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C0" w:rsidRDefault="00AE6B3E" w:rsidP="00EF65D1">
      <w:pPr>
        <w:spacing w:line="360" w:lineRule="auto"/>
        <w:rPr>
          <w:b/>
          <w:sz w:val="28"/>
          <w:szCs w:val="28"/>
        </w:rPr>
      </w:pPr>
      <w:r w:rsidRPr="00AE6B3E">
        <w:rPr>
          <w:rFonts w:hint="eastAsia"/>
          <w:b/>
          <w:sz w:val="28"/>
          <w:szCs w:val="28"/>
        </w:rPr>
        <w:t>实训</w:t>
      </w:r>
      <w:r>
        <w:rPr>
          <w:rFonts w:hint="eastAsia"/>
          <w:b/>
          <w:sz w:val="28"/>
          <w:szCs w:val="28"/>
        </w:rPr>
        <w:t>总结：</w:t>
      </w:r>
    </w:p>
    <w:p w:rsidR="00AE6B3E" w:rsidRDefault="00AE6B3E" w:rsidP="00EF65D1">
      <w:pPr>
        <w:spacing w:line="360" w:lineRule="auto"/>
        <w:rPr>
          <w:b/>
          <w:sz w:val="28"/>
          <w:szCs w:val="28"/>
        </w:rPr>
      </w:pPr>
    </w:p>
    <w:p w:rsidR="00AE6B3E" w:rsidRDefault="00AE6B3E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2018.07.02</w:t>
      </w:r>
    </w:p>
    <w:p w:rsidR="00AE6B3E" w:rsidRDefault="00AE6B3E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了解赛制；</w:t>
      </w:r>
    </w:p>
    <w:p w:rsidR="00AE6B3E" w:rsidRDefault="00AE6B3E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常规赛每支球队要打满</w:t>
      </w:r>
      <w:r>
        <w:rPr>
          <w:rFonts w:hint="eastAsia"/>
          <w:b/>
          <w:sz w:val="28"/>
          <w:szCs w:val="28"/>
        </w:rPr>
        <w:t>82</w:t>
      </w:r>
      <w:r>
        <w:rPr>
          <w:rFonts w:hint="eastAsia"/>
          <w:b/>
          <w:sz w:val="28"/>
          <w:szCs w:val="28"/>
        </w:rPr>
        <w:t>场比赛：</w:t>
      </w:r>
      <w:r>
        <w:rPr>
          <w:rFonts w:hint="eastAsia"/>
          <w:b/>
          <w:sz w:val="28"/>
          <w:szCs w:val="28"/>
        </w:rPr>
        <w:t>2*15+4*4+6*4+4*3=82</w:t>
      </w:r>
      <w:r>
        <w:rPr>
          <w:rFonts w:hint="eastAsia"/>
          <w:b/>
          <w:sz w:val="28"/>
          <w:szCs w:val="28"/>
        </w:rPr>
        <w:t>；</w:t>
      </w:r>
    </w:p>
    <w:p w:rsidR="00625426" w:rsidRDefault="00190B3D" w:rsidP="00EF65D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理解老师给的例子</w:t>
      </w:r>
      <w:r>
        <w:rPr>
          <w:rFonts w:hint="eastAsia"/>
          <w:b/>
          <w:sz w:val="28"/>
          <w:szCs w:val="28"/>
        </w:rPr>
        <w:t>。</w:t>
      </w:r>
    </w:p>
    <w:p w:rsidR="00AE6B3E" w:rsidRDefault="00625426" w:rsidP="00EF65D1">
      <w:pPr>
        <w:spacing w:line="36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ELO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等级分制度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Style w:val="langwithname"/>
          <w:rFonts w:ascii="Arial" w:hAnsi="Arial" w:cs="Arial"/>
          <w:color w:val="222222"/>
          <w:sz w:val="23"/>
          <w:szCs w:val="23"/>
          <w:shd w:val="clear" w:color="auto" w:fill="FFFFFF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shd w:val="clear" w:color="auto" w:fill="FFFFFF"/>
        </w:rPr>
        <w:t>Elo rating system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）是指由</w:t>
      </w:r>
      <w:hyperlink r:id="rId6" w:tooltip="匈牙利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匈牙利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裔</w:t>
      </w:r>
      <w:hyperlink r:id="rId7" w:tooltip="美国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美国</w:t>
        </w:r>
      </w:hyperlink>
      <w:hyperlink r:id="rId8" w:tooltip="物理学家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物理学家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Arpad Elo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创建的一个衡量各类对弈活动水平的评价方法，是当今对弈水平评估的公认的权威方法。被广泛用于</w:t>
      </w:r>
      <w:hyperlink r:id="rId9" w:tooltip="国际象棋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国际象棋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围棋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围棋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足球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足球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篮球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篮球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等运动。网络游戏</w:t>
      </w:r>
      <w:hyperlink r:id="rId13" w:tooltip="英雄联盟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英雄联盟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4" w:tooltip="魔兽世界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魔兽世界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内的竞技对战系统也采用此分级制度。</w:t>
      </w:r>
    </w:p>
    <w:p w:rsidR="00042C9B" w:rsidRDefault="00042C9B" w:rsidP="00042C9B">
      <w:pPr>
        <w:widowControl/>
        <w:rPr>
          <w:rFonts w:ascii="Tahoma" w:eastAsia="宋体" w:hAnsi="Tahoma" w:cs="Tahoma"/>
          <w:color w:val="444444"/>
          <w:kern w:val="0"/>
          <w:sz w:val="24"/>
          <w:szCs w:val="24"/>
        </w:rPr>
      </w:pPr>
    </w:p>
    <w:p w:rsidR="00042C9B" w:rsidRDefault="009355A5" w:rsidP="00042C9B">
      <w:pPr>
        <w:widowControl/>
        <w:rPr>
          <w:rFonts w:ascii="Tahoma" w:eastAsia="宋体" w:hAnsi="Tahoma" w:cs="Tahoma"/>
          <w:color w:val="444444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对</w:t>
      </w:r>
      <w:r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ELO</w:t>
      </w:r>
      <w:r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的理解</w:t>
      </w:r>
      <w:r w:rsid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：</w:t>
      </w:r>
      <w:r w:rsidR="00897419" w:rsidRPr="00897419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Elo rating system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这个系统用来计算玩家的相对技术等级，通常用于博弈类游戏，比如国际象棋，围棋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*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注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Elo,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并不是一个缩写，而是系统发明者的姓，它本来是个改良的国际象棋积分系统，现在被广泛用于许多游戏。比如帝国时代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3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星际，魔兽争霸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3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unreal,guild wars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等等。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组建模型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1 Elo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假设每个玩家在每盘游戏中的表现是一个正态分布的随机变量，尽管选手在不同的游戏中发挥可能差异很大，但每位选手在一段时间内表现的平均值变化很小。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elo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用随机变量的平均值来代表选手的真正水平。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(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这句话基本没什么意义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) 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2 elo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用胜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平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负来评价选手在某一场游戏中的表现，赢就是这场你发挥的比对手好，反之就是不好。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(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赢就加分，输就扣分，平手不得分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),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这是因为你不可能从某一手棋的好坏来评定一个选手的等级，下了一手好棋，或一串手筋就给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2000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分的评定，显然很难有说服力。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这两条就是大致的模型构建，当然是简化了的。。为了简化计算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elo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有一个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true skill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值给每个选手，当然这个值还有很多优化的算法，跟魔兽没什么关系。有兴趣的同学可以参照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xbox live online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的一个算法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[</w:t>
      </w:r>
      <w:hyperlink r:id="rId15" w:tgtFrame="_blank" w:history="1">
        <w:r w:rsidR="00042C9B" w:rsidRPr="00042C9B">
          <w:rPr>
            <w:rStyle w:val="a4"/>
            <w:rFonts w:ascii="Tahoma" w:eastAsia="宋体" w:hAnsi="Tahoma" w:cs="Tahoma" w:hint="eastAsia"/>
            <w:kern w:val="0"/>
            <w:sz w:val="24"/>
            <w:szCs w:val="24"/>
          </w:rPr>
          <w:t>true skill</w:t>
        </w:r>
      </w:hyperlink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]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lastRenderedPageBreak/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数学公式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正题了，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做好笔记。。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Ra: 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选手当前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rating Rb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：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选手当前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rating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 xml:space="preserve">Sa: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实际胜负值，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胜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= 1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平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=0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5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负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=0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Ea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：预期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选手的胜负值，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EA = 1/(1+10^[(Rb-Ra)/400])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 xml:space="preserve">Eb: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预期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选手的胜负值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EB = 1/(1+10^[(Ra-Rb)/400])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Ea+Eb=1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E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值也是预估的胜率，所以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Ea+Eb =1,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K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：每场比赛能得到的最大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rating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，魔兽里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k=32 *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注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R'a 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选手一场比赛之后的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rating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R'a = Ra + K(Sa-Ea)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举例讲解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1500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1600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分，预估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队的胜负值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Ea = 1/(1+10^[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（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1600-1500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）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/400]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）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=0.36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假设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队赢了，实际胜负值为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Sa=1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队最终得分为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R'a = 1500 + 32*(1-0.36) = 1500+20.5 = 1520,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赢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队输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假设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队赢了，预估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队胜负值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Eb = 0.64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队最终得分为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R'b = 1600 + 32*(1-0.64) = 1600 + 11.52 = 1612,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赢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12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队输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12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文字这就是为什么你赢高分队分数多，输给低分的输的也多，赢低分的分数很少。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其实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K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值就是这个方程的极限，所以理论上你最多可以赢一个队伍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32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分，实际上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29-30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已经差不多了，赢了不得分也是有可能的。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平局在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wow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竞技场里也有可能发生，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最后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个玩家同时死亡，则都不得分。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国际象棋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rating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的一些分析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这部分跟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wow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没有特别大的关系，拿来参考以下。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美国国际象棋联合会制定的评分及称号的标准，也是一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1500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作为基础分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: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lastRenderedPageBreak/>
        <w:t xml:space="preserve">* 2400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及以上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超级大师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 xml:space="preserve">* 2200 - 2399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大师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 xml:space="preserve">* 2000 - 2199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专家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* 1800 - 1999 Class A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* 1600 - 1799 Class B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* 1400 - 1599 Class C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* 1200 - 1399 Class D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  <w:t>* 1000 - 1199 Class E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全世界有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19743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2200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以上，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1868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2400-2499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563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2500-2599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 123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2600-2699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18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人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2700-2799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，只有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4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人打到过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2800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。其中包括棋王卡斯帕罗夫。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电脑深蓝如果评分的话估也计超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2800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。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根据这个，算一下国际象棋有多少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player pool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，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wow arena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有多少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player pool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就能知道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 xml:space="preserve">wow 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竞技场大致冲能到什么分数，目前看来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2600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是极限了，那也是得在人很多的服务器大组上，当然中国玩家冲到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2800</w:t>
      </w:r>
      <w:r w:rsidR="00042C9B" w:rsidRP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t>我也不会意外的。</w:t>
      </w:r>
      <w:r w:rsid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  <w:r w:rsidR="00042C9B">
        <w:rPr>
          <w:rFonts w:ascii="Tahoma" w:eastAsia="宋体" w:hAnsi="Tahoma" w:cs="Tahoma" w:hint="eastAsia"/>
          <w:color w:val="444444"/>
          <w:kern w:val="0"/>
          <w:sz w:val="24"/>
          <w:szCs w:val="24"/>
        </w:rPr>
        <w:br/>
      </w:r>
    </w:p>
    <w:p w:rsidR="00042C9B" w:rsidRDefault="00042C9B" w:rsidP="00042C9B">
      <w:pPr>
        <w:widowControl/>
        <w:rPr>
          <w:rFonts w:ascii="Tahoma" w:eastAsia="宋体" w:hAnsi="Tahoma" w:cs="Tahoma"/>
          <w:color w:val="444444"/>
          <w:kern w:val="0"/>
          <w:sz w:val="24"/>
          <w:szCs w:val="24"/>
        </w:rPr>
      </w:pPr>
    </w:p>
    <w:p w:rsidR="00D544E5" w:rsidRDefault="00111669" w:rsidP="00042C9B">
      <w:pPr>
        <w:widowControl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运行相关的代码。</w:t>
      </w:r>
    </w:p>
    <w:p w:rsidR="00111669" w:rsidRDefault="00111669" w:rsidP="00EF65D1">
      <w:pPr>
        <w:spacing w:line="36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625426" w:rsidRDefault="00D46D46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2018.07.03</w:t>
      </w:r>
    </w:p>
    <w:p w:rsidR="00190B3D" w:rsidRDefault="00190B3D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上午：</w:t>
      </w:r>
    </w:p>
    <w:p w:rsidR="00190B3D" w:rsidRDefault="002839F7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假设数据已经获取的情况下，</w:t>
      </w:r>
      <w:r w:rsidR="00534E6C">
        <w:rPr>
          <w:rFonts w:hint="eastAsia"/>
          <w:b/>
          <w:sz w:val="28"/>
          <w:szCs w:val="28"/>
        </w:rPr>
        <w:t>阅读相关论文，拓展思路</w:t>
      </w:r>
      <w:r w:rsidR="00190B3D">
        <w:rPr>
          <w:rFonts w:hint="eastAsia"/>
          <w:b/>
          <w:sz w:val="28"/>
          <w:szCs w:val="28"/>
        </w:rPr>
        <w:t>。</w:t>
      </w:r>
    </w:p>
    <w:p w:rsidR="00101791" w:rsidRDefault="0067568B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找到了关于比赛的几篇</w:t>
      </w:r>
      <w:r w:rsidR="00101791">
        <w:rPr>
          <w:rFonts w:hint="eastAsia"/>
          <w:b/>
          <w:sz w:val="28"/>
          <w:szCs w:val="28"/>
        </w:rPr>
        <w:t>篇论文。对其中的算法进行学习和分析。</w:t>
      </w:r>
    </w:p>
    <w:p w:rsidR="0067568B" w:rsidRDefault="0067568B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其中的一片伦分有很大的借鉴意义。谈到了如下的方法。</w:t>
      </w:r>
    </w:p>
    <w:p w:rsidR="00D46D46" w:rsidRDefault="00D46D46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特征值的提取：</w:t>
      </w:r>
    </w:p>
    <w:p w:rsidR="00260C6A" w:rsidRDefault="00D46D46" w:rsidP="00EF65D1">
      <w:pPr>
        <w:spacing w:line="360" w:lineRule="auto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Boruta</w:t>
      </w:r>
      <w:r>
        <w:rPr>
          <w:rFonts w:ascii="Arial" w:hAnsi="Arial" w:cs="Arial"/>
          <w:color w:val="2E3033"/>
          <w:szCs w:val="21"/>
          <w:shd w:val="clear" w:color="auto" w:fill="FFFFFF"/>
        </w:rPr>
        <w:t>算法是一个基于随机森林分类算法的包装器，寻找全相关属性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D46D46" w:rsidRDefault="00481319" w:rsidP="00EF65D1">
      <w:pPr>
        <w:spacing w:line="360" w:lineRule="auto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了解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Boruta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算法。</w:t>
      </w:r>
      <w:r w:rsidR="00190B3D">
        <w:rPr>
          <w:rFonts w:ascii="Arial" w:hAnsi="Arial" w:cs="Arial"/>
          <w:color w:val="2E3033"/>
          <w:szCs w:val="21"/>
          <w:shd w:val="clear" w:color="auto" w:fill="FFFFFF"/>
        </w:rPr>
        <w:br/>
      </w:r>
      <w:r w:rsidR="00101791">
        <w:rPr>
          <w:rFonts w:ascii="Arial" w:hAnsi="Arial" w:cs="Arial" w:hint="eastAsia"/>
          <w:b/>
          <w:color w:val="2E3033"/>
          <w:sz w:val="28"/>
          <w:szCs w:val="28"/>
          <w:shd w:val="clear" w:color="auto" w:fill="FFFFFF"/>
        </w:rPr>
        <w:t>分类</w:t>
      </w:r>
      <w:r w:rsidR="00EF65D1" w:rsidRPr="00EF65D1">
        <w:rPr>
          <w:rFonts w:ascii="Arial" w:hAnsi="Arial" w:cs="Arial" w:hint="eastAsia"/>
          <w:b/>
          <w:color w:val="2E3033"/>
          <w:sz w:val="28"/>
          <w:szCs w:val="28"/>
          <w:shd w:val="clear" w:color="auto" w:fill="FFFFFF"/>
        </w:rPr>
        <w:t>模型：</w:t>
      </w:r>
    </w:p>
    <w:p w:rsidR="00190B3D" w:rsidRDefault="00190B3D" w:rsidP="00EF65D1">
      <w:pPr>
        <w:spacing w:line="360" w:lineRule="auto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支持向量机和模糊支持向量机。</w:t>
      </w:r>
    </w:p>
    <w:p w:rsidR="00CA348D" w:rsidRDefault="00CA348D" w:rsidP="00EF65D1">
      <w:pPr>
        <w:spacing w:line="360" w:lineRule="auto"/>
        <w:rPr>
          <w:rFonts w:ascii="Arial" w:hAnsi="Arial" w:cs="Arial"/>
          <w:color w:val="2E3033"/>
          <w:szCs w:val="21"/>
          <w:shd w:val="clear" w:color="auto" w:fill="FFFFFF"/>
        </w:rPr>
      </w:pPr>
    </w:p>
    <w:p w:rsidR="00190B3D" w:rsidRPr="00CA348D" w:rsidRDefault="004E4A24" w:rsidP="00EF65D1">
      <w:pPr>
        <w:spacing w:line="360" w:lineRule="auto"/>
        <w:rPr>
          <w:rFonts w:ascii="Arial" w:hAnsi="Arial" w:cs="Arial"/>
          <w:b/>
          <w:color w:val="2E3033"/>
          <w:sz w:val="24"/>
          <w:szCs w:val="24"/>
          <w:shd w:val="clear" w:color="auto" w:fill="FFFFFF"/>
        </w:rPr>
      </w:pPr>
      <w:r w:rsidRPr="00CA348D">
        <w:rPr>
          <w:rFonts w:ascii="Arial" w:hAnsi="Arial" w:cs="Arial" w:hint="eastAsia"/>
          <w:b/>
          <w:color w:val="2E3033"/>
          <w:sz w:val="24"/>
          <w:szCs w:val="24"/>
          <w:shd w:val="clear" w:color="auto" w:fill="FFFFFF"/>
        </w:rPr>
        <w:t>对于支持向量机的深度理解。</w:t>
      </w:r>
      <w:r w:rsidR="00101791" w:rsidRPr="00CA348D">
        <w:rPr>
          <w:rFonts w:ascii="Arial" w:hAnsi="Arial" w:cs="Arial" w:hint="eastAsia"/>
          <w:b/>
          <w:color w:val="2E3033"/>
          <w:sz w:val="24"/>
          <w:szCs w:val="24"/>
          <w:shd w:val="clear" w:color="auto" w:fill="FFFFFF"/>
        </w:rPr>
        <w:t>找相关</w:t>
      </w:r>
      <w:r w:rsidR="00101791" w:rsidRPr="00CA348D">
        <w:rPr>
          <w:rFonts w:ascii="Arial" w:hAnsi="Arial" w:cs="Arial" w:hint="eastAsia"/>
          <w:b/>
          <w:color w:val="2E3033"/>
          <w:sz w:val="24"/>
          <w:szCs w:val="24"/>
          <w:shd w:val="clear" w:color="auto" w:fill="FFFFFF"/>
        </w:rPr>
        <w:t xml:space="preserve"> </w:t>
      </w:r>
      <w:r w:rsidR="00101791" w:rsidRPr="00CA348D">
        <w:rPr>
          <w:rFonts w:ascii="Arial" w:hAnsi="Arial" w:cs="Arial" w:hint="eastAsia"/>
          <w:b/>
          <w:color w:val="2E3033"/>
          <w:sz w:val="24"/>
          <w:szCs w:val="24"/>
          <w:shd w:val="clear" w:color="auto" w:fill="FFFFFF"/>
        </w:rPr>
        <w:t>的论文，阅读论文。</w:t>
      </w:r>
    </w:p>
    <w:p w:rsidR="00190B3D" w:rsidRDefault="00190B3D" w:rsidP="00EF65D1">
      <w:pPr>
        <w:spacing w:line="360" w:lineRule="auto"/>
        <w:rPr>
          <w:b/>
          <w:sz w:val="28"/>
          <w:szCs w:val="28"/>
        </w:rPr>
      </w:pPr>
    </w:p>
    <w:p w:rsidR="00481319" w:rsidRDefault="00481319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与</w:t>
      </w:r>
      <w:r w:rsidR="00CA348D">
        <w:rPr>
          <w:rFonts w:hint="eastAsia"/>
          <w:b/>
          <w:sz w:val="28"/>
          <w:szCs w:val="28"/>
        </w:rPr>
        <w:t>一同学</w:t>
      </w:r>
      <w:r w:rsidR="006215E0">
        <w:rPr>
          <w:rFonts w:hint="eastAsia"/>
          <w:b/>
          <w:sz w:val="28"/>
          <w:szCs w:val="28"/>
        </w:rPr>
        <w:t>讨论</w:t>
      </w:r>
      <w:r w:rsidR="00CA348D">
        <w:rPr>
          <w:rFonts w:hint="eastAsia"/>
          <w:b/>
          <w:sz w:val="28"/>
          <w:szCs w:val="28"/>
        </w:rPr>
        <w:t>该</w:t>
      </w:r>
      <w:r w:rsidR="006215E0">
        <w:rPr>
          <w:rFonts w:hint="eastAsia"/>
          <w:b/>
          <w:sz w:val="28"/>
          <w:szCs w:val="28"/>
        </w:rPr>
        <w:t>算法和模型</w:t>
      </w:r>
      <w:r w:rsidR="00CA348D">
        <w:rPr>
          <w:rFonts w:hint="eastAsia"/>
          <w:b/>
          <w:sz w:val="28"/>
          <w:szCs w:val="28"/>
        </w:rPr>
        <w:t>，相比于</w:t>
      </w:r>
      <w:r w:rsidR="00CA348D">
        <w:rPr>
          <w:rFonts w:hint="eastAsia"/>
          <w:b/>
          <w:sz w:val="28"/>
          <w:szCs w:val="28"/>
        </w:rPr>
        <w:t>ELO</w:t>
      </w:r>
      <w:r w:rsidR="00CA348D">
        <w:rPr>
          <w:rFonts w:hint="eastAsia"/>
          <w:b/>
          <w:sz w:val="28"/>
          <w:szCs w:val="28"/>
        </w:rPr>
        <w:t>等级制度哪个更</w:t>
      </w:r>
      <w:r w:rsidR="006215E0">
        <w:rPr>
          <w:rFonts w:hint="eastAsia"/>
          <w:b/>
          <w:sz w:val="28"/>
          <w:szCs w:val="28"/>
        </w:rPr>
        <w:t>合适。讨论结果：</w:t>
      </w:r>
      <w:r>
        <w:rPr>
          <w:rFonts w:hint="eastAsia"/>
          <w:b/>
          <w:sz w:val="28"/>
          <w:szCs w:val="28"/>
        </w:rPr>
        <w:t>需要正确率来说话。</w:t>
      </w:r>
    </w:p>
    <w:p w:rsidR="00E97994" w:rsidRDefault="00E97994" w:rsidP="00EF65D1">
      <w:pPr>
        <w:spacing w:line="360" w:lineRule="auto"/>
        <w:rPr>
          <w:b/>
          <w:sz w:val="28"/>
          <w:szCs w:val="28"/>
        </w:rPr>
      </w:pPr>
    </w:p>
    <w:p w:rsidR="002F296E" w:rsidRDefault="00D544E5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2018.7.04</w:t>
      </w:r>
    </w:p>
    <w:p w:rsidR="000A0EEE" w:rsidRDefault="006215E0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上午：</w:t>
      </w:r>
    </w:p>
    <w:p w:rsidR="000A0EEE" w:rsidRDefault="000A0EEE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阅读和分析</w:t>
      </w:r>
      <w:r>
        <w:rPr>
          <w:rFonts w:hint="eastAsia"/>
          <w:b/>
          <w:sz w:val="28"/>
          <w:szCs w:val="28"/>
        </w:rPr>
        <w:t>ELO</w:t>
      </w:r>
      <w:r>
        <w:rPr>
          <w:rFonts w:hint="eastAsia"/>
          <w:b/>
          <w:sz w:val="28"/>
          <w:szCs w:val="28"/>
        </w:rPr>
        <w:t>等级制度的代码。</w:t>
      </w:r>
      <w:r w:rsidR="00A76B11">
        <w:rPr>
          <w:rFonts w:hint="eastAsia"/>
          <w:b/>
          <w:sz w:val="28"/>
          <w:szCs w:val="28"/>
        </w:rPr>
        <w:t>看懂代码。</w:t>
      </w:r>
    </w:p>
    <w:p w:rsidR="009F406D" w:rsidRDefault="009F406D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目的是：</w:t>
      </w:r>
    </w:p>
    <w:p w:rsidR="006215E0" w:rsidRDefault="006215E0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试图寻找</w:t>
      </w:r>
      <w:r>
        <w:rPr>
          <w:rFonts w:hint="eastAsia"/>
          <w:b/>
          <w:sz w:val="28"/>
          <w:szCs w:val="28"/>
        </w:rPr>
        <w:t>ELO</w:t>
      </w:r>
      <w:r>
        <w:rPr>
          <w:rFonts w:hint="eastAsia"/>
          <w:b/>
          <w:sz w:val="28"/>
          <w:szCs w:val="28"/>
        </w:rPr>
        <w:t>等级制度方法运用到篮球比赛的缺陷，结果找到了：</w:t>
      </w:r>
    </w:p>
    <w:p w:rsidR="00101791" w:rsidRDefault="00101791" w:rsidP="00EF65D1">
      <w:pPr>
        <w:spacing w:line="360" w:lineRule="auto"/>
        <w:rPr>
          <w:b/>
          <w:sz w:val="28"/>
          <w:szCs w:val="28"/>
        </w:rPr>
      </w:pPr>
    </w:p>
    <w:p w:rsidR="00101791" w:rsidRDefault="00101791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下午：</w:t>
      </w:r>
    </w:p>
    <w:p w:rsidR="00101791" w:rsidRDefault="00101791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放假</w:t>
      </w:r>
    </w:p>
    <w:p w:rsidR="004E6334" w:rsidRDefault="004E6334" w:rsidP="00EF65D1">
      <w:pPr>
        <w:spacing w:line="360" w:lineRule="auto"/>
        <w:rPr>
          <w:b/>
          <w:sz w:val="28"/>
          <w:szCs w:val="28"/>
        </w:rPr>
      </w:pPr>
    </w:p>
    <w:p w:rsidR="004E6334" w:rsidRDefault="004E6334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2018.7.05</w:t>
      </w:r>
    </w:p>
    <w:p w:rsidR="004E6334" w:rsidRDefault="004E6334" w:rsidP="00EF65D1">
      <w:pPr>
        <w:spacing w:line="360" w:lineRule="auto"/>
        <w:rPr>
          <w:b/>
          <w:sz w:val="28"/>
          <w:szCs w:val="28"/>
        </w:rPr>
      </w:pPr>
    </w:p>
    <w:p w:rsidR="004E6334" w:rsidRDefault="004E6334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上午：</w:t>
      </w:r>
    </w:p>
    <w:p w:rsidR="004E6334" w:rsidRDefault="004E6334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考试</w:t>
      </w:r>
    </w:p>
    <w:p w:rsidR="004E6334" w:rsidRDefault="004E6334" w:rsidP="00EF65D1">
      <w:pPr>
        <w:spacing w:line="360" w:lineRule="auto"/>
        <w:rPr>
          <w:b/>
          <w:sz w:val="28"/>
          <w:szCs w:val="28"/>
        </w:rPr>
      </w:pPr>
    </w:p>
    <w:p w:rsidR="004E6334" w:rsidRDefault="004E6334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下午：</w:t>
      </w:r>
    </w:p>
    <w:p w:rsidR="00EB414A" w:rsidRDefault="00EB414A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组内讨论了数据除了、模型选择以及分工的问题。</w:t>
      </w:r>
    </w:p>
    <w:p w:rsidR="00EB414A" w:rsidRDefault="00EB414A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暂时决定四人一小组，选择两个模型进行试验，最后对比两者的正确率。</w:t>
      </w:r>
    </w:p>
    <w:p w:rsidR="009F406D" w:rsidRDefault="00744DE0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开始整理本组</w:t>
      </w:r>
      <w:r w:rsidR="00527E29">
        <w:rPr>
          <w:rFonts w:hint="eastAsia"/>
          <w:b/>
          <w:sz w:val="28"/>
          <w:szCs w:val="28"/>
        </w:rPr>
        <w:t>模型的思路。</w:t>
      </w:r>
      <w:r>
        <w:rPr>
          <w:rFonts w:hint="eastAsia"/>
          <w:b/>
          <w:sz w:val="28"/>
          <w:szCs w:val="28"/>
        </w:rPr>
        <w:t>寻找合适有效的模型。</w:t>
      </w:r>
    </w:p>
    <w:p w:rsidR="004B09CC" w:rsidRDefault="00744DE0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深入了解了逻辑分布和</w:t>
      </w:r>
      <w:r>
        <w:rPr>
          <w:rFonts w:hint="eastAsia"/>
          <w:b/>
          <w:sz w:val="28"/>
          <w:szCs w:val="28"/>
        </w:rPr>
        <w:t xml:space="preserve">SVM </w:t>
      </w:r>
      <w:r>
        <w:rPr>
          <w:rFonts w:hint="eastAsia"/>
          <w:b/>
          <w:sz w:val="28"/>
          <w:szCs w:val="28"/>
        </w:rPr>
        <w:t>的公式推导。</w:t>
      </w:r>
    </w:p>
    <w:p w:rsidR="000A0EEE" w:rsidRDefault="009F406D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确定其是否满足于项目要求。</w:t>
      </w:r>
    </w:p>
    <w:p w:rsidR="002F296E" w:rsidRDefault="002F296E" w:rsidP="00EF65D1">
      <w:pPr>
        <w:spacing w:line="360" w:lineRule="auto"/>
        <w:rPr>
          <w:rFonts w:hint="eastAsia"/>
          <w:b/>
          <w:sz w:val="28"/>
          <w:szCs w:val="28"/>
        </w:rPr>
      </w:pPr>
    </w:p>
    <w:p w:rsidR="00010EFB" w:rsidRDefault="00010EFB" w:rsidP="00EF65D1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2018.07.06</w:t>
      </w:r>
    </w:p>
    <w:p w:rsidR="00010EFB" w:rsidRDefault="00010EFB" w:rsidP="00EF65D1">
      <w:pPr>
        <w:spacing w:line="360" w:lineRule="auto"/>
        <w:rPr>
          <w:rFonts w:hint="eastAsia"/>
          <w:b/>
          <w:sz w:val="28"/>
          <w:szCs w:val="28"/>
        </w:rPr>
      </w:pPr>
    </w:p>
    <w:p w:rsidR="00010EFB" w:rsidRPr="00AE6B3E" w:rsidRDefault="00010EFB" w:rsidP="00EF65D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</w:t>
      </w:r>
      <w:r>
        <w:rPr>
          <w:rFonts w:hint="eastAsia"/>
          <w:b/>
          <w:sz w:val="28"/>
          <w:szCs w:val="28"/>
        </w:rPr>
        <w:t>熟悉</w:t>
      </w:r>
      <w:r>
        <w:rPr>
          <w:rFonts w:hint="eastAsia"/>
          <w:b/>
          <w:sz w:val="28"/>
          <w:szCs w:val="28"/>
        </w:rPr>
        <w:t>git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GitHub</w:t>
      </w:r>
      <w:r>
        <w:rPr>
          <w:rFonts w:hint="eastAsia"/>
          <w:b/>
          <w:sz w:val="28"/>
          <w:szCs w:val="28"/>
        </w:rPr>
        <w:t>。</w:t>
      </w:r>
    </w:p>
    <w:sectPr w:rsidR="00010EFB" w:rsidRPr="00AE6B3E" w:rsidSect="004F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95D" w:rsidRDefault="00E5695D" w:rsidP="00D46D46">
      <w:r>
        <w:separator/>
      </w:r>
    </w:p>
  </w:endnote>
  <w:endnote w:type="continuationSeparator" w:id="1">
    <w:p w:rsidR="00E5695D" w:rsidRDefault="00E5695D" w:rsidP="00D46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95D" w:rsidRDefault="00E5695D" w:rsidP="00D46D46">
      <w:r>
        <w:separator/>
      </w:r>
    </w:p>
  </w:footnote>
  <w:footnote w:type="continuationSeparator" w:id="1">
    <w:p w:rsidR="00E5695D" w:rsidRDefault="00E5695D" w:rsidP="00D46D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4F0"/>
    <w:rsid w:val="00010EFB"/>
    <w:rsid w:val="00042C9B"/>
    <w:rsid w:val="00054F18"/>
    <w:rsid w:val="000672DB"/>
    <w:rsid w:val="000A0EEE"/>
    <w:rsid w:val="00101791"/>
    <w:rsid w:val="00111669"/>
    <w:rsid w:val="00190B3D"/>
    <w:rsid w:val="001A2FED"/>
    <w:rsid w:val="00260C6A"/>
    <w:rsid w:val="002839F7"/>
    <w:rsid w:val="002F296E"/>
    <w:rsid w:val="00356BA5"/>
    <w:rsid w:val="00424604"/>
    <w:rsid w:val="00481319"/>
    <w:rsid w:val="004844F0"/>
    <w:rsid w:val="004B09CC"/>
    <w:rsid w:val="004E4A24"/>
    <w:rsid w:val="004E6334"/>
    <w:rsid w:val="004F50C0"/>
    <w:rsid w:val="00527E29"/>
    <w:rsid w:val="00534E6C"/>
    <w:rsid w:val="006215E0"/>
    <w:rsid w:val="00625426"/>
    <w:rsid w:val="0067568B"/>
    <w:rsid w:val="00744DE0"/>
    <w:rsid w:val="007614BE"/>
    <w:rsid w:val="00897419"/>
    <w:rsid w:val="009012F3"/>
    <w:rsid w:val="009327D8"/>
    <w:rsid w:val="009355A5"/>
    <w:rsid w:val="009F406D"/>
    <w:rsid w:val="00A76B11"/>
    <w:rsid w:val="00AE6B3E"/>
    <w:rsid w:val="00C7797A"/>
    <w:rsid w:val="00CA348D"/>
    <w:rsid w:val="00D46D46"/>
    <w:rsid w:val="00D544E5"/>
    <w:rsid w:val="00E5695D"/>
    <w:rsid w:val="00E97994"/>
    <w:rsid w:val="00EB414A"/>
    <w:rsid w:val="00ED3E77"/>
    <w:rsid w:val="00EF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6B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6B3E"/>
  </w:style>
  <w:style w:type="character" w:customStyle="1" w:styleId="langwithname">
    <w:name w:val="langwithname"/>
    <w:basedOn w:val="a0"/>
    <w:rsid w:val="00625426"/>
  </w:style>
  <w:style w:type="character" w:styleId="a4">
    <w:name w:val="Hyperlink"/>
    <w:basedOn w:val="a0"/>
    <w:uiPriority w:val="99"/>
    <w:unhideWhenUsed/>
    <w:rsid w:val="00625426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D4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46D4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46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46D46"/>
    <w:rPr>
      <w:sz w:val="18"/>
      <w:szCs w:val="18"/>
    </w:rPr>
  </w:style>
  <w:style w:type="character" w:styleId="a7">
    <w:name w:val="Strong"/>
    <w:basedOn w:val="a0"/>
    <w:uiPriority w:val="22"/>
    <w:qFormat/>
    <w:rsid w:val="008974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89%A9%E7%90%86%E5%AD%A6%E5%AE%B6" TargetMode="External"/><Relationship Id="rId13" Type="http://schemas.openxmlformats.org/officeDocument/2006/relationships/hyperlink" Target="https://zh.wikipedia.org/wiki/%E8%8B%B1%E9%9B%84%E8%81%AF%E7%9B%9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7%BE%8E%E5%9B%BD" TargetMode="External"/><Relationship Id="rId12" Type="http://schemas.openxmlformats.org/officeDocument/2006/relationships/hyperlink" Target="https://zh.wikipedia.org/wiki/%E7%AF%AE%E7%90%8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8C%88%E7%89%99%E5%88%A9" TargetMode="External"/><Relationship Id="rId11" Type="http://schemas.openxmlformats.org/officeDocument/2006/relationships/hyperlink" Target="https://zh.wikipedia.org/wiki/%E8%B6%B3%E7%90%8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research.microsoft.com/mlp/apg/trueskill.aspx" TargetMode="External"/><Relationship Id="rId10" Type="http://schemas.openxmlformats.org/officeDocument/2006/relationships/hyperlink" Target="https://zh.wikipedia.org/wiki/%E5%9B%B4%E6%A3%8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5%9B%BD%E9%99%85%E8%B1%A1%E6%A3%8B" TargetMode="External"/><Relationship Id="rId14" Type="http://schemas.openxmlformats.org/officeDocument/2006/relationships/hyperlink" Target="https://zh.wikipedia.org/wiki/%E9%AD%94%E5%85%BD%E4%B8%96%E7%95%8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2018-07-02T06:31:00Z</dcterms:created>
  <dcterms:modified xsi:type="dcterms:W3CDTF">2018-07-06T03:34:00Z</dcterms:modified>
</cp:coreProperties>
</file>