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AB12" w14:textId="0111D6FA" w:rsidR="00B362B1" w:rsidRDefault="00B1303C">
      <w:r>
        <w:rPr>
          <w:rFonts w:hint="eastAsia"/>
        </w:rPr>
        <w:t>将多通道的神经生理信号通过</w:t>
      </w:r>
      <w:r w:rsidR="005E3A1B">
        <w:rPr>
          <w:rFonts w:hint="eastAsia"/>
        </w:rPr>
        <w:t>wavelet</w:t>
      </w:r>
      <w:r w:rsidR="005E3A1B">
        <w:t xml:space="preserve"> </w:t>
      </w:r>
      <w:r w:rsidR="005E3A1B">
        <w:rPr>
          <w:rFonts w:hint="eastAsia"/>
        </w:rPr>
        <w:t>and</w:t>
      </w:r>
      <w:r w:rsidR="005E3A1B">
        <w:t xml:space="preserve"> </w:t>
      </w:r>
      <w:proofErr w:type="spellStart"/>
      <w:r>
        <w:rPr>
          <w:rFonts w:hint="eastAsia"/>
        </w:rPr>
        <w:t>scalogram</w:t>
      </w:r>
      <w:proofErr w:type="spellEnd"/>
      <w:r>
        <w:t xml:space="preserve"> </w:t>
      </w:r>
      <w:r>
        <w:rPr>
          <w:rFonts w:hint="eastAsia"/>
        </w:rPr>
        <w:t>transform</w:t>
      </w:r>
      <w:r>
        <w:rPr>
          <w:rFonts w:hint="eastAsia"/>
        </w:rPr>
        <w:t>压缩成</w:t>
      </w:r>
      <w:r w:rsidR="003F2944">
        <w:rPr>
          <w:rFonts w:hint="eastAsia"/>
        </w:rPr>
        <w:t>网状结构（</w:t>
      </w:r>
      <w:r w:rsidR="003F2944">
        <w:rPr>
          <w:rFonts w:hint="eastAsia"/>
        </w:rPr>
        <w:t>grid-like</w:t>
      </w:r>
      <w:r w:rsidR="003F2944">
        <w:t xml:space="preserve"> </w:t>
      </w:r>
      <w:r w:rsidR="003F2944">
        <w:rPr>
          <w:rFonts w:hint="eastAsia"/>
        </w:rPr>
        <w:t>frames</w:t>
      </w:r>
      <w:r w:rsidR="003F2944">
        <w:rPr>
          <w:rFonts w:hint="eastAsia"/>
        </w:rPr>
        <w:t>）</w:t>
      </w:r>
    </w:p>
    <w:p w14:paraId="527D63F3" w14:textId="566E0A52" w:rsidR="00B1303C" w:rsidRDefault="00B1303C">
      <w:r>
        <w:rPr>
          <w:rFonts w:hint="eastAsia"/>
        </w:rPr>
        <w:t>设计了一个结合了</w:t>
      </w:r>
      <w:r>
        <w:rPr>
          <w:rFonts w:hint="eastAsia"/>
        </w:rPr>
        <w:t>CNN</w:t>
      </w:r>
      <w:r>
        <w:rPr>
          <w:rFonts w:hint="eastAsia"/>
        </w:rPr>
        <w:t>和</w:t>
      </w:r>
      <w:r>
        <w:rPr>
          <w:rFonts w:hint="eastAsia"/>
        </w:rPr>
        <w:t>RNN</w:t>
      </w:r>
      <w:r>
        <w:rPr>
          <w:rFonts w:hint="eastAsia"/>
        </w:rPr>
        <w:t>的混合深度学习模型为了</w:t>
      </w:r>
      <w:r w:rsidRPr="00B1303C">
        <w:rPr>
          <w:rFonts w:hint="eastAsia"/>
        </w:rPr>
        <w:t>提取与任务相关的特征，挖掘信道间相关性</w:t>
      </w:r>
      <w:r w:rsidR="009B7EFE">
        <w:rPr>
          <w:rFonts w:hint="eastAsia"/>
        </w:rPr>
        <w:t>，</w:t>
      </w:r>
      <w:r w:rsidRPr="00B1303C">
        <w:rPr>
          <w:rFonts w:hint="eastAsia"/>
        </w:rPr>
        <w:t>以及从</w:t>
      </w:r>
      <w:proofErr w:type="gramStart"/>
      <w:r w:rsidRPr="00B1303C">
        <w:rPr>
          <w:rFonts w:hint="eastAsia"/>
        </w:rPr>
        <w:t>这些帧中并入</w:t>
      </w:r>
      <w:proofErr w:type="gramEnd"/>
      <w:r w:rsidRPr="00B1303C">
        <w:rPr>
          <w:rFonts w:hint="eastAsia"/>
        </w:rPr>
        <w:t>上下文信息。</w:t>
      </w:r>
    </w:p>
    <w:p w14:paraId="568ED909" w14:textId="77777777" w:rsidR="00444031" w:rsidRDefault="00444031">
      <w:pPr>
        <w:rPr>
          <w:rFonts w:hint="eastAsia"/>
        </w:rPr>
      </w:pPr>
    </w:p>
    <w:p w14:paraId="7BC9734A" w14:textId="2E7D1737" w:rsidR="003726DD" w:rsidRDefault="003726DD">
      <w:r>
        <w:rPr>
          <w:rFonts w:hint="eastAsia"/>
        </w:rPr>
        <w:t>A.</w:t>
      </w:r>
      <w:r>
        <w:t xml:space="preserve"> Da</w:t>
      </w:r>
      <w:r w:rsidR="0054582F">
        <w:t>t</w:t>
      </w:r>
      <w:r>
        <w:t xml:space="preserve">a Preprocessing and Frame </w:t>
      </w:r>
      <w:r>
        <w:rPr>
          <w:rFonts w:hint="eastAsia"/>
        </w:rPr>
        <w:t>C</w:t>
      </w:r>
      <w:r>
        <w:t>onstruction Method</w:t>
      </w:r>
    </w:p>
    <w:p w14:paraId="6AC09AF9" w14:textId="0FF05933" w:rsidR="0084761B" w:rsidRDefault="003726DD">
      <w:r>
        <w:rPr>
          <w:rFonts w:hint="eastAsia"/>
        </w:rPr>
        <w:t>二维</w:t>
      </w:r>
      <w:r>
        <w:rPr>
          <w:rFonts w:hint="eastAsia"/>
        </w:rPr>
        <w:t>M</w:t>
      </w:r>
      <w:r w:rsidRPr="003726DD">
        <w:rPr>
          <w:rFonts w:hint="eastAsia"/>
          <w:vertAlign w:val="subscript"/>
        </w:rPr>
        <w:t>t</w:t>
      </w:r>
      <w:r>
        <w:rPr>
          <w:rFonts w:hint="eastAsia"/>
        </w:rPr>
        <w:t>：</w:t>
      </w:r>
      <w:r w:rsidR="0036085A">
        <w:rPr>
          <w:rFonts w:hint="eastAsia"/>
        </w:rPr>
        <w:t>时间窗</w:t>
      </w:r>
      <w:r w:rsidR="0036085A">
        <w:rPr>
          <w:rFonts w:hint="eastAsia"/>
        </w:rPr>
        <w:t>t</w:t>
      </w:r>
      <w:r w:rsidR="0036085A">
        <w:rPr>
          <w:rFonts w:hint="eastAsia"/>
        </w:rPr>
        <w:t>下</w:t>
      </w:r>
      <w:r w:rsidR="000842FA">
        <w:rPr>
          <w:rFonts w:hint="eastAsia"/>
        </w:rPr>
        <w:t>小波能量在</w:t>
      </w:r>
      <w:r w:rsidR="000842FA">
        <w:rPr>
          <w:rFonts w:hint="eastAsia"/>
        </w:rPr>
        <w:t>channel</w:t>
      </w:r>
      <w:r w:rsidR="000842FA">
        <w:rPr>
          <w:rFonts w:hint="eastAsia"/>
        </w:rPr>
        <w:t>和</w:t>
      </w:r>
      <w:r w:rsidR="000842FA">
        <w:rPr>
          <w:rFonts w:hint="eastAsia"/>
        </w:rPr>
        <w:t>scale</w:t>
      </w:r>
      <w:r w:rsidR="000842FA">
        <w:rPr>
          <w:rFonts w:hint="eastAsia"/>
        </w:rPr>
        <w:t>维度上的分布</w:t>
      </w:r>
      <w:r w:rsidR="0054582F">
        <w:rPr>
          <w:rFonts w:hint="eastAsia"/>
        </w:rPr>
        <w:t xml:space="preserve"> </w:t>
      </w:r>
      <w:r w:rsidR="0084761B">
        <w:sym w:font="Wingdings" w:char="F0E8"/>
      </w:r>
      <w:r w:rsidR="0084761B">
        <w:t>&lt;M1, M2, …, Mn&gt;</w:t>
      </w:r>
    </w:p>
    <w:p w14:paraId="129AA032" w14:textId="3B4C3160" w:rsidR="0054582F" w:rsidRDefault="0054582F">
      <w:r>
        <w:t xml:space="preserve">1. </w:t>
      </w:r>
      <w:r>
        <w:rPr>
          <w:rFonts w:hint="eastAsia"/>
        </w:rPr>
        <w:t>每个通道：</w:t>
      </w:r>
      <w:r>
        <w:t>CWT</w:t>
      </w:r>
      <w:r>
        <w:rPr>
          <w:rFonts w:hint="eastAsia"/>
        </w:rPr>
        <w:t>后转换成</w:t>
      </w:r>
      <w:proofErr w:type="spellStart"/>
      <w:r>
        <w:rPr>
          <w:rFonts w:hint="eastAsia"/>
        </w:rPr>
        <w:t>scalograms</w:t>
      </w:r>
      <w:proofErr w:type="spellEnd"/>
    </w:p>
    <w:p w14:paraId="4966384D" w14:textId="77777777" w:rsidR="00475749" w:rsidRDefault="0054582F">
      <w:r>
        <w:rPr>
          <w:rFonts w:hint="eastAsia"/>
        </w:rPr>
        <w:t>1</w:t>
      </w:r>
      <w:r>
        <w:rPr>
          <w:rFonts w:hint="eastAsia"/>
        </w:rPr>
        <w:t>）</w:t>
      </w:r>
      <w:r w:rsidRPr="0054582F">
        <w:t>Wavelet Based Sparse Representation</w:t>
      </w:r>
      <w:r w:rsidR="005E2C3F">
        <w:t>(SR)</w:t>
      </w:r>
      <w:r w:rsidRPr="0054582F">
        <w:t>:</w:t>
      </w:r>
    </w:p>
    <w:p w14:paraId="4707F6DB" w14:textId="442E9064" w:rsidR="0054582F" w:rsidRPr="00440DC1" w:rsidRDefault="00440DC1">
      <w:pPr>
        <w:rPr>
          <w:rFonts w:hint="eastAsia"/>
        </w:rPr>
      </w:pPr>
      <w:r>
        <w:t xml:space="preserve"> (WT</w:t>
      </w:r>
      <w:r>
        <w:rPr>
          <w:rFonts w:hint="eastAsia"/>
        </w:rPr>
        <w:t>被认为是</w:t>
      </w:r>
      <w:r>
        <w:rPr>
          <w:rFonts w:hint="eastAsia"/>
        </w:rPr>
        <w:t>SR</w:t>
      </w:r>
      <w:r>
        <w:rPr>
          <w:rFonts w:hint="eastAsia"/>
        </w:rPr>
        <w:t>的一种，在表现时域和频域的局部瞬态特征都非常出色</w:t>
      </w:r>
      <w:r w:rsidR="0098427A">
        <w:rPr>
          <w:rFonts w:hint="eastAsia"/>
        </w:rPr>
        <w:t>，因此比起传统的基于</w:t>
      </w:r>
      <w:r w:rsidR="0098427A">
        <w:rPr>
          <w:rFonts w:hint="eastAsia"/>
        </w:rPr>
        <w:t>windowed</w:t>
      </w:r>
      <w:r w:rsidR="0098427A">
        <w:t xml:space="preserve"> Fourier Transform</w:t>
      </w:r>
      <w:r w:rsidR="0098427A">
        <w:rPr>
          <w:rFonts w:hint="eastAsia"/>
        </w:rPr>
        <w:t>的时频分析如</w:t>
      </w:r>
      <w:r w:rsidR="0098427A">
        <w:rPr>
          <w:rFonts w:hint="eastAsia"/>
        </w:rPr>
        <w:t>STFT</w:t>
      </w:r>
      <w:r w:rsidR="0098427A">
        <w:rPr>
          <w:rFonts w:hint="eastAsia"/>
        </w:rPr>
        <w:t>更适用于非稳态的</w:t>
      </w:r>
      <w:r w:rsidR="0098427A">
        <w:rPr>
          <w:rFonts w:hint="eastAsia"/>
        </w:rPr>
        <w:t>EEG</w:t>
      </w:r>
      <w:r w:rsidR="0098427A">
        <w:rPr>
          <w:rFonts w:hint="eastAsia"/>
        </w:rPr>
        <w:t>信号</w:t>
      </w:r>
      <w:r>
        <w:rPr>
          <w:rFonts w:hint="eastAsia"/>
        </w:rPr>
        <w:t>)</w:t>
      </w:r>
    </w:p>
    <w:p w14:paraId="5A6D33E7" w14:textId="592203DE" w:rsidR="00F45D47" w:rsidRDefault="00071112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）</w:t>
      </w:r>
      <w:r w:rsidR="00193DC3">
        <w:rPr>
          <w:rFonts w:hint="eastAsia"/>
          <w:noProof/>
        </w:rPr>
        <w:t>F</w:t>
      </w:r>
      <w:r w:rsidR="00193DC3">
        <w:rPr>
          <w:noProof/>
        </w:rPr>
        <w:t>rame Construction</w:t>
      </w:r>
    </w:p>
    <w:p w14:paraId="08FB3E2F" w14:textId="1313473A" w:rsidR="00193DC3" w:rsidRDefault="004102A9">
      <w:pPr>
        <w:rPr>
          <w:noProof/>
        </w:rPr>
      </w:pPr>
      <w:r>
        <w:rPr>
          <w:rFonts w:hint="eastAsia"/>
          <w:noProof/>
        </w:rPr>
        <w:t>·设定</w:t>
      </w:r>
      <w:r w:rsidR="00792EF1">
        <w:rPr>
          <w:rFonts w:hint="eastAsia"/>
          <w:noProof/>
        </w:rPr>
        <w:t>时间窗</w:t>
      </w:r>
      <w:r>
        <w:rPr>
          <w:rFonts w:hint="eastAsia"/>
          <w:noProof/>
        </w:rPr>
        <w:t>，如</w:t>
      </w:r>
      <w:r w:rsidR="00792EF1">
        <w:rPr>
          <w:rFonts w:hint="eastAsia"/>
          <w:noProof/>
        </w:rPr>
        <w:t>1s</w:t>
      </w:r>
    </w:p>
    <w:p w14:paraId="73128BBA" w14:textId="27A03FB0" w:rsidR="004102A9" w:rsidRDefault="004102A9">
      <w:pPr>
        <w:rPr>
          <w:noProof/>
        </w:rPr>
      </w:pPr>
      <w:r>
        <w:rPr>
          <w:rFonts w:hint="eastAsia"/>
          <w:noProof/>
        </w:rPr>
        <w:t>·对每一个通道的信号，</w:t>
      </w:r>
      <w:r w:rsidRPr="004102A9">
        <w:rPr>
          <w:rFonts w:hint="eastAsia"/>
          <w:noProof/>
        </w:rPr>
        <w:t>将沿时间维度的窗口内的元素添加到窗口内。</w:t>
      </w:r>
    </w:p>
    <w:p w14:paraId="2461B0A7" w14:textId="13BDE6FB" w:rsidR="004102A9" w:rsidRDefault="004102A9">
      <w:pPr>
        <w:rPr>
          <w:rFonts w:hint="eastAsia"/>
          <w:noProof/>
        </w:rPr>
      </w:pPr>
      <w:r>
        <w:rPr>
          <w:rFonts w:hint="eastAsia"/>
          <w:noProof/>
        </w:rPr>
        <w:t>·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，重复</w:t>
      </w:r>
    </w:p>
    <w:p w14:paraId="628DBEAF" w14:textId="43A26CD0" w:rsidR="00071112" w:rsidRDefault="0007111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102A9">
        <w:rPr>
          <w:rFonts w:hint="eastAsia"/>
        </w:rPr>
        <w:t>Scale</w:t>
      </w:r>
      <w:r w:rsidR="004102A9">
        <w:t xml:space="preserve"> </w:t>
      </w:r>
      <w:r w:rsidR="004102A9">
        <w:rPr>
          <w:rFonts w:hint="eastAsia"/>
        </w:rPr>
        <w:t>Selection</w:t>
      </w:r>
    </w:p>
    <w:p w14:paraId="1CE8C534" w14:textId="31CBADA6" w:rsidR="0054582F" w:rsidRDefault="0054582F"/>
    <w:p w14:paraId="6DD177F1" w14:textId="4F9F886B" w:rsidR="0054582F" w:rsidRDefault="00071112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The</w:t>
      </w:r>
      <w:r>
        <w:t xml:space="preserve"> Convolutional R</w:t>
      </w:r>
      <w:r>
        <w:rPr>
          <w:rFonts w:hint="eastAsia"/>
        </w:rPr>
        <w:t>ecurrent</w:t>
      </w:r>
      <w:r>
        <w:t xml:space="preserve"> Neural Network</w:t>
      </w:r>
    </w:p>
    <w:p w14:paraId="36414C0F" w14:textId="0ADAC52F" w:rsidR="00394EF8" w:rsidRDefault="00394EF8">
      <w:r>
        <w:rPr>
          <w:noProof/>
        </w:rPr>
        <w:drawing>
          <wp:inline distT="0" distB="0" distL="0" distR="0" wp14:anchorId="50D4BF87" wp14:editId="277854F3">
            <wp:extent cx="2391332" cy="2803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3899" cy="2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498F" w14:textId="2B72171F" w:rsidR="00EE4C73" w:rsidRDefault="00EE4C73">
      <w:r>
        <w:rPr>
          <w:rFonts w:hint="eastAsia"/>
        </w:rPr>
        <w:t>和传统的多对一（</w:t>
      </w:r>
      <w:r>
        <w:rPr>
          <w:rFonts w:hint="eastAsia"/>
        </w:rPr>
        <w:t>M20</w:t>
      </w:r>
      <w:r>
        <w:rPr>
          <w:rFonts w:hint="eastAsia"/>
        </w:rPr>
        <w:t>）标签由最后一步的输出决定不同的是，我们的标签由每一步的输出决定。</w:t>
      </w:r>
    </w:p>
    <w:p w14:paraId="7E0509E2" w14:textId="0C4FA566" w:rsidR="00EE4C73" w:rsidRDefault="00EE4C73">
      <w:r>
        <w:rPr>
          <w:rFonts w:hint="eastAsia"/>
        </w:rPr>
        <w:t>C-RNN</w:t>
      </w:r>
      <w:r>
        <w:rPr>
          <w:rFonts w:hint="eastAsia"/>
        </w:rPr>
        <w:t>的决策层</w:t>
      </w:r>
      <w:r>
        <w:t>/</w:t>
      </w:r>
      <w:r>
        <w:rPr>
          <w:rFonts w:hint="eastAsia"/>
        </w:rPr>
        <w:t>平均</w:t>
      </w:r>
      <w:proofErr w:type="gramStart"/>
      <w:r>
        <w:rPr>
          <w:rFonts w:hint="eastAsia"/>
        </w:rPr>
        <w:t>层用于</w:t>
      </w:r>
      <w:proofErr w:type="gramEnd"/>
      <w:r>
        <w:rPr>
          <w:rFonts w:hint="eastAsia"/>
        </w:rPr>
        <w:t>记录每一步的决策信息，是整个</w:t>
      </w:r>
      <w:r>
        <w:rPr>
          <w:rFonts w:hint="eastAsia"/>
        </w:rPr>
        <w:t>trial</w:t>
      </w:r>
      <w:r>
        <w:rPr>
          <w:rFonts w:hint="eastAsia"/>
        </w:rPr>
        <w:t>最后决策的基础。</w:t>
      </w:r>
    </w:p>
    <w:p w14:paraId="6688EAFB" w14:textId="40FF7DCE" w:rsidR="00EE4C73" w:rsidRDefault="00EE4C73">
      <w:r>
        <w:rPr>
          <w:rFonts w:hint="eastAsia"/>
        </w:rPr>
        <w:t>l</w:t>
      </w:r>
      <w:r>
        <w:rPr>
          <w:rFonts w:hint="eastAsia"/>
        </w:rPr>
        <w:t>由平均每一步中决策层的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node</w:t>
      </w:r>
      <w:r>
        <w:rPr>
          <w:rFonts w:hint="eastAsia"/>
        </w:rPr>
        <w:t>的值获得。然后，拥有最大平均概率的</w:t>
      </w:r>
      <w:r>
        <w:rPr>
          <w:rFonts w:hint="eastAsia"/>
        </w:rPr>
        <w:t>node</w:t>
      </w:r>
      <w:r>
        <w:rPr>
          <w:rFonts w:hint="eastAsia"/>
        </w:rPr>
        <w:t>决定这组</w:t>
      </w:r>
      <w:r>
        <w:rPr>
          <w:rFonts w:hint="eastAsia"/>
        </w:rPr>
        <w:t>trial</w:t>
      </w:r>
      <w:r>
        <w:rPr>
          <w:rFonts w:hint="eastAsia"/>
        </w:rPr>
        <w:t>属于哪个</w:t>
      </w:r>
      <w:r>
        <w:rPr>
          <w:rFonts w:hint="eastAsia"/>
        </w:rPr>
        <w:t>class</w:t>
      </w:r>
      <w:r w:rsidR="00BF0749">
        <w:rPr>
          <w:rFonts w:hint="eastAsia"/>
        </w:rPr>
        <w:t>，</w:t>
      </w:r>
      <w:r>
        <w:rPr>
          <w:noProof/>
        </w:rPr>
        <w:drawing>
          <wp:inline distT="0" distB="0" distL="0" distR="0" wp14:anchorId="1A122AF7" wp14:editId="1A741871">
            <wp:extent cx="1885950" cy="2623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552" cy="2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749">
        <w:t xml:space="preserve"> </w:t>
      </w:r>
      <w:r w:rsidR="00BF0749">
        <w:rPr>
          <w:rFonts w:hint="eastAsia"/>
        </w:rPr>
        <w:t>。</w:t>
      </w:r>
      <w:r w:rsidR="00E20B29">
        <w:rPr>
          <w:rFonts w:hint="eastAsia"/>
        </w:rPr>
        <w:t>（根据是</w:t>
      </w:r>
      <w:r w:rsidR="004C7274">
        <w:rPr>
          <w:rFonts w:hint="eastAsia"/>
        </w:rPr>
        <w:t>参与者的情感打分是基于一个</w:t>
      </w:r>
      <w:r w:rsidR="004C7274">
        <w:rPr>
          <w:rFonts w:hint="eastAsia"/>
        </w:rPr>
        <w:t>trail</w:t>
      </w:r>
      <w:r w:rsidR="004C7274">
        <w:rPr>
          <w:rFonts w:hint="eastAsia"/>
        </w:rPr>
        <w:t>中的整个体验</w:t>
      </w:r>
      <w:r w:rsidR="00E20B29">
        <w:rPr>
          <w:rFonts w:hint="eastAsia"/>
        </w:rPr>
        <w:t>）</w:t>
      </w:r>
    </w:p>
    <w:p w14:paraId="248A2559" w14:textId="6A3E9BC5" w:rsidR="00E72DBC" w:rsidRPr="00BF0749" w:rsidRDefault="00E72DBC" w:rsidP="00E72DBC">
      <w:pPr>
        <w:rPr>
          <w:rFonts w:hint="eastAsia"/>
        </w:rPr>
      </w:pPr>
      <w:r>
        <w:t>The weights of the time distributed CNN are tied across</w:t>
      </w:r>
      <w:r>
        <w:t xml:space="preserve"> </w:t>
      </w:r>
      <w:r>
        <w:t>time, so it can also be regarded as only a single CNN exists</w:t>
      </w:r>
      <w:r>
        <w:t xml:space="preserve"> </w:t>
      </w:r>
      <w:r>
        <w:t>in this time-series model, and the convolutional filter size</w:t>
      </w:r>
      <w:r>
        <w:t xml:space="preserve"> </w:t>
      </w:r>
      <w:r>
        <w:t>is deliberately designed for mining the correlation among</w:t>
      </w:r>
      <w:r>
        <w:t xml:space="preserve"> </w:t>
      </w:r>
      <w:r>
        <w:t>different channels as well as scales.</w:t>
      </w:r>
    </w:p>
    <w:p w14:paraId="2956D4EA" w14:textId="510AEEA5" w:rsidR="00EE4C73" w:rsidRPr="00EE4C73" w:rsidRDefault="00EE4C73">
      <w:pPr>
        <w:rPr>
          <w:rFonts w:hint="eastAsia"/>
          <w:b/>
        </w:rPr>
      </w:pPr>
      <w:proofErr w:type="spellStart"/>
      <w:r w:rsidRPr="00EE4C73">
        <w:rPr>
          <w:rFonts w:hint="eastAsia"/>
          <w:b/>
        </w:rPr>
        <w:t>Keras</w:t>
      </w:r>
      <w:proofErr w:type="spellEnd"/>
      <w:r w:rsidRPr="00EE4C73">
        <w:rPr>
          <w:rFonts w:hint="eastAsia"/>
          <w:b/>
        </w:rPr>
        <w:t>库</w:t>
      </w:r>
    </w:p>
    <w:p w14:paraId="6CC63FB0" w14:textId="544D5F5C" w:rsidR="0054582F" w:rsidRDefault="00D56E1D">
      <w:r>
        <w:rPr>
          <w:rFonts w:hint="eastAsia"/>
        </w:rPr>
        <w:t>1</w:t>
      </w:r>
      <w:r>
        <w:t>) CNN</w:t>
      </w:r>
    </w:p>
    <w:p w14:paraId="60C9981F" w14:textId="77777777" w:rsidR="009B17B5" w:rsidRDefault="009B17B5">
      <w:r>
        <w:rPr>
          <w:rFonts w:hint="eastAsia"/>
        </w:rPr>
        <w:t>2</w:t>
      </w:r>
      <w:r>
        <w:rPr>
          <w:rFonts w:hint="eastAsia"/>
        </w:rPr>
        <w:t>个堆叠卷积层作为</w:t>
      </w:r>
      <w:r>
        <w:rPr>
          <w:rFonts w:hint="eastAsia"/>
        </w:rPr>
        <w:t>CNN</w:t>
      </w:r>
      <w:r>
        <w:rPr>
          <w:rFonts w:hint="eastAsia"/>
        </w:rPr>
        <w:t>的基本架构。</w:t>
      </w:r>
    </w:p>
    <w:p w14:paraId="37503001" w14:textId="1C33D979" w:rsidR="001246FE" w:rsidRDefault="009B17B5">
      <w:r>
        <w:rPr>
          <w:rFonts w:hint="eastAsia"/>
        </w:rPr>
        <w:t>第一个卷积层的卷积滤波被设为</w:t>
      </w:r>
      <w:r>
        <w:rPr>
          <w:rFonts w:hint="eastAsia"/>
        </w:rPr>
        <w:t>C*1</w:t>
      </w:r>
      <w:r>
        <w:rPr>
          <w:rFonts w:hint="eastAsia"/>
        </w:rPr>
        <w:t>，目的在于在特定</w:t>
      </w:r>
      <w:r>
        <w:rPr>
          <w:rFonts w:hint="eastAsia"/>
        </w:rPr>
        <w:t>scale</w:t>
      </w:r>
      <w:r>
        <w:rPr>
          <w:rFonts w:hint="eastAsia"/>
        </w:rPr>
        <w:t>挖掘通道间相关性信息，在沿着</w:t>
      </w:r>
      <w:r>
        <w:rPr>
          <w:rFonts w:hint="eastAsia"/>
        </w:rPr>
        <w:t>scale</w:t>
      </w:r>
      <w:r>
        <w:rPr>
          <w:rFonts w:hint="eastAsia"/>
        </w:rPr>
        <w:t>维度重复卷积操作之后我们得到了一个包括了</w:t>
      </w:r>
      <w:r>
        <w:rPr>
          <w:rFonts w:hint="eastAsia"/>
        </w:rPr>
        <w:t>S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不同的通道间相关性信息的特征地图，设置</w:t>
      </w:r>
      <w:r>
        <w:rPr>
          <w:rFonts w:hint="eastAsia"/>
        </w:rPr>
        <w:t>8</w:t>
      </w:r>
      <w:r>
        <w:rPr>
          <w:rFonts w:hint="eastAsia"/>
        </w:rPr>
        <w:t>个卷积滤波以提取</w:t>
      </w:r>
      <w:r>
        <w:rPr>
          <w:rFonts w:hint="eastAsia"/>
        </w:rPr>
        <w:t>8</w:t>
      </w:r>
      <w:r>
        <w:rPr>
          <w:rFonts w:hint="eastAsia"/>
        </w:rPr>
        <w:t>种不同的相关性信息（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different</w:t>
      </w:r>
      <w:r>
        <w:t xml:space="preserve"> </w:t>
      </w: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）。</w:t>
      </w:r>
      <w:r w:rsidRPr="009B17B5">
        <w:rPr>
          <w:rFonts w:hint="eastAsia"/>
        </w:rPr>
        <w:t>第一个卷积层之后是一个池大小为</w:t>
      </w:r>
      <w:r w:rsidRPr="009B17B5">
        <w:rPr>
          <w:rFonts w:hint="eastAsia"/>
        </w:rPr>
        <w:t>2</w:t>
      </w:r>
      <w:r w:rsidRPr="009B17B5">
        <w:rPr>
          <w:rFonts w:hint="eastAsia"/>
        </w:rPr>
        <w:t>×</w:t>
      </w:r>
      <w:r w:rsidRPr="009B17B5">
        <w:rPr>
          <w:rFonts w:hint="eastAsia"/>
        </w:rPr>
        <w:t>1</w:t>
      </w:r>
      <w:r w:rsidRPr="009B17B5">
        <w:rPr>
          <w:rFonts w:hint="eastAsia"/>
        </w:rPr>
        <w:t>的平均</w:t>
      </w:r>
      <w:proofErr w:type="gramStart"/>
      <w:r w:rsidRPr="009B17B5">
        <w:rPr>
          <w:rFonts w:hint="eastAsia"/>
        </w:rPr>
        <w:t>池化层</w:t>
      </w:r>
      <w:proofErr w:type="gramEnd"/>
      <w:r w:rsidRPr="009B17B5">
        <w:rPr>
          <w:rFonts w:hint="eastAsia"/>
        </w:rPr>
        <w:t>，用于汇总相邻尺度的相关信息。</w:t>
      </w:r>
      <w:r>
        <w:rPr>
          <w:rFonts w:hint="eastAsia"/>
        </w:rPr>
        <w:t>在</w:t>
      </w:r>
      <w:proofErr w:type="gramStart"/>
      <w:r>
        <w:rPr>
          <w:rFonts w:hint="eastAsia"/>
        </w:rPr>
        <w:t>第一个池化阶段</w:t>
      </w:r>
      <w:proofErr w:type="gramEnd"/>
      <w:r>
        <w:rPr>
          <w:rFonts w:hint="eastAsia"/>
        </w:rPr>
        <w:t>后特征地图被从</w:t>
      </w:r>
      <w:r>
        <w:rPr>
          <w:rFonts w:hint="eastAsia"/>
        </w:rPr>
        <w:t>S*1</w:t>
      </w:r>
      <w:r>
        <w:rPr>
          <w:rFonts w:hint="eastAsia"/>
        </w:rPr>
        <w:t>降采样到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*</w:t>
      </w:r>
      <w:r>
        <w:t>1</w:t>
      </w:r>
      <w:r>
        <w:rPr>
          <w:rFonts w:hint="eastAsia"/>
        </w:rPr>
        <w:t>。</w:t>
      </w:r>
    </w:p>
    <w:p w14:paraId="6866FFC5" w14:textId="61AB91DE" w:rsidR="009B17B5" w:rsidRDefault="009B17B5">
      <w:r>
        <w:rPr>
          <w:rFonts w:hint="eastAsia"/>
        </w:rPr>
        <w:t>第二个卷积层</w:t>
      </w:r>
      <w:r w:rsidRPr="009B17B5">
        <w:rPr>
          <w:rFonts w:hint="eastAsia"/>
        </w:rPr>
        <w:t>被设置为</w:t>
      </w:r>
      <w:r w:rsidRPr="009B17B5">
        <w:rPr>
          <w:rFonts w:hint="eastAsia"/>
        </w:rPr>
        <w:t>16</w:t>
      </w:r>
      <w:r w:rsidRPr="009B17B5">
        <w:rPr>
          <w:rFonts w:hint="eastAsia"/>
        </w:rPr>
        <w:t>个不同的大小为</w:t>
      </w:r>
      <w:r w:rsidRPr="009B17B5">
        <w:rPr>
          <w:rFonts w:hint="eastAsia"/>
        </w:rPr>
        <w:t>1</w:t>
      </w:r>
      <w:r w:rsidRPr="009B17B5">
        <w:rPr>
          <w:rFonts w:hint="eastAsia"/>
        </w:rPr>
        <w:t>×</w:t>
      </w:r>
      <w:r w:rsidRPr="009B17B5">
        <w:rPr>
          <w:rFonts w:hint="eastAsia"/>
        </w:rPr>
        <w:t>1</w:t>
      </w:r>
      <w:r w:rsidRPr="009B17B5">
        <w:rPr>
          <w:rFonts w:hint="eastAsia"/>
        </w:rPr>
        <w:t>的滤波器，该设置有助于进一步融合来自之前</w:t>
      </w:r>
      <w:r w:rsidRPr="009B17B5">
        <w:rPr>
          <w:rFonts w:hint="eastAsia"/>
        </w:rPr>
        <w:t>8</w:t>
      </w:r>
      <w:r w:rsidRPr="009B17B5">
        <w:rPr>
          <w:rFonts w:hint="eastAsia"/>
        </w:rPr>
        <w:t>个特征地图的特定比例范围的信息。</w:t>
      </w:r>
      <w:r w:rsidRPr="009B17B5">
        <w:rPr>
          <w:rFonts w:hint="eastAsia"/>
        </w:rPr>
        <w:t xml:space="preserve"> </w:t>
      </w:r>
      <w:r w:rsidRPr="009B17B5">
        <w:rPr>
          <w:rFonts w:hint="eastAsia"/>
        </w:rPr>
        <w:t>因此，我们得到</w:t>
      </w:r>
      <w:r w:rsidRPr="009B17B5">
        <w:rPr>
          <w:rFonts w:hint="eastAsia"/>
        </w:rPr>
        <w:t>16</w:t>
      </w:r>
      <w:r w:rsidRPr="009B17B5">
        <w:rPr>
          <w:rFonts w:hint="eastAsia"/>
        </w:rPr>
        <w:t>个特征地图，每个特征地图表示不同尺度范围内的融合信息。类似于第一个卷积层，我们在这个卷积层之后添加一个平均汇集阶段用于信息聚合。</w:t>
      </w:r>
      <w:r w:rsidRPr="009B17B5">
        <w:rPr>
          <w:rFonts w:hint="eastAsia"/>
        </w:rPr>
        <w:t xml:space="preserve"> </w:t>
      </w:r>
      <w:r w:rsidRPr="009B17B5">
        <w:rPr>
          <w:rFonts w:hint="eastAsia"/>
        </w:rPr>
        <w:t>在连接到</w:t>
      </w:r>
      <w:r w:rsidRPr="009B17B5">
        <w:rPr>
          <w:rFonts w:hint="eastAsia"/>
        </w:rPr>
        <w:t>LSTM</w:t>
      </w:r>
      <w:r w:rsidRPr="009B17B5">
        <w:rPr>
          <w:rFonts w:hint="eastAsia"/>
        </w:rPr>
        <w:t>单元之前，需要将最终的</w:t>
      </w:r>
      <w:r w:rsidRPr="009B17B5">
        <w:rPr>
          <w:rFonts w:hint="eastAsia"/>
        </w:rPr>
        <w:t>16</w:t>
      </w:r>
      <w:r w:rsidRPr="009B17B5">
        <w:rPr>
          <w:rFonts w:hint="eastAsia"/>
        </w:rPr>
        <w:t>个特征映射转换为一维矢量所需的</w:t>
      </w:r>
      <w:r w:rsidRPr="00A10E18">
        <w:rPr>
          <w:rFonts w:hint="eastAsia"/>
          <w:b/>
        </w:rPr>
        <w:t>展平</w:t>
      </w:r>
      <w:r w:rsidRPr="00A10E18">
        <w:rPr>
          <w:rFonts w:hint="eastAsia"/>
          <w:b/>
        </w:rPr>
        <w:t>（</w:t>
      </w:r>
      <w:r w:rsidRPr="00A10E18">
        <w:rPr>
          <w:rFonts w:hint="eastAsia"/>
          <w:b/>
        </w:rPr>
        <w:t>flatten</w:t>
      </w:r>
      <w:r w:rsidRPr="00A10E18">
        <w:rPr>
          <w:rFonts w:hint="eastAsia"/>
          <w:b/>
        </w:rPr>
        <w:t>）</w:t>
      </w:r>
      <w:r w:rsidRPr="00A10E18">
        <w:rPr>
          <w:rFonts w:hint="eastAsia"/>
          <w:b/>
        </w:rPr>
        <w:t>操作</w:t>
      </w:r>
      <w:r w:rsidRPr="009B17B5">
        <w:rPr>
          <w:rFonts w:hint="eastAsia"/>
        </w:rPr>
        <w:t>。</w:t>
      </w:r>
    </w:p>
    <w:p w14:paraId="0E07DD79" w14:textId="77777777" w:rsidR="00A10E18" w:rsidRDefault="00A10E18">
      <w:pPr>
        <w:rPr>
          <w:rFonts w:hint="eastAsia"/>
        </w:rPr>
      </w:pPr>
    </w:p>
    <w:p w14:paraId="53843434" w14:textId="0AB1CE42" w:rsidR="00D56E1D" w:rsidRDefault="00D56E1D">
      <w:r>
        <w:rPr>
          <w:rFonts w:hint="eastAsia"/>
        </w:rPr>
        <w:lastRenderedPageBreak/>
        <w:t>2</w:t>
      </w:r>
      <w:r>
        <w:t>) RNN</w:t>
      </w:r>
      <w:r w:rsidR="003374A4">
        <w:t>—</w:t>
      </w:r>
      <w:r w:rsidR="003374A4">
        <w:rPr>
          <w:rFonts w:hint="eastAsia"/>
        </w:rPr>
        <w:t>good</w:t>
      </w:r>
      <w:r w:rsidR="003374A4">
        <w:t xml:space="preserve"> at sequential modeling</w:t>
      </w:r>
    </w:p>
    <w:p w14:paraId="17509C86" w14:textId="6F7C31E5" w:rsidR="00DF5479" w:rsidRDefault="003374A4">
      <w:r>
        <w:rPr>
          <w:rFonts w:hint="eastAsia"/>
        </w:rPr>
        <w:t>(</w:t>
      </w:r>
      <w:r>
        <w:t>RNN</w:t>
      </w:r>
      <w:r>
        <w:rPr>
          <w:rFonts w:hint="eastAsia"/>
        </w:rPr>
        <w:t>与</w:t>
      </w:r>
      <w:r>
        <w:t>DNN</w:t>
      </w:r>
      <w:r>
        <w:rPr>
          <w:rFonts w:hint="eastAsia"/>
        </w:rPr>
        <w:t>的区别是权重参数在每一个时间步骤被重新使用，所以参数的数量不会与输入序列的长度成比例增长。</w:t>
      </w:r>
      <w:r>
        <w:t>)</w:t>
      </w:r>
    </w:p>
    <w:p w14:paraId="5B79FFC3" w14:textId="1BCB0D40" w:rsidR="003374A4" w:rsidRPr="003374A4" w:rsidRDefault="003374A4">
      <w:pPr>
        <w:rPr>
          <w:rFonts w:hint="eastAsia"/>
        </w:rPr>
      </w:pPr>
      <w:r>
        <w:rPr>
          <w:rFonts w:hint="eastAsia"/>
        </w:rPr>
        <w:t>为解决梯度消失和爆炸等的挑战，包括</w:t>
      </w:r>
      <w:r>
        <w:rPr>
          <w:rFonts w:hint="eastAsia"/>
        </w:rPr>
        <w:t>GRU</w:t>
      </w:r>
      <w:r>
        <w:rPr>
          <w:rFonts w:hint="eastAsia"/>
        </w:rPr>
        <w:t>和</w:t>
      </w:r>
      <w:r w:rsidRPr="003374A4">
        <w:rPr>
          <w:rFonts w:hint="eastAsia"/>
          <w:b/>
        </w:rPr>
        <w:t>LSTM</w:t>
      </w:r>
      <w:r>
        <w:rPr>
          <w:rFonts w:hint="eastAsia"/>
        </w:rPr>
        <w:t>在内的在结构中结合了“门”机制的纠正重复单元被用于替换传统</w:t>
      </w:r>
      <w:r>
        <w:rPr>
          <w:rFonts w:hint="eastAsia"/>
        </w:rPr>
        <w:t>RNN</w:t>
      </w:r>
      <w:r>
        <w:rPr>
          <w:rFonts w:hint="eastAsia"/>
        </w:rPr>
        <w:t>的单元。</w:t>
      </w:r>
    </w:p>
    <w:p w14:paraId="3A3C3AC0" w14:textId="3FCEFF2F" w:rsidR="003374A4" w:rsidRPr="003374A4" w:rsidRDefault="003374A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3209029" wp14:editId="21777F98">
            <wp:extent cx="2884313" cy="193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816" cy="19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9081" w14:textId="510E4BF2" w:rsidR="003374A4" w:rsidRDefault="003374A4">
      <w:r>
        <w:rPr>
          <w:rFonts w:hint="eastAsia"/>
        </w:rPr>
        <w:t>遗忘门</w:t>
      </w:r>
      <w:r w:rsidR="00DB0DE2">
        <w:rPr>
          <w:rFonts w:hint="eastAsia"/>
        </w:rPr>
        <w:t>：</w:t>
      </w:r>
      <w:r>
        <w:rPr>
          <w:noProof/>
        </w:rPr>
        <w:drawing>
          <wp:inline distT="0" distB="0" distL="0" distR="0" wp14:anchorId="0F24201C" wp14:editId="10A0EBD9">
            <wp:extent cx="2362200" cy="298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246" cy="3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6DFD" w14:textId="4D1D7BFE" w:rsidR="00BC0DFB" w:rsidRDefault="00BC0DFB">
      <w:r>
        <w:rPr>
          <w:rFonts w:hint="eastAsia"/>
        </w:rPr>
        <w:t>前</w:t>
      </w:r>
      <w:r>
        <w:rPr>
          <w:rFonts w:hint="eastAsia"/>
        </w:rPr>
        <w:t>LSTM cell</w:t>
      </w:r>
      <w:r>
        <w:rPr>
          <w:rFonts w:hint="eastAsia"/>
        </w:rPr>
        <w:t>的</w:t>
      </w:r>
      <w:r>
        <w:rPr>
          <w:rFonts w:hint="eastAsia"/>
        </w:rPr>
        <w:t>ht-1</w:t>
      </w:r>
      <w:r>
        <w:rPr>
          <w:rFonts w:hint="eastAsia"/>
        </w:rPr>
        <w:t>和</w:t>
      </w:r>
      <w:proofErr w:type="gramStart"/>
      <w:r>
        <w:rPr>
          <w:rFonts w:hint="eastAsia"/>
        </w:rPr>
        <w:t>当前步</w:t>
      </w:r>
      <w:proofErr w:type="gramEnd"/>
      <w:r>
        <w:rPr>
          <w:rFonts w:hint="eastAsia"/>
        </w:rPr>
        <w:t>的输入</w:t>
      </w:r>
      <w:proofErr w:type="spellStart"/>
      <w:r>
        <w:rPr>
          <w:rFonts w:hint="eastAsia"/>
        </w:rPr>
        <w:t>xt</w:t>
      </w:r>
      <w:proofErr w:type="spellEnd"/>
      <w:r w:rsidRPr="00575709">
        <w:rPr>
          <w:rFonts w:hint="eastAsia"/>
          <w:b/>
        </w:rPr>
        <w:t>连接</w:t>
      </w:r>
      <w:r>
        <w:rPr>
          <w:rFonts w:hint="eastAsia"/>
        </w:rPr>
        <w:t>成新的向量，与门的</w:t>
      </w:r>
      <w:r w:rsidRPr="00575709">
        <w:rPr>
          <w:rFonts w:hint="eastAsia"/>
          <w:b/>
        </w:rPr>
        <w:t>权重参数</w:t>
      </w:r>
      <w:proofErr w:type="spellStart"/>
      <w:r w:rsidRPr="00575709">
        <w:rPr>
          <w:rFonts w:hint="eastAsia"/>
          <w:b/>
        </w:rPr>
        <w:t>Wf</w:t>
      </w:r>
      <w:proofErr w:type="spellEnd"/>
      <w:r w:rsidRPr="00575709">
        <w:rPr>
          <w:rFonts w:hint="eastAsia"/>
          <w:b/>
        </w:rPr>
        <w:t>相乘</w:t>
      </w:r>
      <w:r>
        <w:rPr>
          <w:rFonts w:hint="eastAsia"/>
        </w:rPr>
        <w:t>，输出向量</w:t>
      </w:r>
      <w:r>
        <w:rPr>
          <w:rFonts w:hint="eastAsia"/>
        </w:rPr>
        <w:t>ft</w:t>
      </w:r>
      <w:r>
        <w:rPr>
          <w:rFonts w:hint="eastAsia"/>
        </w:rPr>
        <w:t>（</w:t>
      </w:r>
      <w:r w:rsidRPr="00BC0DFB">
        <w:rPr>
          <w:rFonts w:hint="eastAsia"/>
        </w:rPr>
        <w:t>的每个元素的值</w:t>
      </w:r>
      <w:r>
        <w:rPr>
          <w:rFonts w:hint="eastAsia"/>
        </w:rPr>
        <w:t>）</w:t>
      </w:r>
      <w:r w:rsidRPr="00BC0DFB">
        <w:rPr>
          <w:rFonts w:hint="eastAsia"/>
        </w:rPr>
        <w:t>通过元素方式的</w:t>
      </w:r>
      <w:r w:rsidRPr="00BC0DFB">
        <w:rPr>
          <w:rFonts w:hint="eastAsia"/>
        </w:rPr>
        <w:t>S</w:t>
      </w:r>
      <w:r w:rsidRPr="00BC0DFB">
        <w:rPr>
          <w:rFonts w:hint="eastAsia"/>
        </w:rPr>
        <w:t>形</w:t>
      </w:r>
      <w:r>
        <w:rPr>
          <w:rFonts w:hint="eastAsia"/>
        </w:rPr>
        <w:t>（</w:t>
      </w:r>
      <w:r w:rsidRPr="00575709">
        <w:rPr>
          <w:rFonts w:hint="eastAsia"/>
          <w:b/>
        </w:rPr>
        <w:t>sigmoidal</w:t>
      </w:r>
      <w:r>
        <w:rPr>
          <w:rFonts w:hint="eastAsia"/>
        </w:rPr>
        <w:t>）</w:t>
      </w:r>
      <w:r w:rsidRPr="00BC0DFB">
        <w:rPr>
          <w:rFonts w:hint="eastAsia"/>
        </w:rPr>
        <w:t>操作σ在</w:t>
      </w:r>
      <w:r w:rsidRPr="00BC0DFB">
        <w:rPr>
          <w:rFonts w:hint="eastAsia"/>
        </w:rPr>
        <w:t>0</w:t>
      </w:r>
      <w:r w:rsidRPr="00BC0DFB">
        <w:rPr>
          <w:rFonts w:hint="eastAsia"/>
        </w:rPr>
        <w:t>和</w:t>
      </w:r>
      <w:r w:rsidRPr="00BC0DFB">
        <w:rPr>
          <w:rFonts w:hint="eastAsia"/>
        </w:rPr>
        <w:t>1</w:t>
      </w:r>
      <w:r w:rsidRPr="00BC0DFB">
        <w:rPr>
          <w:rFonts w:hint="eastAsia"/>
        </w:rPr>
        <w:t>之间缩放。</w:t>
      </w:r>
    </w:p>
    <w:p w14:paraId="119BD9C1" w14:textId="77777777" w:rsidR="00BC0DFB" w:rsidRPr="00575709" w:rsidRDefault="00BC0DFB">
      <w:pPr>
        <w:rPr>
          <w:rFonts w:hint="eastAsia"/>
        </w:rPr>
      </w:pPr>
    </w:p>
    <w:p w14:paraId="55EC6E0B" w14:textId="2E1D4CBC" w:rsidR="003374A4" w:rsidRDefault="003374A4">
      <w:r>
        <w:rPr>
          <w:rFonts w:hint="eastAsia"/>
        </w:rPr>
        <w:t>输入门</w:t>
      </w:r>
      <w:r w:rsidR="00DB2721">
        <w:rPr>
          <w:rFonts w:hint="eastAsia"/>
        </w:rPr>
        <w:t>：</w:t>
      </w:r>
    </w:p>
    <w:p w14:paraId="018C9A7B" w14:textId="3FB726F5" w:rsidR="00D47A47" w:rsidRDefault="00D47A47">
      <w:r>
        <w:rPr>
          <w:noProof/>
        </w:rPr>
        <w:drawing>
          <wp:inline distT="0" distB="0" distL="0" distR="0" wp14:anchorId="310E46CE" wp14:editId="202A6EB8">
            <wp:extent cx="20193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93" t="11976" r="1198" b="16167"/>
                    <a:stretch/>
                  </pic:blipFill>
                  <pic:spPr bwMode="auto">
                    <a:xfrm>
                      <a:off x="0" y="0"/>
                      <a:ext cx="2044113" cy="23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6D00" w14:textId="0C515347" w:rsidR="00D47A47" w:rsidRDefault="00D47A47">
      <w:r>
        <w:rPr>
          <w:noProof/>
        </w:rPr>
        <w:drawing>
          <wp:inline distT="0" distB="0" distL="0" distR="0" wp14:anchorId="6549223A" wp14:editId="470BDA74">
            <wp:extent cx="2279650" cy="2588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7" t="6727" r="-1"/>
                    <a:stretch/>
                  </pic:blipFill>
                  <pic:spPr bwMode="auto">
                    <a:xfrm>
                      <a:off x="0" y="0"/>
                      <a:ext cx="2375936" cy="26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48936" w14:textId="6F7C4C0A" w:rsidR="00D47A47" w:rsidRDefault="00D47A47">
      <w:r>
        <w:rPr>
          <w:noProof/>
        </w:rPr>
        <w:drawing>
          <wp:inline distT="0" distB="0" distL="0" distR="0" wp14:anchorId="085E5DD6" wp14:editId="4CE16196">
            <wp:extent cx="1863725" cy="2320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491" cy="2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044" w14:textId="0CA8BF0B" w:rsidR="00BC0DFB" w:rsidRDefault="00DB2721">
      <w:pPr>
        <w:rPr>
          <w:rFonts w:hint="eastAsia"/>
        </w:rPr>
      </w:pPr>
      <w:r>
        <w:rPr>
          <w:rFonts w:hint="eastAsia"/>
        </w:rPr>
        <w:t>需要两个平行层</w:t>
      </w:r>
    </w:p>
    <w:p w14:paraId="663A7F88" w14:textId="6D3B74CC" w:rsidR="003374A4" w:rsidRPr="003374A4" w:rsidRDefault="003374A4">
      <w:pPr>
        <w:rPr>
          <w:rFonts w:hint="eastAsia"/>
        </w:rPr>
      </w:pPr>
      <w:r>
        <w:rPr>
          <w:rFonts w:hint="eastAsia"/>
        </w:rPr>
        <w:t>输出门</w:t>
      </w:r>
    </w:p>
    <w:p w14:paraId="72791CF9" w14:textId="26E1095D" w:rsidR="0054582F" w:rsidRDefault="00D47A47">
      <w:r>
        <w:rPr>
          <w:noProof/>
        </w:rPr>
        <w:drawing>
          <wp:inline distT="0" distB="0" distL="0" distR="0" wp14:anchorId="6FB1A5B4" wp14:editId="594E2B54">
            <wp:extent cx="2165350" cy="6306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5848" cy="6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F214" w14:textId="77777777" w:rsidR="00D47A47" w:rsidRDefault="00D47A47">
      <w:pPr>
        <w:rPr>
          <w:rFonts w:hint="eastAsia"/>
        </w:rPr>
      </w:pPr>
    </w:p>
    <w:p w14:paraId="1FF3F50B" w14:textId="477601C3" w:rsidR="0054582F" w:rsidRDefault="005A74F2">
      <w:r>
        <w:rPr>
          <w:rFonts w:hint="eastAsia"/>
        </w:rPr>
        <w:t>实验步骤</w:t>
      </w:r>
      <w:r w:rsidR="00F83CFA">
        <w:rPr>
          <w:rFonts w:hint="eastAsia"/>
        </w:rPr>
        <w:t>：</w:t>
      </w:r>
      <w:bookmarkStart w:id="0" w:name="_GoBack"/>
      <w:bookmarkEnd w:id="0"/>
    </w:p>
    <w:p w14:paraId="28849759" w14:textId="2664BD8D" w:rsidR="005A74F2" w:rsidRDefault="005A74F2">
      <w:r>
        <w:rPr>
          <w:rFonts w:hint="eastAsia"/>
        </w:rPr>
        <w:t>Valence</w:t>
      </w:r>
      <w:r>
        <w:t xml:space="preserve"> and </w:t>
      </w:r>
      <w:r>
        <w:rPr>
          <w:rFonts w:hint="eastAsia"/>
        </w:rPr>
        <w:t>Arousal</w:t>
      </w:r>
    </w:p>
    <w:p w14:paraId="01C88CEA" w14:textId="246FCB88" w:rsidR="005A74F2" w:rsidRDefault="005F5A2E">
      <w:r>
        <w:rPr>
          <w:rFonts w:hint="eastAsia"/>
        </w:rPr>
        <w:t>1</w:t>
      </w:r>
      <w:r>
        <w:t xml:space="preserve">. </w:t>
      </w:r>
      <w:r w:rsidR="005A74F2">
        <w:rPr>
          <w:rFonts w:hint="eastAsia"/>
        </w:rPr>
        <w:t>在训练前引入数据增强策略避免过拟合——加入信噪比为</w:t>
      </w:r>
      <w:r w:rsidR="005A74F2">
        <w:rPr>
          <w:rFonts w:hint="eastAsia"/>
        </w:rPr>
        <w:t>5dB</w:t>
      </w:r>
      <w:r w:rsidR="005A74F2">
        <w:rPr>
          <w:rFonts w:hint="eastAsia"/>
        </w:rPr>
        <w:t>的高斯白噪声，最终每个通道的信号</w:t>
      </w:r>
      <w:proofErr w:type="gramStart"/>
      <w:r w:rsidR="005A74F2">
        <w:rPr>
          <w:rFonts w:hint="eastAsia"/>
        </w:rPr>
        <w:t>被增强</w:t>
      </w:r>
      <w:proofErr w:type="gramEnd"/>
      <w:r w:rsidR="005A74F2">
        <w:rPr>
          <w:rFonts w:hint="eastAsia"/>
        </w:rPr>
        <w:t>2</w:t>
      </w:r>
      <w:r w:rsidR="005A74F2">
        <w:t>50</w:t>
      </w:r>
      <w:r w:rsidR="005A74F2">
        <w:rPr>
          <w:rFonts w:hint="eastAsia"/>
        </w:rPr>
        <w:t>倍，</w:t>
      </w:r>
      <w:r w:rsidR="005A74F2">
        <w:rPr>
          <w:rFonts w:hint="eastAsia"/>
        </w:rPr>
        <w:t>每个对象</w:t>
      </w:r>
      <w:r w:rsidR="005A74F2">
        <w:rPr>
          <w:rFonts w:hint="eastAsia"/>
        </w:rPr>
        <w:t>subject</w:t>
      </w:r>
      <w:r w:rsidR="005A74F2">
        <w:rPr>
          <w:rFonts w:hint="eastAsia"/>
        </w:rPr>
        <w:t>我们得到了</w:t>
      </w:r>
      <w:r w:rsidR="005A74F2">
        <w:rPr>
          <w:rFonts w:hint="eastAsia"/>
        </w:rPr>
        <w:t>1</w:t>
      </w:r>
      <w:r w:rsidR="005A74F2">
        <w:t>000</w:t>
      </w:r>
      <w:r w:rsidR="005A74F2">
        <w:rPr>
          <w:rFonts w:hint="eastAsia"/>
        </w:rPr>
        <w:t>个序列。</w:t>
      </w:r>
    </w:p>
    <w:p w14:paraId="41C70272" w14:textId="6DB44EEE" w:rsidR="005F3E6B" w:rsidRDefault="005F5A2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结构如下，</w:t>
      </w:r>
      <w:r w:rsidR="005F3E6B">
        <w:rPr>
          <w:rFonts w:hint="eastAsia"/>
        </w:rPr>
        <w:t>注意在</w:t>
      </w:r>
      <w:r w:rsidR="005F3E6B">
        <w:rPr>
          <w:rFonts w:hint="eastAsia"/>
        </w:rPr>
        <w:t>LSTM</w:t>
      </w:r>
      <w:r w:rsidR="005F3E6B">
        <w:rPr>
          <w:rFonts w:hint="eastAsia"/>
        </w:rPr>
        <w:t>后的最后两层采用了</w:t>
      </w:r>
      <w:r w:rsidR="005F3E6B">
        <w:rPr>
          <w:rFonts w:hint="eastAsia"/>
        </w:rPr>
        <w:t>dropout</w:t>
      </w:r>
      <w:r w:rsidR="005F3E6B">
        <w:rPr>
          <w:rFonts w:hint="eastAsia"/>
        </w:rPr>
        <w:t>来避免过拟合</w:t>
      </w:r>
    </w:p>
    <w:p w14:paraId="6E245677" w14:textId="57453E41" w:rsidR="005A74F2" w:rsidRDefault="005F5A2E">
      <w:r>
        <w:rPr>
          <w:noProof/>
        </w:rPr>
        <w:lastRenderedPageBreak/>
        <w:drawing>
          <wp:inline distT="0" distB="0" distL="0" distR="0" wp14:anchorId="63562DA4" wp14:editId="10AC8A50">
            <wp:extent cx="5274310" cy="1931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6DD" w14:textId="49F393BE" w:rsidR="00B05241" w:rsidRDefault="00B05241">
      <w:r>
        <w:rPr>
          <w:rFonts w:hint="eastAsia"/>
        </w:rPr>
        <w:t>用</w:t>
      </w:r>
      <w:r>
        <w:rPr>
          <w:rFonts w:hint="eastAsia"/>
        </w:rPr>
        <w:t>K-</w:t>
      </w:r>
      <w:r>
        <w:rPr>
          <w:rFonts w:hint="eastAsia"/>
        </w:rPr>
        <w:t>折交叉验证来检查我们的方法的表现。</w:t>
      </w:r>
    </w:p>
    <w:p w14:paraId="2077CA80" w14:textId="60A19F69" w:rsidR="00B05241" w:rsidRPr="00B1303C" w:rsidRDefault="00B05241" w:rsidP="00B42256">
      <w:pPr>
        <w:rPr>
          <w:rFonts w:hint="eastAsia"/>
        </w:rPr>
      </w:pPr>
      <w:r>
        <w:rPr>
          <w:rFonts w:hint="eastAsia"/>
        </w:rPr>
        <w:t>作为对比选用了在</w:t>
      </w:r>
      <w:proofErr w:type="spellStart"/>
      <w:r>
        <w:rPr>
          <w:rFonts w:hint="eastAsia"/>
        </w:rPr>
        <w:t>Scikitlearn</w:t>
      </w:r>
      <w:proofErr w:type="spellEnd"/>
      <w:r>
        <w:t xml:space="preserve"> </w:t>
      </w:r>
      <w:r>
        <w:rPr>
          <w:rFonts w:hint="eastAsia"/>
        </w:rPr>
        <w:t>toolkit</w:t>
      </w:r>
      <w:r>
        <w:rPr>
          <w:rFonts w:hint="eastAsia"/>
        </w:rPr>
        <w:t>中的随机森林和支持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分类器。手工设计了</w:t>
      </w:r>
      <w:r>
        <w:rPr>
          <w:rFonts w:hint="eastAsia"/>
        </w:rPr>
        <w:t>9</w:t>
      </w:r>
      <w:r>
        <w:rPr>
          <w:rFonts w:hint="eastAsia"/>
        </w:rPr>
        <w:t>个线性特征和从信号中提取的</w:t>
      </w:r>
      <w:r>
        <w:rPr>
          <w:rFonts w:hint="eastAsia"/>
        </w:rPr>
        <w:t>3</w:t>
      </w:r>
      <w:r>
        <w:rPr>
          <w:rFonts w:hint="eastAsia"/>
        </w:rPr>
        <w:t>个非线性特征</w:t>
      </w:r>
      <w:r w:rsidR="00B42256">
        <w:rPr>
          <w:rFonts w:hint="eastAsia"/>
        </w:rPr>
        <w:t>（</w:t>
      </w:r>
      <w:r w:rsidR="00B42256">
        <w:t xml:space="preserve">peak-to-peak mean value, the variance value, the root mean square value, three </w:t>
      </w:r>
      <w:proofErr w:type="spellStart"/>
      <w:r w:rsidR="00B42256">
        <w:t>hjorth</w:t>
      </w:r>
      <w:proofErr w:type="spellEnd"/>
      <w:r w:rsidR="00B42256">
        <w:t xml:space="preserve"> parameters (complexity, mobility and activity) of the amplitude, the max power spectral and its corresponding frequency, the sum of power spectral, the c0 complexity, the correlation dimension and the </w:t>
      </w:r>
      <w:r w:rsidR="00B42256">
        <w:rPr>
          <w:rFonts w:hint="eastAsia"/>
        </w:rPr>
        <w:t>S</w:t>
      </w:r>
      <w:r w:rsidR="00B42256">
        <w:t>hannon entropy.</w:t>
      </w:r>
      <w:r w:rsidR="00B42256">
        <w:rPr>
          <w:rFonts w:hint="eastAsia"/>
        </w:rPr>
        <w:t>）</w:t>
      </w:r>
      <w:r>
        <w:rPr>
          <w:rFonts w:hint="eastAsia"/>
        </w:rPr>
        <w:t>。特征向量：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*</w:t>
      </w:r>
      <w:r>
        <w:t>32</w:t>
      </w:r>
    </w:p>
    <w:sectPr w:rsidR="00B05241" w:rsidRPr="00B1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7DA7"/>
    <w:rsid w:val="00071112"/>
    <w:rsid w:val="000842FA"/>
    <w:rsid w:val="001246FE"/>
    <w:rsid w:val="00193DC3"/>
    <w:rsid w:val="001B236F"/>
    <w:rsid w:val="001E2829"/>
    <w:rsid w:val="00260F2F"/>
    <w:rsid w:val="002A3DD2"/>
    <w:rsid w:val="003374A4"/>
    <w:rsid w:val="0036085A"/>
    <w:rsid w:val="003726DD"/>
    <w:rsid w:val="00394EF8"/>
    <w:rsid w:val="003F2944"/>
    <w:rsid w:val="004102A9"/>
    <w:rsid w:val="00440DC1"/>
    <w:rsid w:val="00444031"/>
    <w:rsid w:val="00475749"/>
    <w:rsid w:val="004C7274"/>
    <w:rsid w:val="0054582F"/>
    <w:rsid w:val="00575709"/>
    <w:rsid w:val="005A74F2"/>
    <w:rsid w:val="005B5ED0"/>
    <w:rsid w:val="005C7DA7"/>
    <w:rsid w:val="005E2C3F"/>
    <w:rsid w:val="005E3A1B"/>
    <w:rsid w:val="005F3E6B"/>
    <w:rsid w:val="005F5A2E"/>
    <w:rsid w:val="006209DF"/>
    <w:rsid w:val="00792EF1"/>
    <w:rsid w:val="0084761B"/>
    <w:rsid w:val="00924D02"/>
    <w:rsid w:val="0098427A"/>
    <w:rsid w:val="009B17B5"/>
    <w:rsid w:val="009B7EFE"/>
    <w:rsid w:val="009F330B"/>
    <w:rsid w:val="00A10E18"/>
    <w:rsid w:val="00A24553"/>
    <w:rsid w:val="00B05241"/>
    <w:rsid w:val="00B1303C"/>
    <w:rsid w:val="00B42256"/>
    <w:rsid w:val="00BC0DFB"/>
    <w:rsid w:val="00BC298C"/>
    <w:rsid w:val="00BF0749"/>
    <w:rsid w:val="00C042E7"/>
    <w:rsid w:val="00D47A47"/>
    <w:rsid w:val="00D511B2"/>
    <w:rsid w:val="00D56E1D"/>
    <w:rsid w:val="00DB0DE2"/>
    <w:rsid w:val="00DB2721"/>
    <w:rsid w:val="00DF5479"/>
    <w:rsid w:val="00E20B29"/>
    <w:rsid w:val="00E72DBC"/>
    <w:rsid w:val="00EE4C73"/>
    <w:rsid w:val="00F45D47"/>
    <w:rsid w:val="00F83CFA"/>
    <w:rsid w:val="00F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F925"/>
  <w15:chartTrackingRefBased/>
  <w15:docId w15:val="{C41CF23C-FE85-46E3-A240-E9DA9B03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33</cp:revision>
  <dcterms:created xsi:type="dcterms:W3CDTF">2018-03-26T07:17:00Z</dcterms:created>
  <dcterms:modified xsi:type="dcterms:W3CDTF">2018-03-26T13:08:00Z</dcterms:modified>
</cp:coreProperties>
</file>