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0182" w14:textId="77777777"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</w:p>
    <w:p w14:paraId="4D8AB9B5" w14:textId="77777777"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  <w:r w:rsidRPr="00704786">
        <w:rPr>
          <w:rFonts w:ascii="黑体" w:eastAsia="黑体" w:hAnsi="黑体" w:hint="eastAsia"/>
          <w:b/>
          <w:bCs/>
          <w:sz w:val="48"/>
        </w:rPr>
        <w:t>中国矿业大学计算机学院</w:t>
      </w:r>
    </w:p>
    <w:p w14:paraId="5E033AA8" w14:textId="77777777"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</w:p>
    <w:p w14:paraId="3CEE1A12" w14:textId="77777777" w:rsidR="00E6488F" w:rsidRPr="00704786" w:rsidRDefault="00E6488F" w:rsidP="00E6488F">
      <w:pPr>
        <w:jc w:val="center"/>
        <w:rPr>
          <w:rFonts w:ascii="黑体" w:eastAsia="黑体" w:hAnsi="黑体" w:cs="Arial"/>
          <w:b/>
          <w:bCs/>
          <w:sz w:val="44"/>
        </w:rPr>
      </w:pPr>
      <w:r>
        <w:rPr>
          <w:rFonts w:ascii="黑体" w:eastAsia="黑体" w:hAnsi="黑体" w:cs="Arial" w:hint="eastAsia"/>
          <w:b/>
          <w:bCs/>
          <w:sz w:val="44"/>
        </w:rPr>
        <w:t>课程实验</w:t>
      </w:r>
      <w:r w:rsidRPr="00704786">
        <w:rPr>
          <w:rFonts w:ascii="黑体" w:eastAsia="黑体" w:hAnsi="黑体" w:cs="Arial" w:hint="eastAsia"/>
          <w:b/>
          <w:bCs/>
          <w:sz w:val="44"/>
        </w:rPr>
        <w:t>报告</w:t>
      </w:r>
    </w:p>
    <w:p w14:paraId="156AF29E" w14:textId="77777777" w:rsidR="00E6488F" w:rsidRDefault="00E6488F" w:rsidP="00E6488F">
      <w:pPr>
        <w:ind w:firstLine="900"/>
        <w:rPr>
          <w:sz w:val="28"/>
        </w:rPr>
      </w:pPr>
    </w:p>
    <w:p w14:paraId="42EA5537" w14:textId="002561FF" w:rsidR="00E6488F" w:rsidRDefault="00E6488F" w:rsidP="00E55E29">
      <w:pPr>
        <w:spacing w:line="480" w:lineRule="auto"/>
        <w:ind w:left="709" w:firstLine="425"/>
        <w:rPr>
          <w:sz w:val="30"/>
          <w:u w:val="single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微机原理与</w:t>
      </w:r>
      <w:r>
        <w:rPr>
          <w:sz w:val="30"/>
          <w:u w:val="single"/>
        </w:rPr>
        <w:t xml:space="preserve">接口实验课    </w:t>
      </w:r>
    </w:p>
    <w:p w14:paraId="32D3F333" w14:textId="352D228B" w:rsidR="00E6488F" w:rsidRPr="005B6D82" w:rsidRDefault="00E6488F" w:rsidP="00E55E29">
      <w:pPr>
        <w:spacing w:line="480" w:lineRule="auto"/>
        <w:ind w:left="709" w:firstLine="425"/>
        <w:rPr>
          <w:sz w:val="24"/>
        </w:rPr>
      </w:pPr>
      <w:r>
        <w:rPr>
          <w:rFonts w:hint="eastAsia"/>
          <w:sz w:val="30"/>
        </w:rPr>
        <w:t>实验</w:t>
      </w:r>
      <w:r w:rsidRPr="00704786">
        <w:rPr>
          <w:rFonts w:hint="eastAsia"/>
          <w:sz w:val="30"/>
        </w:rPr>
        <w:t>题目</w:t>
      </w:r>
      <w:r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 </w:t>
      </w:r>
      <w:r w:rsidRPr="005B6D82">
        <w:rPr>
          <w:rFonts w:hint="eastAsia"/>
          <w:sz w:val="24"/>
          <w:u w:val="single"/>
        </w:rPr>
        <w:t>实验</w:t>
      </w:r>
      <w:r w:rsidRPr="005B6D82">
        <w:rPr>
          <w:sz w:val="24"/>
          <w:u w:val="single"/>
        </w:rPr>
        <w:t>一</w:t>
      </w:r>
      <w:r w:rsidRPr="005B6D82">
        <w:rPr>
          <w:rFonts w:hint="eastAsia"/>
          <w:sz w:val="24"/>
          <w:u w:val="single"/>
        </w:rPr>
        <w:t xml:space="preserve"> 汇编语言</w:t>
      </w:r>
      <w:r w:rsidRPr="005B6D82">
        <w:rPr>
          <w:sz w:val="24"/>
          <w:u w:val="single"/>
        </w:rPr>
        <w:t>与并行接口实验</w:t>
      </w:r>
      <w:r w:rsidR="00AA661D">
        <w:rPr>
          <w:rFonts w:hint="eastAsia"/>
          <w:sz w:val="24"/>
          <w:u w:val="single"/>
        </w:rPr>
        <w:t xml:space="preserve"> </w:t>
      </w:r>
      <w:r w:rsidR="00AA661D">
        <w:rPr>
          <w:sz w:val="24"/>
          <w:u w:val="single"/>
        </w:rPr>
        <w:t xml:space="preserve">   </w:t>
      </w:r>
    </w:p>
    <w:p w14:paraId="0825CBAA" w14:textId="31C818CE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实验时间</w:t>
      </w:r>
      <w:r>
        <w:rPr>
          <w:rFonts w:hint="eastAsia"/>
          <w:sz w:val="30"/>
          <w:u w:val="single"/>
        </w:rPr>
        <w:t xml:space="preserve">  </w:t>
      </w:r>
      <w:r w:rsidR="00E55E29">
        <w:rPr>
          <w:sz w:val="30"/>
          <w:u w:val="single"/>
        </w:rPr>
        <w:t xml:space="preserve">     </w:t>
      </w:r>
      <w:r>
        <w:rPr>
          <w:sz w:val="30"/>
          <w:u w:val="single"/>
        </w:rPr>
        <w:t>20</w:t>
      </w:r>
      <w:r w:rsidR="00751762">
        <w:rPr>
          <w:rFonts w:hint="eastAsia"/>
          <w:sz w:val="30"/>
          <w:u w:val="single"/>
        </w:rPr>
        <w:t>2</w:t>
      </w:r>
      <w:r w:rsidR="00702FC1">
        <w:rPr>
          <w:sz w:val="30"/>
          <w:u w:val="single"/>
        </w:rPr>
        <w:t>1</w:t>
      </w:r>
      <w:r>
        <w:rPr>
          <w:rFonts w:hint="eastAsia"/>
          <w:sz w:val="30"/>
          <w:u w:val="single"/>
        </w:rPr>
        <w:t>年</w:t>
      </w:r>
      <w:r w:rsidR="00E55E29">
        <w:rPr>
          <w:sz w:val="30"/>
          <w:u w:val="single"/>
        </w:rPr>
        <w:t>6</w:t>
      </w:r>
      <w:r>
        <w:rPr>
          <w:rFonts w:hint="eastAsia"/>
          <w:sz w:val="30"/>
          <w:u w:val="single"/>
        </w:rPr>
        <w:t>月</w:t>
      </w:r>
      <w:r w:rsidR="00E55E29">
        <w:rPr>
          <w:sz w:val="30"/>
          <w:u w:val="single"/>
        </w:rPr>
        <w:t>2</w:t>
      </w:r>
      <w:r>
        <w:rPr>
          <w:rFonts w:hint="eastAsia"/>
          <w:sz w:val="30"/>
          <w:u w:val="single"/>
        </w:rPr>
        <w:t xml:space="preserve">日  </w:t>
      </w:r>
      <w:r w:rsidR="00E55E29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</w:p>
    <w:p w14:paraId="2D02EDF5" w14:textId="646C521A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</w:t>
      </w:r>
      <w:r w:rsidR="00E55E29">
        <w:rPr>
          <w:rFonts w:hint="eastAsia"/>
          <w:sz w:val="30"/>
          <w:u w:val="single"/>
        </w:rPr>
        <w:t>胡钧耀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E55E29">
        <w:rPr>
          <w:sz w:val="30"/>
          <w:u w:val="single"/>
        </w:rPr>
        <w:t xml:space="preserve"> </w:t>
      </w:r>
      <w:r w:rsidR="006F7B40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 w14:paraId="646FA87E" w14:textId="7A553466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学    号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</w:t>
      </w:r>
      <w:r>
        <w:rPr>
          <w:rFonts w:hint="eastAsia"/>
          <w:sz w:val="30"/>
          <w:u w:val="single"/>
        </w:rPr>
        <w:t xml:space="preserve">  </w:t>
      </w:r>
      <w:r w:rsidR="00E55E29">
        <w:rPr>
          <w:sz w:val="30"/>
          <w:u w:val="single"/>
        </w:rPr>
        <w:t>06192081</w:t>
      </w:r>
      <w:r>
        <w:rPr>
          <w:sz w:val="30"/>
          <w:u w:val="single"/>
        </w:rPr>
        <w:t xml:space="preserve">      </w:t>
      </w:r>
      <w:r w:rsidR="00E55E29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</w:p>
    <w:p w14:paraId="2A9FD778" w14:textId="681EA2B7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专业班级</w:t>
      </w:r>
      <w:r w:rsidR="009748F0" w:rsidRPr="009748F0"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     </w:t>
      </w:r>
      <w:r w:rsidR="00E55E29">
        <w:rPr>
          <w:rFonts w:hint="eastAsia"/>
          <w:sz w:val="30"/>
          <w:u w:val="single"/>
        </w:rPr>
        <w:t>计科2</w:t>
      </w:r>
      <w:r w:rsidR="00E55E29">
        <w:rPr>
          <w:sz w:val="30"/>
          <w:u w:val="single"/>
        </w:rPr>
        <w:t>019-4</w:t>
      </w:r>
      <w:r w:rsidR="00E55E29">
        <w:rPr>
          <w:rFonts w:hint="eastAsia"/>
          <w:sz w:val="30"/>
          <w:u w:val="single"/>
        </w:rPr>
        <w:t>班</w:t>
      </w:r>
      <w:r w:rsidR="00751762">
        <w:rPr>
          <w:sz w:val="30"/>
          <w:u w:val="single"/>
        </w:rPr>
        <w:t xml:space="preserve">        </w:t>
      </w:r>
      <w:r w:rsidR="009748F0">
        <w:rPr>
          <w:rFonts w:hint="eastAsia"/>
          <w:sz w:val="30"/>
          <w:u w:val="single"/>
        </w:rPr>
        <w:t xml:space="preserve"> </w:t>
      </w:r>
    </w:p>
    <w:p w14:paraId="5119ED6F" w14:textId="6B0720EA" w:rsidR="00E6488F" w:rsidRDefault="00E6488F" w:rsidP="00E55E29">
      <w:pPr>
        <w:spacing w:line="480" w:lineRule="auto"/>
        <w:ind w:left="709" w:firstLine="425"/>
        <w:rPr>
          <w:sz w:val="30"/>
        </w:rPr>
      </w:pP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         </w:t>
      </w:r>
      <w:r w:rsidR="00E55E29">
        <w:rPr>
          <w:rFonts w:hint="eastAsia"/>
          <w:sz w:val="30"/>
          <w:u w:val="single"/>
        </w:rPr>
        <w:t>徐志鸥</w:t>
      </w:r>
      <w:r w:rsidR="00751762">
        <w:rPr>
          <w:rFonts w:hint="eastAsia"/>
          <w:sz w:val="30"/>
          <w:u w:val="single"/>
        </w:rPr>
        <w:t xml:space="preserve"> </w:t>
      </w:r>
      <w:r w:rsidR="00751762">
        <w:rPr>
          <w:sz w:val="30"/>
          <w:u w:val="single"/>
        </w:rPr>
        <w:t xml:space="preserve"> </w:t>
      </w:r>
      <w:r w:rsidR="00751762">
        <w:rPr>
          <w:rFonts w:hint="eastAsia"/>
          <w:sz w:val="30"/>
          <w:u w:val="single"/>
        </w:rPr>
        <w:t xml:space="preserve"> </w:t>
      </w:r>
      <w:r w:rsidR="00E55E29">
        <w:rPr>
          <w:sz w:val="30"/>
          <w:u w:val="single"/>
        </w:rPr>
        <w:t xml:space="preserve"> </w:t>
      </w:r>
      <w:r w:rsidR="00751762"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</w:t>
      </w:r>
    </w:p>
    <w:p w14:paraId="6AB6A92B" w14:textId="77777777" w:rsidR="00E6488F" w:rsidRDefault="00E6488F" w:rsidP="00E6488F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14:paraId="7C84BB65" w14:textId="3D629990" w:rsidR="00E6488F" w:rsidRDefault="00E6488F" w:rsidP="00E6488F">
      <w:pPr>
        <w:ind w:firstLine="900"/>
        <w:rPr>
          <w:sz w:val="30"/>
        </w:rPr>
      </w:pPr>
    </w:p>
    <w:p w14:paraId="0AAA0FDB" w14:textId="77777777" w:rsidR="00257561" w:rsidRDefault="00257561" w:rsidP="00E6488F">
      <w:pPr>
        <w:ind w:firstLine="900"/>
        <w:rPr>
          <w:sz w:val="30"/>
        </w:rPr>
      </w:pPr>
    </w:p>
    <w:p w14:paraId="0B161DA9" w14:textId="50B6403B" w:rsidR="00E6488F" w:rsidRDefault="00E6488F" w:rsidP="00E6488F">
      <w:pPr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</w:t>
      </w:r>
      <w:r>
        <w:rPr>
          <w:rFonts w:hint="eastAsia"/>
          <w:sz w:val="30"/>
        </w:rPr>
        <w:t>评语</w:t>
      </w:r>
      <w:r>
        <w:rPr>
          <w:sz w:val="30"/>
        </w:rPr>
        <w:t>与成绩</w:t>
      </w:r>
      <w:r>
        <w:rPr>
          <w:sz w:val="30"/>
          <w:u w:val="single"/>
        </w:rPr>
        <w:t xml:space="preserve">                          </w:t>
      </w:r>
    </w:p>
    <w:p w14:paraId="6A7C9B8F" w14:textId="77777777" w:rsidR="00E6488F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14:paraId="49689B82" w14:textId="77777777" w:rsidR="00E6488F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14:paraId="4D22ACE8" w14:textId="77777777" w:rsidR="00E6488F" w:rsidRPr="006764DB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14:paraId="46502296" w14:textId="77777777" w:rsidR="00E6488F" w:rsidRDefault="00E6488F" w:rsidP="00E6488F">
      <w:pPr>
        <w:ind w:firstLine="900"/>
        <w:rPr>
          <w:sz w:val="30"/>
        </w:rPr>
      </w:pPr>
    </w:p>
    <w:p w14:paraId="0B4BBA53" w14:textId="392EFAF5" w:rsidR="00E6488F" w:rsidRDefault="00E6488F" w:rsidP="00E6488F"/>
    <w:p w14:paraId="5A5E5DE5" w14:textId="714512AC" w:rsidR="00257561" w:rsidRDefault="00257561" w:rsidP="00E6488F"/>
    <w:p w14:paraId="01EA53B0" w14:textId="77777777" w:rsidR="00257561" w:rsidRDefault="00257561" w:rsidP="00E6488F"/>
    <w:p w14:paraId="7337AFDB" w14:textId="77777777" w:rsidR="00753A6F" w:rsidRDefault="00753A6F"/>
    <w:p w14:paraId="129281E3" w14:textId="77777777" w:rsidR="00257561" w:rsidRDefault="008C5E49" w:rsidP="00257561">
      <w:pPr>
        <w:pStyle w:val="1"/>
      </w:pPr>
      <w:r>
        <w:rPr>
          <w:rFonts w:hint="eastAsia"/>
        </w:rPr>
        <w:lastRenderedPageBreak/>
        <w:t>一</w:t>
      </w:r>
      <w:r>
        <w:t>、</w:t>
      </w:r>
      <w:r w:rsidR="00160575" w:rsidRPr="008C5E49">
        <w:rPr>
          <w:rFonts w:hint="eastAsia"/>
        </w:rPr>
        <w:t>实验</w:t>
      </w:r>
      <w:r w:rsidR="00160575" w:rsidRPr="008C5E49">
        <w:t>题目</w:t>
      </w:r>
    </w:p>
    <w:p w14:paraId="18B64D05" w14:textId="4DB4223E" w:rsidR="00257561" w:rsidRDefault="00160575" w:rsidP="00C55D57">
      <w:pPr>
        <w:pStyle w:val="word"/>
      </w:pPr>
      <w:r w:rsidRPr="008C5E49">
        <w:rPr>
          <w:rFonts w:hint="eastAsia"/>
        </w:rPr>
        <w:t>汇编语言</w:t>
      </w:r>
      <w:r w:rsidRPr="008C5E49">
        <w:t>与</w:t>
      </w:r>
      <w:r w:rsidRPr="008C5E49">
        <w:rPr>
          <w:rFonts w:hint="eastAsia"/>
        </w:rPr>
        <w:t>并行</w:t>
      </w:r>
      <w:r w:rsidRPr="008C5E49">
        <w:t>接口</w:t>
      </w:r>
      <w:r w:rsidRPr="008C5E49">
        <w:rPr>
          <w:rFonts w:hint="eastAsia"/>
        </w:rPr>
        <w:t>实验</w:t>
      </w:r>
    </w:p>
    <w:p w14:paraId="4FE73C90" w14:textId="77777777" w:rsidR="00257561" w:rsidRDefault="00160575" w:rsidP="00C55D57">
      <w:pPr>
        <w:pStyle w:val="word"/>
      </w:pPr>
      <w:r w:rsidRPr="00257561">
        <w:t>1</w:t>
      </w:r>
      <w:r w:rsidRPr="00257561">
        <w:rPr>
          <w:rFonts w:hint="eastAsia"/>
        </w:rPr>
        <w:t>、</w:t>
      </w:r>
      <w:r w:rsidR="00054421" w:rsidRPr="00257561">
        <w:rPr>
          <w:rFonts w:hint="eastAsia"/>
        </w:rPr>
        <w:t>（必做）</w:t>
      </w:r>
      <w:r w:rsidRPr="00257561">
        <w:rPr>
          <w:rFonts w:hint="eastAsia"/>
        </w:rPr>
        <w:t>用</w:t>
      </w:r>
      <w:r w:rsidR="005029CC" w:rsidRPr="00257561">
        <w:rPr>
          <w:rFonts w:hint="eastAsia"/>
        </w:rPr>
        <w:t>简单接口</w:t>
      </w:r>
      <w:r w:rsidRPr="00257561">
        <w:rPr>
          <w:rFonts w:hint="eastAsia"/>
        </w:rPr>
        <w:t>连接</w:t>
      </w:r>
      <w:r w:rsidRPr="00257561">
        <w:t>LED</w:t>
      </w:r>
      <w:r w:rsidRPr="00257561">
        <w:rPr>
          <w:rFonts w:hint="eastAsia"/>
        </w:rPr>
        <w:t>及开关。编写</w:t>
      </w:r>
      <w:r w:rsidRPr="00257561">
        <w:t>汇编程序，用LED</w:t>
      </w:r>
      <w:r w:rsidRPr="00257561">
        <w:rPr>
          <w:rFonts w:hint="eastAsia"/>
        </w:rPr>
        <w:t>实时</w:t>
      </w:r>
      <w:r w:rsidRPr="00257561">
        <w:t>反映开关的状态。</w:t>
      </w:r>
    </w:p>
    <w:p w14:paraId="2D41B771" w14:textId="4D2734D4" w:rsidR="00257561" w:rsidRPr="00257561" w:rsidRDefault="00160575" w:rsidP="00C55D57">
      <w:pPr>
        <w:pStyle w:val="word"/>
      </w:pPr>
      <w:r w:rsidRPr="00257561">
        <w:t>2</w:t>
      </w:r>
      <w:r w:rsidRPr="00257561">
        <w:rPr>
          <w:rFonts w:hint="eastAsia"/>
        </w:rPr>
        <w:t>、</w:t>
      </w:r>
      <w:r w:rsidR="00054421" w:rsidRPr="00257561">
        <w:rPr>
          <w:rFonts w:hint="eastAsia"/>
        </w:rPr>
        <w:t>（必做）</w:t>
      </w:r>
      <w:r w:rsidRPr="00257561">
        <w:rPr>
          <w:rFonts w:hint="eastAsia"/>
        </w:rPr>
        <w:t>用</w:t>
      </w:r>
      <w:r w:rsidRPr="00257561">
        <w:t>8255</w:t>
      </w:r>
      <w:r w:rsidRPr="00257561">
        <w:rPr>
          <w:rFonts w:hint="eastAsia"/>
        </w:rPr>
        <w:t>的两个端口连接</w:t>
      </w:r>
      <w:r w:rsidRPr="00257561">
        <w:t>LED</w:t>
      </w:r>
      <w:r w:rsidRPr="00257561">
        <w:rPr>
          <w:rFonts w:hint="eastAsia"/>
        </w:rPr>
        <w:t>及开关。设计一个节日彩灯（跑马灯）。开关选择工作模式及彩灯启停控制。</w:t>
      </w:r>
    </w:p>
    <w:p w14:paraId="5B554F0A" w14:textId="0D631680" w:rsidR="00257561" w:rsidRDefault="008C5E49" w:rsidP="008C5E49">
      <w:pPr>
        <w:rPr>
          <w:rFonts w:ascii="宋体" w:eastAsia="宋体" w:hAnsi="宋体"/>
          <w:sz w:val="24"/>
          <w:szCs w:val="24"/>
        </w:rPr>
      </w:pPr>
      <w:r w:rsidRPr="00257561">
        <w:rPr>
          <w:rStyle w:val="title"/>
          <w:rFonts w:hint="eastAsia"/>
        </w:rPr>
        <w:t>二</w:t>
      </w:r>
      <w:r w:rsidRPr="00257561">
        <w:rPr>
          <w:rStyle w:val="title"/>
        </w:rPr>
        <w:t>、</w:t>
      </w:r>
      <w:r w:rsidR="00753A6F" w:rsidRPr="00257561">
        <w:rPr>
          <w:rStyle w:val="title"/>
          <w:rFonts w:hint="eastAsia"/>
        </w:rPr>
        <w:t>实验</w:t>
      </w:r>
      <w:r w:rsidR="00753A6F" w:rsidRPr="00257561">
        <w:rPr>
          <w:rStyle w:val="title"/>
        </w:rPr>
        <w:t>目的</w:t>
      </w:r>
    </w:p>
    <w:p w14:paraId="30708F67" w14:textId="3EF86C08" w:rsidR="00753A6F" w:rsidRPr="008C5E49" w:rsidRDefault="008C5E49" w:rsidP="00C55D57">
      <w:pPr>
        <w:pStyle w:val="word"/>
      </w:pPr>
      <w:r>
        <w:t>熟悉实验</w:t>
      </w:r>
      <w:r>
        <w:rPr>
          <w:rFonts w:hint="eastAsia"/>
        </w:rPr>
        <w:t>设备</w:t>
      </w:r>
      <w:r>
        <w:t>与</w:t>
      </w:r>
      <w:r>
        <w:rPr>
          <w:rFonts w:hint="eastAsia"/>
        </w:rPr>
        <w:t>环境；掌握汇编</w:t>
      </w:r>
      <w:r>
        <w:t>语言</w:t>
      </w:r>
      <w:r>
        <w:rPr>
          <w:rFonts w:hint="eastAsia"/>
        </w:rPr>
        <w:t>；</w:t>
      </w:r>
      <w:r>
        <w:t>掌握</w:t>
      </w:r>
      <w:r w:rsidR="005029CC">
        <w:rPr>
          <w:rFonts w:hint="eastAsia"/>
        </w:rPr>
        <w:t>并行</w:t>
      </w:r>
      <w:r>
        <w:rPr>
          <w:rFonts w:hint="eastAsia"/>
        </w:rPr>
        <w:t>接口。</w:t>
      </w:r>
    </w:p>
    <w:p w14:paraId="7D2CE920" w14:textId="3E243070" w:rsidR="00257561" w:rsidRDefault="008C5E49" w:rsidP="008C5E49">
      <w:pPr>
        <w:rPr>
          <w:rStyle w:val="title"/>
        </w:rPr>
      </w:pPr>
      <w:r w:rsidRPr="00257561">
        <w:rPr>
          <w:rStyle w:val="title"/>
          <w:rFonts w:hint="eastAsia"/>
        </w:rPr>
        <w:t>三</w:t>
      </w:r>
      <w:r w:rsidRPr="00257561">
        <w:rPr>
          <w:rStyle w:val="title"/>
        </w:rPr>
        <w:t>、</w:t>
      </w:r>
      <w:r w:rsidR="00753A6F" w:rsidRPr="00257561">
        <w:rPr>
          <w:rStyle w:val="title"/>
          <w:rFonts w:hint="eastAsia"/>
        </w:rPr>
        <w:t>实验</w:t>
      </w:r>
      <w:r w:rsidR="00753A6F" w:rsidRPr="00257561">
        <w:rPr>
          <w:rStyle w:val="title"/>
        </w:rPr>
        <w:t>设备</w:t>
      </w:r>
    </w:p>
    <w:p w14:paraId="413FE0D9" w14:textId="77777777" w:rsidR="00C0596C" w:rsidRDefault="008C5E49" w:rsidP="00C55D57">
      <w:pPr>
        <w:pStyle w:val="word"/>
      </w:pPr>
      <w:r>
        <w:t>TPC-ZK</w:t>
      </w:r>
      <w:r w:rsidR="008A44EC">
        <w:t>-</w:t>
      </w:r>
      <w:r w:rsidR="008A44EC">
        <w:rPr>
          <w:rFonts w:hint="eastAsia"/>
        </w:rPr>
        <w:t>II</w:t>
      </w:r>
      <w:r>
        <w:t>微机原理实验</w:t>
      </w:r>
      <w:r>
        <w:rPr>
          <w:rFonts w:hint="eastAsia"/>
        </w:rPr>
        <w:t>仪</w:t>
      </w:r>
      <w:r>
        <w:t>、PC计算机、</w:t>
      </w:r>
      <w:r w:rsidR="008A44EC">
        <w:rPr>
          <w:rFonts w:hint="eastAsia"/>
        </w:rPr>
        <w:t>ZKII（或</w:t>
      </w:r>
      <w:r>
        <w:t>HQFC</w:t>
      </w:r>
      <w:r w:rsidR="008A44EC">
        <w:rPr>
          <w:rFonts w:hint="eastAsia"/>
        </w:rPr>
        <w:t>）</w:t>
      </w:r>
      <w:r>
        <w:t>软件平台</w:t>
      </w:r>
    </w:p>
    <w:p w14:paraId="76EB5708" w14:textId="115DBEE4" w:rsidR="00F47427" w:rsidRDefault="00C0596C" w:rsidP="00C0596C">
      <w:pPr>
        <w:pStyle w:val="1"/>
      </w:pPr>
      <w:r w:rsidRPr="00C0596C">
        <w:t>四、</w:t>
      </w:r>
      <w:r w:rsidR="007950B8" w:rsidRPr="00C0596C">
        <w:rPr>
          <w:rFonts w:hint="eastAsia"/>
        </w:rPr>
        <w:t>电路</w:t>
      </w:r>
      <w:r w:rsidR="007950B8" w:rsidRPr="00C0596C">
        <w:t>原理图</w:t>
      </w:r>
      <w:r w:rsidR="007950B8" w:rsidRPr="00C0596C">
        <w:rPr>
          <w:rFonts w:hint="eastAsia"/>
        </w:rPr>
        <w:t>并</w:t>
      </w:r>
      <w:r w:rsidR="007950B8" w:rsidRPr="00C0596C">
        <w:t>解释</w:t>
      </w:r>
    </w:p>
    <w:p w14:paraId="5470EB1F" w14:textId="1177B664" w:rsidR="00F47427" w:rsidRDefault="00F47427" w:rsidP="00F47427">
      <w:pPr>
        <w:pStyle w:val="pic"/>
      </w:pPr>
      <w:r w:rsidRPr="00F47427">
        <w:drawing>
          <wp:inline distT="0" distB="0" distL="0" distR="0" wp14:anchorId="747082D3" wp14:editId="360A152C">
            <wp:extent cx="4087533" cy="227457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872" cy="227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DD64" w14:textId="10C06EC1" w:rsidR="00F47427" w:rsidRPr="00F47427" w:rsidRDefault="00F47427" w:rsidP="00F47427">
      <w:pPr>
        <w:pStyle w:val="word"/>
        <w:rPr>
          <w:rFonts w:hint="eastAsia"/>
        </w:rPr>
      </w:pPr>
      <w:r>
        <w:t>8255</w:t>
      </w:r>
      <w:r>
        <w:rPr>
          <w:rFonts w:hint="eastAsia"/>
        </w:rPr>
        <w:t>片选信号连在Y</w:t>
      </w:r>
      <w:r>
        <w:t>1</w:t>
      </w:r>
      <w:r>
        <w:rPr>
          <w:rFonts w:hint="eastAsia"/>
        </w:rPr>
        <w:t>端口（2</w:t>
      </w:r>
      <w:r>
        <w:t>88</w:t>
      </w:r>
      <w:r>
        <w:rPr>
          <w:rFonts w:hint="eastAsia"/>
        </w:rPr>
        <w:t>H</w:t>
      </w:r>
      <w:r>
        <w:t>-89</w:t>
      </w:r>
      <w:r>
        <w:rPr>
          <w:rFonts w:hint="eastAsia"/>
        </w:rPr>
        <w:t>FH），PA</w:t>
      </w:r>
      <w:r>
        <w:t>7-</w:t>
      </w:r>
      <w:r>
        <w:rPr>
          <w:rFonts w:hint="eastAsia"/>
        </w:rPr>
        <w:t>PA</w:t>
      </w:r>
      <w:r>
        <w:t>0</w:t>
      </w:r>
      <w:r>
        <w:rPr>
          <w:rFonts w:hint="eastAsia"/>
        </w:rPr>
        <w:t>连接在K</w:t>
      </w:r>
      <w:r>
        <w:t>7-</w:t>
      </w:r>
      <w:r>
        <w:rPr>
          <w:rFonts w:hint="eastAsia"/>
        </w:rPr>
        <w:t>K0上，PC</w:t>
      </w:r>
      <w:r>
        <w:t>7-</w:t>
      </w:r>
      <w:r>
        <w:rPr>
          <w:rFonts w:hint="eastAsia"/>
        </w:rPr>
        <w:t>PC</w:t>
      </w:r>
      <w:r>
        <w:t>0</w:t>
      </w:r>
      <w:r>
        <w:rPr>
          <w:rFonts w:hint="eastAsia"/>
        </w:rPr>
        <w:t>连在L</w:t>
      </w:r>
      <w:r>
        <w:t>7-</w:t>
      </w:r>
      <w:r>
        <w:rPr>
          <w:rFonts w:hint="eastAsia"/>
        </w:rPr>
        <w:t>L</w:t>
      </w:r>
      <w:r>
        <w:t>0</w:t>
      </w:r>
      <w:r>
        <w:rPr>
          <w:rFonts w:hint="eastAsia"/>
        </w:rPr>
        <w:t>上，实验（1）根据K的开关状态输出相应LED亮暗，实验（2）根据K</w:t>
      </w:r>
      <w:r>
        <w:t>0</w:t>
      </w:r>
      <w:r>
        <w:rPr>
          <w:rFonts w:hint="eastAsia"/>
        </w:rPr>
        <w:t>的状态决定跑马灯的运行与停止。</w:t>
      </w:r>
    </w:p>
    <w:p w14:paraId="3245F9FC" w14:textId="17DB654C" w:rsidR="00C0596C" w:rsidRDefault="00C0596C" w:rsidP="00C0596C">
      <w:pPr>
        <w:pStyle w:val="1"/>
        <w:rPr>
          <w:rStyle w:val="title"/>
          <w:b/>
        </w:rPr>
      </w:pPr>
      <w:r w:rsidRPr="00C0596C">
        <w:rPr>
          <w:rStyle w:val="title"/>
          <w:b/>
        </w:rPr>
        <w:t>五、</w:t>
      </w:r>
      <w:r w:rsidR="00257561" w:rsidRPr="00C0596C">
        <w:rPr>
          <w:rStyle w:val="title"/>
          <w:b/>
        </w:rPr>
        <w:t>流程图与程序</w:t>
      </w:r>
    </w:p>
    <w:p w14:paraId="56C9C34A" w14:textId="6E94DFAA" w:rsidR="00C0596C" w:rsidRPr="00C0596C" w:rsidRDefault="00C0596C" w:rsidP="00C55D57">
      <w:pPr>
        <w:pStyle w:val="word"/>
      </w:pPr>
      <w:r>
        <w:rPr>
          <w:rFonts w:hint="eastAsia"/>
        </w:rPr>
        <w:t>（1）</w:t>
      </w:r>
      <w:r w:rsidRPr="00257561">
        <w:rPr>
          <w:rFonts w:hint="eastAsia"/>
        </w:rPr>
        <w:t>（必做）用简单接口连接</w:t>
      </w:r>
      <w:r w:rsidRPr="00257561">
        <w:t>LED</w:t>
      </w:r>
      <w:r w:rsidRPr="00257561">
        <w:rPr>
          <w:rFonts w:hint="eastAsia"/>
        </w:rPr>
        <w:t>及开关。编写</w:t>
      </w:r>
      <w:r w:rsidRPr="00257561">
        <w:t>汇编程序，用LED</w:t>
      </w:r>
      <w:r w:rsidRPr="00257561">
        <w:rPr>
          <w:rFonts w:hint="eastAsia"/>
        </w:rPr>
        <w:t>实时</w:t>
      </w:r>
      <w:r w:rsidRPr="00257561">
        <w:t>反映开关的状态。</w:t>
      </w:r>
    </w:p>
    <w:p w14:paraId="005CC76A" w14:textId="55B3624C" w:rsidR="00257561" w:rsidRDefault="00054421" w:rsidP="00C55D57">
      <w:pPr>
        <w:pStyle w:val="word"/>
      </w:pPr>
      <w:r>
        <w:rPr>
          <w:rFonts w:hint="eastAsia"/>
        </w:rPr>
        <w:t>1、</w:t>
      </w:r>
      <w:r>
        <w:t>程序流程图</w:t>
      </w:r>
    </w:p>
    <w:p w14:paraId="5DCED5E0" w14:textId="3927FB3C" w:rsidR="00C0596C" w:rsidRDefault="00C0596C" w:rsidP="00C55D57">
      <w:pPr>
        <w:pStyle w:val="pic"/>
      </w:pPr>
      <w:r>
        <w:drawing>
          <wp:inline distT="0" distB="0" distL="0" distR="0" wp14:anchorId="4DDE1266" wp14:editId="6220C244">
            <wp:extent cx="1495425" cy="282395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033" cy="28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0BD" w14:textId="2B887603" w:rsidR="00C0596C" w:rsidRDefault="00054421" w:rsidP="00C55D57">
      <w:pPr>
        <w:pStyle w:val="word"/>
      </w:pPr>
      <w:r>
        <w:rPr>
          <w:rFonts w:hint="eastAsia"/>
        </w:rPr>
        <w:lastRenderedPageBreak/>
        <w:t>2、</w:t>
      </w:r>
      <w:r w:rsidR="007950B8">
        <w:t>汇编语言源程序并注释</w:t>
      </w:r>
    </w:p>
    <w:p w14:paraId="323B8E14" w14:textId="77777777" w:rsidR="00C0596C" w:rsidRPr="00067348" w:rsidRDefault="00C0596C" w:rsidP="00067348">
      <w:pPr>
        <w:pStyle w:val="code"/>
      </w:pPr>
      <w:r w:rsidRPr="00067348">
        <w:t>CODE SEGMENT</w:t>
      </w:r>
    </w:p>
    <w:p w14:paraId="62D1CD73" w14:textId="23C4620D" w:rsidR="009B2091" w:rsidRPr="00067348" w:rsidRDefault="00C0596C" w:rsidP="00067348">
      <w:pPr>
        <w:pStyle w:val="code"/>
      </w:pPr>
      <w:r w:rsidRPr="00067348">
        <w:t>ASSUME CS:CODE</w:t>
      </w:r>
    </w:p>
    <w:p w14:paraId="20FAFA83" w14:textId="77777777" w:rsidR="00C0596C" w:rsidRPr="00067348" w:rsidRDefault="00C0596C" w:rsidP="00067348">
      <w:pPr>
        <w:pStyle w:val="code"/>
      </w:pPr>
    </w:p>
    <w:p w14:paraId="28B775D2" w14:textId="2CBCA103" w:rsidR="00C0596C" w:rsidRPr="00067348" w:rsidRDefault="00C0596C" w:rsidP="00067348">
      <w:pPr>
        <w:pStyle w:val="code"/>
      </w:pPr>
      <w:r w:rsidRPr="00067348">
        <w:t>MOV AL,100</w:t>
      </w:r>
      <w:r w:rsidR="00067348">
        <w:t>10</w:t>
      </w:r>
      <w:r w:rsidRPr="00067348">
        <w:t>00</w:t>
      </w:r>
      <w:r w:rsidR="00067348">
        <w:t>0</w:t>
      </w:r>
      <w:r w:rsidRPr="00067348">
        <w:t>B</w:t>
      </w:r>
      <w:r w:rsidR="00067348">
        <w:t xml:space="preserve">  ;</w:t>
      </w:r>
      <w:r w:rsidR="009B14DB">
        <w:t xml:space="preserve"> </w:t>
      </w:r>
      <w:r w:rsidR="00067348">
        <w:t>control word A</w:t>
      </w:r>
      <w:r w:rsidR="009B14DB">
        <w:t>-in and C-out</w:t>
      </w:r>
    </w:p>
    <w:p w14:paraId="258BB076" w14:textId="3CC60D3E" w:rsidR="009B2091" w:rsidRPr="00067348" w:rsidRDefault="009B2091" w:rsidP="00067348">
      <w:pPr>
        <w:pStyle w:val="code"/>
      </w:pPr>
      <w:r w:rsidRPr="00067348">
        <w:t>MOV DX,28BH</w:t>
      </w:r>
      <w:r w:rsidR="00067348">
        <w:t xml:space="preserve">        ;</w:t>
      </w:r>
      <w:r w:rsidR="009B14DB">
        <w:t xml:space="preserve"> port</w:t>
      </w:r>
      <w:r w:rsidR="00786412">
        <w:t>-</w:t>
      </w:r>
      <w:r w:rsidR="00786412">
        <w:rPr>
          <w:rFonts w:hint="eastAsia"/>
        </w:rPr>
        <w:t>c</w:t>
      </w:r>
      <w:r w:rsidR="00786412">
        <w:t>ontrol</w:t>
      </w:r>
    </w:p>
    <w:p w14:paraId="212FB48F" w14:textId="0C7AC836" w:rsidR="00C0596C" w:rsidRPr="00067348" w:rsidRDefault="00C0596C" w:rsidP="00067348">
      <w:pPr>
        <w:pStyle w:val="code"/>
      </w:pPr>
      <w:r w:rsidRPr="00067348">
        <w:t>OUT DX,AL</w:t>
      </w:r>
      <w:r w:rsidR="009B14DB">
        <w:t xml:space="preserve">          </w:t>
      </w:r>
      <w:r w:rsidR="009B14DB">
        <w:rPr>
          <w:rFonts w:hint="eastAsia"/>
        </w:rPr>
        <w:t>;</w:t>
      </w:r>
      <w:r w:rsidR="009B14DB">
        <w:t xml:space="preserve"> init 8255</w:t>
      </w:r>
    </w:p>
    <w:p w14:paraId="3E2E9F6D" w14:textId="77777777" w:rsidR="00C0596C" w:rsidRPr="00067348" w:rsidRDefault="00C0596C" w:rsidP="00067348">
      <w:pPr>
        <w:pStyle w:val="code"/>
      </w:pPr>
    </w:p>
    <w:p w14:paraId="1DA6EB65" w14:textId="77777777" w:rsidR="00C0596C" w:rsidRPr="00067348" w:rsidRDefault="00C0596C" w:rsidP="00067348">
      <w:pPr>
        <w:pStyle w:val="code"/>
      </w:pPr>
      <w:r w:rsidRPr="00067348">
        <w:t>START:</w:t>
      </w:r>
    </w:p>
    <w:p w14:paraId="27A15085" w14:textId="47F929D1" w:rsidR="00C0596C" w:rsidRPr="00067348" w:rsidRDefault="00C0596C" w:rsidP="00067348">
      <w:pPr>
        <w:pStyle w:val="code"/>
      </w:pPr>
      <w:r w:rsidRPr="00067348">
        <w:t>MOV DX,</w:t>
      </w:r>
      <w:r w:rsidR="009B2091" w:rsidRPr="00067348">
        <w:t>288H</w:t>
      </w:r>
      <w:r w:rsidR="00067348">
        <w:t xml:space="preserve">        </w:t>
      </w:r>
      <w:r w:rsidR="00067348" w:rsidRPr="00067348">
        <w:t>;</w:t>
      </w:r>
      <w:r w:rsidR="009B14DB">
        <w:t xml:space="preserve"> port</w:t>
      </w:r>
      <w:r w:rsidR="00786412">
        <w:t>-</w:t>
      </w:r>
      <w:r w:rsidR="009B14DB">
        <w:t>A</w:t>
      </w:r>
    </w:p>
    <w:p w14:paraId="729AB516" w14:textId="5CEF571C" w:rsidR="00C0596C" w:rsidRPr="00067348" w:rsidRDefault="00C0596C" w:rsidP="00067348">
      <w:pPr>
        <w:pStyle w:val="code"/>
      </w:pPr>
      <w:r w:rsidRPr="00067348">
        <w:t>IN A</w:t>
      </w:r>
      <w:r w:rsidR="00067348">
        <w:t>X</w:t>
      </w:r>
      <w:r w:rsidRPr="00067348">
        <w:t>,DX</w:t>
      </w:r>
      <w:r w:rsidR="00067348">
        <w:t xml:space="preserve">           ;</w:t>
      </w:r>
      <w:r w:rsidR="009B14DB">
        <w:rPr>
          <w:rFonts w:hint="eastAsia"/>
        </w:rPr>
        <w:t xml:space="preserve"> </w:t>
      </w:r>
      <w:r w:rsidR="009B14DB">
        <w:t>input switch state</w:t>
      </w:r>
    </w:p>
    <w:p w14:paraId="181C379A" w14:textId="457607CA" w:rsidR="00C0596C" w:rsidRPr="00067348" w:rsidRDefault="00C0596C" w:rsidP="009B14DB">
      <w:pPr>
        <w:pStyle w:val="code"/>
      </w:pPr>
      <w:r w:rsidRPr="00067348">
        <w:t>MOV DX,</w:t>
      </w:r>
      <w:r w:rsidR="009B2091" w:rsidRPr="00067348">
        <w:t>28AH</w:t>
      </w:r>
      <w:r w:rsidR="00067348">
        <w:t xml:space="preserve">        ;</w:t>
      </w:r>
      <w:r w:rsidR="009B14DB">
        <w:t xml:space="preserve"> port</w:t>
      </w:r>
      <w:r w:rsidR="00786412">
        <w:t>-</w:t>
      </w:r>
      <w:r w:rsidR="009B14DB">
        <w:t>C</w:t>
      </w:r>
    </w:p>
    <w:p w14:paraId="0D8DD53B" w14:textId="1FB906C7" w:rsidR="00C0596C" w:rsidRPr="00067348" w:rsidRDefault="00C0596C" w:rsidP="00067348">
      <w:pPr>
        <w:pStyle w:val="code"/>
      </w:pPr>
      <w:r w:rsidRPr="00067348">
        <w:t>OUT DX,A</w:t>
      </w:r>
      <w:r w:rsidR="009B14DB">
        <w:t>X</w:t>
      </w:r>
      <w:r w:rsidRPr="00067348">
        <w:t xml:space="preserve">          ;</w:t>
      </w:r>
      <w:r w:rsidR="009B14DB">
        <w:rPr>
          <w:rFonts w:hint="eastAsia"/>
        </w:rPr>
        <w:t xml:space="preserve"> </w:t>
      </w:r>
      <w:r w:rsidR="009B14DB">
        <w:t>output data</w:t>
      </w:r>
    </w:p>
    <w:p w14:paraId="1539FA73" w14:textId="77777777" w:rsidR="00C0596C" w:rsidRPr="00067348" w:rsidRDefault="00C0596C" w:rsidP="00067348">
      <w:pPr>
        <w:pStyle w:val="code"/>
      </w:pPr>
    </w:p>
    <w:p w14:paraId="6C49C23A" w14:textId="1845D078" w:rsidR="00C0596C" w:rsidRDefault="00C0596C" w:rsidP="00067348">
      <w:pPr>
        <w:pStyle w:val="code"/>
      </w:pPr>
      <w:r w:rsidRPr="00067348">
        <w:t>JMP START</w:t>
      </w:r>
    </w:p>
    <w:p w14:paraId="495B4CB5" w14:textId="77777777" w:rsidR="009B14DB" w:rsidRPr="00067348" w:rsidRDefault="009B14DB" w:rsidP="00067348">
      <w:pPr>
        <w:pStyle w:val="code"/>
      </w:pPr>
    </w:p>
    <w:p w14:paraId="64AD0A9A" w14:textId="77777777" w:rsidR="00C0596C" w:rsidRPr="00067348" w:rsidRDefault="00C0596C" w:rsidP="00067348">
      <w:pPr>
        <w:pStyle w:val="code"/>
      </w:pPr>
      <w:r w:rsidRPr="00067348">
        <w:t>CODE ENDS</w:t>
      </w:r>
    </w:p>
    <w:p w14:paraId="00D318B1" w14:textId="3D66DFA5" w:rsidR="009B2091" w:rsidRPr="00067348" w:rsidRDefault="00C0596C" w:rsidP="00067348">
      <w:pPr>
        <w:pStyle w:val="code"/>
      </w:pPr>
      <w:r w:rsidRPr="00067348">
        <w:t>END</w:t>
      </w:r>
    </w:p>
    <w:p w14:paraId="14113F0C" w14:textId="77777777" w:rsidR="009B2091" w:rsidRDefault="009B2091" w:rsidP="00C55D57">
      <w:pPr>
        <w:pStyle w:val="word"/>
      </w:pPr>
    </w:p>
    <w:p w14:paraId="3425167E" w14:textId="22122C1E" w:rsidR="009B14DB" w:rsidRPr="00257561" w:rsidRDefault="00C0596C" w:rsidP="00C55D57">
      <w:pPr>
        <w:pStyle w:val="word"/>
      </w:pPr>
      <w:r>
        <w:rPr>
          <w:rFonts w:hint="eastAsia"/>
        </w:rPr>
        <w:t>（2）</w:t>
      </w:r>
      <w:r w:rsidRPr="00257561">
        <w:rPr>
          <w:rFonts w:hint="eastAsia"/>
        </w:rPr>
        <w:t>（必做）用</w:t>
      </w:r>
      <w:r w:rsidRPr="00257561">
        <w:t>8255</w:t>
      </w:r>
      <w:r w:rsidRPr="00257561">
        <w:rPr>
          <w:rFonts w:hint="eastAsia"/>
        </w:rPr>
        <w:t>的两个端口连接</w:t>
      </w:r>
      <w:r w:rsidRPr="00257561">
        <w:t>LED</w:t>
      </w:r>
      <w:r w:rsidRPr="00257561">
        <w:rPr>
          <w:rFonts w:hint="eastAsia"/>
        </w:rPr>
        <w:t>及开关。设计一个节日彩灯（跑马灯）。开关选择工作模式及彩灯启停控制。</w:t>
      </w:r>
    </w:p>
    <w:p w14:paraId="11CE2AB2" w14:textId="1B0198F6" w:rsidR="00C0596C" w:rsidRDefault="00C0596C" w:rsidP="00C55D57">
      <w:pPr>
        <w:pStyle w:val="word"/>
      </w:pPr>
      <w:r>
        <w:rPr>
          <w:rFonts w:hint="eastAsia"/>
        </w:rPr>
        <w:t>1、</w:t>
      </w:r>
      <w:r>
        <w:t>程序流程图</w:t>
      </w:r>
    </w:p>
    <w:p w14:paraId="2755CFD0" w14:textId="56283F3A" w:rsidR="009B14DB" w:rsidRDefault="009B14DB" w:rsidP="00724D30">
      <w:pPr>
        <w:pStyle w:val="pic"/>
      </w:pPr>
      <w:r>
        <w:drawing>
          <wp:inline distT="0" distB="0" distL="0" distR="0" wp14:anchorId="4214D185" wp14:editId="604D5160">
            <wp:extent cx="2867406" cy="26174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521" cy="264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FC4D" w14:textId="40FFEB7C" w:rsidR="009B14DB" w:rsidRPr="009B14DB" w:rsidRDefault="00C0596C" w:rsidP="00C55D57">
      <w:pPr>
        <w:pStyle w:val="word"/>
      </w:pPr>
      <w:r>
        <w:rPr>
          <w:rFonts w:hint="eastAsia"/>
        </w:rPr>
        <w:t>2、</w:t>
      </w:r>
      <w:r>
        <w:t>汇编语言源程序并注释</w:t>
      </w:r>
    </w:p>
    <w:p w14:paraId="07B2C4CE" w14:textId="068714E9" w:rsidR="009B14DB" w:rsidRPr="009B14DB" w:rsidRDefault="009B14DB" w:rsidP="009B14DB">
      <w:pPr>
        <w:pStyle w:val="code"/>
      </w:pPr>
      <w:r w:rsidRPr="009B14DB">
        <w:rPr>
          <w:rFonts w:hint="eastAsia"/>
        </w:rPr>
        <w:t>PORT_A EQU 28</w:t>
      </w:r>
      <w:r>
        <w:t>8</w:t>
      </w:r>
      <w:r w:rsidRPr="009B14DB">
        <w:rPr>
          <w:rFonts w:hint="eastAsia"/>
        </w:rPr>
        <w:t>H</w:t>
      </w:r>
    </w:p>
    <w:p w14:paraId="7034CE07" w14:textId="52BE86C3" w:rsidR="009B14DB" w:rsidRPr="009B14DB" w:rsidRDefault="009B14DB" w:rsidP="009B14DB">
      <w:pPr>
        <w:pStyle w:val="code"/>
      </w:pPr>
      <w:r w:rsidRPr="009B14DB">
        <w:rPr>
          <w:rFonts w:hint="eastAsia"/>
        </w:rPr>
        <w:t>PORT_B EQU 28</w:t>
      </w:r>
      <w:r>
        <w:t>9</w:t>
      </w:r>
      <w:r w:rsidRPr="009B14DB">
        <w:rPr>
          <w:rFonts w:hint="eastAsia"/>
        </w:rPr>
        <w:t>H</w:t>
      </w:r>
    </w:p>
    <w:p w14:paraId="34D0CF6A" w14:textId="272A6186" w:rsidR="009B14DB" w:rsidRPr="009B14DB" w:rsidRDefault="009B14DB" w:rsidP="009B14DB">
      <w:pPr>
        <w:pStyle w:val="code"/>
      </w:pPr>
      <w:r w:rsidRPr="009B14DB">
        <w:rPr>
          <w:rFonts w:hint="eastAsia"/>
        </w:rPr>
        <w:t>PORT_C EQU 28</w:t>
      </w:r>
      <w:r>
        <w:t>A</w:t>
      </w:r>
      <w:r w:rsidRPr="009B14DB">
        <w:rPr>
          <w:rFonts w:hint="eastAsia"/>
        </w:rPr>
        <w:t>H</w:t>
      </w:r>
    </w:p>
    <w:p w14:paraId="49B1EC80" w14:textId="1F0DB882" w:rsidR="009B14DB" w:rsidRDefault="009B14DB" w:rsidP="009B14DB">
      <w:pPr>
        <w:pStyle w:val="code"/>
      </w:pPr>
      <w:r w:rsidRPr="009B14DB">
        <w:rPr>
          <w:rFonts w:hint="eastAsia"/>
        </w:rPr>
        <w:t>PORT_CTL EQU 28</w:t>
      </w:r>
      <w:r>
        <w:t>B</w:t>
      </w:r>
      <w:r w:rsidRPr="009B14DB">
        <w:rPr>
          <w:rFonts w:hint="eastAsia"/>
        </w:rPr>
        <w:t>H</w:t>
      </w:r>
    </w:p>
    <w:p w14:paraId="6C6C1BE8" w14:textId="77777777" w:rsidR="009B14DB" w:rsidRPr="009B14DB" w:rsidRDefault="009B14DB" w:rsidP="00786412">
      <w:pPr>
        <w:pStyle w:val="code"/>
      </w:pPr>
    </w:p>
    <w:p w14:paraId="49CABFEB" w14:textId="77777777" w:rsidR="009B14DB" w:rsidRPr="009B14DB" w:rsidRDefault="009B14DB" w:rsidP="00786412">
      <w:pPr>
        <w:pStyle w:val="code"/>
      </w:pPr>
      <w:r w:rsidRPr="009B14DB">
        <w:rPr>
          <w:rFonts w:hint="eastAsia"/>
        </w:rPr>
        <w:t>CODE SEGMENT</w:t>
      </w:r>
    </w:p>
    <w:p w14:paraId="023176E9" w14:textId="77777777" w:rsidR="009B14DB" w:rsidRPr="009B14DB" w:rsidRDefault="009B14DB" w:rsidP="00786412">
      <w:pPr>
        <w:pStyle w:val="code"/>
      </w:pPr>
      <w:r w:rsidRPr="009B14DB">
        <w:rPr>
          <w:rFonts w:hint="eastAsia"/>
        </w:rPr>
        <w:t>ASSUME CS:CODE</w:t>
      </w:r>
    </w:p>
    <w:p w14:paraId="3EAB88A2" w14:textId="77777777" w:rsidR="009B14DB" w:rsidRPr="009B14DB" w:rsidRDefault="009B14DB" w:rsidP="00786412">
      <w:pPr>
        <w:pStyle w:val="code"/>
      </w:pPr>
    </w:p>
    <w:p w14:paraId="52E3604F" w14:textId="77777777" w:rsidR="00786412" w:rsidRPr="00067348" w:rsidRDefault="00786412" w:rsidP="00786412">
      <w:pPr>
        <w:pStyle w:val="code"/>
      </w:pPr>
      <w:r w:rsidRPr="00067348">
        <w:lastRenderedPageBreak/>
        <w:t>MOV AL,100</w:t>
      </w:r>
      <w:r>
        <w:t>10</w:t>
      </w:r>
      <w:r w:rsidRPr="00067348">
        <w:t>00</w:t>
      </w:r>
      <w:r>
        <w:t>0</w:t>
      </w:r>
      <w:r w:rsidRPr="00067348">
        <w:t>B</w:t>
      </w:r>
      <w:r>
        <w:t xml:space="preserve">  ; control word A-in and C-out</w:t>
      </w:r>
    </w:p>
    <w:p w14:paraId="77F28718" w14:textId="6C8157B2" w:rsidR="00786412" w:rsidRPr="00067348" w:rsidRDefault="00786412" w:rsidP="00786412">
      <w:pPr>
        <w:pStyle w:val="code"/>
      </w:pPr>
      <w:r w:rsidRPr="00067348">
        <w:t>MOV DX,28BH</w:t>
      </w:r>
      <w:r>
        <w:t xml:space="preserve">        ; port-</w:t>
      </w:r>
      <w:r>
        <w:rPr>
          <w:rFonts w:hint="eastAsia"/>
        </w:rPr>
        <w:t>c</w:t>
      </w:r>
      <w:r>
        <w:t>ontrol</w:t>
      </w:r>
    </w:p>
    <w:p w14:paraId="290464C0" w14:textId="46DEAB5A" w:rsidR="00786412" w:rsidRPr="00786412" w:rsidRDefault="00786412" w:rsidP="00786412">
      <w:pPr>
        <w:pStyle w:val="code"/>
        <w:rPr>
          <w:rFonts w:eastAsiaTheme="minorEastAsia"/>
        </w:rPr>
      </w:pPr>
      <w:r w:rsidRPr="00067348">
        <w:t>OUT DX,AL</w:t>
      </w:r>
      <w:r>
        <w:t xml:space="preserve">          </w:t>
      </w:r>
      <w:r>
        <w:rPr>
          <w:rFonts w:hint="eastAsia"/>
        </w:rPr>
        <w:t>;</w:t>
      </w:r>
      <w:r>
        <w:t xml:space="preserve"> init 8255</w:t>
      </w:r>
    </w:p>
    <w:p w14:paraId="3C907567" w14:textId="2C22E92D" w:rsidR="009B14DB" w:rsidRPr="009B14DB" w:rsidRDefault="009B14DB" w:rsidP="00786412">
      <w:pPr>
        <w:pStyle w:val="code"/>
      </w:pPr>
      <w:r w:rsidRPr="009B14DB">
        <w:rPr>
          <w:rFonts w:hint="eastAsia"/>
        </w:rPr>
        <w:t xml:space="preserve">MOV AH,01H  </w:t>
      </w:r>
      <w:r w:rsidR="00786412">
        <w:t xml:space="preserve">       ; give a start value 0001</w:t>
      </w:r>
    </w:p>
    <w:p w14:paraId="0CF4D739" w14:textId="77777777" w:rsidR="009B14DB" w:rsidRPr="00786412" w:rsidRDefault="009B14DB" w:rsidP="00786412">
      <w:pPr>
        <w:pStyle w:val="code"/>
      </w:pPr>
    </w:p>
    <w:p w14:paraId="27F16147" w14:textId="77777777" w:rsidR="009B14DB" w:rsidRPr="009B14DB" w:rsidRDefault="009B14DB" w:rsidP="00786412">
      <w:pPr>
        <w:pStyle w:val="code"/>
      </w:pPr>
      <w:r w:rsidRPr="009B14DB">
        <w:rPr>
          <w:rFonts w:hint="eastAsia"/>
        </w:rPr>
        <w:t>START:</w:t>
      </w:r>
    </w:p>
    <w:p w14:paraId="722DA3C7" w14:textId="423D0FDC" w:rsidR="009B14DB" w:rsidRPr="009B14DB" w:rsidRDefault="009B14DB" w:rsidP="00786412">
      <w:pPr>
        <w:pStyle w:val="code"/>
      </w:pPr>
      <w:r w:rsidRPr="009B14DB">
        <w:rPr>
          <w:rFonts w:hint="eastAsia"/>
        </w:rPr>
        <w:t>MOV DX,</w:t>
      </w:r>
      <w:r w:rsidR="00786412" w:rsidRPr="009B14DB">
        <w:rPr>
          <w:rFonts w:hint="eastAsia"/>
        </w:rPr>
        <w:t>28</w:t>
      </w:r>
      <w:r w:rsidR="00786412">
        <w:t>8</w:t>
      </w:r>
      <w:r w:rsidR="00786412" w:rsidRPr="009B14DB">
        <w:rPr>
          <w:rFonts w:hint="eastAsia"/>
        </w:rPr>
        <w:t>H</w:t>
      </w:r>
      <w:r w:rsidR="00786412">
        <w:t xml:space="preserve">        ; port-A</w:t>
      </w:r>
    </w:p>
    <w:p w14:paraId="5BF0F1F7" w14:textId="43B4A15B" w:rsidR="009B14DB" w:rsidRPr="009B14DB" w:rsidRDefault="009B14DB" w:rsidP="00786412">
      <w:pPr>
        <w:pStyle w:val="code"/>
      </w:pPr>
      <w:r w:rsidRPr="009B14DB">
        <w:rPr>
          <w:rFonts w:hint="eastAsia"/>
        </w:rPr>
        <w:t>IN AL,DX</w:t>
      </w:r>
      <w:r w:rsidR="00786412">
        <w:t xml:space="preserve">           ; input switch state</w:t>
      </w:r>
    </w:p>
    <w:p w14:paraId="457F877E" w14:textId="5117640A" w:rsidR="009B14DB" w:rsidRPr="009B14DB" w:rsidRDefault="009B14DB" w:rsidP="00786412">
      <w:pPr>
        <w:pStyle w:val="code"/>
      </w:pPr>
      <w:r w:rsidRPr="009B14DB">
        <w:rPr>
          <w:rFonts w:hint="eastAsia"/>
        </w:rPr>
        <w:t>TEST AL,</w:t>
      </w:r>
      <w:r w:rsidR="00786412">
        <w:t>10</w:t>
      </w:r>
      <w:r w:rsidRPr="009B14DB">
        <w:rPr>
          <w:rFonts w:hint="eastAsia"/>
        </w:rPr>
        <w:t xml:space="preserve">H        </w:t>
      </w:r>
      <w:r w:rsidR="00786412">
        <w:t>; K0=1?</w:t>
      </w:r>
    </w:p>
    <w:p w14:paraId="487DC2CA" w14:textId="3BDEC081" w:rsidR="009B14DB" w:rsidRPr="009B14DB" w:rsidRDefault="009B14DB" w:rsidP="00786412">
      <w:pPr>
        <w:pStyle w:val="code"/>
      </w:pPr>
      <w:r w:rsidRPr="009B14DB">
        <w:rPr>
          <w:rFonts w:hint="eastAsia"/>
        </w:rPr>
        <w:t xml:space="preserve">JZ START           </w:t>
      </w:r>
      <w:r w:rsidR="00786412">
        <w:t>; if not, jump to start</w:t>
      </w:r>
      <w:r w:rsidR="00786412" w:rsidRPr="009B14DB">
        <w:rPr>
          <w:rFonts w:hint="eastAsia"/>
        </w:rPr>
        <w:t xml:space="preserve"> </w:t>
      </w:r>
    </w:p>
    <w:p w14:paraId="1BA6AD4E" w14:textId="77777777" w:rsidR="009B14DB" w:rsidRPr="009B14DB" w:rsidRDefault="009B14DB" w:rsidP="00786412">
      <w:pPr>
        <w:pStyle w:val="code"/>
      </w:pPr>
    </w:p>
    <w:p w14:paraId="64534EB8" w14:textId="64271080" w:rsidR="009B14DB" w:rsidRPr="009B14DB" w:rsidRDefault="009B14DB" w:rsidP="00786412">
      <w:pPr>
        <w:pStyle w:val="code"/>
      </w:pPr>
      <w:r w:rsidRPr="009B14DB">
        <w:rPr>
          <w:rFonts w:hint="eastAsia"/>
        </w:rPr>
        <w:t>MOV DX,</w:t>
      </w:r>
      <w:r w:rsidR="00786412" w:rsidRPr="009B14DB">
        <w:rPr>
          <w:rFonts w:hint="eastAsia"/>
        </w:rPr>
        <w:t>28</w:t>
      </w:r>
      <w:r w:rsidR="00786412">
        <w:t>A</w:t>
      </w:r>
      <w:r w:rsidR="00786412" w:rsidRPr="009B14DB">
        <w:rPr>
          <w:rFonts w:hint="eastAsia"/>
        </w:rPr>
        <w:t>H</w:t>
      </w:r>
      <w:r w:rsidR="00786412">
        <w:t xml:space="preserve">        ; if yes, go on port-C</w:t>
      </w:r>
    </w:p>
    <w:p w14:paraId="6AFFCA53" w14:textId="6CD31923" w:rsidR="009B14DB" w:rsidRPr="009B14DB" w:rsidRDefault="009B14DB" w:rsidP="00786412">
      <w:pPr>
        <w:pStyle w:val="code"/>
      </w:pPr>
      <w:r w:rsidRPr="009B14DB">
        <w:rPr>
          <w:rFonts w:hint="eastAsia"/>
        </w:rPr>
        <w:t>MOV AL,AH</w:t>
      </w:r>
      <w:r w:rsidR="00786412">
        <w:t xml:space="preserve">          ; output AL value</w:t>
      </w:r>
    </w:p>
    <w:p w14:paraId="7201B80D" w14:textId="734CAF4B" w:rsidR="009B14DB" w:rsidRPr="009B14DB" w:rsidRDefault="009B14DB" w:rsidP="00786412">
      <w:pPr>
        <w:pStyle w:val="code"/>
      </w:pPr>
      <w:r w:rsidRPr="009B14DB">
        <w:rPr>
          <w:rFonts w:hint="eastAsia"/>
        </w:rPr>
        <w:t>OUT DX,AL</w:t>
      </w:r>
    </w:p>
    <w:p w14:paraId="46FECC20" w14:textId="77777777" w:rsidR="009B14DB" w:rsidRPr="009B14DB" w:rsidRDefault="009B14DB" w:rsidP="00786412">
      <w:pPr>
        <w:pStyle w:val="code"/>
      </w:pPr>
    </w:p>
    <w:p w14:paraId="37E9B5C7" w14:textId="11C7D683" w:rsidR="009B14DB" w:rsidRPr="009B14DB" w:rsidRDefault="009B14DB" w:rsidP="00786412">
      <w:pPr>
        <w:pStyle w:val="code"/>
      </w:pPr>
      <w:r w:rsidRPr="009B14DB">
        <w:rPr>
          <w:rFonts w:hint="eastAsia"/>
        </w:rPr>
        <w:t>MOV BX,200</w:t>
      </w:r>
      <w:r w:rsidR="00645A8A">
        <w:t xml:space="preserve">         ; delay </w:t>
      </w:r>
    </w:p>
    <w:p w14:paraId="1BEF5814" w14:textId="77777777" w:rsidR="009B14DB" w:rsidRPr="009B14DB" w:rsidRDefault="009B14DB" w:rsidP="00786412">
      <w:pPr>
        <w:pStyle w:val="code"/>
      </w:pPr>
      <w:r w:rsidRPr="009B14DB">
        <w:rPr>
          <w:rFonts w:hint="eastAsia"/>
        </w:rPr>
        <w:t>DELAY:</w:t>
      </w:r>
    </w:p>
    <w:p w14:paraId="4812C75D" w14:textId="4F5C6DAD" w:rsidR="009B14DB" w:rsidRPr="009B14DB" w:rsidRDefault="009B14DB" w:rsidP="00786412">
      <w:pPr>
        <w:pStyle w:val="code"/>
      </w:pPr>
      <w:r w:rsidRPr="009B14DB">
        <w:rPr>
          <w:rFonts w:hint="eastAsia"/>
        </w:rPr>
        <w:t>MOV CX,</w:t>
      </w:r>
      <w:r w:rsidR="00645A8A">
        <w:t>500</w:t>
      </w:r>
    </w:p>
    <w:p w14:paraId="13771B4C" w14:textId="77777777" w:rsidR="009B14DB" w:rsidRPr="009B14DB" w:rsidRDefault="009B14DB" w:rsidP="00786412">
      <w:pPr>
        <w:pStyle w:val="code"/>
      </w:pPr>
      <w:r w:rsidRPr="009B14DB">
        <w:rPr>
          <w:rFonts w:hint="eastAsia"/>
        </w:rPr>
        <w:t>D1:LOOP D1</w:t>
      </w:r>
    </w:p>
    <w:p w14:paraId="5B5EE449" w14:textId="77777777" w:rsidR="009B14DB" w:rsidRPr="009B14DB" w:rsidRDefault="009B14DB" w:rsidP="00786412">
      <w:pPr>
        <w:pStyle w:val="code"/>
      </w:pPr>
      <w:r w:rsidRPr="009B14DB">
        <w:rPr>
          <w:rFonts w:hint="eastAsia"/>
        </w:rPr>
        <w:t>DEC BX</w:t>
      </w:r>
    </w:p>
    <w:p w14:paraId="6268AEC4" w14:textId="77777777" w:rsidR="009B14DB" w:rsidRPr="009B14DB" w:rsidRDefault="009B14DB" w:rsidP="00786412">
      <w:pPr>
        <w:pStyle w:val="code"/>
      </w:pPr>
      <w:r w:rsidRPr="009B14DB">
        <w:rPr>
          <w:rFonts w:hint="eastAsia"/>
        </w:rPr>
        <w:t>JNZ DELAY</w:t>
      </w:r>
    </w:p>
    <w:p w14:paraId="650584C5" w14:textId="77777777" w:rsidR="009B14DB" w:rsidRPr="009B14DB" w:rsidRDefault="009B14DB" w:rsidP="00786412">
      <w:pPr>
        <w:pStyle w:val="code"/>
      </w:pPr>
    </w:p>
    <w:p w14:paraId="1FC3652A" w14:textId="49B37FDA" w:rsidR="009B14DB" w:rsidRPr="009B14DB" w:rsidRDefault="009B14DB" w:rsidP="00786412">
      <w:pPr>
        <w:pStyle w:val="code"/>
      </w:pPr>
      <w:r w:rsidRPr="009B14DB">
        <w:rPr>
          <w:rFonts w:hint="eastAsia"/>
        </w:rPr>
        <w:t>ROL AL,1</w:t>
      </w:r>
      <w:r w:rsidR="00645A8A">
        <w:t xml:space="preserve">          ; left move data 1 bit</w:t>
      </w:r>
    </w:p>
    <w:p w14:paraId="260CCFCE" w14:textId="08A25AC9" w:rsidR="009B14DB" w:rsidRPr="009B14DB" w:rsidRDefault="009B14DB" w:rsidP="00786412">
      <w:pPr>
        <w:pStyle w:val="code"/>
      </w:pPr>
      <w:r w:rsidRPr="009B14DB">
        <w:rPr>
          <w:rFonts w:hint="eastAsia"/>
        </w:rPr>
        <w:t>MOV AH,AL</w:t>
      </w:r>
      <w:r w:rsidR="00645A8A">
        <w:t xml:space="preserve">         ; store data</w:t>
      </w:r>
    </w:p>
    <w:p w14:paraId="548CD99E" w14:textId="57817E33" w:rsidR="009B14DB" w:rsidRDefault="009B14DB" w:rsidP="00786412">
      <w:pPr>
        <w:pStyle w:val="code"/>
      </w:pPr>
      <w:r w:rsidRPr="009B14DB">
        <w:rPr>
          <w:rFonts w:hint="eastAsia"/>
        </w:rPr>
        <w:t>JMP START</w:t>
      </w:r>
    </w:p>
    <w:p w14:paraId="1DD358AD" w14:textId="77777777" w:rsidR="00645A8A" w:rsidRPr="009B14DB" w:rsidRDefault="00645A8A" w:rsidP="00786412">
      <w:pPr>
        <w:pStyle w:val="code"/>
      </w:pPr>
    </w:p>
    <w:p w14:paraId="3A855CB0" w14:textId="77777777" w:rsidR="009B14DB" w:rsidRPr="009B14DB" w:rsidRDefault="009B14DB" w:rsidP="00786412">
      <w:pPr>
        <w:pStyle w:val="code"/>
      </w:pPr>
      <w:r w:rsidRPr="009B14DB">
        <w:rPr>
          <w:rFonts w:hint="eastAsia"/>
        </w:rPr>
        <w:t>CODE ENDS</w:t>
      </w:r>
    </w:p>
    <w:p w14:paraId="11F57705" w14:textId="2941A10F" w:rsidR="00C0596C" w:rsidRPr="009B14DB" w:rsidRDefault="009B14DB" w:rsidP="00786412">
      <w:pPr>
        <w:pStyle w:val="code"/>
      </w:pPr>
      <w:r w:rsidRPr="009B14DB">
        <w:rPr>
          <w:rFonts w:hint="eastAsia"/>
        </w:rPr>
        <w:t>END</w:t>
      </w:r>
    </w:p>
    <w:p w14:paraId="16056DA1" w14:textId="77777777" w:rsidR="00C55D57" w:rsidRDefault="00C55D57" w:rsidP="00257561">
      <w:pPr>
        <w:pStyle w:val="1"/>
      </w:pPr>
    </w:p>
    <w:p w14:paraId="0EC26458" w14:textId="0277F8E8" w:rsidR="00C55D57" w:rsidRDefault="007950B8" w:rsidP="00257561">
      <w:pPr>
        <w:pStyle w:val="1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遇到的</w:t>
      </w:r>
      <w:r>
        <w:t>问题与解决方法</w:t>
      </w:r>
    </w:p>
    <w:p w14:paraId="52EA5CF9" w14:textId="03FD93E7" w:rsidR="00C55D57" w:rsidRPr="00C55D57" w:rsidRDefault="00C55D57" w:rsidP="00C55D57">
      <w:pPr>
        <w:pStyle w:val="word"/>
      </w:pPr>
      <w:r>
        <w:rPr>
          <w:rFonts w:hint="eastAsia"/>
        </w:rPr>
        <w:t>第二个实验使用的存储器较多，刚开始实验显得比较混乱，后来理清思路后完成地比较顺利。通过翻看课本学习了test和软延时的使用方法，从而实现跑马灯程序。</w:t>
      </w:r>
    </w:p>
    <w:p w14:paraId="7C1B2448" w14:textId="321FB76C" w:rsidR="00E55E29" w:rsidRDefault="007950B8" w:rsidP="00257561">
      <w:pPr>
        <w:pStyle w:val="1"/>
      </w:pPr>
      <w:r>
        <w:rPr>
          <w:rFonts w:hint="eastAsia"/>
        </w:rPr>
        <w:t>七</w:t>
      </w:r>
      <w:r>
        <w:t>、</w:t>
      </w:r>
      <w:r w:rsidR="004B0167" w:rsidRPr="007950B8">
        <w:rPr>
          <w:rFonts w:hint="eastAsia"/>
        </w:rPr>
        <w:t>实验体会</w:t>
      </w:r>
    </w:p>
    <w:p w14:paraId="05CC6E0C" w14:textId="3D3D4A19" w:rsidR="00C55D57" w:rsidRPr="00C55D57" w:rsidRDefault="00C55D57" w:rsidP="00C55D57">
      <w:pPr>
        <w:pStyle w:val="word"/>
      </w:pPr>
      <w:r>
        <w:rPr>
          <w:rFonts w:hint="eastAsia"/>
        </w:rPr>
        <w:t>微机接口实验很有意思，值得深入研究，对8</w:t>
      </w:r>
      <w:r>
        <w:t>255</w:t>
      </w:r>
      <w:r>
        <w:rPr>
          <w:rFonts w:hint="eastAsia"/>
        </w:rPr>
        <w:t>有理论认识还不够，更重要的是将理论运用到实践中去，我在实践中还存在一些困难，需要加深理论学习，同时多动手操作，</w:t>
      </w:r>
      <w:r w:rsidR="00724D30">
        <w:rPr>
          <w:rFonts w:hint="eastAsia"/>
        </w:rPr>
        <w:t>知行合一才能做好事情。</w:t>
      </w:r>
    </w:p>
    <w:p w14:paraId="7F62142C" w14:textId="404AA784" w:rsidR="009A21E5" w:rsidRPr="00C55D57" w:rsidRDefault="009A21E5" w:rsidP="009A21E5">
      <w:pPr>
        <w:rPr>
          <w:rFonts w:ascii="宋体" w:eastAsia="宋体" w:hAnsi="宋体"/>
          <w:color w:val="FF0000"/>
          <w:sz w:val="30"/>
          <w:szCs w:val="30"/>
        </w:rPr>
      </w:pPr>
    </w:p>
    <w:sectPr w:rsidR="009A21E5" w:rsidRPr="00C55D57" w:rsidSect="0025756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23943" w14:textId="77777777" w:rsidR="00B2694B" w:rsidRDefault="00B2694B" w:rsidP="00F84915">
      <w:r>
        <w:separator/>
      </w:r>
    </w:p>
  </w:endnote>
  <w:endnote w:type="continuationSeparator" w:id="0">
    <w:p w14:paraId="728AB726" w14:textId="77777777" w:rsidR="00B2694B" w:rsidRDefault="00B2694B" w:rsidP="00F8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1178" w14:textId="77777777" w:rsidR="00B2694B" w:rsidRDefault="00B2694B" w:rsidP="00F84915">
      <w:r>
        <w:separator/>
      </w:r>
    </w:p>
  </w:footnote>
  <w:footnote w:type="continuationSeparator" w:id="0">
    <w:p w14:paraId="40F31C5A" w14:textId="77777777" w:rsidR="00B2694B" w:rsidRDefault="00B2694B" w:rsidP="00F84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7BD"/>
    <w:multiLevelType w:val="hybridMultilevel"/>
    <w:tmpl w:val="7E1EB7B0"/>
    <w:lvl w:ilvl="0" w:tplc="C87AA6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872064"/>
    <w:multiLevelType w:val="hybridMultilevel"/>
    <w:tmpl w:val="45AEAADC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2E1C29"/>
    <w:multiLevelType w:val="hybridMultilevel"/>
    <w:tmpl w:val="27565A40"/>
    <w:lvl w:ilvl="0" w:tplc="43E076F6">
      <w:start w:val="2"/>
      <w:numFmt w:val="bullet"/>
      <w:lvlText w:val=""/>
      <w:lvlJc w:val="left"/>
      <w:pPr>
        <w:ind w:left="720" w:hanging="720"/>
      </w:pPr>
      <w:rPr>
        <w:rFonts w:ascii="Wingdings" w:eastAsia="宋体" w:hAnsi="Wingdings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7B7E10"/>
    <w:multiLevelType w:val="hybridMultilevel"/>
    <w:tmpl w:val="0C208758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7E"/>
    <w:rsid w:val="00054421"/>
    <w:rsid w:val="00067348"/>
    <w:rsid w:val="000B28F2"/>
    <w:rsid w:val="000F1A19"/>
    <w:rsid w:val="00160575"/>
    <w:rsid w:val="00224B12"/>
    <w:rsid w:val="00257561"/>
    <w:rsid w:val="004B0167"/>
    <w:rsid w:val="004F0B09"/>
    <w:rsid w:val="005029CC"/>
    <w:rsid w:val="00571AD9"/>
    <w:rsid w:val="005B1381"/>
    <w:rsid w:val="00645A8A"/>
    <w:rsid w:val="006F7B40"/>
    <w:rsid w:val="00702FC1"/>
    <w:rsid w:val="00724D30"/>
    <w:rsid w:val="00751762"/>
    <w:rsid w:val="00753A6F"/>
    <w:rsid w:val="00786412"/>
    <w:rsid w:val="007950B8"/>
    <w:rsid w:val="007B6959"/>
    <w:rsid w:val="00803637"/>
    <w:rsid w:val="00847A04"/>
    <w:rsid w:val="00853F13"/>
    <w:rsid w:val="008A44EC"/>
    <w:rsid w:val="008C5E49"/>
    <w:rsid w:val="0094497E"/>
    <w:rsid w:val="009748F0"/>
    <w:rsid w:val="009A21E5"/>
    <w:rsid w:val="009B14DB"/>
    <w:rsid w:val="009B2091"/>
    <w:rsid w:val="009C0E68"/>
    <w:rsid w:val="00A30ADC"/>
    <w:rsid w:val="00A76157"/>
    <w:rsid w:val="00A8380F"/>
    <w:rsid w:val="00AA661D"/>
    <w:rsid w:val="00B2694B"/>
    <w:rsid w:val="00C0596C"/>
    <w:rsid w:val="00C55D57"/>
    <w:rsid w:val="00D1049E"/>
    <w:rsid w:val="00D21488"/>
    <w:rsid w:val="00DA12E2"/>
    <w:rsid w:val="00DE52FC"/>
    <w:rsid w:val="00E55E29"/>
    <w:rsid w:val="00E6488F"/>
    <w:rsid w:val="00F47427"/>
    <w:rsid w:val="00F8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5C2E1"/>
  <w15:chartTrackingRefBased/>
  <w15:docId w15:val="{253544BB-E4F0-4911-8291-EE77D1A1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4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49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491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60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ord">
    <w:name w:val="word"/>
    <w:basedOn w:val="a"/>
    <w:link w:val="word0"/>
    <w:autoRedefine/>
    <w:qFormat/>
    <w:rsid w:val="00C55D57"/>
    <w:pPr>
      <w:ind w:firstLineChars="200" w:firstLine="480"/>
    </w:pPr>
    <w:rPr>
      <w:rFonts w:ascii="宋体" w:eastAsia="宋体" w:hAnsi="宋体"/>
      <w:sz w:val="24"/>
      <w:szCs w:val="24"/>
    </w:rPr>
  </w:style>
  <w:style w:type="paragraph" w:customStyle="1" w:styleId="1">
    <w:name w:val="标题1"/>
    <w:basedOn w:val="a"/>
    <w:link w:val="title"/>
    <w:qFormat/>
    <w:rsid w:val="00257561"/>
    <w:rPr>
      <w:rFonts w:ascii="宋体" w:eastAsia="宋体" w:hAnsi="宋体"/>
      <w:b/>
      <w:sz w:val="24"/>
      <w:szCs w:val="24"/>
    </w:rPr>
  </w:style>
  <w:style w:type="character" w:customStyle="1" w:styleId="word0">
    <w:name w:val="word 字符"/>
    <w:basedOn w:val="a0"/>
    <w:link w:val="word"/>
    <w:rsid w:val="00C55D57"/>
    <w:rPr>
      <w:rFonts w:ascii="宋体" w:eastAsia="宋体" w:hAnsi="宋体"/>
      <w:sz w:val="24"/>
      <w:szCs w:val="24"/>
    </w:rPr>
  </w:style>
  <w:style w:type="paragraph" w:customStyle="1" w:styleId="pic">
    <w:name w:val="pic"/>
    <w:basedOn w:val="word"/>
    <w:link w:val="pic0"/>
    <w:qFormat/>
    <w:rsid w:val="00C0596C"/>
    <w:pPr>
      <w:jc w:val="center"/>
    </w:pPr>
    <w:rPr>
      <w:noProof/>
    </w:rPr>
  </w:style>
  <w:style w:type="character" w:customStyle="1" w:styleId="title">
    <w:name w:val="title 字符"/>
    <w:basedOn w:val="a0"/>
    <w:link w:val="1"/>
    <w:rsid w:val="00257561"/>
    <w:rPr>
      <w:rFonts w:ascii="宋体" w:eastAsia="宋体" w:hAnsi="宋体"/>
      <w:b/>
      <w:sz w:val="24"/>
      <w:szCs w:val="24"/>
    </w:rPr>
  </w:style>
  <w:style w:type="paragraph" w:customStyle="1" w:styleId="code">
    <w:name w:val="code"/>
    <w:basedOn w:val="a"/>
    <w:link w:val="code0"/>
    <w:autoRedefine/>
    <w:qFormat/>
    <w:rsid w:val="009B14DB"/>
    <w:pPr>
      <w:shd w:val="clear" w:color="auto" w:fill="E7E6E6" w:themeFill="background2"/>
      <w:spacing w:line="300" w:lineRule="exact"/>
      <w:ind w:firstLineChars="354" w:firstLine="850"/>
      <w:jc w:val="left"/>
    </w:pPr>
    <w:rPr>
      <w:rFonts w:ascii="Consolas" w:eastAsia="Consolas" w:hAnsi="Consolas"/>
      <w:sz w:val="24"/>
      <w:szCs w:val="24"/>
    </w:rPr>
  </w:style>
  <w:style w:type="character" w:customStyle="1" w:styleId="pic0">
    <w:name w:val="pic 字符"/>
    <w:basedOn w:val="word0"/>
    <w:link w:val="pic"/>
    <w:rsid w:val="00C0596C"/>
    <w:rPr>
      <w:rFonts w:ascii="宋体" w:eastAsia="宋体" w:hAnsi="宋体"/>
      <w:noProof/>
      <w:sz w:val="24"/>
      <w:szCs w:val="24"/>
    </w:rPr>
  </w:style>
  <w:style w:type="character" w:customStyle="1" w:styleId="code0">
    <w:name w:val="code 字符"/>
    <w:basedOn w:val="a0"/>
    <w:link w:val="code"/>
    <w:rsid w:val="009B14DB"/>
    <w:rPr>
      <w:rFonts w:ascii="Consolas" w:eastAsia="Consolas" w:hAnsi="Consolas"/>
      <w:sz w:val="24"/>
      <w:szCs w:val="24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792C8-60B5-45BF-86CD-624AF5D2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MaHaibo</dc:creator>
  <cp:keywords/>
  <dc:description/>
  <cp:lastModifiedBy>Hu Junyao</cp:lastModifiedBy>
  <cp:revision>24</cp:revision>
  <dcterms:created xsi:type="dcterms:W3CDTF">2017-12-30T03:45:00Z</dcterms:created>
  <dcterms:modified xsi:type="dcterms:W3CDTF">2021-06-29T13:52:00Z</dcterms:modified>
</cp:coreProperties>
</file>