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685" w:rsidRDefault="00FE60B8">
      <w:r>
        <w:t>Here is a</w:t>
      </w:r>
      <w:r w:rsidR="00882724">
        <w:t xml:space="preserve">n example </w:t>
      </w:r>
      <w:r>
        <w:t xml:space="preserve">showing how </w:t>
      </w:r>
      <w:r w:rsidR="00882724">
        <w:t>to run the CPFE</w:t>
      </w:r>
      <w:r w:rsidR="009E6C26">
        <w:t>-based creep</w:t>
      </w:r>
      <w:r w:rsidR="00882724">
        <w:t xml:space="preserve"> simulation of 151-grain polycrystal structure with cohesive element grain boundaries</w:t>
      </w:r>
    </w:p>
    <w:p w:rsidR="002E528D" w:rsidRDefault="00882724" w:rsidP="00882724">
      <w:pPr>
        <w:pStyle w:val="ListParagraph"/>
        <w:numPr>
          <w:ilvl w:val="0"/>
          <w:numId w:val="1"/>
        </w:numPr>
      </w:pPr>
      <w:r>
        <w:t xml:space="preserve">Abaqus input file: </w:t>
      </w:r>
    </w:p>
    <w:p w:rsidR="00882724" w:rsidRDefault="00882724" w:rsidP="002E528D">
      <w:pPr>
        <w:pStyle w:val="ListParagraph"/>
      </w:pPr>
      <w:r>
        <w:t>“</w:t>
      </w:r>
      <w:r w:rsidRPr="00882724">
        <w:t>CZM151G_p28d6</w:t>
      </w:r>
      <w:r>
        <w:t>.inp”</w:t>
      </w:r>
      <w:r w:rsidR="00FE60B8">
        <w:t xml:space="preserve"> – A 151-grain microstructure applied by a pressure 28.6 MPa at the front surface in X-direction.</w:t>
      </w:r>
    </w:p>
    <w:p w:rsidR="00882724" w:rsidRDefault="00882724" w:rsidP="00882724">
      <w:pPr>
        <w:pStyle w:val="ListParagraph"/>
      </w:pPr>
      <w:r>
        <w:t xml:space="preserve">Linked files: </w:t>
      </w:r>
    </w:p>
    <w:p w:rsidR="00882724" w:rsidRDefault="00882724" w:rsidP="00882724">
      <w:pPr>
        <w:pStyle w:val="ListParagraph"/>
        <w:numPr>
          <w:ilvl w:val="0"/>
          <w:numId w:val="2"/>
        </w:numPr>
      </w:pPr>
      <w:r>
        <w:t>“</w:t>
      </w:r>
      <w:r w:rsidRPr="00882724">
        <w:t>CZElement_151G</w:t>
      </w:r>
      <w:r>
        <w:t>.inp” – the information of cohesive elements at grain boundaries</w:t>
      </w:r>
    </w:p>
    <w:p w:rsidR="00882724" w:rsidRDefault="00882724" w:rsidP="00882724">
      <w:pPr>
        <w:pStyle w:val="ListParagraph"/>
        <w:numPr>
          <w:ilvl w:val="0"/>
          <w:numId w:val="2"/>
        </w:numPr>
      </w:pPr>
      <w:r>
        <w:t>“</w:t>
      </w:r>
      <w:r w:rsidRPr="00882724">
        <w:t>CZM</w:t>
      </w:r>
      <w:r>
        <w:t>.para” – Set of parameters used in cohesive zone model</w:t>
      </w:r>
    </w:p>
    <w:p w:rsidR="009E6C26" w:rsidRDefault="009E6C26" w:rsidP="009E6C26">
      <w:pPr>
        <w:pStyle w:val="ListParagraph"/>
        <w:ind w:left="1800"/>
      </w:pPr>
    </w:p>
    <w:p w:rsidR="009E6C26" w:rsidRDefault="009E6C26" w:rsidP="009E6C26">
      <w:pPr>
        <w:pStyle w:val="ListParagraph"/>
        <w:numPr>
          <w:ilvl w:val="0"/>
          <w:numId w:val="1"/>
        </w:numPr>
      </w:pPr>
      <w:r>
        <w:t>Fortran file: “umat_uel.f”</w:t>
      </w:r>
    </w:p>
    <w:p w:rsidR="009E6C26" w:rsidRDefault="009E6C26" w:rsidP="009E6C26">
      <w:pPr>
        <w:pStyle w:val="ListParagraph"/>
        <w:numPr>
          <w:ilvl w:val="0"/>
          <w:numId w:val="2"/>
        </w:numPr>
      </w:pPr>
      <w:r>
        <w:t>This Fortran file includes both crystal plasticity model and cohesive zone model</w:t>
      </w:r>
    </w:p>
    <w:p w:rsidR="009E6C26" w:rsidRDefault="009E6C26" w:rsidP="009E6C26">
      <w:pPr>
        <w:pStyle w:val="ListParagraph"/>
        <w:numPr>
          <w:ilvl w:val="0"/>
          <w:numId w:val="2"/>
        </w:numPr>
      </w:pPr>
      <w:r>
        <w:t xml:space="preserve">The Fortran file is linked </w:t>
      </w:r>
      <w:r w:rsidR="00717795">
        <w:t>to</w:t>
      </w:r>
      <w:r>
        <w:t xml:space="preserve"> several </w:t>
      </w:r>
      <w:r w:rsidR="00717795">
        <w:t xml:space="preserve">.f </w:t>
      </w:r>
      <w:r>
        <w:t>files and the folder “minpack”</w:t>
      </w:r>
    </w:p>
    <w:p w:rsidR="009F7553" w:rsidRDefault="009F7553" w:rsidP="009F7553">
      <w:pPr>
        <w:pStyle w:val="ListParagraph"/>
        <w:ind w:left="1800"/>
      </w:pPr>
    </w:p>
    <w:p w:rsidR="00717795" w:rsidRDefault="009F7553" w:rsidP="009F7553">
      <w:pPr>
        <w:pStyle w:val="ListParagraph"/>
        <w:numPr>
          <w:ilvl w:val="0"/>
          <w:numId w:val="1"/>
        </w:numPr>
      </w:pPr>
      <w:r>
        <w:t>Python file: “</w:t>
      </w:r>
      <w:r w:rsidRPr="009F7553">
        <w:t>CZM151G_p28d6</w:t>
      </w:r>
      <w:r>
        <w:t>.py” – a post-process to plot creep curve</w:t>
      </w:r>
    </w:p>
    <w:p w:rsidR="009F7553" w:rsidRDefault="009F7553" w:rsidP="009F7553">
      <w:pPr>
        <w:pStyle w:val="ListParagraph"/>
      </w:pPr>
    </w:p>
    <w:p w:rsidR="009F7553" w:rsidRDefault="009F7553" w:rsidP="009F7553">
      <w:pPr>
        <w:pStyle w:val="ListParagraph"/>
        <w:numPr>
          <w:ilvl w:val="0"/>
          <w:numId w:val="1"/>
        </w:numPr>
      </w:pPr>
      <w:r>
        <w:t>Shell script “</w:t>
      </w:r>
      <w:r w:rsidRPr="009F7553">
        <w:t>CZM151G_p28d6</w:t>
      </w:r>
      <w:r>
        <w:t>.sh” – to run with with multiple CPUs</w:t>
      </w:r>
    </w:p>
    <w:p w:rsidR="009F7553" w:rsidRPr="00431DDF" w:rsidRDefault="00431DDF" w:rsidP="009F7553">
      <w:pPr>
        <w:pStyle w:val="ListParagraph"/>
        <w:rPr>
          <w:rFonts w:ascii="Bahnschrift" w:hAnsi="Bahnschrift"/>
        </w:rPr>
      </w:pPr>
      <w:r w:rsidRPr="00431DDF">
        <w:rPr>
          <w:rFonts w:ascii="Bahnschrift" w:hAnsi="Bahnschrift"/>
        </w:rPr>
        <w:t xml:space="preserve">“qsub </w:t>
      </w:r>
      <w:r w:rsidR="002E528D">
        <w:rPr>
          <w:rFonts w:ascii="Bahnschrift" w:hAnsi="Bahnschrift"/>
        </w:rPr>
        <w:t xml:space="preserve"> </w:t>
      </w:r>
      <w:r w:rsidRPr="00431DDF">
        <w:rPr>
          <w:rFonts w:ascii="Bahnschrift" w:hAnsi="Bahnschrift"/>
        </w:rPr>
        <w:t xml:space="preserve">–l </w:t>
      </w:r>
      <w:r w:rsidR="002E528D">
        <w:rPr>
          <w:rFonts w:ascii="Bahnschrift" w:hAnsi="Bahnschrift"/>
        </w:rPr>
        <w:t xml:space="preserve"> </w:t>
      </w:r>
      <w:r w:rsidRPr="00431DDF">
        <w:rPr>
          <w:rFonts w:ascii="Bahnschrift" w:hAnsi="Bahnschrift"/>
        </w:rPr>
        <w:t xml:space="preserve">h=node001 </w:t>
      </w:r>
      <w:r w:rsidR="002E528D">
        <w:rPr>
          <w:rFonts w:ascii="Bahnschrift" w:hAnsi="Bahnschrift"/>
        </w:rPr>
        <w:t xml:space="preserve">  </w:t>
      </w:r>
      <w:bookmarkStart w:id="0" w:name="_GoBack"/>
      <w:bookmarkEnd w:id="0"/>
      <w:r w:rsidRPr="00431DDF">
        <w:rPr>
          <w:rFonts w:ascii="Bahnschrift" w:hAnsi="Bahnschrift"/>
        </w:rPr>
        <w:t>CZM151G_p28d6.sh”</w:t>
      </w:r>
    </w:p>
    <w:p w:rsidR="00431DDF" w:rsidRDefault="00431DDF" w:rsidP="009F7553">
      <w:pPr>
        <w:pStyle w:val="ListParagraph"/>
      </w:pPr>
    </w:p>
    <w:p w:rsidR="00717795" w:rsidRDefault="00717795" w:rsidP="00717795">
      <w:pPr>
        <w:pStyle w:val="ListParagraph"/>
        <w:numPr>
          <w:ilvl w:val="0"/>
          <w:numId w:val="1"/>
        </w:numPr>
      </w:pPr>
      <w:r>
        <w:t>All above input files</w:t>
      </w:r>
      <w:r w:rsidR="000E7A24">
        <w:t xml:space="preserve">, </w:t>
      </w:r>
      <w:r>
        <w:t xml:space="preserve">Fortran </w:t>
      </w:r>
      <w:r w:rsidR="000E7A24">
        <w:t xml:space="preserve">.f </w:t>
      </w:r>
      <w:r>
        <w:t>file</w:t>
      </w:r>
      <w:r w:rsidR="009F7553">
        <w:t>s</w:t>
      </w:r>
      <w:r w:rsidR="000E7A24">
        <w:t xml:space="preserve"> and folder “minpack” must be put together in the working folder “tmp”</w:t>
      </w:r>
    </w:p>
    <w:p w:rsidR="00882724" w:rsidRDefault="00882724" w:rsidP="00882724">
      <w:pPr>
        <w:pStyle w:val="ListParagraph"/>
      </w:pPr>
      <w:r>
        <w:tab/>
      </w:r>
    </w:p>
    <w:sectPr w:rsidR="0088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C0956"/>
    <w:multiLevelType w:val="hybridMultilevel"/>
    <w:tmpl w:val="11FA1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6701B"/>
    <w:multiLevelType w:val="hybridMultilevel"/>
    <w:tmpl w:val="4BA67330"/>
    <w:lvl w:ilvl="0" w:tplc="878216A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5"/>
    <w:rsid w:val="000E7A24"/>
    <w:rsid w:val="002E528D"/>
    <w:rsid w:val="00431DDF"/>
    <w:rsid w:val="00553685"/>
    <w:rsid w:val="00717795"/>
    <w:rsid w:val="00882724"/>
    <w:rsid w:val="009E65E3"/>
    <w:rsid w:val="009E6C26"/>
    <w:rsid w:val="009F7553"/>
    <w:rsid w:val="00B44E25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7ECF"/>
  <w15:chartTrackingRefBased/>
  <w15:docId w15:val="{15B46341-3F50-44B6-8C98-C4200B70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Van Tung</dc:creator>
  <cp:keywords/>
  <dc:description/>
  <cp:lastModifiedBy>Phan, Van Tung</cp:lastModifiedBy>
  <cp:revision>8</cp:revision>
  <dcterms:created xsi:type="dcterms:W3CDTF">2018-02-07T18:57:00Z</dcterms:created>
  <dcterms:modified xsi:type="dcterms:W3CDTF">2018-02-07T19:18:00Z</dcterms:modified>
</cp:coreProperties>
</file>