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DDMMMYY - Sample Data Checklist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What to prepare before your first meeting with us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 Name:</w:t>
      </w:r>
      <w:r>
        <w:rPr>
          <w:rFonts w:eastAsia="等线" w:ascii="Arial" w:cs="Arial" w:hAnsi="Arial"/>
          <w:sz w:val="22"/>
        </w:rPr>
        <w:t xml:space="preserve"> ___________________________________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Date Sent:</w:t>
      </w:r>
      <w:r>
        <w:rPr>
          <w:rFonts w:eastAsia="等线" w:ascii="Arial" w:cs="Arial" w:hAnsi="Arial"/>
          <w:sz w:val="22"/>
        </w:rPr>
        <w:t xml:space="preserve"> ___________________________________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Why we need this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To make the first onboarding session effective, we need a realistic sample of your data first.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Our goal is to quickly understand your data shape, variation, and document formats by eyeballing real examples.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Please share these items together with your completed questionnaire, at least 3 business days before the meeting.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Required Items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Customer Database Sample (high variation)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Provide a sample customer list with </w:t>
      </w:r>
      <w:r>
        <w:rPr>
          <w:rFonts w:eastAsia="等线" w:ascii="Arial" w:cs="Arial" w:hAnsi="Arial"/>
          <w:b w:val="true"/>
          <w:sz w:val="22"/>
        </w:rPr>
        <w:t>high variation</w:t>
      </w:r>
      <w:r>
        <w:rPr>
          <w:rFonts w:eastAsia="等线" w:ascii="Arial" w:cs="Arial" w:hAnsi="Arial"/>
          <w:sz w:val="22"/>
        </w:rPr>
        <w:t xml:space="preserve"> (different customer types, pricing terms, regions, and buying patterns).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Minimum fields: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Customer/company name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Contact person name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Phone number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Email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Billing address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address (if different)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Recommended fields (if available):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code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type/segment (retail, wholesale, distributor, key account, etc.)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Payment terms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 limit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Assigned sales rep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Region/country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Sample size guidance: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Prefer a representative sample with enough variety (for example, 50-200 rows if available)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Include edge cases (inactive customer, missing contact, multiple delivery addresses, etc.)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Format:</w:t>
      </w:r>
      <w:r>
        <w:rPr>
          <w:rFonts w:eastAsia="等线" w:ascii="Arial" w:cs="Arial" w:hAnsi="Arial"/>
          <w:sz w:val="22"/>
        </w:rPr>
        <w:t xml:space="preserve"> Excel or CSV preferred.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Product / Item Database Sample (high variation)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Provide a sample product list with </w:t>
      </w:r>
      <w:r>
        <w:rPr>
          <w:rFonts w:eastAsia="等线" w:ascii="Arial" w:cs="Arial" w:hAnsi="Arial"/>
          <w:b w:val="true"/>
          <w:sz w:val="22"/>
        </w:rPr>
        <w:t>high variation</w:t>
      </w:r>
      <w:r>
        <w:rPr>
          <w:rFonts w:eastAsia="等线" w:ascii="Arial" w:cs="Arial" w:hAnsi="Arial"/>
          <w:sz w:val="22"/>
        </w:rPr>
        <w:t xml:space="preserve"> (different categories, units, pricing behavior, and packaging).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Minimum fields: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code / SKU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name / description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Unit of measure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Standard selling price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Recommended fields (if available):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Category / group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Brand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Alternate UOM + conversion (example: 1 carton = 12 pieces)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Cost price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Barcode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Stock on hand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Region restrictions (if any)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Sample size guidance: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Prefer a representative sample with enough variety (for example, 50-200 rows if available)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Include edge cases (discontinued item, zero price placeholder, bundled item, etc.)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Format:</w:t>
      </w:r>
      <w:r>
        <w:rPr>
          <w:rFonts w:eastAsia="等线" w:ascii="Arial" w:cs="Arial" w:hAnsi="Arial"/>
          <w:sz w:val="22"/>
        </w:rPr>
        <w:t xml:space="preserve"> Excel or CSV preferred.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 Pricing Structure Data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 need to understand how pricing is applied in your business.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Please provide any available pricing tables/rules for: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Tier-based pricing (by customer tier/class)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Volume-based pricing (by quantity breaks)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Region-based pricing (country/state/zone)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Contract-based pricing (customer- or agreement-specific)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Promotion/temporary pricing (if applicable)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 each pricing table/rule, include where possible: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Effective start/end date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Currency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Tax inclusive/exclusive indicator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scope (all customers, segment, or named accounts)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scope (all items, category, or specific SKU)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Format:</w:t>
      </w:r>
      <w:r>
        <w:rPr>
          <w:rFonts w:eastAsia="等线" w:ascii="Arial" w:cs="Arial" w:hAnsi="Arial"/>
          <w:sz w:val="22"/>
        </w:rPr>
        <w:t xml:space="preserve"> Excel or CSV preferred.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4. Sample Transaction Documents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Real examples of your working documents to understand field layout and process flow.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Please provide: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3-5</w:t>
      </w:r>
      <w:r>
        <w:rPr>
          <w:rFonts w:eastAsia="等线" w:ascii="Arial" w:cs="Arial" w:hAnsi="Arial"/>
          <w:sz w:val="22"/>
        </w:rPr>
        <w:t xml:space="preserve"> standard documents total, selected from: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Quotation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Sales order / order confirmation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Invoice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Delivery order / delivery note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Credit note (if applicable)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10+</w:t>
      </w:r>
      <w:r>
        <w:rPr>
          <w:rFonts w:eastAsia="等线" w:ascii="Arial" w:cs="Arial" w:hAnsi="Arial"/>
          <w:sz w:val="22"/>
        </w:rPr>
        <w:t xml:space="preserve"> customer purchase orders (POs) with high variation (different customers, formats, item counts, terms, and special notes)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Format:</w:t>
      </w:r>
      <w:r>
        <w:rPr>
          <w:rFonts w:eastAsia="等线" w:ascii="Arial" w:cs="Arial" w:hAnsi="Arial"/>
          <w:sz w:val="22"/>
        </w:rPr>
        <w:t xml:space="preserve"> PDF, scanned image, or screenshot (as normally used by your team).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Tip:</w:t>
      </w:r>
      <w:r>
        <w:rPr>
          <w:rFonts w:eastAsia="等线" w:ascii="Arial" w:cs="Arial" w:hAnsi="Arial"/>
          <w:sz w:val="22"/>
        </w:rPr>
        <w:t xml:space="preserve"> If possible, include related documents from the same transaction chain so we can see mapping across stages.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5. If you do not use an accounting / 3rd-party system (Excel-based operations)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your operations are mainly in Excel files, please start preparing your </w:t>
      </w:r>
      <w:r>
        <w:rPr>
          <w:rFonts w:eastAsia="等线" w:ascii="Arial" w:cs="Arial" w:hAnsi="Arial"/>
          <w:b w:val="true"/>
          <w:sz w:val="22"/>
        </w:rPr>
        <w:t>full database export</w:t>
      </w:r>
      <w:r>
        <w:rPr>
          <w:rFonts w:eastAsia="等线" w:ascii="Arial" w:cs="Arial" w:hAnsi="Arial"/>
          <w:sz w:val="22"/>
        </w:rPr>
        <w:t xml:space="preserve"> in parallel.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can include: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Full customer master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Full product/item master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Full price lists and pricing rules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 sales transactions (if available)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You can still send the </w:t>
      </w:r>
      <w:r>
        <w:rPr>
          <w:rFonts w:eastAsia="等线" w:ascii="Arial" w:cs="Arial" w:hAnsi="Arial"/>
          <w:b w:val="true"/>
          <w:sz w:val="22"/>
        </w:rPr>
        <w:t>sample set first</w:t>
      </w:r>
      <w:r>
        <w:rPr>
          <w:rFonts w:eastAsia="等线" w:ascii="Arial" w:cs="Arial" w:hAnsi="Arial"/>
          <w:sz w:val="22"/>
        </w:rPr>
        <w:t xml:space="preserve"> for onboarding, then provide the full export in the next step.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Optional but Helpful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Why it helps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Supplier list (name, contact, what they supply)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Useful if MAIA will support purchasing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catalog / brochure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Helps us understand product positioning and naming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 report samples (daily sales, monthly summary)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Helps us shape initial dashboards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Organisation chart / team structure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Helps role and permission setup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How to Send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Email all items to: </w:t>
      </w:r>
      <w:r>
        <w:rPr>
          <w:rFonts w:eastAsia="等线" w:ascii="Arial" w:cs="Arial" w:hAnsi="Arial"/>
          <w:b w:val="true"/>
          <w:sz w:val="22"/>
        </w:rPr>
        <w:t>[Product team email]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Subject line: </w:t>
      </w:r>
      <w:r>
        <w:rPr>
          <w:rFonts w:eastAsia="等线" w:ascii="Arial" w:cs="Arial" w:hAnsi="Arial"/>
          <w:b w:val="true"/>
          <w:sz w:val="22"/>
        </w:rPr>
        <w:t>MAIA Onboarding - [Your Company Name] - Sample Data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files are too large for email, we will provide a secure upload link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 not send passwords, API keys, or system credentials in this submission.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Questions?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your data is messy or incomplete, send what you currently have.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 is better to review real data early and refine during onboarding.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Contact: </w:t>
      </w:r>
      <w:r>
        <w:rPr>
          <w:rFonts w:eastAsia="等线" w:ascii="Arial" w:cs="Arial" w:hAnsi="Arial"/>
          <w:b w:val="true"/>
          <w:sz w:val="22"/>
        </w:rPr>
        <w:t>[Product team contact name and number]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MAIA by Mindhive - Sample Data Checklist v1.1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0143">
    <w:lvl>
      <w:numFmt w:val="bullet"/>
      <w:suff w:val="tab"/>
      <w:lvlText w:val="•"/>
      <w:rPr>
        <w:color w:val="3370ff"/>
      </w:rPr>
    </w:lvl>
  </w:abstractNum>
  <w:abstractNum w:abstractNumId="290144">
    <w:lvl>
      <w:numFmt w:val="bullet"/>
      <w:suff w:val="tab"/>
      <w:lvlText w:val="•"/>
      <w:rPr>
        <w:color w:val="3370ff"/>
      </w:rPr>
    </w:lvl>
  </w:abstractNum>
  <w:abstractNum w:abstractNumId="290145">
    <w:lvl>
      <w:numFmt w:val="bullet"/>
      <w:suff w:val="tab"/>
      <w:lvlText w:val="•"/>
      <w:rPr>
        <w:color w:val="3370ff"/>
      </w:rPr>
    </w:lvl>
  </w:abstractNum>
  <w:abstractNum w:abstractNumId="290146">
    <w:lvl>
      <w:numFmt w:val="bullet"/>
      <w:suff w:val="tab"/>
      <w:lvlText w:val="•"/>
      <w:rPr>
        <w:color w:val="3370ff"/>
      </w:rPr>
    </w:lvl>
  </w:abstractNum>
  <w:abstractNum w:abstractNumId="290147">
    <w:lvl>
      <w:numFmt w:val="bullet"/>
      <w:suff w:val="tab"/>
      <w:lvlText w:val="•"/>
      <w:rPr>
        <w:color w:val="3370ff"/>
      </w:rPr>
    </w:lvl>
  </w:abstractNum>
  <w:abstractNum w:abstractNumId="290148">
    <w:lvl>
      <w:numFmt w:val="bullet"/>
      <w:suff w:val="tab"/>
      <w:lvlText w:val="•"/>
      <w:rPr>
        <w:color w:val="3370ff"/>
      </w:rPr>
    </w:lvl>
  </w:abstractNum>
  <w:abstractNum w:abstractNumId="290149">
    <w:lvl>
      <w:numFmt w:val="bullet"/>
      <w:suff w:val="tab"/>
      <w:lvlText w:val="•"/>
      <w:rPr>
        <w:color w:val="3370ff"/>
      </w:rPr>
    </w:lvl>
  </w:abstractNum>
  <w:abstractNum w:abstractNumId="290150">
    <w:lvl>
      <w:numFmt w:val="bullet"/>
      <w:suff w:val="tab"/>
      <w:lvlText w:val="•"/>
      <w:rPr>
        <w:color w:val="3370ff"/>
      </w:rPr>
    </w:lvl>
  </w:abstractNum>
  <w:abstractNum w:abstractNumId="290151">
    <w:lvl>
      <w:numFmt w:val="bullet"/>
      <w:suff w:val="tab"/>
      <w:lvlText w:val="•"/>
      <w:rPr>
        <w:color w:val="3370ff"/>
      </w:rPr>
    </w:lvl>
  </w:abstractNum>
  <w:abstractNum w:abstractNumId="290152">
    <w:lvl>
      <w:numFmt w:val="bullet"/>
      <w:suff w:val="tab"/>
      <w:lvlText w:val="•"/>
      <w:rPr>
        <w:color w:val="3370ff"/>
      </w:rPr>
    </w:lvl>
  </w:abstractNum>
  <w:abstractNum w:abstractNumId="290153">
    <w:lvl>
      <w:numFmt w:val="bullet"/>
      <w:suff w:val="tab"/>
      <w:lvlText w:val="•"/>
      <w:rPr>
        <w:color w:val="3370ff"/>
      </w:rPr>
    </w:lvl>
  </w:abstractNum>
  <w:abstractNum w:abstractNumId="290154">
    <w:lvl>
      <w:numFmt w:val="bullet"/>
      <w:suff w:val="tab"/>
      <w:lvlText w:val="•"/>
      <w:rPr>
        <w:color w:val="3370ff"/>
      </w:rPr>
    </w:lvl>
  </w:abstractNum>
  <w:abstractNum w:abstractNumId="290155">
    <w:lvl>
      <w:numFmt w:val="bullet"/>
      <w:suff w:val="tab"/>
      <w:lvlText w:val="•"/>
      <w:rPr>
        <w:color w:val="3370ff"/>
      </w:rPr>
    </w:lvl>
  </w:abstractNum>
  <w:abstractNum w:abstractNumId="290156">
    <w:lvl>
      <w:numFmt w:val="bullet"/>
      <w:suff w:val="tab"/>
      <w:lvlText w:val="•"/>
      <w:rPr>
        <w:color w:val="3370ff"/>
      </w:rPr>
    </w:lvl>
  </w:abstractNum>
  <w:abstractNum w:abstractNumId="290157">
    <w:lvl>
      <w:numFmt w:val="bullet"/>
      <w:suff w:val="tab"/>
      <w:lvlText w:val="•"/>
      <w:rPr>
        <w:color w:val="3370ff"/>
      </w:rPr>
    </w:lvl>
  </w:abstractNum>
  <w:abstractNum w:abstractNumId="290158">
    <w:lvl>
      <w:numFmt w:val="bullet"/>
      <w:suff w:val="tab"/>
      <w:lvlText w:val="•"/>
      <w:rPr>
        <w:color w:val="3370ff"/>
      </w:rPr>
    </w:lvl>
  </w:abstractNum>
  <w:abstractNum w:abstractNumId="290159">
    <w:lvl>
      <w:numFmt w:val="bullet"/>
      <w:suff w:val="tab"/>
      <w:lvlText w:val="•"/>
      <w:rPr>
        <w:color w:val="3370ff"/>
      </w:rPr>
    </w:lvl>
  </w:abstractNum>
  <w:abstractNum w:abstractNumId="290160">
    <w:lvl>
      <w:numFmt w:val="bullet"/>
      <w:suff w:val="tab"/>
      <w:lvlText w:val="•"/>
      <w:rPr>
        <w:color w:val="3370ff"/>
      </w:rPr>
    </w:lvl>
  </w:abstractNum>
  <w:abstractNum w:abstractNumId="290161">
    <w:lvl>
      <w:numFmt w:val="bullet"/>
      <w:suff w:val="tab"/>
      <w:lvlText w:val="•"/>
      <w:rPr>
        <w:color w:val="3370ff"/>
      </w:rPr>
    </w:lvl>
  </w:abstractNum>
  <w:abstractNum w:abstractNumId="290162">
    <w:lvl>
      <w:numFmt w:val="bullet"/>
      <w:suff w:val="tab"/>
      <w:lvlText w:val="•"/>
      <w:rPr>
        <w:color w:val="3370ff"/>
      </w:rPr>
    </w:lvl>
  </w:abstractNum>
  <w:abstractNum w:abstractNumId="290163">
    <w:lvl>
      <w:numFmt w:val="bullet"/>
      <w:suff w:val="tab"/>
      <w:lvlText w:val="•"/>
      <w:rPr>
        <w:color w:val="3370ff"/>
      </w:rPr>
    </w:lvl>
  </w:abstractNum>
  <w:abstractNum w:abstractNumId="290164">
    <w:lvl>
      <w:numFmt w:val="bullet"/>
      <w:suff w:val="tab"/>
      <w:lvlText w:val="•"/>
      <w:rPr>
        <w:color w:val="3370ff"/>
      </w:rPr>
    </w:lvl>
  </w:abstractNum>
  <w:abstractNum w:abstractNumId="290165">
    <w:lvl>
      <w:numFmt w:val="bullet"/>
      <w:suff w:val="tab"/>
      <w:lvlText w:val="•"/>
      <w:rPr>
        <w:color w:val="3370ff"/>
      </w:rPr>
    </w:lvl>
  </w:abstractNum>
  <w:abstractNum w:abstractNumId="290166">
    <w:lvl>
      <w:numFmt w:val="bullet"/>
      <w:suff w:val="tab"/>
      <w:lvlText w:val="•"/>
      <w:rPr>
        <w:color w:val="3370ff"/>
      </w:rPr>
    </w:lvl>
  </w:abstractNum>
  <w:abstractNum w:abstractNumId="290167">
    <w:lvl>
      <w:numFmt w:val="bullet"/>
      <w:suff w:val="tab"/>
      <w:lvlText w:val="•"/>
      <w:rPr>
        <w:color w:val="3370ff"/>
      </w:rPr>
    </w:lvl>
  </w:abstractNum>
  <w:abstractNum w:abstractNumId="290168">
    <w:lvl>
      <w:numFmt w:val="bullet"/>
      <w:suff w:val="tab"/>
      <w:lvlText w:val="•"/>
      <w:rPr>
        <w:color w:val="3370ff"/>
      </w:rPr>
    </w:lvl>
  </w:abstractNum>
  <w:abstractNum w:abstractNumId="290169">
    <w:lvl>
      <w:numFmt w:val="bullet"/>
      <w:suff w:val="tab"/>
      <w:lvlText w:val="•"/>
      <w:rPr>
        <w:color w:val="3370ff"/>
      </w:rPr>
    </w:lvl>
  </w:abstractNum>
  <w:abstractNum w:abstractNumId="290170">
    <w:lvl>
      <w:numFmt w:val="bullet"/>
      <w:suff w:val="tab"/>
      <w:lvlText w:val="•"/>
      <w:rPr>
        <w:color w:val="3370ff"/>
      </w:rPr>
    </w:lvl>
  </w:abstractNum>
  <w:abstractNum w:abstractNumId="290171">
    <w:lvl>
      <w:numFmt w:val="bullet"/>
      <w:suff w:val="tab"/>
      <w:lvlText w:val="•"/>
      <w:rPr>
        <w:color w:val="3370ff"/>
      </w:rPr>
    </w:lvl>
  </w:abstractNum>
  <w:abstractNum w:abstractNumId="290172">
    <w:lvl>
      <w:numFmt w:val="bullet"/>
      <w:suff w:val="tab"/>
      <w:lvlText w:val="•"/>
      <w:rPr>
        <w:color w:val="3370ff"/>
      </w:rPr>
    </w:lvl>
  </w:abstractNum>
  <w:abstractNum w:abstractNumId="290173">
    <w:lvl>
      <w:numFmt w:val="bullet"/>
      <w:suff w:val="tab"/>
      <w:lvlText w:val="•"/>
      <w:rPr>
        <w:color w:val="3370ff"/>
      </w:rPr>
    </w:lvl>
  </w:abstractNum>
  <w:abstractNum w:abstractNumId="290174">
    <w:lvl>
      <w:numFmt w:val="bullet"/>
      <w:suff w:val="tab"/>
      <w:lvlText w:val="•"/>
      <w:rPr>
        <w:color w:val="3370ff"/>
      </w:rPr>
    </w:lvl>
  </w:abstractNum>
  <w:abstractNum w:abstractNumId="290175">
    <w:lvl>
      <w:numFmt w:val="bullet"/>
      <w:suff w:val="tab"/>
      <w:lvlText w:val="•"/>
      <w:rPr>
        <w:color w:val="3370ff"/>
      </w:rPr>
    </w:lvl>
  </w:abstractNum>
  <w:abstractNum w:abstractNumId="290176">
    <w:lvl>
      <w:numFmt w:val="bullet"/>
      <w:suff w:val="tab"/>
      <w:lvlText w:val="•"/>
      <w:rPr>
        <w:color w:val="3370ff"/>
      </w:rPr>
    </w:lvl>
  </w:abstractNum>
  <w:abstractNum w:abstractNumId="290177">
    <w:lvl>
      <w:numFmt w:val="bullet"/>
      <w:suff w:val="tab"/>
      <w:lvlText w:val="•"/>
      <w:rPr>
        <w:color w:val="3370ff"/>
      </w:rPr>
    </w:lvl>
  </w:abstractNum>
  <w:abstractNum w:abstractNumId="290178">
    <w:lvl>
      <w:numFmt w:val="bullet"/>
      <w:suff w:val="tab"/>
      <w:lvlText w:val="•"/>
      <w:rPr>
        <w:color w:val="3370ff"/>
      </w:rPr>
    </w:lvl>
  </w:abstractNum>
  <w:abstractNum w:abstractNumId="290179">
    <w:lvl>
      <w:numFmt w:val="bullet"/>
      <w:suff w:val="tab"/>
      <w:lvlText w:val="•"/>
      <w:rPr>
        <w:color w:val="3370ff"/>
      </w:rPr>
    </w:lvl>
  </w:abstractNum>
  <w:abstractNum w:abstractNumId="290180">
    <w:lvl>
      <w:numFmt w:val="bullet"/>
      <w:suff w:val="tab"/>
      <w:lvlText w:val="•"/>
      <w:rPr>
        <w:color w:val="3370ff"/>
      </w:rPr>
    </w:lvl>
  </w:abstractNum>
  <w:abstractNum w:abstractNumId="290181">
    <w:lvl>
      <w:numFmt w:val="bullet"/>
      <w:suff w:val="tab"/>
      <w:lvlText w:val="￮"/>
      <w:rPr>
        <w:color w:val="3370ff"/>
      </w:rPr>
    </w:lvl>
  </w:abstractNum>
  <w:abstractNum w:abstractNumId="290182">
    <w:lvl>
      <w:numFmt w:val="bullet"/>
      <w:suff w:val="tab"/>
      <w:lvlText w:val="￮"/>
      <w:rPr>
        <w:color w:val="3370ff"/>
      </w:rPr>
    </w:lvl>
  </w:abstractNum>
  <w:abstractNum w:abstractNumId="290183">
    <w:lvl>
      <w:numFmt w:val="bullet"/>
      <w:suff w:val="tab"/>
      <w:lvlText w:val="￮"/>
      <w:rPr>
        <w:color w:val="3370ff"/>
      </w:rPr>
    </w:lvl>
  </w:abstractNum>
  <w:abstractNum w:abstractNumId="290184">
    <w:lvl>
      <w:numFmt w:val="bullet"/>
      <w:suff w:val="tab"/>
      <w:lvlText w:val="￮"/>
      <w:rPr>
        <w:color w:val="3370ff"/>
      </w:rPr>
    </w:lvl>
  </w:abstractNum>
  <w:abstractNum w:abstractNumId="290185">
    <w:lvl>
      <w:numFmt w:val="bullet"/>
      <w:suff w:val="tab"/>
      <w:lvlText w:val="￮"/>
      <w:rPr>
        <w:color w:val="3370ff"/>
      </w:rPr>
    </w:lvl>
  </w:abstractNum>
  <w:abstractNum w:abstractNumId="290186">
    <w:lvl>
      <w:numFmt w:val="bullet"/>
      <w:suff w:val="tab"/>
      <w:lvlText w:val="•"/>
      <w:rPr>
        <w:color w:val="3370ff"/>
      </w:rPr>
    </w:lvl>
  </w:abstractNum>
  <w:abstractNum w:abstractNumId="290187">
    <w:lvl>
      <w:numFmt w:val="bullet"/>
      <w:suff w:val="tab"/>
      <w:lvlText w:val="•"/>
      <w:rPr>
        <w:color w:val="3370ff"/>
      </w:rPr>
    </w:lvl>
  </w:abstractNum>
  <w:abstractNum w:abstractNumId="290188">
    <w:lvl>
      <w:numFmt w:val="bullet"/>
      <w:suff w:val="tab"/>
      <w:lvlText w:val="•"/>
      <w:rPr>
        <w:color w:val="3370ff"/>
      </w:rPr>
    </w:lvl>
  </w:abstractNum>
  <w:abstractNum w:abstractNumId="290189">
    <w:lvl>
      <w:numFmt w:val="bullet"/>
      <w:suff w:val="tab"/>
      <w:lvlText w:val="•"/>
      <w:rPr>
        <w:color w:val="3370ff"/>
      </w:rPr>
    </w:lvl>
  </w:abstractNum>
  <w:abstractNum w:abstractNumId="290190">
    <w:lvl>
      <w:numFmt w:val="bullet"/>
      <w:suff w:val="tab"/>
      <w:lvlText w:val="•"/>
      <w:rPr>
        <w:color w:val="3370ff"/>
      </w:rPr>
    </w:lvl>
  </w:abstractNum>
  <w:abstractNum w:abstractNumId="290191">
    <w:lvl>
      <w:numFmt w:val="bullet"/>
      <w:suff w:val="tab"/>
      <w:lvlText w:val="•"/>
      <w:rPr>
        <w:color w:val="3370ff"/>
      </w:rPr>
    </w:lvl>
  </w:abstractNum>
  <w:abstractNum w:abstractNumId="290192">
    <w:lvl>
      <w:numFmt w:val="bullet"/>
      <w:suff w:val="tab"/>
      <w:lvlText w:val="•"/>
      <w:rPr>
        <w:color w:val="3370ff"/>
      </w:rPr>
    </w:lvl>
  </w:abstractNum>
  <w:abstractNum w:abstractNumId="290193">
    <w:lvl>
      <w:numFmt w:val="bullet"/>
      <w:suff w:val="tab"/>
      <w:lvlText w:val="•"/>
      <w:rPr>
        <w:color w:val="3370ff"/>
      </w:rPr>
    </w:lvl>
  </w:abstractNum>
  <w:num w:numId="1">
    <w:abstractNumId w:val="290143"/>
  </w:num>
  <w:num w:numId="2">
    <w:abstractNumId w:val="290144"/>
  </w:num>
  <w:num w:numId="3">
    <w:abstractNumId w:val="290145"/>
  </w:num>
  <w:num w:numId="4">
    <w:abstractNumId w:val="290146"/>
  </w:num>
  <w:num w:numId="5">
    <w:abstractNumId w:val="290147"/>
  </w:num>
  <w:num w:numId="6">
    <w:abstractNumId w:val="290148"/>
  </w:num>
  <w:num w:numId="7">
    <w:abstractNumId w:val="290149"/>
  </w:num>
  <w:num w:numId="8">
    <w:abstractNumId w:val="290150"/>
  </w:num>
  <w:num w:numId="9">
    <w:abstractNumId w:val="290151"/>
  </w:num>
  <w:num w:numId="10">
    <w:abstractNumId w:val="290152"/>
  </w:num>
  <w:num w:numId="11">
    <w:abstractNumId w:val="290153"/>
  </w:num>
  <w:num w:numId="12">
    <w:abstractNumId w:val="290154"/>
  </w:num>
  <w:num w:numId="13">
    <w:abstractNumId w:val="290155"/>
  </w:num>
  <w:num w:numId="14">
    <w:abstractNumId w:val="290156"/>
  </w:num>
  <w:num w:numId="15">
    <w:abstractNumId w:val="290157"/>
  </w:num>
  <w:num w:numId="16">
    <w:abstractNumId w:val="290158"/>
  </w:num>
  <w:num w:numId="17">
    <w:abstractNumId w:val="290159"/>
  </w:num>
  <w:num w:numId="18">
    <w:abstractNumId w:val="290160"/>
  </w:num>
  <w:num w:numId="19">
    <w:abstractNumId w:val="290161"/>
  </w:num>
  <w:num w:numId="20">
    <w:abstractNumId w:val="290162"/>
  </w:num>
  <w:num w:numId="21">
    <w:abstractNumId w:val="290163"/>
  </w:num>
  <w:num w:numId="22">
    <w:abstractNumId w:val="290164"/>
  </w:num>
  <w:num w:numId="23">
    <w:abstractNumId w:val="290165"/>
  </w:num>
  <w:num w:numId="24">
    <w:abstractNumId w:val="290166"/>
  </w:num>
  <w:num w:numId="25">
    <w:abstractNumId w:val="290167"/>
  </w:num>
  <w:num w:numId="26">
    <w:abstractNumId w:val="290168"/>
  </w:num>
  <w:num w:numId="27">
    <w:abstractNumId w:val="290169"/>
  </w:num>
  <w:num w:numId="28">
    <w:abstractNumId w:val="290170"/>
  </w:num>
  <w:num w:numId="29">
    <w:abstractNumId w:val="290171"/>
  </w:num>
  <w:num w:numId="30">
    <w:abstractNumId w:val="290172"/>
  </w:num>
  <w:num w:numId="31">
    <w:abstractNumId w:val="290173"/>
  </w:num>
  <w:num w:numId="32">
    <w:abstractNumId w:val="290174"/>
  </w:num>
  <w:num w:numId="33">
    <w:abstractNumId w:val="290175"/>
  </w:num>
  <w:num w:numId="34">
    <w:abstractNumId w:val="290176"/>
  </w:num>
  <w:num w:numId="35">
    <w:abstractNumId w:val="290177"/>
  </w:num>
  <w:num w:numId="36">
    <w:abstractNumId w:val="290178"/>
  </w:num>
  <w:num w:numId="37">
    <w:abstractNumId w:val="290179"/>
  </w:num>
  <w:num w:numId="38">
    <w:abstractNumId w:val="290180"/>
  </w:num>
  <w:num w:numId="39">
    <w:abstractNumId w:val="290181"/>
  </w:num>
  <w:num w:numId="40">
    <w:abstractNumId w:val="290182"/>
  </w:num>
  <w:num w:numId="41">
    <w:abstractNumId w:val="290183"/>
  </w:num>
  <w:num w:numId="42">
    <w:abstractNumId w:val="290184"/>
  </w:num>
  <w:num w:numId="43">
    <w:abstractNumId w:val="290185"/>
  </w:num>
  <w:num w:numId="44">
    <w:abstractNumId w:val="290186"/>
  </w:num>
  <w:num w:numId="45">
    <w:abstractNumId w:val="290187"/>
  </w:num>
  <w:num w:numId="46">
    <w:abstractNumId w:val="290188"/>
  </w:num>
  <w:num w:numId="47">
    <w:abstractNumId w:val="290189"/>
  </w:num>
  <w:num w:numId="48">
    <w:abstractNumId w:val="290190"/>
  </w:num>
  <w:num w:numId="49">
    <w:abstractNumId w:val="290191"/>
  </w:num>
  <w:num w:numId="50">
    <w:abstractNumId w:val="290192"/>
  </w:num>
  <w:num w:numId="51">
    <w:abstractNumId w:val="2901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2026-08-06T18:10:55Z</dcterms:created>
  <dc:creator>Apache POI</dc:creator>
</cp:coreProperties>
</file>