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MAIA UAT Form - Holsen - March 2026</w:t>
      </w:r>
      <w:r>
        <w:rPr>
          <w:rFonts w:eastAsia="等线" w:ascii="Arial" w:cs="Arial" w:hAnsi="Arial"/>
          <w:b w:val="true"/>
          <w:sz w:val="52"/>
        </w:rPr>
        <w:t xml:space="preserve"> Copy</w:t>
      </w:r>
    </w:p>
    <w:p>
      <w:pPr>
        <w:pStyle w:val="1"/>
        <w:spacing w:before="380" w:after="140" w:line="288" w:lineRule="auto"/>
        <w:ind w:left="0"/>
        <w:jc w:val="left"/>
        <w:outlineLvl w:val="0"/>
      </w:pPr>
      <w:bookmarkStart w:name="heading_0" w:id="0"/>
      <w:r>
        <w:rPr>
          <w:rFonts w:eastAsia="等线" w:ascii="Arial" w:cs="Arial" w:hAnsi="Arial"/>
          <w:b w:val="true"/>
          <w:sz w:val="36"/>
        </w:rPr>
        <w:t>MAIA User Acceptance Test (UAT) — Holsen</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March 2026 · Round 1</w:t>
      </w:r>
      <w:bookmarkEnd w:id="1"/>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Before You Start</w:t>
      </w:r>
      <w:bookmarkEnd w:id="2"/>
    </w:p>
    <w:p>
      <w:pPr>
        <w:spacing w:before="120" w:after="120" w:line="288" w:lineRule="auto"/>
        <w:ind w:left="0"/>
        <w:jc w:val="left"/>
      </w:pPr>
      <w:r>
        <w:rPr>
          <w:rFonts w:eastAsia="等线" w:ascii="Arial" w:cs="Arial" w:hAnsi="Arial"/>
          <w:b w:val="true"/>
          <w:sz w:val="22"/>
        </w:rPr>
        <w:t>UAT Period:</w:t>
      </w:r>
      <w:r>
        <w:rPr>
          <w:rFonts w:eastAsia="等线" w:ascii="Arial" w:cs="Arial" w:hAnsi="Arial"/>
          <w:sz w:val="22"/>
        </w:rPr>
        <w:t xml:space="preserve"> 18 March 2026 – 25 March 2026</w:t>
        <w:br/>
      </w:r>
      <w:r>
        <w:rPr>
          <w:rFonts w:eastAsia="等线" w:ascii="Arial" w:cs="Arial" w:hAnsi="Arial"/>
          <w:b w:val="true"/>
          <w:sz w:val="22"/>
        </w:rPr>
        <w:t>Sign-Off Deadline:</w:t>
      </w:r>
      <w:r>
        <w:rPr>
          <w:rFonts w:eastAsia="等线" w:ascii="Arial" w:cs="Arial" w:hAnsi="Arial"/>
          <w:sz w:val="22"/>
        </w:rPr>
        <w:t xml:space="preserve"> 25 March 2026</w:t>
        <w:br/>
      </w:r>
      <w:r>
        <w:rPr>
          <w:rFonts w:eastAsia="等线" w:ascii="Arial" w:cs="Arial" w:hAnsi="Arial"/>
          <w:b w:val="true"/>
          <w:sz w:val="22"/>
        </w:rPr>
        <w:t>Go-Live (Core MAIA):</w:t>
      </w:r>
      <w:r>
        <w:rPr>
          <w:rFonts w:eastAsia="等线" w:ascii="Arial" w:cs="Arial" w:hAnsi="Arial"/>
          <w:sz w:val="22"/>
        </w:rPr>
        <w:t xml:space="preserve"> 31 March 2026</w:t>
      </w:r>
    </w:p>
    <w:p>
      <w:pPr>
        <w:pStyle w:val="3"/>
        <w:spacing w:before="300" w:after="120" w:line="288" w:lineRule="auto"/>
        <w:ind w:left="0"/>
        <w:jc w:val="left"/>
        <w:outlineLvl w:val="2"/>
      </w:pPr>
      <w:bookmarkStart w:name="heading_3" w:id="3"/>
      <w:r>
        <w:rPr>
          <w:rFonts w:eastAsia="等线" w:ascii="Arial" w:cs="Arial" w:hAnsi="Arial"/>
          <w:b w:val="true"/>
          <w:sz w:val="30"/>
        </w:rPr>
        <w:t>UAT Timeline</w:t>
      </w:r>
      <w:bookmarkEnd w:id="3"/>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09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Scope note:</w:t>
            </w:r>
            <w:r>
              <w:rPr>
                <w:rFonts w:eastAsia="等线" w:ascii="Arial" w:cs="Arial" w:hAnsi="Arial"/>
                <w:color w:val="646a73"/>
                <w:sz w:val="22"/>
              </w:rPr>
              <w:t xml:space="preserve"> This UAT covers core MAIA only. C1/C3 compliance features and A57 tax exemption enforcement are not included in this round — they will be tested separately after go-live.</w:t>
              <w:br/>
            </w:r>
            <w:r>
              <w:rPr>
                <w:rFonts w:eastAsia="等线" w:ascii="Arial" w:cs="Arial" w:hAnsi="Arial"/>
                <w:b w:val="true"/>
                <w:color w:val="646a73"/>
                <w:sz w:val="22"/>
              </w:rPr>
              <w:t>Web App:</w:t>
            </w:r>
            <w:r>
              <w:rPr>
                <w:rFonts w:eastAsia="等线" w:ascii="Arial" w:cs="Arial" w:hAnsi="Arial"/>
                <w:color w:val="646a73"/>
                <w:sz w:val="22"/>
              </w:rPr>
              <w:t xml:space="preserve"> </w:t>
            </w:r>
            <w:hyperlink r:id="rId6">
              <w:r>
                <w:rPr>
                  <w:rFonts w:eastAsia="等线" w:ascii="Arial" w:cs="Arial" w:hAnsi="Arial"/>
                  <w:color w:val="3370ff"/>
                  <w:sz w:val="22"/>
                </w:rPr>
                <w:t>https://maia-fe-holsen.vercel.app/login</w:t>
              </w:r>
            </w:hyperlink>
            <w:r>
              <w:rPr>
                <w:rFonts w:eastAsia="等线" w:ascii="Arial" w:cs="Arial" w:hAnsi="Arial"/>
                <w:color w:val="646a73"/>
                <w:sz w:val="22"/>
              </w:rPr>
              <w:br/>
            </w:r>
            <w:r>
              <w:rPr>
                <w:rFonts w:eastAsia="等线" w:ascii="Arial" w:cs="Arial" w:hAnsi="Arial"/>
                <w:b w:val="true"/>
                <w:color w:val="646a73"/>
                <w:sz w:val="22"/>
              </w:rPr>
              <w:t>Chatbot (during UAT):</w:t>
            </w:r>
            <w:r>
              <w:rPr>
                <w:rFonts w:eastAsia="等线" w:ascii="Arial" w:cs="Arial" w:hAnsi="Arial"/>
                <w:color w:val="646a73"/>
                <w:sz w:val="22"/>
              </w:rPr>
              <w:t xml:space="preserve"> Telegram — scan the QR code provided to open the MAIA Holsen chatbot</w:t>
            </w:r>
          </w:p>
          <w:p>
            <w:pPr>
              <w:spacing w:before="120" w:after="120" w:line="288" w:lineRule="auto"/>
              <w:ind w:left="0"/>
              <w:jc w:val="left"/>
            </w:pPr>
            <w:r>
              <w:drawing>
                <wp:inline distT="0" distR="0" distB="0" distL="0">
                  <wp:extent cx="2552700" cy="30861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7"/>
                          <a:stretch>
                            <a:fillRect/>
                          </a:stretch>
                        </pic:blipFill>
                        <pic:spPr>
                          <a:xfrm>
                            <a:off x="0" y="0"/>
                            <a:ext cx="2552700" cy="3086100"/>
                          </a:xfrm>
                          <a:prstGeom prst="rect">
                            <a:avLst/>
                          </a:prstGeom>
                        </pic:spPr>
                      </pic:pic>
                    </a:graphicData>
                  </a:graphic>
                </wp:inline>
              </w:drawing>
            </w:r>
          </w:p>
          <w:p>
            <w:pPr>
              <w:spacing w:before="120" w:after="120" w:line="288" w:lineRule="auto"/>
              <w:ind w:left="0"/>
              <w:jc w:val="left"/>
            </w:pPr>
            <w:r>
              <w:rPr>
                <w:rFonts w:eastAsia="等线" w:ascii="Arial" w:cs="Arial" w:hAnsi="Arial"/>
                <w:b w:val="true"/>
                <w:color w:val="646a73"/>
                <w:sz w:val="22"/>
              </w:rPr>
              <w:t>Chatbot (after go-live):</w:t>
            </w:r>
            <w:r>
              <w:rPr>
                <w:rFonts w:eastAsia="等线" w:ascii="Arial" w:cs="Arial" w:hAnsi="Arial"/>
                <w:color w:val="646a73"/>
                <w:sz w:val="22"/>
              </w:rPr>
              <w:t xml:space="preserve"> WhatsApp </w:t>
            </w:r>
            <w:r>
              <w:rPr>
                <w:rFonts w:eastAsia="等线" w:ascii="Arial" w:cs="Arial" w:hAnsi="Arial"/>
                <w:i w:val="true"/>
                <w:color w:val="646a73"/>
                <w:sz w:val="22"/>
              </w:rPr>
              <w:t>(same features — WhatsApp setup is in progress)</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Your Login Details</w:t>
      </w:r>
      <w:bookmarkEnd w:id="4"/>
    </w:p>
    <w:p>
      <w:pPr>
        <w:spacing w:before="120" w:after="120" w:line="288" w:lineRule="auto"/>
        <w:ind w:left="0"/>
      </w:pPr>
      <w:r>
        <w:object>
          <v:shape id="_x0000_i1026" style="width:414pt;height:197pt;mso-width-percent:0;mso-height-percent:0;mso-width-percent:0;mso-height-percent:0" type="#_x0000_t75" o:ole="">
            <v:imagedata r:id="rId9" o:title=""/>
          </v:shape>
          <o:OLEObject DrawAspect="Icon" ObjectID="_1718471220" ProgID="Excel.Sheet.12" ShapeID="_x0000_i1026" Type="Embed" r:id="rId8"/>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How to Use This Document</w:t>
      </w:r>
      <w:bookmarkEnd w:id="5"/>
    </w:p>
    <w:p>
      <w:pPr>
        <w:numPr>
          <w:numId w:val="1"/>
        </w:numPr>
        <w:spacing w:before="120" w:after="120" w:line="288" w:lineRule="auto"/>
        <w:ind w:left="0"/>
        <w:jc w:val="left"/>
      </w:pPr>
      <w:r>
        <w:rPr>
          <w:rFonts w:eastAsia="等线" w:ascii="Arial" w:cs="Arial" w:hAnsi="Arial"/>
          <w:sz w:val="22"/>
        </w:rPr>
        <w:t xml:space="preserve">Work through each test </w:t>
      </w:r>
      <w:r>
        <w:rPr>
          <w:rFonts w:eastAsia="等线" w:ascii="Arial" w:cs="Arial" w:hAnsi="Arial"/>
          <w:b w:val="true"/>
          <w:sz w:val="22"/>
        </w:rPr>
        <w:t>in order</w:t>
      </w:r>
      <w:r>
        <w:rPr>
          <w:rFonts w:eastAsia="等线" w:ascii="Arial" w:cs="Arial" w:hAnsi="Arial"/>
          <w:sz w:val="22"/>
        </w:rPr>
        <w:t xml:space="preserve"> — some tests use data created in earlier steps.</w:t>
      </w:r>
    </w:p>
    <w:p>
      <w:pPr>
        <w:numPr>
          <w:numId w:val="2"/>
        </w:numPr>
        <w:spacing w:before="120" w:after="120" w:line="288" w:lineRule="auto"/>
        <w:ind w:left="0"/>
        <w:jc w:val="left"/>
      </w:pPr>
      <w:r>
        <w:rPr>
          <w:rFonts w:eastAsia="等线" w:ascii="Arial" w:cs="Arial" w:hAnsi="Arial"/>
          <w:sz w:val="22"/>
        </w:rPr>
        <w:t xml:space="preserve">For each step, do what is described and check that what you see matches the </w:t>
      </w:r>
      <w:r>
        <w:rPr>
          <w:rFonts w:eastAsia="等线" w:ascii="Arial" w:cs="Arial" w:hAnsi="Arial"/>
          <w:b w:val="true"/>
          <w:sz w:val="22"/>
        </w:rPr>
        <w:t>"What you should see"</w:t>
      </w:r>
      <w:r>
        <w:rPr>
          <w:rFonts w:eastAsia="等线" w:ascii="Arial" w:cs="Arial" w:hAnsi="Arial"/>
          <w:sz w:val="22"/>
        </w:rPr>
        <w:t xml:space="preserve"> column.</w:t>
      </w:r>
    </w:p>
    <w:p>
      <w:pPr>
        <w:numPr>
          <w:numId w:val="3"/>
        </w:numPr>
        <w:spacing w:before="120" w:after="120" w:line="288" w:lineRule="auto"/>
        <w:ind w:left="0"/>
        <w:jc w:val="left"/>
      </w:pPr>
      <w:r>
        <w:rPr>
          <w:rFonts w:eastAsia="等线" w:ascii="Arial" w:cs="Arial" w:hAnsi="Arial"/>
          <w:sz w:val="22"/>
        </w:rPr>
        <w:t>After each test, tick your result and write any notes in the feedback box.</w:t>
      </w:r>
    </w:p>
    <w:p>
      <w:pPr>
        <w:numPr>
          <w:numId w:val="4"/>
        </w:numPr>
        <w:spacing w:before="120" w:after="120" w:line="288" w:lineRule="auto"/>
        <w:ind w:left="0"/>
        <w:jc w:val="left"/>
      </w:pPr>
      <w:r>
        <w:rPr>
          <w:rFonts w:eastAsia="等线" w:ascii="Arial" w:cs="Arial" w:hAnsi="Arial"/>
          <w:sz w:val="22"/>
        </w:rPr>
        <w:t xml:space="preserve">If something does not work as expected, mark it </w:t>
      </w:r>
      <w:r>
        <w:rPr>
          <w:rFonts w:eastAsia="等线" w:ascii="Arial" w:cs="Arial" w:hAnsi="Arial"/>
          <w:b w:val="true"/>
          <w:sz w:val="22"/>
        </w:rPr>
        <w:t>Fail</w:t>
      </w:r>
      <w:r>
        <w:rPr>
          <w:rFonts w:eastAsia="等线" w:ascii="Arial" w:cs="Arial" w:hAnsi="Arial"/>
          <w:sz w:val="22"/>
        </w:rPr>
        <w:t xml:space="preserve"> and describe what happened.</w:t>
      </w:r>
    </w:p>
    <w:p>
      <w:pPr>
        <w:numPr>
          <w:numId w:val="5"/>
        </w:numPr>
        <w:spacing w:before="120" w:after="120" w:line="288" w:lineRule="auto"/>
        <w:ind w:left="0"/>
        <w:jc w:val="left"/>
      </w:pPr>
      <w:r>
        <w:rPr>
          <w:rFonts w:eastAsia="等线" w:ascii="Arial" w:cs="Arial" w:hAnsi="Arial"/>
          <w:sz w:val="22"/>
        </w:rPr>
        <w:t xml:space="preserve">If you are unsure or something is not loading, mark it </w:t>
      </w:r>
      <w:r>
        <w:rPr>
          <w:rFonts w:eastAsia="等线" w:ascii="Arial" w:cs="Arial" w:hAnsi="Arial"/>
          <w:b w:val="true"/>
          <w:sz w:val="22"/>
        </w:rPr>
        <w:t>Issue</w:t>
      </w:r>
      <w:r>
        <w:rPr>
          <w:rFonts w:eastAsia="等线" w:ascii="Arial" w:cs="Arial" w:hAnsi="Arial"/>
          <w:sz w:val="22"/>
        </w:rPr>
        <w:t xml:space="preserve"> and contact </w:t>
      </w:r>
      <w:r>
        <w:rPr>
          <w:rFonts w:eastAsia="等线" w:ascii="Arial" w:cs="Arial" w:hAnsi="Arial"/>
          <w:b w:val="true"/>
          <w:sz w:val="22"/>
        </w:rPr>
        <w:t>Gareth</w:t>
      </w:r>
      <w:r>
        <w:rPr>
          <w:rFonts w:eastAsia="等线" w:ascii="Arial" w:cs="Arial" w:hAnsi="Arial"/>
          <w:sz w:val="22"/>
        </w:rPr>
        <w:t>.</w:t>
      </w:r>
    </w:p>
    <w:p>
      <w:pPr>
        <w:numPr>
          <w:numId w:val="6"/>
        </w:numPr>
        <w:spacing w:before="120" w:after="120" w:line="288" w:lineRule="auto"/>
        <w:ind w:left="0"/>
        <w:jc w:val="left"/>
      </w:pPr>
      <w:r>
        <w:rPr>
          <w:rFonts w:eastAsia="等线" w:ascii="Arial" w:cs="Arial" w:hAnsi="Arial"/>
          <w:sz w:val="22"/>
        </w:rPr>
        <w:t>Sign off at the end when you are done.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About these test cases:</w:t>
            </w:r>
            <w:r>
              <w:rPr>
                <w:rFonts w:eastAsia="等线" w:ascii="Arial" w:cs="Arial" w:hAnsi="Arial"/>
                <w:color w:val="646a73"/>
                <w:sz w:val="22"/>
              </w:rPr>
              <w:t xml:space="preserve"> All tests in this document are based on the agreed MAIA scope in the Holsen SOW. If any test case does not match how your business works, or if you notice a step that seems incorrect, please do not guess — contact </w:t>
            </w:r>
            <w:r>
              <w:rPr>
                <w:rFonts w:eastAsia="等线" w:ascii="Arial" w:cs="Arial" w:hAnsi="Arial"/>
                <w:b w:val="true"/>
                <w:color w:val="646a73"/>
                <w:sz w:val="22"/>
              </w:rPr>
              <w:t>Gareth</w:t>
            </w:r>
            <w:r>
              <w:rPr>
                <w:rFonts w:eastAsia="等线" w:ascii="Arial" w:cs="Arial" w:hAnsi="Arial"/>
                <w:color w:val="646a73"/>
                <w:sz w:val="22"/>
              </w:rPr>
              <w:t xml:space="preserve"> directly and we will review and update the test case before you proceed.</w:t>
            </w:r>
          </w:p>
        </w:tc>
      </w:tr>
    </w:tbl>
    <w:p>
      <w:pPr>
        <w:spacing w:before="120" w:after="120" w:line="288" w:lineRule="auto"/>
        <w:ind w:left="0"/>
        <w:jc w:val="left"/>
      </w:pPr>
      <w:r>
        <w:rPr>
          <w:rFonts w:eastAsia="等线" w:ascii="Arial" w:cs="Arial" w:hAnsi="Arial"/>
          <w:b w:val="true"/>
          <w:sz w:val="22"/>
        </w:rPr>
        <w:t>Result options:</w:t>
      </w:r>
    </w:p>
    <w:p>
      <w:pPr>
        <w:numPr>
          <w:numId w:val="7"/>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Pass</w:t>
      </w:r>
      <w:r>
        <w:rPr>
          <w:rFonts w:eastAsia="等线" w:ascii="Arial" w:cs="Arial" w:hAnsi="Arial"/>
          <w:sz w:val="22"/>
        </w:rPr>
        <w:t xml:space="preserve"> — Everything worked as described</w:t>
      </w:r>
    </w:p>
    <w:p>
      <w:pPr>
        <w:numPr>
          <w:numId w:val="8"/>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Fail</w:t>
      </w:r>
      <w:r>
        <w:rPr>
          <w:rFonts w:eastAsia="等线" w:ascii="Arial" w:cs="Arial" w:hAnsi="Arial"/>
          <w:sz w:val="22"/>
        </w:rPr>
        <w:t xml:space="preserve"> — Something did not work correctly</w:t>
      </w:r>
    </w:p>
    <w:p>
      <w:pPr>
        <w:numPr>
          <w:numId w:val="9"/>
        </w:num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Issue</w:t>
      </w:r>
      <w:r>
        <w:rPr>
          <w:rFonts w:eastAsia="等线" w:ascii="Arial" w:cs="Arial" w:hAnsi="Arial"/>
          <w:sz w:val="22"/>
        </w:rPr>
        <w:t xml:space="preserve"> — Could not complete the test (e.g., button missing, page not loading)</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Reporting issues:</w:t>
      </w:r>
      <w:r>
        <w:rPr>
          <w:rFonts w:eastAsia="等线" w:ascii="Arial" w:cs="Arial" w:hAnsi="Arial"/>
          <w:sz w:val="22"/>
        </w:rPr>
        <w:t xml:space="preserve"> </w:t>
      </w:r>
    </w:p>
    <w:p>
      <w:pPr>
        <w:numPr>
          <w:numId w:val="10"/>
        </w:numPr>
        <w:spacing w:before="120" w:after="120" w:line="288" w:lineRule="auto"/>
        <w:ind w:left="0"/>
        <w:jc w:val="left"/>
      </w:pPr>
      <w:r>
        <w:rPr>
          <w:rFonts w:eastAsia="等线" w:ascii="Arial" w:cs="Arial" w:hAnsi="Arial"/>
          <w:sz w:val="22"/>
        </w:rPr>
        <w:t xml:space="preserve">If you find a bug or something is not working correctly, use </w:t>
      </w:r>
      <w:r>
        <w:rPr>
          <w:rFonts w:eastAsia="等线" w:ascii="Arial" w:cs="Arial" w:hAnsi="Arial"/>
          <w:b w:val="true"/>
          <w:sz w:val="22"/>
        </w:rPr>
        <w:t>Jam</w:t>
      </w:r>
      <w:r>
        <w:rPr>
          <w:rFonts w:eastAsia="等线" w:ascii="Arial" w:cs="Arial" w:hAnsi="Arial"/>
          <w:sz w:val="22"/>
        </w:rPr>
        <w:t xml:space="preserve"> to record your screen and share the issue with us. </w:t>
        <w:br/>
      </w:r>
      <w:r>
        <w:rPr>
          <w:rFonts w:eastAsia="等线" w:ascii="Arial" w:cs="Arial" w:hAnsi="Arial"/>
          <w:sz w:val="22"/>
        </w:rPr>
        <w:t>-&gt;</w:t>
      </w:r>
      <w:r>
        <w:rPr>
          <w:rFonts w:eastAsia="等线" w:ascii="Arial" w:cs="Arial" w:hAnsi="Arial"/>
          <w:sz w:val="22"/>
        </w:rPr>
        <w:t xml:space="preserve"> </w:t>
      </w:r>
      <w:hyperlink r:id="rId11">
        <w:r>
          <w:rPr>
            <w:rFonts w:eastAsia="等线" w:ascii="Arial" w:cs="Arial" w:hAnsi="Arial"/>
            <w:color w:val="3370ff"/>
            <w:sz w:val="22"/>
          </w:rPr>
          <w:t>How to Record and Share Issues with Jam</w:t>
        </w:r>
      </w:hyperlink>
    </w:p>
    <w:p>
      <w:pPr>
        <w:numPr>
          <w:numId w:val="11"/>
        </w:numPr>
        <w:spacing w:before="120" w:after="120" w:line="288" w:lineRule="auto"/>
        <w:ind w:left="0"/>
        <w:jc w:val="left"/>
      </w:pPr>
      <w:r>
        <w:rPr>
          <w:rFonts w:eastAsia="等线" w:ascii="Arial" w:cs="Arial" w:hAnsi="Arial"/>
          <w:sz w:val="22"/>
        </w:rPr>
        <w:t>Copy the link and share it in the test cases or in the group</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 xml:space="preserve">Setup Checklist </w:t>
      </w:r>
      <w:r>
        <w:rPr>
          <w:rFonts w:eastAsia="等线" w:ascii="Arial" w:cs="Arial" w:hAnsi="Arial"/>
          <w:b w:val="true"/>
          <w:i w:val="true"/>
          <w:sz w:val="32"/>
        </w:rPr>
        <w:t>(For MAIA team to complete before UAT starts)</w:t>
      </w:r>
      <w:bookmarkEnd w:id="6"/>
    </w:p>
    <w:p>
      <w:pPr>
        <w:numPr>
          <w:numId w:val="12"/>
        </w:numPr>
        <w:spacing w:before="120" w:after="120" w:line="288" w:lineRule="auto"/>
        <w:ind w:left="0"/>
        <w:jc w:val="left"/>
      </w:pPr>
      <w:r>
        <w:rPr>
          <w:rFonts w:eastAsia="等线" w:ascii="Arial" w:cs="Arial" w:hAnsi="Arial"/>
          <w:sz w:val="22"/>
        </w:rPr>
        <w:t>All user accounts created and login details filled in above</w:t>
      </w:r>
    </w:p>
    <w:p>
      <w:pPr>
        <w:numPr>
          <w:numId w:val="13"/>
        </w:numPr>
        <w:spacing w:before="120" w:after="120" w:line="288" w:lineRule="auto"/>
        <w:ind w:left="0"/>
        <w:jc w:val="left"/>
      </w:pPr>
      <w:r>
        <w:rPr>
          <w:rFonts w:eastAsia="等线" w:ascii="Arial" w:cs="Arial" w:hAnsi="Arial"/>
          <w:sz w:val="22"/>
        </w:rPr>
        <w:t>Customer records loaded (at least 3 test customers with name and address)</w:t>
      </w:r>
    </w:p>
    <w:p>
      <w:pPr>
        <w:numPr>
          <w:numId w:val="14"/>
        </w:numPr>
        <w:spacing w:before="120" w:after="120" w:line="288" w:lineRule="auto"/>
        <w:ind w:left="0"/>
        <w:jc w:val="left"/>
      </w:pPr>
      <w:r>
        <w:rPr>
          <w:rFonts w:eastAsia="等线" w:ascii="Arial" w:cs="Arial" w:hAnsi="Arial"/>
          <w:sz w:val="22"/>
        </w:rPr>
        <w:t>Product catalogue loaded (at least 5 products with descriptions and pricing)</w:t>
      </w:r>
    </w:p>
    <w:p>
      <w:pPr>
        <w:numPr>
          <w:numId w:val="15"/>
        </w:numPr>
        <w:spacing w:before="120" w:after="120" w:line="288" w:lineRule="auto"/>
        <w:ind w:left="0"/>
        <w:jc w:val="left"/>
      </w:pPr>
      <w:r>
        <w:rPr>
          <w:rFonts w:eastAsia="等线" w:ascii="Arial" w:cs="Arial" w:hAnsi="Arial"/>
          <w:sz w:val="22"/>
        </w:rPr>
        <w:t>Stock quantities loaded (at least 1 product at zero stock, 1 at low-stock level)</w:t>
      </w:r>
    </w:p>
    <w:p>
      <w:pPr>
        <w:numPr>
          <w:numId w:val="16"/>
        </w:numPr>
        <w:spacing w:before="120" w:after="120" w:line="288" w:lineRule="auto"/>
        <w:ind w:left="0"/>
        <w:jc w:val="left"/>
      </w:pPr>
      <w:r>
        <w:rPr>
          <w:rFonts w:eastAsia="等线" w:ascii="Arial" w:cs="Arial" w:hAnsi="Arial"/>
          <w:sz w:val="22"/>
        </w:rPr>
        <w:t>Low-stock threshold configured (Safety Qty in Item)</w:t>
      </w:r>
    </w:p>
    <w:p>
      <w:pPr>
        <w:numPr>
          <w:numId w:val="17"/>
        </w:numPr>
        <w:spacing w:before="120" w:after="120" w:line="288" w:lineRule="auto"/>
        <w:ind w:left="0"/>
        <w:jc w:val="left"/>
      </w:pPr>
      <w:r>
        <w:rPr>
          <w:rFonts w:eastAsia="等线" w:ascii="Arial" w:cs="Arial" w:hAnsi="Arial"/>
          <w:sz w:val="22"/>
        </w:rPr>
        <w:t>Delivery delay reminder threshold configured</w:t>
      </w:r>
    </w:p>
    <w:p>
      <w:pPr>
        <w:numPr>
          <w:numId w:val="18"/>
        </w:numPr>
        <w:spacing w:before="120" w:after="120" w:line="288" w:lineRule="auto"/>
        <w:ind w:left="0"/>
        <w:jc w:val="left"/>
      </w:pPr>
      <w:r>
        <w:rPr>
          <w:rFonts w:eastAsia="等线" w:ascii="Arial" w:cs="Arial" w:hAnsi="Arial"/>
          <w:sz w:val="22"/>
        </w:rPr>
        <w:t>At least 1 product flagged as Poison in the system</w:t>
      </w:r>
    </w:p>
    <w:p>
      <w:pPr>
        <w:numPr>
          <w:numId w:val="19"/>
        </w:numPr>
        <w:spacing w:before="120" w:after="120" w:line="288" w:lineRule="auto"/>
        <w:ind w:left="0"/>
        <w:jc w:val="left"/>
      </w:pPr>
      <w:r>
        <w:rPr>
          <w:rFonts w:eastAsia="等线" w:ascii="Arial" w:cs="Arial" w:hAnsi="Arial"/>
          <w:sz w:val="22"/>
        </w:rPr>
        <w:t xml:space="preserve">Test customer has full address and phone number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Tests</w:t>
      </w:r>
      <w:bookmarkEnd w:id="7"/>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b w:val="true"/>
          <w:sz w:val="30"/>
        </w:rPr>
        <w:t>Group 1 — Chatbot: Sending Orders</w:t>
      </w:r>
      <w:bookmarkEnd w:id="8"/>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9" w:id="9"/>
      <w:r>
        <w:rPr>
          <w:rFonts w:eastAsia="等线" w:ascii="Arial" w:cs="Arial" w:hAnsi="Arial"/>
          <w:b w:val="true"/>
          <w:color w:val="dc9b04"/>
          <w:sz w:val="28"/>
        </w:rPr>
        <w:t>Test 1 — Send an Order by Text Message</w:t>
      </w:r>
      <w:bookmarkEnd w:id="9"/>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Ng Tze Chien</w:t>
      </w:r>
      <w:r>
        <w:rPr>
          <w:rFonts w:eastAsia="等线" w:ascii="Arial" w:cs="Arial" w:hAnsi="Arial"/>
          <w:i w:val="true"/>
          <w:sz w:val="22"/>
        </w:rPr>
        <w:t xml:space="preserve"> or </w:t>
      </w:r>
      <w:r>
        <w:rPr>
          <w:rFonts w:eastAsia="等线" w:ascii="Arial" w:cs="Arial" w:hAnsi="Arial"/>
          <w:b w:val="true"/>
          <w:i w:val="true"/>
          <w:sz w:val="22"/>
        </w:rPr>
        <w:t>Tam Ze Xin</w:t>
      </w:r>
      <w:r>
        <w:rPr>
          <w:rFonts w:eastAsia="等线" w:ascii="Arial" w:cs="Arial" w:hAnsi="Arial"/>
          <w:i w:val="true"/>
          <w:sz w:val="22"/>
        </w:rPr>
        <w:t xml:space="preserve"> (Sales Manager)</w:t>
      </w:r>
    </w:p>
    <w:p>
      <w:pPr>
        <w:spacing w:before="120" w:after="120" w:line="288" w:lineRule="auto"/>
        <w:ind w:left="0"/>
      </w:pPr>
      <w:r>
        <w:object>
          <v:shape id="_x0000_i1027" style="width:414pt;height:182pt;mso-width-percent:0;mso-height-percent:0;mso-width-percent:0;mso-height-percent:0" type="#_x0000_t75" o:ole="">
            <v:imagedata r:id="rId13" o:title=""/>
          </v:shape>
          <o:OLEObject DrawAspect="Icon" ObjectID="_1718471221" ProgID="Excel.Sheet.12" ShapeID="_x0000_i1027" Type="Embed" r:id="rId12"/>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20"/>
              </w:numPr>
              <w:spacing w:before="120" w:after="120" w:line="288" w:lineRule="auto"/>
              <w:ind w:left="0"/>
              <w:jc w:val="left"/>
            </w:pPr>
            <w:r>
              <w:rPr>
                <w:rFonts w:eastAsia="等线" w:ascii="Arial" w:cs="Arial" w:hAnsi="Arial"/>
                <w:strike w:val="true"/>
                <w:color w:val="646a73"/>
                <w:sz w:val="22"/>
              </w:rPr>
              <w:t>Pass</w:t>
            </w:r>
          </w:p>
          <w:p>
            <w:pPr>
              <w:numPr>
                <w:numId w:val="21"/>
              </w:numPr>
              <w:spacing w:before="120" w:after="120" w:line="288" w:lineRule="auto"/>
              <w:ind w:left="0"/>
              <w:jc w:val="left"/>
            </w:pPr>
            <w:r>
              <w:rPr>
                <w:rFonts w:eastAsia="等线" w:ascii="Arial" w:cs="Arial" w:hAnsi="Arial"/>
                <w:color w:val="646a73"/>
                <w:sz w:val="22"/>
              </w:rPr>
              <w:t>Fail</w:t>
            </w:r>
          </w:p>
          <w:p>
            <w:pPr>
              <w:numPr>
                <w:numId w:val="22"/>
              </w:numPr>
              <w:spacing w:before="120" w:after="120" w:line="288" w:lineRule="auto"/>
              <w:ind w:left="0"/>
              <w:jc w:val="left"/>
            </w:pPr>
            <w:r>
              <w:rPr>
                <w:rFonts w:eastAsia="等线" w:ascii="Arial" w:cs="Arial" w:hAnsi="Arial"/>
                <w:strike w:val="true"/>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b w:val="true"/>
                <w:color w:val="646a73"/>
                <w:sz w:val="22"/>
              </w:rPr>
              <w:t xml:space="preserve"> Tam</w:t>
            </w:r>
            <w:r>
              <w:rPr>
                <w:rFonts w:eastAsia="等线" w:ascii="Arial" w:cs="Arial" w:hAnsi="Arial"/>
                <w:color w:val="646a73"/>
                <w:sz w:val="22"/>
              </w:rPr>
              <w:br/>
            </w:r>
            <w:r>
              <w:rPr>
                <w:rFonts w:eastAsia="等线" w:ascii="Arial" w:cs="Arial" w:hAnsi="Arial"/>
                <w:b w:val="true"/>
                <w:color w:val="646a73"/>
                <w:sz w:val="22"/>
              </w:rPr>
              <w:t>Date:</w:t>
            </w:r>
            <w:r>
              <w:rPr>
                <w:rFonts w:eastAsia="等线" w:ascii="Arial" w:cs="Arial" w:hAnsi="Arial"/>
                <w:b w:val="true"/>
                <w:color w:val="646a73"/>
                <w:sz w:val="22"/>
              </w:rPr>
              <w:t xml:space="preserve"> </w:t>
            </w:r>
            <w:r>
              <w:rPr>
                <w:rFonts w:eastAsia="等线" w:ascii="Arial" w:cs="Arial" w:hAnsi="Arial"/>
                <w:b w:val="true"/>
                <w:color w:val="646a73"/>
                <w:sz w:val="22"/>
              </w:rPr>
              <w:t>26</w:t>
            </w:r>
            <w:r>
              <w:rPr>
                <w:rFonts w:eastAsia="等线" w:ascii="Arial" w:cs="Arial" w:hAnsi="Arial"/>
                <w:b w:val="true"/>
                <w:color w:val="646a73"/>
                <w:sz w:val="22"/>
              </w:rPr>
              <w:t>/</w:t>
            </w:r>
            <w:r>
              <w:rPr>
                <w:rFonts w:eastAsia="等线" w:ascii="Arial" w:cs="Arial" w:hAnsi="Arial"/>
                <w:b w:val="true"/>
                <w:color w:val="646a73"/>
                <w:sz w:val="22"/>
              </w:rPr>
              <w:t>5</w:t>
            </w:r>
            <w:r>
              <w:rPr>
                <w:rFonts w:eastAsia="等线" w:ascii="Arial" w:cs="Arial" w:hAnsi="Arial"/>
                <w:b w:val="true"/>
                <w:color w:val="646a73"/>
                <w:sz w:val="22"/>
              </w:rPr>
              <w:t>/26</w:t>
            </w:r>
            <w:r>
              <w:rPr>
                <w:rFonts w:eastAsia="等线" w:ascii="Arial" w:cs="Arial" w:hAnsi="Arial"/>
                <w:color w:val="646a73"/>
                <w:sz w:val="22"/>
              </w:rPr>
              <w:br/>
            </w:r>
            <w:r>
              <w:rPr>
                <w:rFonts w:eastAsia="等线" w:ascii="Arial" w:cs="Arial" w:hAnsi="Arial"/>
                <w:b w:val="true"/>
                <w:color w:val="646a73"/>
                <w:sz w:val="22"/>
              </w:rPr>
              <w:t>Notes:</w:t>
            </w:r>
            <w:r>
              <w:rPr>
                <w:rFonts w:eastAsia="等线" w:ascii="Arial" w:cs="Arial" w:hAnsi="Arial"/>
                <w:b w:val="true"/>
                <w:color w:val="646a73"/>
                <w:sz w:val="22"/>
              </w:rPr>
              <w:t xml:space="preserve"> </w:t>
            </w:r>
          </w:p>
          <w:p>
            <w:pPr>
              <w:spacing w:before="120" w:after="120" w:line="288" w:lineRule="auto"/>
              <w:ind w:left="0"/>
              <w:jc w:val="left"/>
            </w:pPr>
          </w:p>
        </w:tc>
      </w:tr>
    </w:tbl>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0" w:id="10"/>
      <w:r>
        <w:rPr>
          <w:rFonts w:eastAsia="等线" w:ascii="Arial" w:cs="Arial" w:hAnsi="Arial"/>
          <w:b w:val="true"/>
          <w:sz w:val="28"/>
        </w:rPr>
        <w:t>Test 2 — Send an Order by Photo</w:t>
      </w:r>
      <w:r>
        <w:rPr>
          <w:rFonts w:eastAsia="等线" w:ascii="Arial" w:cs="Arial" w:hAnsi="Arial"/>
          <w:b w:val="true"/>
          <w:sz w:val="28"/>
        </w:rPr>
        <w:t xml:space="preserve"> </w:t>
      </w:r>
      <w:bookmarkEnd w:id="10"/>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Ng Tze Chien</w:t>
      </w:r>
      <w:r>
        <w:rPr>
          <w:rFonts w:eastAsia="等线" w:ascii="Arial" w:cs="Arial" w:hAnsi="Arial"/>
          <w:i w:val="true"/>
          <w:sz w:val="22"/>
        </w:rPr>
        <w:t xml:space="preserve"> or </w:t>
      </w:r>
      <w:r>
        <w:rPr>
          <w:rFonts w:eastAsia="等线" w:ascii="Arial" w:cs="Arial" w:hAnsi="Arial"/>
          <w:b w:val="true"/>
          <w:i w:val="true"/>
          <w:sz w:val="22"/>
        </w:rPr>
        <w:t>Tam Ze Xin</w:t>
      </w:r>
      <w:r>
        <w:rPr>
          <w:rFonts w:eastAsia="等线" w:ascii="Arial" w:cs="Arial" w:hAnsi="Arial"/>
          <w:i w:val="true"/>
          <w:sz w:val="22"/>
        </w:rPr>
        <w:t xml:space="preserve"> (Sales Manager)</w:t>
      </w:r>
    </w:p>
    <w:p>
      <w:pPr>
        <w:spacing w:before="120" w:after="120" w:line="288" w:lineRule="auto"/>
        <w:ind w:left="0"/>
        <w:jc w:val="left"/>
      </w:pPr>
      <w:r>
        <w:rPr>
          <w:rFonts w:eastAsia="等线" w:ascii="Arial" w:cs="Arial" w:hAnsi="Arial"/>
          <w:b w:val="true"/>
          <w:sz w:val="22"/>
          <w:shd w:fill="dee0e3"/>
        </w:rPr>
        <w:t>[电子表格下载失败]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23"/>
              </w:numPr>
              <w:spacing w:before="120" w:after="120" w:line="288" w:lineRule="auto"/>
              <w:ind w:left="0"/>
              <w:jc w:val="left"/>
            </w:pPr>
            <w:r>
              <w:rPr>
                <w:rFonts w:eastAsia="等线" w:ascii="Arial" w:cs="Arial" w:hAnsi="Arial"/>
                <w:color w:val="646a73"/>
                <w:sz w:val="22"/>
              </w:rPr>
              <w:t>Pass</w:t>
            </w:r>
          </w:p>
          <w:p>
            <w:pPr>
              <w:numPr>
                <w:numId w:val="24"/>
              </w:numPr>
              <w:spacing w:before="120" w:after="120" w:line="288" w:lineRule="auto"/>
              <w:ind w:left="0"/>
              <w:jc w:val="left"/>
            </w:pPr>
            <w:r>
              <w:rPr>
                <w:rFonts w:eastAsia="等线" w:ascii="Arial" w:cs="Arial" w:hAnsi="Arial"/>
                <w:color w:val="646a73"/>
                <w:sz w:val="22"/>
              </w:rPr>
              <w:t>Fail</w:t>
            </w:r>
          </w:p>
          <w:p>
            <w:pPr>
              <w:numPr>
                <w:numId w:val="25"/>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b w:val="true"/>
                <w:color w:val="646a73"/>
                <w:sz w:val="22"/>
              </w:rPr>
              <w:t xml:space="preserve"> Tam</w:t>
            </w:r>
            <w:r>
              <w:rPr>
                <w:rFonts w:eastAsia="等线" w:ascii="Arial" w:cs="Arial" w:hAnsi="Arial"/>
                <w:color w:val="646a73"/>
                <w:sz w:val="22"/>
              </w:rPr>
              <w:br/>
            </w:r>
            <w:r>
              <w:rPr>
                <w:rFonts w:eastAsia="等线" w:ascii="Arial" w:cs="Arial" w:hAnsi="Arial"/>
                <w:b w:val="true"/>
                <w:color w:val="646a73"/>
                <w:sz w:val="22"/>
              </w:rPr>
              <w:t>Date:</w:t>
            </w:r>
            <w:r>
              <w:rPr>
                <w:rFonts w:eastAsia="等线" w:ascii="Arial" w:cs="Arial" w:hAnsi="Arial"/>
                <w:b w:val="true"/>
                <w:color w:val="646a73"/>
                <w:sz w:val="22"/>
              </w:rPr>
              <w:t xml:space="preserve"> </w:t>
            </w:r>
            <w:r>
              <w:rPr>
                <w:rFonts w:eastAsia="等线" w:ascii="Arial" w:cs="Arial" w:hAnsi="Arial"/>
                <w:b w:val="true"/>
                <w:color w:val="646a73"/>
                <w:sz w:val="22"/>
              </w:rPr>
              <w:t>14/5/26</w:t>
            </w:r>
          </w:p>
          <w:p>
            <w:pPr>
              <w:spacing w:before="120" w:after="120" w:line="288" w:lineRule="auto"/>
              <w:ind w:left="0"/>
              <w:jc w:val="left"/>
            </w:pPr>
            <w:r>
              <w:rPr>
                <w:rFonts w:eastAsia="等线" w:ascii="Arial" w:cs="Arial" w:hAnsi="Arial"/>
                <w:b w:val="true"/>
                <w:color w:val="646a73"/>
                <w:sz w:val="22"/>
              </w:rPr>
              <w:t>N</w:t>
            </w:r>
            <w:r>
              <w:rPr>
                <w:rFonts w:eastAsia="等线" w:ascii="Arial" w:cs="Arial" w:hAnsi="Arial"/>
                <w:b w:val="true"/>
                <w:color w:val="646a73"/>
                <w:sz w:val="22"/>
              </w:rPr>
              <w:t>otes:</w:t>
            </w:r>
            <w:r>
              <w:rPr>
                <w:rFonts w:eastAsia="等线" w:ascii="Arial" w:cs="Arial" w:hAnsi="Arial"/>
                <w:b w:val="true"/>
                <w:color w:val="646a73"/>
                <w:sz w:val="22"/>
              </w:rPr>
              <w:t xml:space="preserve"> </w:t>
            </w:r>
          </w:p>
          <w:p>
            <w:pPr>
              <w:spacing w:before="120" w:after="120" w:line="288" w:lineRule="auto"/>
              <w:ind w:left="0"/>
              <w:jc w:val="left"/>
            </w:pPr>
          </w:p>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1" w:id="11"/>
      <w:r>
        <w:rPr>
          <w:rFonts w:eastAsia="等线" w:ascii="Arial" w:cs="Arial" w:hAnsi="Arial"/>
          <w:b w:val="true"/>
          <w:sz w:val="28"/>
        </w:rPr>
        <w:t>Test 3 — Send an Order by PDF</w:t>
      </w:r>
      <w:bookmarkEnd w:id="11"/>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Ng Tze Chien</w:t>
      </w:r>
      <w:r>
        <w:rPr>
          <w:rFonts w:eastAsia="等线" w:ascii="Arial" w:cs="Arial" w:hAnsi="Arial"/>
          <w:i w:val="true"/>
          <w:sz w:val="22"/>
        </w:rPr>
        <w:t xml:space="preserve"> or </w:t>
      </w:r>
      <w:r>
        <w:rPr>
          <w:rFonts w:eastAsia="等线" w:ascii="Arial" w:cs="Arial" w:hAnsi="Arial"/>
          <w:b w:val="true"/>
          <w:i w:val="true"/>
          <w:sz w:val="22"/>
        </w:rPr>
        <w:t>Tam Ze Xin</w:t>
      </w:r>
      <w:r>
        <w:rPr>
          <w:rFonts w:eastAsia="等线" w:ascii="Arial" w:cs="Arial" w:hAnsi="Arial"/>
          <w:i w:val="true"/>
          <w:sz w:val="22"/>
        </w:rPr>
        <w:t xml:space="preserve"> (Sales Manager)</w:t>
      </w:r>
    </w:p>
    <w:p>
      <w:pPr>
        <w:spacing w:before="120" w:after="120" w:line="288" w:lineRule="auto"/>
        <w:ind w:left="0"/>
        <w:jc w:val="left"/>
      </w:pPr>
      <w:r>
        <w:rPr>
          <w:rFonts w:eastAsia="等线" w:ascii="Arial" w:cs="Arial" w:hAnsi="Arial"/>
          <w:b w:val="true"/>
          <w:sz w:val="22"/>
          <w:shd w:fill="dee0e3"/>
        </w:rPr>
        <w:t>[电子表格下载失败]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Note:</w:t>
            </w:r>
            <w:r>
              <w:rPr>
                <w:rFonts w:eastAsia="等线" w:ascii="Arial" w:cs="Arial" w:hAnsi="Arial"/>
                <w:color w:val="646a73"/>
                <w:sz w:val="22"/>
              </w:rPr>
              <w:t xml:space="preserve"> After the chatbot confirms the CPO is created, go to the web app to review the extracted details and convert the CPO to a Sales Order. This is covered in the Group 2 web app tests.</w:t>
            </w:r>
          </w:p>
          <w:p>
            <w:pPr>
              <w:spacing w:before="120" w:after="120" w:line="288" w:lineRule="auto"/>
              <w:ind w:left="0"/>
              <w:jc w:val="left"/>
            </w:pPr>
            <w:r>
              <w:rPr>
                <w:rFonts w:eastAsia="等线" w:ascii="Arial" w:cs="Arial" w:hAnsi="Arial"/>
                <w:b w:val="true"/>
                <w:color w:val="646a73"/>
                <w:sz w:val="22"/>
              </w:rPr>
              <w:t>Your result:</w:t>
            </w:r>
          </w:p>
          <w:p>
            <w:pPr>
              <w:numPr>
                <w:numId w:val="26"/>
              </w:numPr>
              <w:spacing w:before="120" w:after="120" w:line="288" w:lineRule="auto"/>
              <w:ind w:left="0"/>
              <w:jc w:val="left"/>
            </w:pPr>
            <w:r>
              <w:rPr>
                <w:rFonts w:eastAsia="等线" w:ascii="Arial" w:cs="Arial" w:hAnsi="Arial"/>
                <w:color w:val="646a73"/>
                <w:sz w:val="22"/>
              </w:rPr>
              <w:t>Pass</w:t>
            </w:r>
          </w:p>
          <w:p>
            <w:pPr>
              <w:numPr>
                <w:numId w:val="27"/>
              </w:numPr>
              <w:spacing w:before="120" w:after="120" w:line="288" w:lineRule="auto"/>
              <w:ind w:left="0"/>
              <w:jc w:val="left"/>
            </w:pPr>
            <w:r>
              <w:rPr>
                <w:rFonts w:eastAsia="等线" w:ascii="Arial" w:cs="Arial" w:hAnsi="Arial"/>
                <w:color w:val="646a73"/>
                <w:sz w:val="22"/>
              </w:rPr>
              <w:t>Fail</w:t>
            </w:r>
          </w:p>
          <w:p>
            <w:pPr>
              <w:numPr>
                <w:numId w:val="28"/>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b w:val="true"/>
                <w:color w:val="646a73"/>
                <w:sz w:val="22"/>
              </w:rPr>
              <w:t xml:space="preserve"> Tam</w:t>
            </w:r>
            <w:r>
              <w:rPr>
                <w:rFonts w:eastAsia="等线" w:ascii="Arial" w:cs="Arial" w:hAnsi="Arial"/>
                <w:color w:val="646a73"/>
                <w:sz w:val="22"/>
              </w:rPr>
              <w:br/>
            </w:r>
            <w:r>
              <w:rPr>
                <w:rFonts w:eastAsia="等线" w:ascii="Arial" w:cs="Arial" w:hAnsi="Arial"/>
                <w:b w:val="true"/>
                <w:color w:val="646a73"/>
                <w:sz w:val="22"/>
              </w:rPr>
              <w:t>Date:</w:t>
            </w:r>
            <w:r>
              <w:rPr>
                <w:rFonts w:eastAsia="等线" w:ascii="Arial" w:cs="Arial" w:hAnsi="Arial"/>
                <w:b w:val="true"/>
                <w:color w:val="646a73"/>
                <w:sz w:val="22"/>
              </w:rPr>
              <w:t xml:space="preserve"> </w:t>
            </w:r>
            <w:r>
              <w:rPr>
                <w:rFonts w:eastAsia="等线" w:ascii="Arial" w:cs="Arial" w:hAnsi="Arial"/>
                <w:b w:val="true"/>
                <w:color w:val="646a73"/>
                <w:sz w:val="22"/>
              </w:rPr>
              <w:t>14/5/26</w:t>
            </w:r>
          </w:p>
          <w:p>
            <w:pPr>
              <w:spacing w:before="120" w:after="120" w:line="288" w:lineRule="auto"/>
              <w:ind w:left="0"/>
              <w:jc w:val="left"/>
            </w:pPr>
            <w:r>
              <w:rPr>
                <w:rFonts w:eastAsia="等线" w:ascii="Arial" w:cs="Arial" w:hAnsi="Arial"/>
                <w:b w:val="true"/>
                <w:color w:val="646a73"/>
                <w:sz w:val="22"/>
              </w:rPr>
              <w:t>Notes:</w:t>
            </w:r>
          </w:p>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2" w:id="12"/>
      <w:r>
        <w:rPr>
          <w:rFonts w:eastAsia="等线" w:ascii="Arial" w:cs="Arial" w:hAnsi="Arial"/>
          <w:b w:val="true"/>
          <w:sz w:val="28"/>
        </w:rPr>
        <w:t>Test 4 — Pricing and Stock Check</w:t>
      </w:r>
      <w:bookmarkEnd w:id="12"/>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Ng Tze Chien</w:t>
      </w:r>
      <w:r>
        <w:rPr>
          <w:rFonts w:eastAsia="等线" w:ascii="Arial" w:cs="Arial" w:hAnsi="Arial"/>
          <w:i w:val="true"/>
          <w:sz w:val="22"/>
        </w:rPr>
        <w:t xml:space="preserve"> or </w:t>
      </w:r>
      <w:r>
        <w:rPr>
          <w:rFonts w:eastAsia="等线" w:ascii="Arial" w:cs="Arial" w:hAnsi="Arial"/>
          <w:b w:val="true"/>
          <w:i w:val="true"/>
          <w:sz w:val="22"/>
        </w:rPr>
        <w:t>Tam Ze Xin</w:t>
      </w:r>
      <w:r>
        <w:rPr>
          <w:rFonts w:eastAsia="等线" w:ascii="Arial" w:cs="Arial" w:hAnsi="Arial"/>
          <w:i w:val="true"/>
          <w:sz w:val="22"/>
        </w:rPr>
        <w:t xml:space="preserve"> (Sales Manager) — continue from Test 1, 2, or 3.</w:t>
      </w:r>
    </w:p>
    <w:p>
      <w:pPr>
        <w:spacing w:before="120" w:after="120" w:line="288" w:lineRule="auto"/>
        <w:ind w:left="0"/>
        <w:jc w:val="left"/>
      </w:pPr>
      <w:r>
        <w:rPr>
          <w:rFonts w:eastAsia="等线" w:ascii="Arial" w:cs="Arial" w:hAnsi="Arial"/>
          <w:b w:val="true"/>
          <w:sz w:val="22"/>
          <w:shd w:fill="dee0e3"/>
        </w:rPr>
        <w:t>[电子表格下载失败]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29"/>
              </w:numPr>
              <w:spacing w:before="120" w:after="120" w:line="288" w:lineRule="auto"/>
              <w:ind w:left="0"/>
              <w:jc w:val="left"/>
            </w:pPr>
            <w:r>
              <w:rPr>
                <w:rFonts w:eastAsia="等线" w:ascii="Arial" w:cs="Arial" w:hAnsi="Arial"/>
                <w:color w:val="646a73"/>
                <w:sz w:val="22"/>
              </w:rPr>
              <w:t>Pass</w:t>
            </w:r>
          </w:p>
          <w:p>
            <w:pPr>
              <w:numPr>
                <w:numId w:val="30"/>
              </w:numPr>
              <w:spacing w:before="120" w:after="120" w:line="288" w:lineRule="auto"/>
              <w:ind w:left="0"/>
              <w:jc w:val="left"/>
            </w:pPr>
            <w:r>
              <w:rPr>
                <w:rFonts w:eastAsia="等线" w:ascii="Arial" w:cs="Arial" w:hAnsi="Arial"/>
                <w:color w:val="646a73"/>
                <w:sz w:val="22"/>
              </w:rPr>
              <w:t>Fail</w:t>
            </w:r>
          </w:p>
          <w:p>
            <w:pPr>
              <w:numPr>
                <w:numId w:val="31"/>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b w:val="true"/>
                <w:color w:val="646a73"/>
                <w:sz w:val="22"/>
              </w:rPr>
              <w:t xml:space="preserve"> Tam</w:t>
            </w:r>
            <w:r>
              <w:rPr>
                <w:rFonts w:eastAsia="等线" w:ascii="Arial" w:cs="Arial" w:hAnsi="Arial"/>
                <w:color w:val="646a73"/>
                <w:sz w:val="22"/>
              </w:rPr>
              <w:br/>
            </w:r>
            <w:r>
              <w:rPr>
                <w:rFonts w:eastAsia="等线" w:ascii="Arial" w:cs="Arial" w:hAnsi="Arial"/>
                <w:b w:val="true"/>
                <w:color w:val="646a73"/>
                <w:sz w:val="22"/>
              </w:rPr>
              <w:t>Date:</w:t>
            </w:r>
            <w:r>
              <w:rPr>
                <w:rFonts w:eastAsia="等线" w:ascii="Arial" w:cs="Arial" w:hAnsi="Arial"/>
                <w:b w:val="true"/>
                <w:color w:val="646a73"/>
                <w:sz w:val="22"/>
              </w:rPr>
              <w:t xml:space="preserve"> 28/4/26</w:t>
            </w:r>
          </w:p>
          <w:p>
            <w:pPr>
              <w:spacing w:before="120" w:after="120" w:line="288" w:lineRule="auto"/>
              <w:ind w:left="0"/>
              <w:jc w:val="left"/>
            </w:pPr>
            <w:r>
              <w:rPr>
                <w:rFonts w:eastAsia="等线" w:ascii="Arial" w:cs="Arial" w:hAnsi="Arial"/>
                <w:b w:val="true"/>
                <w:color w:val="646a73"/>
                <w:sz w:val="22"/>
              </w:rPr>
              <w:t>Notes:</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 w:id="13"/>
      <w:r>
        <w:rPr>
          <w:rFonts w:eastAsia="等线" w:ascii="Arial" w:cs="Arial" w:hAnsi="Arial"/>
          <w:b w:val="true"/>
          <w:color w:val="2ea121"/>
          <w:sz w:val="30"/>
        </w:rPr>
        <w:t>Group 2 — Web App: Managing Orders</w:t>
      </w:r>
      <w:bookmarkEnd w:id="13"/>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4" w:id="14"/>
      <w:r>
        <w:rPr>
          <w:rFonts w:eastAsia="等线" w:ascii="Arial" w:cs="Arial" w:hAnsi="Arial"/>
          <w:b w:val="true"/>
          <w:color w:val="2ea121"/>
          <w:sz w:val="28"/>
        </w:rPr>
        <w:t>Test 5 — Generate Documents (Quotation → Sales Order → Proforma Invoice → Invoice)</w:t>
      </w:r>
      <w:bookmarkEnd w:id="14"/>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Ng Tze Chien / Tam Ze Xin</w:t>
      </w:r>
      <w:r>
        <w:rPr>
          <w:rFonts w:eastAsia="等线" w:ascii="Arial" w:cs="Arial" w:hAnsi="Arial"/>
          <w:i w:val="true"/>
          <w:sz w:val="22"/>
        </w:rPr>
        <w:t xml:space="preserve"> (Sales Manager) for Step 1; </w:t>
      </w:r>
      <w:r>
        <w:rPr>
          <w:rFonts w:eastAsia="等线" w:ascii="Arial" w:cs="Arial" w:hAnsi="Arial"/>
          <w:b w:val="true"/>
          <w:i w:val="true"/>
          <w:sz w:val="22"/>
        </w:rPr>
        <w:t>Noor Aili</w:t>
      </w:r>
      <w:r>
        <w:rPr>
          <w:rFonts w:eastAsia="等线" w:ascii="Arial" w:cs="Arial" w:hAnsi="Arial"/>
          <w:i w:val="true"/>
          <w:sz w:val="22"/>
        </w:rPr>
        <w:t xml:space="preserve"> (Logistics) or </w:t>
      </w:r>
      <w:r>
        <w:rPr>
          <w:rFonts w:eastAsia="等线" w:ascii="Arial" w:cs="Arial" w:hAnsi="Arial"/>
          <w:b w:val="true"/>
          <w:i w:val="true"/>
          <w:sz w:val="22"/>
        </w:rPr>
        <w:t>Miss Wong</w:t>
      </w:r>
      <w:r>
        <w:rPr>
          <w:rFonts w:eastAsia="等线" w:ascii="Arial" w:cs="Arial" w:hAnsi="Arial"/>
          <w:i w:val="true"/>
          <w:sz w:val="22"/>
        </w:rPr>
        <w:t xml:space="preserve"> (Finance) for Steps 2–5</w:t>
      </w:r>
    </w:p>
    <w:p>
      <w:pPr>
        <w:spacing w:before="120" w:after="120" w:line="288" w:lineRule="auto"/>
        <w:ind w:left="0"/>
        <w:jc w:val="left"/>
      </w:pPr>
      <w:r>
        <w:rPr>
          <w:rFonts w:eastAsia="等线" w:ascii="Arial" w:cs="Arial" w:hAnsi="Arial"/>
          <w:i w:val="true"/>
          <w:sz w:val="22"/>
        </w:rPr>
        <w:t>Continue from the order created in Test 4. Different roles handle different steps — coordinate as needed.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different roles?</w:t>
            </w:r>
            <w:r>
              <w:rPr>
                <w:rFonts w:eastAsia="等线" w:ascii="Arial" w:cs="Arial" w:hAnsi="Arial"/>
                <w:color w:val="646a73"/>
                <w:sz w:val="22"/>
              </w:rPr>
              <w:t xml:space="preserve"> Sales Manager can create Quotations but cannot create or edit Sales Orders (view only). SO creation and Invoice submission must be done by Logistics or Finance.</w:t>
            </w:r>
          </w:p>
        </w:tc>
      </w:tr>
    </w:tbl>
    <w:p>
      <w:pPr>
        <w:spacing w:before="120" w:after="120" w:line="288" w:lineRule="auto"/>
        <w:ind w:left="0"/>
        <w:jc w:val="left"/>
      </w:pPr>
      <w:r>
        <w:rPr>
          <w:rFonts w:eastAsia="等线" w:ascii="Arial" w:cs="Arial" w:hAnsi="Arial"/>
          <w:b w:val="true"/>
          <w:sz w:val="22"/>
          <w:shd w:fill="dee0e3"/>
        </w:rPr>
        <w:t>[电子表格下载失败]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32"/>
              </w:numPr>
              <w:spacing w:before="120" w:after="120" w:line="288" w:lineRule="auto"/>
              <w:ind w:left="0"/>
              <w:jc w:val="left"/>
            </w:pPr>
            <w:r>
              <w:rPr>
                <w:rFonts w:eastAsia="等线" w:ascii="Arial" w:cs="Arial" w:hAnsi="Arial"/>
                <w:strike w:val="true"/>
                <w:color w:val="646a73"/>
                <w:sz w:val="22"/>
              </w:rPr>
              <w:t>Pass</w:t>
            </w:r>
          </w:p>
          <w:p>
            <w:pPr>
              <w:numPr>
                <w:numId w:val="33"/>
              </w:numPr>
              <w:spacing w:before="120" w:after="120" w:line="288" w:lineRule="auto"/>
              <w:ind w:left="0"/>
              <w:jc w:val="left"/>
            </w:pPr>
            <w:r>
              <w:rPr>
                <w:rFonts w:eastAsia="等线" w:ascii="Arial" w:cs="Arial" w:hAnsi="Arial"/>
                <w:color w:val="646a73"/>
                <w:sz w:val="22"/>
              </w:rPr>
              <w:t>Fail</w:t>
            </w:r>
          </w:p>
          <w:p>
            <w:pPr>
              <w:numPr>
                <w:numId w:val="34"/>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b w:val="true"/>
                <w:color w:val="646a73"/>
                <w:sz w:val="22"/>
              </w:rPr>
              <w:t xml:space="preserve"> Tam</w:t>
            </w:r>
            <w:r>
              <w:rPr>
                <w:rFonts w:eastAsia="等线" w:ascii="Arial" w:cs="Arial" w:hAnsi="Arial"/>
                <w:b w:val="true"/>
                <w:color w:val="646a73"/>
                <w:sz w:val="22"/>
              </w:rPr>
              <w:t xml:space="preserve"> (Aili, Wong)</w:t>
            </w:r>
            <w:r>
              <w:rPr>
                <w:rFonts w:eastAsia="等线" w:ascii="Arial" w:cs="Arial" w:hAnsi="Arial"/>
                <w:color w:val="646a73"/>
                <w:sz w:val="22"/>
              </w:rPr>
              <w:br/>
            </w:r>
            <w:r>
              <w:rPr>
                <w:rFonts w:eastAsia="等线" w:ascii="Arial" w:cs="Arial" w:hAnsi="Arial"/>
                <w:b w:val="true"/>
                <w:color w:val="646a73"/>
                <w:sz w:val="22"/>
              </w:rPr>
              <w:t>Date:</w:t>
            </w:r>
            <w:r>
              <w:rPr>
                <w:rFonts w:eastAsia="等线" w:ascii="Arial" w:cs="Arial" w:hAnsi="Arial"/>
                <w:b w:val="true"/>
                <w:color w:val="646a73"/>
                <w:sz w:val="22"/>
              </w:rPr>
              <w:t xml:space="preserve"> </w:t>
            </w:r>
            <w:r>
              <w:rPr>
                <w:rFonts w:eastAsia="等线" w:ascii="Arial" w:cs="Arial" w:hAnsi="Arial"/>
                <w:b w:val="true"/>
                <w:color w:val="646a73"/>
                <w:sz w:val="22"/>
              </w:rPr>
              <w:t>14/4/26</w:t>
            </w:r>
          </w:p>
          <w:p>
            <w:pPr>
              <w:spacing w:before="120" w:after="120" w:line="288" w:lineRule="auto"/>
              <w:ind w:left="0"/>
              <w:jc w:val="left"/>
            </w:pPr>
            <w:r>
              <w:rPr>
                <w:rFonts w:eastAsia="等线" w:ascii="Arial" w:cs="Arial" w:hAnsi="Arial"/>
                <w:b w:val="true"/>
                <w:color w:val="646a73"/>
                <w:sz w:val="22"/>
              </w:rPr>
              <w:t>Notes:</w:t>
            </w:r>
            <w:r>
              <w:rPr>
                <w:rFonts w:eastAsia="等线" w:ascii="Arial" w:cs="Arial" w:hAnsi="Arial"/>
                <w:b w:val="true"/>
                <w:color w:val="646a73"/>
                <w:sz w:val="22"/>
              </w:rPr>
              <w:t xml:space="preserve"> </w:t>
            </w:r>
          </w:p>
        </w:tc>
      </w:tr>
    </w:tbl>
    <w:p>
      <w:pPr>
        <w:spacing w:before="120" w:after="120" w:line="288" w:lineRule="auto"/>
        <w:ind w:left="0" w:firstLine="0"/>
        <w:jc w:val="left"/>
      </w:pP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5" w:id="15"/>
      <w:r>
        <w:rPr>
          <w:rFonts w:eastAsia="等线" w:ascii="Arial" w:cs="Arial" w:hAnsi="Arial"/>
          <w:b w:val="true"/>
          <w:color w:val="2ea121"/>
          <w:sz w:val="28"/>
        </w:rPr>
        <w:t>Test 6 — Create a Credit Note and Debit Note</w:t>
      </w:r>
      <w:bookmarkEnd w:id="15"/>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Miss Wong</w:t>
      </w:r>
      <w:r>
        <w:rPr>
          <w:rFonts w:eastAsia="等线" w:ascii="Arial" w:cs="Arial" w:hAnsi="Arial"/>
          <w:i w:val="true"/>
          <w:sz w:val="22"/>
        </w:rPr>
        <w:t xml:space="preserve"> (Finance)</w:t>
      </w:r>
    </w:p>
    <w:p>
      <w:pPr>
        <w:spacing w:before="120" w:after="120" w:line="288" w:lineRule="auto"/>
        <w:ind w:left="0"/>
        <w:jc w:val="left"/>
      </w:pPr>
      <w:r>
        <w:rPr>
          <w:rFonts w:eastAsia="等线" w:ascii="Arial" w:cs="Arial" w:hAnsi="Arial"/>
          <w:i w:val="true"/>
          <w:sz w:val="22"/>
        </w:rPr>
        <w:t>Use an existing Invoice from Test 5.</w:t>
      </w:r>
    </w:p>
    <w:p>
      <w:pPr>
        <w:spacing w:before="120" w:after="120" w:line="288" w:lineRule="auto"/>
        <w:ind w:left="0"/>
        <w:jc w:val="left"/>
      </w:pPr>
      <w:r>
        <w:rPr>
          <w:rFonts w:eastAsia="等线" w:ascii="Arial" w:cs="Arial" w:hAnsi="Arial"/>
          <w:b w:val="true"/>
          <w:sz w:val="22"/>
          <w:shd w:fill="dee0e3"/>
        </w:rPr>
        <w:t>[电子表格下载失败]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35"/>
              </w:numPr>
              <w:spacing w:before="120" w:after="120" w:line="288" w:lineRule="auto"/>
              <w:ind w:left="0"/>
              <w:jc w:val="left"/>
            </w:pPr>
            <w:r>
              <w:rPr>
                <w:rFonts w:eastAsia="等线" w:ascii="Arial" w:cs="Arial" w:hAnsi="Arial"/>
                <w:strike w:val="true"/>
                <w:color w:val="646a73"/>
                <w:sz w:val="22"/>
              </w:rPr>
              <w:t>Pass</w:t>
            </w:r>
          </w:p>
          <w:p>
            <w:pPr>
              <w:numPr>
                <w:numId w:val="36"/>
              </w:numPr>
              <w:spacing w:before="120" w:after="120" w:line="288" w:lineRule="auto"/>
              <w:ind w:left="0"/>
              <w:jc w:val="left"/>
            </w:pPr>
            <w:r>
              <w:rPr>
                <w:rFonts w:eastAsia="等线" w:ascii="Arial" w:cs="Arial" w:hAnsi="Arial"/>
                <w:color w:val="646a73"/>
                <w:sz w:val="22"/>
              </w:rPr>
              <w:t>Fail</w:t>
            </w:r>
          </w:p>
          <w:p>
            <w:pPr>
              <w:numPr>
                <w:numId w:val="37"/>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b w:val="true"/>
                <w:color w:val="646a73"/>
                <w:sz w:val="22"/>
              </w:rPr>
              <w:t xml:space="preserve"> Tam</w:t>
            </w:r>
            <w:r>
              <w:rPr>
                <w:rFonts w:eastAsia="等线" w:ascii="Arial" w:cs="Arial" w:hAnsi="Arial"/>
                <w:b w:val="true"/>
                <w:color w:val="646a73"/>
                <w:sz w:val="22"/>
              </w:rPr>
              <w:t xml:space="preserve"> (Wong)</w:t>
            </w:r>
            <w:r>
              <w:rPr>
                <w:rFonts w:eastAsia="等线" w:ascii="Arial" w:cs="Arial" w:hAnsi="Arial"/>
                <w:color w:val="646a73"/>
                <w:sz w:val="22"/>
              </w:rPr>
              <w:br/>
            </w:r>
            <w:r>
              <w:rPr>
                <w:rFonts w:eastAsia="等线" w:ascii="Arial" w:cs="Arial" w:hAnsi="Arial"/>
                <w:b w:val="true"/>
                <w:color w:val="646a73"/>
                <w:sz w:val="22"/>
              </w:rPr>
              <w:t>Date:</w:t>
            </w:r>
            <w:r>
              <w:rPr>
                <w:rFonts w:eastAsia="等线" w:ascii="Arial" w:cs="Arial" w:hAnsi="Arial"/>
                <w:b w:val="true"/>
                <w:color w:val="646a73"/>
                <w:sz w:val="22"/>
              </w:rPr>
              <w:t xml:space="preserve"> </w:t>
            </w:r>
            <w:r>
              <w:rPr>
                <w:rFonts w:eastAsia="等线" w:ascii="Arial" w:cs="Arial" w:hAnsi="Arial"/>
                <w:b w:val="true"/>
                <w:color w:val="646a73"/>
                <w:sz w:val="22"/>
              </w:rPr>
              <w:t>14/4/26</w:t>
            </w:r>
          </w:p>
          <w:p>
            <w:pPr>
              <w:spacing w:before="120" w:after="120" w:line="288" w:lineRule="auto"/>
              <w:ind w:left="0"/>
              <w:jc w:val="left"/>
            </w:pPr>
            <w:r>
              <w:rPr>
                <w:rFonts w:eastAsia="等线" w:ascii="Arial" w:cs="Arial" w:hAnsi="Arial"/>
                <w:b w:val="true"/>
                <w:color w:val="646a73"/>
                <w:sz w:val="22"/>
              </w:rPr>
              <w:t>Notes:</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6" w:id="16"/>
      <w:r>
        <w:rPr>
          <w:rFonts w:eastAsia="等线" w:ascii="Arial" w:cs="Arial" w:hAnsi="Arial"/>
          <w:b w:val="true"/>
          <w:color w:val="2ea121"/>
          <w:sz w:val="28"/>
        </w:rPr>
        <w:t>Test 7 — Duplicate Order is Blocked</w:t>
      </w:r>
      <w:bookmarkEnd w:id="16"/>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Ng Tze Chien</w:t>
      </w:r>
      <w:r>
        <w:rPr>
          <w:rFonts w:eastAsia="等线" w:ascii="Arial" w:cs="Arial" w:hAnsi="Arial"/>
          <w:i w:val="true"/>
          <w:sz w:val="22"/>
        </w:rPr>
        <w:t xml:space="preserve"> or </w:t>
      </w:r>
      <w:r>
        <w:rPr>
          <w:rFonts w:eastAsia="等线" w:ascii="Arial" w:cs="Arial" w:hAnsi="Arial"/>
          <w:b w:val="true"/>
          <w:i w:val="true"/>
          <w:sz w:val="22"/>
        </w:rPr>
        <w:t>Tam Ze Xin</w:t>
      </w:r>
      <w:r>
        <w:rPr>
          <w:rFonts w:eastAsia="等线" w:ascii="Arial" w:cs="Arial" w:hAnsi="Arial"/>
          <w:i w:val="true"/>
          <w:sz w:val="22"/>
        </w:rPr>
        <w:t xml:space="preserve"> (Sales Manager)</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Note:</w:t>
            </w:r>
            <w:r>
              <w:rPr>
                <w:rFonts w:eastAsia="等线" w:ascii="Arial" w:cs="Arial" w:hAnsi="Arial"/>
                <w:color w:val="646a73"/>
                <w:sz w:val="22"/>
              </w:rPr>
              <w:t xml:space="preserve"> The duplicate check triggers when an existing order with the same PO number is already in </w:t>
            </w:r>
            <w:r>
              <w:rPr>
                <w:rFonts w:eastAsia="等线" w:ascii="Arial" w:cs="Arial" w:hAnsi="Arial"/>
                <w:b w:val="true"/>
                <w:color w:val="646a73"/>
                <w:sz w:val="22"/>
              </w:rPr>
              <w:t>TO BILL</w:t>
            </w:r>
            <w:r>
              <w:rPr>
                <w:rFonts w:eastAsia="等线" w:ascii="Arial" w:cs="Arial" w:hAnsi="Arial"/>
                <w:color w:val="646a73"/>
                <w:sz w:val="22"/>
              </w:rPr>
              <w:t xml:space="preserve"> (submitted) status. Draft orders are not checked.</w:t>
            </w:r>
          </w:p>
        </w:tc>
      </w:tr>
    </w:tbl>
    <w:p>
      <w:pPr>
        <w:spacing w:before="120" w:after="120" w:line="288" w:lineRule="auto"/>
        <w:ind w:left="0"/>
        <w:jc w:val="left"/>
      </w:pPr>
      <w:r>
        <w:rPr>
          <w:rFonts w:eastAsia="等线" w:ascii="Arial" w:cs="Arial" w:hAnsi="Arial"/>
          <w:b w:val="true"/>
          <w:sz w:val="22"/>
          <w:shd w:fill="dee0e3"/>
        </w:rPr>
        <w:t>[电子表格下载失败]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38"/>
              </w:numPr>
              <w:spacing w:before="120" w:after="120" w:line="288" w:lineRule="auto"/>
              <w:ind w:left="0"/>
              <w:jc w:val="left"/>
            </w:pPr>
            <w:r>
              <w:rPr>
                <w:rFonts w:eastAsia="等线" w:ascii="Arial" w:cs="Arial" w:hAnsi="Arial"/>
                <w:strike w:val="true"/>
                <w:color w:val="646a73"/>
                <w:sz w:val="22"/>
              </w:rPr>
              <w:t>Pass</w:t>
            </w:r>
          </w:p>
          <w:p>
            <w:pPr>
              <w:numPr>
                <w:numId w:val="39"/>
              </w:numPr>
              <w:spacing w:before="120" w:after="120" w:line="288" w:lineRule="auto"/>
              <w:ind w:left="0"/>
              <w:jc w:val="left"/>
            </w:pPr>
            <w:r>
              <w:rPr>
                <w:rFonts w:eastAsia="等线" w:ascii="Arial" w:cs="Arial" w:hAnsi="Arial"/>
                <w:color w:val="646a73"/>
                <w:sz w:val="22"/>
              </w:rPr>
              <w:t>Fail</w:t>
            </w:r>
          </w:p>
          <w:p>
            <w:pPr>
              <w:numPr>
                <w:numId w:val="40"/>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b w:val="true"/>
                <w:color w:val="646a73"/>
                <w:sz w:val="22"/>
              </w:rPr>
              <w:t xml:space="preserve"> Tam</w:t>
            </w:r>
            <w:r>
              <w:rPr>
                <w:rFonts w:eastAsia="等线" w:ascii="Arial" w:cs="Arial" w:hAnsi="Arial"/>
                <w:color w:val="646a73"/>
                <w:sz w:val="22"/>
              </w:rPr>
              <w:br/>
            </w:r>
            <w:r>
              <w:rPr>
                <w:rFonts w:eastAsia="等线" w:ascii="Arial" w:cs="Arial" w:hAnsi="Arial"/>
                <w:b w:val="true"/>
                <w:color w:val="646a73"/>
                <w:sz w:val="22"/>
              </w:rPr>
              <w:t>Date:</w:t>
            </w:r>
            <w:r>
              <w:rPr>
                <w:rFonts w:eastAsia="等线" w:ascii="Arial" w:cs="Arial" w:hAnsi="Arial"/>
                <w:b w:val="true"/>
                <w:color w:val="646a73"/>
                <w:sz w:val="22"/>
              </w:rPr>
              <w:t xml:space="preserve"> </w:t>
            </w:r>
            <w:r>
              <w:rPr>
                <w:rFonts w:eastAsia="等线" w:ascii="Arial" w:cs="Arial" w:hAnsi="Arial"/>
                <w:b w:val="true"/>
                <w:color w:val="646a73"/>
                <w:sz w:val="22"/>
              </w:rPr>
              <w:t>26/5/26</w:t>
            </w:r>
          </w:p>
          <w:p>
            <w:pPr>
              <w:spacing w:before="120" w:after="120" w:line="288" w:lineRule="auto"/>
              <w:ind w:left="0"/>
              <w:jc w:val="left"/>
            </w:pPr>
            <w:r>
              <w:rPr>
                <w:rFonts w:eastAsia="等线" w:ascii="Arial" w:cs="Arial" w:hAnsi="Arial"/>
                <w:b w:val="true"/>
                <w:color w:val="646a73"/>
                <w:sz w:val="22"/>
              </w:rPr>
              <w:t>Notes:</w:t>
            </w:r>
          </w:p>
          <w:p>
            <w:pPr>
              <w:spacing w:before="120" w:after="120" w:line="288" w:lineRule="auto"/>
              <w:ind w:left="0"/>
              <w:jc w:val="left"/>
            </w:pPr>
            <w:r>
              <w:rPr>
                <w:rFonts w:eastAsia="等线" w:ascii="Arial" w:cs="Arial" w:hAnsi="Arial"/>
                <w:color w:val="646a73"/>
                <w:sz w:val="22"/>
              </w:rPr>
              <w:t>Unable to proceed due to test 2 and test 3 not working.</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7" w:id="17"/>
      <w:r>
        <w:rPr>
          <w:rFonts w:eastAsia="等线" w:ascii="Arial" w:cs="Arial" w:hAnsi="Arial"/>
          <w:b w:val="true"/>
          <w:color w:val="2ea121"/>
          <w:sz w:val="28"/>
        </w:rPr>
        <w:t>Test 8 — Manage Sales Orders on the Web App</w:t>
      </w:r>
      <w:bookmarkEnd w:id="17"/>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Noor Aili</w:t>
      </w:r>
      <w:r>
        <w:rPr>
          <w:rFonts w:eastAsia="等线" w:ascii="Arial" w:cs="Arial" w:hAnsi="Arial"/>
          <w:i w:val="true"/>
          <w:sz w:val="22"/>
        </w:rPr>
        <w:t xml:space="preserve"> (Logistics) or </w:t>
      </w:r>
      <w:r>
        <w:rPr>
          <w:rFonts w:eastAsia="等线" w:ascii="Arial" w:cs="Arial" w:hAnsi="Arial"/>
          <w:b w:val="true"/>
          <w:i w:val="true"/>
          <w:sz w:val="22"/>
        </w:rPr>
        <w:t>Miss Wong</w:t>
      </w:r>
      <w:r>
        <w:rPr>
          <w:rFonts w:eastAsia="等线" w:ascii="Arial" w:cs="Arial" w:hAnsi="Arial"/>
          <w:i w:val="true"/>
          <w:sz w:val="22"/>
        </w:rPr>
        <w:t xml:space="preserve"> (Finance) for SO creation; </w:t>
      </w:r>
      <w:r>
        <w:rPr>
          <w:rFonts w:eastAsia="等线" w:ascii="Arial" w:cs="Arial" w:hAnsi="Arial"/>
          <w:b w:val="true"/>
          <w:i w:val="true"/>
          <w:sz w:val="22"/>
        </w:rPr>
        <w:t>Ng Tze Chien</w:t>
      </w:r>
      <w:r>
        <w:rPr>
          <w:rFonts w:eastAsia="等线" w:ascii="Arial" w:cs="Arial" w:hAnsi="Arial"/>
          <w:i w:val="true"/>
          <w:sz w:val="22"/>
        </w:rPr>
        <w:t xml:space="preserve"> (Sales Manager) for view-only check</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Note:</w:t>
            </w:r>
            <w:r>
              <w:rPr>
                <w:rFonts w:eastAsia="等线" w:ascii="Arial" w:cs="Arial" w:hAnsi="Arial"/>
                <w:color w:val="646a73"/>
                <w:sz w:val="22"/>
              </w:rPr>
              <w:t xml:space="preserve"> Sales Manager has view-only access to Sales Orders. SO creation and editing is done by Logistics (Noor Aili) or Finance (Miss Wong).</w:t>
            </w:r>
          </w:p>
        </w:tc>
      </w:tr>
    </w:tbl>
    <w:p>
      <w:pPr>
        <w:spacing w:before="120" w:after="120" w:line="288" w:lineRule="auto"/>
        <w:ind w:left="0"/>
        <w:jc w:val="left"/>
      </w:pPr>
      <w:r>
        <w:rPr>
          <w:rFonts w:eastAsia="等线" w:ascii="Arial" w:cs="Arial" w:hAnsi="Arial"/>
          <w:b w:val="true"/>
          <w:sz w:val="22"/>
          <w:shd w:fill="dee0e3"/>
        </w:rPr>
        <w:t>[电子表格下载失败]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41"/>
              </w:numPr>
              <w:spacing w:before="120" w:after="120" w:line="288" w:lineRule="auto"/>
              <w:ind w:left="0"/>
              <w:jc w:val="left"/>
            </w:pPr>
            <w:r>
              <w:rPr>
                <w:rFonts w:eastAsia="等线" w:ascii="Arial" w:cs="Arial" w:hAnsi="Arial"/>
                <w:strike w:val="true"/>
                <w:color w:val="646a73"/>
                <w:sz w:val="22"/>
              </w:rPr>
              <w:t>Pass</w:t>
            </w:r>
          </w:p>
          <w:p>
            <w:pPr>
              <w:numPr>
                <w:numId w:val="42"/>
              </w:numPr>
              <w:spacing w:before="120" w:after="120" w:line="288" w:lineRule="auto"/>
              <w:ind w:left="0"/>
              <w:jc w:val="left"/>
            </w:pPr>
            <w:r>
              <w:rPr>
                <w:rFonts w:eastAsia="等线" w:ascii="Arial" w:cs="Arial" w:hAnsi="Arial"/>
                <w:color w:val="646a73"/>
                <w:sz w:val="22"/>
              </w:rPr>
              <w:t>Fail</w:t>
            </w:r>
          </w:p>
          <w:p>
            <w:pPr>
              <w:numPr>
                <w:numId w:val="43"/>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b w:val="true"/>
                <w:color w:val="646a73"/>
                <w:sz w:val="22"/>
              </w:rPr>
              <w:t xml:space="preserve"> Tam</w:t>
            </w:r>
            <w:r>
              <w:rPr>
                <w:rFonts w:eastAsia="等线" w:ascii="Arial" w:cs="Arial" w:hAnsi="Arial"/>
                <w:b w:val="true"/>
                <w:color w:val="646a73"/>
                <w:sz w:val="22"/>
              </w:rPr>
              <w:t xml:space="preserve"> (Aili, Ng)</w:t>
            </w:r>
            <w:r>
              <w:rPr>
                <w:rFonts w:eastAsia="等线" w:ascii="Arial" w:cs="Arial" w:hAnsi="Arial"/>
                <w:color w:val="646a73"/>
                <w:sz w:val="22"/>
              </w:rPr>
              <w:br/>
            </w:r>
            <w:r>
              <w:rPr>
                <w:rFonts w:eastAsia="等线" w:ascii="Arial" w:cs="Arial" w:hAnsi="Arial"/>
                <w:b w:val="true"/>
                <w:color w:val="646a73"/>
                <w:sz w:val="22"/>
              </w:rPr>
              <w:t>Date:</w:t>
            </w:r>
            <w:r>
              <w:rPr>
                <w:rFonts w:eastAsia="等线" w:ascii="Arial" w:cs="Arial" w:hAnsi="Arial"/>
                <w:b w:val="true"/>
                <w:color w:val="646a73"/>
                <w:sz w:val="22"/>
              </w:rPr>
              <w:t xml:space="preserve"> </w:t>
            </w:r>
            <w:r>
              <w:rPr>
                <w:rFonts w:eastAsia="等线" w:ascii="Arial" w:cs="Arial" w:hAnsi="Arial"/>
                <w:b w:val="true"/>
                <w:color w:val="646a73"/>
                <w:sz w:val="22"/>
              </w:rPr>
              <w:t>14</w:t>
            </w:r>
            <w:r>
              <w:rPr>
                <w:rFonts w:eastAsia="等线" w:ascii="Arial" w:cs="Arial" w:hAnsi="Arial"/>
                <w:b w:val="true"/>
                <w:color w:val="646a73"/>
                <w:sz w:val="22"/>
              </w:rPr>
              <w:t>/</w:t>
            </w:r>
            <w:r>
              <w:rPr>
                <w:rFonts w:eastAsia="等线" w:ascii="Arial" w:cs="Arial" w:hAnsi="Arial"/>
                <w:b w:val="true"/>
                <w:color w:val="646a73"/>
                <w:sz w:val="22"/>
              </w:rPr>
              <w:t>4</w:t>
            </w:r>
            <w:r>
              <w:rPr>
                <w:rFonts w:eastAsia="等线" w:ascii="Arial" w:cs="Arial" w:hAnsi="Arial"/>
                <w:b w:val="true"/>
                <w:color w:val="646a73"/>
                <w:sz w:val="22"/>
              </w:rPr>
              <w:t>/26</w:t>
            </w:r>
          </w:p>
          <w:p>
            <w:pPr>
              <w:spacing w:before="120" w:after="120" w:line="288" w:lineRule="auto"/>
              <w:ind w:left="0"/>
              <w:jc w:val="left"/>
            </w:pPr>
            <w:r>
              <w:rPr>
                <w:rFonts w:eastAsia="等线" w:ascii="Arial" w:cs="Arial" w:hAnsi="Arial"/>
                <w:b w:val="true"/>
                <w:color w:val="646a73"/>
                <w:sz w:val="22"/>
              </w:rPr>
              <w:t>Notes:</w:t>
            </w:r>
          </w:p>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8" w:id="18"/>
      <w:r>
        <w:rPr>
          <w:rFonts w:eastAsia="等线" w:ascii="Arial" w:cs="Arial" w:hAnsi="Arial"/>
          <w:b w:val="true"/>
          <w:sz w:val="28"/>
        </w:rPr>
        <w:t>Test 9 — Export Sales Order / Sales Invoice / Delivery Note as CSV</w:t>
      </w:r>
      <w:bookmarkEnd w:id="18"/>
    </w:p>
    <w:p>
      <w:pPr>
        <w:spacing w:before="120" w:after="120" w:line="288" w:lineRule="auto"/>
        <w:ind w:left="0"/>
        <w:jc w:val="left"/>
      </w:pPr>
      <w:r>
        <w:rPr>
          <w:rFonts w:eastAsia="等线" w:ascii="Arial" w:cs="Arial" w:hAnsi="Arial"/>
          <w:i w:val="true"/>
          <w:sz w:val="22"/>
        </w:rPr>
        <w:t>Who tests this: Admin</w:t>
      </w:r>
    </w:p>
    <w:p>
      <w:pPr>
        <w:spacing w:before="120" w:after="120" w:line="288" w:lineRule="auto"/>
        <w:ind w:left="0"/>
        <w:jc w:val="left"/>
      </w:pPr>
      <w:r>
        <w:rPr>
          <w:rFonts w:eastAsia="等线" w:ascii="Arial" w:cs="Arial" w:hAnsi="Arial"/>
          <w:sz w:val="22"/>
        </w:rPr>
        <w:t>Exports these document types from MAIA as CSV files for downstream processing and checking.</w:t>
      </w:r>
    </w:p>
    <w:p>
      <w:pPr>
        <w:spacing w:before="120" w:after="120" w:line="288" w:lineRule="auto"/>
        <w:ind w:left="0"/>
        <w:jc w:val="left"/>
      </w:pPr>
      <w:r>
        <w:rPr>
          <w:rFonts w:eastAsia="等线" w:ascii="Arial" w:cs="Arial" w:hAnsi="Arial"/>
          <w:b w:val="true"/>
          <w:sz w:val="22"/>
          <w:shd w:fill="dee0e3"/>
        </w:rPr>
        <w:t>[电子表格下载失败]</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Note:</w:t>
      </w:r>
      <w:r>
        <w:rPr>
          <w:rFonts w:eastAsia="等线" w:ascii="Arial" w:cs="Arial" w:hAnsi="Arial"/>
          <w:sz w:val="22"/>
        </w:rPr>
        <w:t xml:space="preserve"> This test is to confirm that the required document types can be exported correctly as CSV from MAIA.</w:t>
      </w:r>
    </w:p>
    <w:p>
      <w:pPr>
        <w:spacing w:before="120" w:after="120" w:line="288" w:lineRule="auto"/>
        <w:ind w:left="0"/>
        <w:jc w:val="left"/>
      </w:pPr>
      <w:r>
        <w:rPr>
          <w:rFonts w:eastAsia="等线" w:ascii="Arial" w:cs="Arial" w:hAnsi="Arial"/>
          <w:b w:val="true"/>
          <w:sz w:val="22"/>
        </w:rPr>
        <w:t>Your result:</w:t>
      </w:r>
    </w:p>
    <w:p>
      <w:pPr>
        <w:numPr>
          <w:numId w:val="44"/>
        </w:numPr>
        <w:spacing w:before="120" w:after="120" w:line="288" w:lineRule="auto"/>
        <w:ind w:left="0"/>
        <w:jc w:val="left"/>
      </w:pPr>
      <w:r>
        <w:rPr>
          <w:rFonts w:eastAsia="等线" w:ascii="Arial" w:cs="Arial" w:hAnsi="Arial"/>
          <w:sz w:val="22"/>
        </w:rPr>
        <w:t>Pass</w:t>
      </w:r>
    </w:p>
    <w:p>
      <w:pPr>
        <w:numPr>
          <w:numId w:val="45"/>
        </w:numPr>
        <w:spacing w:before="120" w:after="120" w:line="288" w:lineRule="auto"/>
        <w:ind w:left="0"/>
        <w:jc w:val="left"/>
      </w:pPr>
      <w:r>
        <w:rPr>
          <w:rFonts w:eastAsia="等线" w:ascii="Arial" w:cs="Arial" w:hAnsi="Arial"/>
          <w:sz w:val="22"/>
        </w:rPr>
        <w:t>Fail</w:t>
      </w:r>
    </w:p>
    <w:p>
      <w:pPr>
        <w:numPr>
          <w:numId w:val="46"/>
        </w:numPr>
        <w:spacing w:before="120" w:after="120" w:line="288" w:lineRule="auto"/>
        <w:ind w:left="0"/>
        <w:jc w:val="left"/>
      </w:pPr>
      <w:r>
        <w:rPr>
          <w:rFonts w:eastAsia="等线" w:ascii="Arial" w:cs="Arial" w:hAnsi="Arial"/>
          <w:sz w:val="22"/>
        </w:rPr>
        <w:t>Issue</w:t>
      </w:r>
    </w:p>
    <w:p>
      <w:pPr>
        <w:spacing w:before="120" w:after="120" w:line="288" w:lineRule="auto"/>
        <w:ind w:left="0"/>
        <w:jc w:val="left"/>
      </w:pPr>
      <w:r>
        <w:rPr>
          <w:rFonts w:eastAsia="等线" w:ascii="Arial" w:cs="Arial" w:hAnsi="Arial"/>
          <w:b w:val="true"/>
          <w:sz w:val="22"/>
        </w:rPr>
        <w:t>Tested by:</w:t>
      </w:r>
      <w:r>
        <w:rPr>
          <w:rFonts w:eastAsia="等线" w:ascii="Arial" w:cs="Arial" w:hAnsi="Arial"/>
          <w:sz w:val="22"/>
        </w:rPr>
        <w:br/>
      </w:r>
      <w:r>
        <w:rPr>
          <w:rFonts w:eastAsia="等线" w:ascii="Arial" w:cs="Arial" w:hAnsi="Arial"/>
          <w:b w:val="true"/>
          <w:sz w:val="22"/>
        </w:rPr>
        <w:t>Date:</w:t>
      </w:r>
    </w:p>
    <w:p>
      <w:pPr>
        <w:spacing w:before="120" w:after="120" w:line="288" w:lineRule="auto"/>
        <w:ind w:left="0"/>
        <w:jc w:val="left"/>
      </w:pPr>
      <w:r>
        <w:rPr>
          <w:rFonts w:eastAsia="等线" w:ascii="Arial" w:cs="Arial" w:hAnsi="Arial"/>
          <w:b w:val="true"/>
          <w:sz w:val="22"/>
        </w:rPr>
        <w:t>Notes: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9" w:id="19"/>
      <w:r>
        <w:rPr>
          <w:rFonts w:eastAsia="等线" w:ascii="Arial" w:cs="Arial" w:hAnsi="Arial"/>
          <w:b w:val="true"/>
          <w:sz w:val="30"/>
        </w:rPr>
        <w:t>Group 3 — Logistics: Deliveries and Stock Alerts</w:t>
      </w:r>
      <w:bookmarkEnd w:id="19"/>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0" w:id="20"/>
      <w:r>
        <w:rPr>
          <w:rFonts w:eastAsia="等线" w:ascii="Arial" w:cs="Arial" w:hAnsi="Arial"/>
          <w:b w:val="true"/>
          <w:color w:val="2ea121"/>
          <w:sz w:val="28"/>
        </w:rPr>
        <w:t>Test 10 — Create a Delivery Order and Picking List</w:t>
      </w:r>
      <w:bookmarkEnd w:id="20"/>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Noor Aili</w:t>
      </w:r>
      <w:r>
        <w:rPr>
          <w:rFonts w:eastAsia="等线" w:ascii="Arial" w:cs="Arial" w:hAnsi="Arial"/>
          <w:i w:val="true"/>
          <w:sz w:val="22"/>
        </w:rPr>
        <w:t xml:space="preserve"> (Logistics)</w:t>
      </w:r>
    </w:p>
    <w:p>
      <w:pPr>
        <w:spacing w:before="120" w:after="120" w:line="288" w:lineRule="auto"/>
        <w:ind w:left="0"/>
        <w:jc w:val="left"/>
      </w:pPr>
      <w:r>
        <w:rPr>
          <w:rFonts w:eastAsia="等线" w:ascii="Arial" w:cs="Arial" w:hAnsi="Arial"/>
          <w:b w:val="true"/>
          <w:sz w:val="22"/>
          <w:shd w:fill="dee0e3"/>
        </w:rPr>
        <w:t>[电子表格下载失败]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47"/>
              </w:numPr>
              <w:spacing w:before="120" w:after="120" w:line="288" w:lineRule="auto"/>
              <w:ind w:left="0"/>
              <w:jc w:val="left"/>
            </w:pPr>
            <w:r>
              <w:rPr>
                <w:rFonts w:eastAsia="等线" w:ascii="Arial" w:cs="Arial" w:hAnsi="Arial"/>
                <w:strike w:val="true"/>
                <w:color w:val="646a73"/>
                <w:sz w:val="22"/>
              </w:rPr>
              <w:t>Pass</w:t>
            </w:r>
          </w:p>
          <w:p>
            <w:pPr>
              <w:numPr>
                <w:numId w:val="48"/>
              </w:numPr>
              <w:spacing w:before="120" w:after="120" w:line="288" w:lineRule="auto"/>
              <w:ind w:left="0"/>
              <w:jc w:val="left"/>
            </w:pPr>
            <w:r>
              <w:rPr>
                <w:rFonts w:eastAsia="等线" w:ascii="Arial" w:cs="Arial" w:hAnsi="Arial"/>
                <w:color w:val="646a73"/>
                <w:sz w:val="22"/>
              </w:rPr>
              <w:t>Fail</w:t>
            </w:r>
          </w:p>
          <w:p>
            <w:pPr>
              <w:numPr>
                <w:numId w:val="49"/>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b w:val="true"/>
                <w:color w:val="646a73"/>
                <w:sz w:val="22"/>
              </w:rPr>
              <w:t xml:space="preserve"> Tam</w:t>
            </w:r>
            <w:r>
              <w:rPr>
                <w:rFonts w:eastAsia="等线" w:ascii="Arial" w:cs="Arial" w:hAnsi="Arial"/>
                <w:b w:val="true"/>
                <w:color w:val="646a73"/>
                <w:sz w:val="22"/>
              </w:rPr>
              <w:t xml:space="preserve"> (Aili)</w:t>
            </w:r>
            <w:r>
              <w:rPr>
                <w:rFonts w:eastAsia="等线" w:ascii="Arial" w:cs="Arial" w:hAnsi="Arial"/>
                <w:color w:val="646a73"/>
                <w:sz w:val="22"/>
              </w:rPr>
              <w:br/>
            </w:r>
            <w:r>
              <w:rPr>
                <w:rFonts w:eastAsia="等线" w:ascii="Arial" w:cs="Arial" w:hAnsi="Arial"/>
                <w:b w:val="true"/>
                <w:color w:val="646a73"/>
                <w:sz w:val="22"/>
              </w:rPr>
              <w:t>Date:</w:t>
            </w:r>
            <w:r>
              <w:rPr>
                <w:rFonts w:eastAsia="等线" w:ascii="Arial" w:cs="Arial" w:hAnsi="Arial"/>
                <w:b w:val="true"/>
                <w:color w:val="646a73"/>
                <w:sz w:val="22"/>
              </w:rPr>
              <w:t xml:space="preserve"> </w:t>
            </w:r>
            <w:r>
              <w:rPr>
                <w:rFonts w:eastAsia="等线" w:ascii="Arial" w:cs="Arial" w:hAnsi="Arial"/>
                <w:b w:val="true"/>
                <w:color w:val="646a73"/>
                <w:sz w:val="22"/>
              </w:rPr>
              <w:t>14</w:t>
            </w:r>
            <w:r>
              <w:rPr>
                <w:rFonts w:eastAsia="等线" w:ascii="Arial" w:cs="Arial" w:hAnsi="Arial"/>
                <w:b w:val="true"/>
                <w:color w:val="646a73"/>
                <w:sz w:val="22"/>
              </w:rPr>
              <w:t>/</w:t>
            </w:r>
            <w:r>
              <w:rPr>
                <w:rFonts w:eastAsia="等线" w:ascii="Arial" w:cs="Arial" w:hAnsi="Arial"/>
                <w:b w:val="true"/>
                <w:color w:val="646a73"/>
                <w:sz w:val="22"/>
              </w:rPr>
              <w:t>4</w:t>
            </w:r>
            <w:r>
              <w:rPr>
                <w:rFonts w:eastAsia="等线" w:ascii="Arial" w:cs="Arial" w:hAnsi="Arial"/>
                <w:b w:val="true"/>
                <w:color w:val="646a73"/>
                <w:sz w:val="22"/>
              </w:rPr>
              <w:t>/26</w:t>
            </w:r>
          </w:p>
          <w:p>
            <w:pPr>
              <w:spacing w:before="120" w:after="120" w:line="288" w:lineRule="auto"/>
              <w:ind w:left="0"/>
              <w:jc w:val="left"/>
            </w:pPr>
            <w:r>
              <w:rPr>
                <w:rFonts w:eastAsia="等线" w:ascii="Arial" w:cs="Arial" w:hAnsi="Arial"/>
                <w:b w:val="true"/>
                <w:color w:val="646a73"/>
                <w:sz w:val="22"/>
              </w:rPr>
              <w:t>Notes:</w:t>
            </w:r>
            <w:r>
              <w:rPr>
                <w:rFonts w:eastAsia="等线" w:ascii="Arial" w:cs="Arial" w:hAnsi="Arial"/>
                <w:b w:val="true"/>
                <w:color w:val="646a73"/>
                <w:sz w:val="22"/>
              </w:rPr>
              <w:t xml:space="preserve"> </w:t>
            </w:r>
          </w:p>
          <w:p>
            <w:pPr>
              <w:spacing w:before="120" w:after="120" w:line="288" w:lineRule="auto"/>
              <w:ind w:left="0"/>
              <w:jc w:val="left"/>
            </w:pPr>
            <w:r>
              <w:rPr>
                <w:rFonts w:eastAsia="等线" w:ascii="Arial" w:cs="Arial" w:hAnsi="Arial"/>
                <w:color w:val="646a73"/>
                <w:sz w:val="22"/>
              </w:rPr>
              <w:t>Pick list pdf : SO ref &amp; warehouse not important</w:t>
            </w:r>
          </w:p>
          <w:p>
            <w:pPr>
              <w:spacing w:before="120" w:after="120" w:line="288" w:lineRule="auto"/>
              <w:ind w:left="0"/>
              <w:jc w:val="left"/>
            </w:pPr>
            <w:r>
              <w:rPr>
                <w:rFonts w:eastAsia="等线" w:ascii="Arial" w:cs="Arial" w:hAnsi="Arial"/>
                <w:color w:val="646a73"/>
                <w:sz w:val="22"/>
              </w:rPr>
              <w:t>Require batch number / barcode</w:t>
            </w:r>
          </w:p>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1" w:id="21"/>
      <w:r>
        <w:rPr>
          <w:rFonts w:eastAsia="等线" w:ascii="Arial" w:cs="Arial" w:hAnsi="Arial"/>
          <w:b w:val="true"/>
          <w:sz w:val="28"/>
        </w:rPr>
        <w:t>Test 10A — Delivery Note Batch Number Carries Over to Pick List</w:t>
      </w:r>
      <w:bookmarkEnd w:id="21"/>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Noor Aili</w:t>
      </w:r>
      <w:r>
        <w:rPr>
          <w:rFonts w:eastAsia="等线" w:ascii="Arial" w:cs="Arial" w:hAnsi="Arial"/>
          <w:i w:val="true"/>
          <w:sz w:val="22"/>
        </w:rPr>
        <w:t xml:space="preserve"> (Logistics)</w:t>
      </w:r>
    </w:p>
    <w:p>
      <w:pPr>
        <w:spacing w:before="120" w:after="120" w:line="288" w:lineRule="auto"/>
        <w:ind w:left="0"/>
        <w:jc w:val="left"/>
      </w:pPr>
      <w:r>
        <w:rPr>
          <w:rFonts w:eastAsia="等线" w:ascii="Arial" w:cs="Arial" w:hAnsi="Arial"/>
          <w:b w:val="true"/>
          <w:sz w:val="22"/>
          <w:shd w:fill="dee0e3"/>
        </w:rPr>
        <w:t>[电子表格下载失败]</w:t>
      </w:r>
    </w:p>
    <w:p>
      <w:pPr>
        <w:spacing w:before="120" w:after="120" w:line="288" w:lineRule="auto"/>
        <w:ind w:left="0"/>
        <w:jc w:val="left"/>
      </w:pPr>
      <w:r>
        <w:rPr>
          <w:rFonts w:eastAsia="等线" w:ascii="Arial" w:cs="Arial" w:hAnsi="Arial"/>
          <w:b w:val="true"/>
          <w:sz w:val="22"/>
        </w:rPr>
        <w:t>Your result:</w:t>
      </w:r>
    </w:p>
    <w:p>
      <w:pPr>
        <w:numPr>
          <w:numId w:val="50"/>
        </w:numPr>
        <w:spacing w:before="120" w:after="120" w:line="288" w:lineRule="auto"/>
        <w:ind w:left="0"/>
        <w:jc w:val="left"/>
      </w:pPr>
      <w:r>
        <w:rPr>
          <w:rFonts w:eastAsia="等线" w:ascii="Arial" w:cs="Arial" w:hAnsi="Arial"/>
          <w:sz w:val="22"/>
        </w:rPr>
        <w:t>Pass</w:t>
      </w:r>
    </w:p>
    <w:p>
      <w:pPr>
        <w:numPr>
          <w:numId w:val="51"/>
        </w:numPr>
        <w:spacing w:before="120" w:after="120" w:line="288" w:lineRule="auto"/>
        <w:ind w:left="0"/>
        <w:jc w:val="left"/>
      </w:pPr>
      <w:r>
        <w:rPr>
          <w:rFonts w:eastAsia="等线" w:ascii="Arial" w:cs="Arial" w:hAnsi="Arial"/>
          <w:sz w:val="22"/>
        </w:rPr>
        <w:t>Fail</w:t>
      </w:r>
    </w:p>
    <w:p>
      <w:pPr>
        <w:numPr>
          <w:numId w:val="52"/>
        </w:numPr>
        <w:spacing w:before="120" w:after="120" w:line="288" w:lineRule="auto"/>
        <w:ind w:left="0"/>
        <w:jc w:val="left"/>
      </w:pPr>
      <w:r>
        <w:rPr>
          <w:rFonts w:eastAsia="等线" w:ascii="Arial" w:cs="Arial" w:hAnsi="Arial"/>
          <w:sz w:val="22"/>
        </w:rPr>
        <w:t>Issue</w:t>
      </w:r>
    </w:p>
    <w:p>
      <w:pPr>
        <w:spacing w:before="120" w:after="120" w:line="288" w:lineRule="auto"/>
        <w:ind w:left="0"/>
        <w:jc w:val="left"/>
      </w:pPr>
      <w:r>
        <w:rPr>
          <w:rFonts w:eastAsia="等线" w:ascii="Arial" w:cs="Arial" w:hAnsi="Arial"/>
          <w:b w:val="true"/>
          <w:sz w:val="22"/>
        </w:rPr>
        <w:t>Tested by:</w:t>
      </w:r>
      <w:r>
        <w:rPr>
          <w:rFonts w:eastAsia="等线" w:ascii="Arial" w:cs="Arial" w:hAnsi="Arial"/>
          <w:sz w:val="22"/>
        </w:rPr>
        <w:br/>
      </w:r>
      <w:r>
        <w:rPr>
          <w:rFonts w:eastAsia="等线" w:ascii="Arial" w:cs="Arial" w:hAnsi="Arial"/>
          <w:b w:val="true"/>
          <w:sz w:val="22"/>
        </w:rPr>
        <w:t>Date:</w:t>
      </w:r>
    </w:p>
    <w:p>
      <w:pPr>
        <w:spacing w:before="120" w:after="120" w:line="288" w:lineRule="auto"/>
        <w:ind w:left="0"/>
        <w:jc w:val="left"/>
      </w:pPr>
      <w:r>
        <w:rPr>
          <w:rFonts w:eastAsia="等线" w:ascii="Arial" w:cs="Arial" w:hAnsi="Arial"/>
          <w:b w:val="true"/>
          <w:sz w:val="22"/>
        </w:rPr>
        <w:t>Notes: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2" w:id="22"/>
      <w:r>
        <w:rPr>
          <w:rFonts w:eastAsia="等线" w:ascii="Arial" w:cs="Arial" w:hAnsi="Arial"/>
          <w:b w:val="true"/>
          <w:sz w:val="28"/>
        </w:rPr>
        <w:t>Test 10B — Exact Selected Batch Number Stays Correct and Visible in Pick List</w:t>
      </w:r>
      <w:bookmarkEnd w:id="22"/>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Noor Aili</w:t>
      </w:r>
      <w:r>
        <w:rPr>
          <w:rFonts w:eastAsia="等线" w:ascii="Arial" w:cs="Arial" w:hAnsi="Arial"/>
          <w:i w:val="true"/>
          <w:sz w:val="22"/>
        </w:rPr>
        <w:t xml:space="preserve"> (Logistics)</w:t>
      </w:r>
    </w:p>
    <w:p>
      <w:pPr>
        <w:spacing w:before="120" w:after="120" w:line="288" w:lineRule="auto"/>
        <w:ind w:left="0"/>
        <w:jc w:val="left"/>
      </w:pPr>
      <w:r>
        <w:rPr>
          <w:rFonts w:eastAsia="等线" w:ascii="Arial" w:cs="Arial" w:hAnsi="Arial"/>
          <w:b w:val="true"/>
          <w:sz w:val="22"/>
          <w:shd w:fill="dee0e3"/>
        </w:rPr>
        <w:t>[电子表格下载失败]</w:t>
      </w:r>
    </w:p>
    <w:p>
      <w:pPr>
        <w:spacing w:before="120" w:after="120" w:line="288" w:lineRule="auto"/>
        <w:ind w:left="0"/>
        <w:jc w:val="left"/>
      </w:pPr>
      <w:r>
        <w:rPr>
          <w:rFonts w:eastAsia="等线" w:ascii="Arial" w:cs="Arial" w:hAnsi="Arial"/>
          <w:b w:val="true"/>
          <w:sz w:val="22"/>
        </w:rPr>
        <w:t>Your result:</w:t>
      </w:r>
    </w:p>
    <w:p>
      <w:pPr>
        <w:numPr>
          <w:numId w:val="53"/>
        </w:numPr>
        <w:spacing w:before="120" w:after="120" w:line="288" w:lineRule="auto"/>
        <w:ind w:left="0"/>
        <w:jc w:val="left"/>
      </w:pPr>
      <w:r>
        <w:rPr>
          <w:rFonts w:eastAsia="等线" w:ascii="Arial" w:cs="Arial" w:hAnsi="Arial"/>
          <w:sz w:val="22"/>
        </w:rPr>
        <w:t>Pass</w:t>
      </w:r>
    </w:p>
    <w:p>
      <w:pPr>
        <w:numPr>
          <w:numId w:val="54"/>
        </w:numPr>
        <w:spacing w:before="120" w:after="120" w:line="288" w:lineRule="auto"/>
        <w:ind w:left="0"/>
        <w:jc w:val="left"/>
      </w:pPr>
      <w:r>
        <w:rPr>
          <w:rFonts w:eastAsia="等线" w:ascii="Arial" w:cs="Arial" w:hAnsi="Arial"/>
          <w:sz w:val="22"/>
        </w:rPr>
        <w:t>Fail</w:t>
      </w:r>
    </w:p>
    <w:p>
      <w:pPr>
        <w:numPr>
          <w:numId w:val="55"/>
        </w:numPr>
        <w:spacing w:before="120" w:after="120" w:line="288" w:lineRule="auto"/>
        <w:ind w:left="0"/>
        <w:jc w:val="left"/>
      </w:pPr>
      <w:r>
        <w:rPr>
          <w:rFonts w:eastAsia="等线" w:ascii="Arial" w:cs="Arial" w:hAnsi="Arial"/>
          <w:sz w:val="22"/>
        </w:rPr>
        <w:t>Issue</w:t>
      </w:r>
    </w:p>
    <w:p>
      <w:pPr>
        <w:spacing w:before="120" w:after="120" w:line="288" w:lineRule="auto"/>
        <w:ind w:left="0"/>
        <w:jc w:val="left"/>
      </w:pPr>
      <w:r>
        <w:rPr>
          <w:rFonts w:eastAsia="等线" w:ascii="Arial" w:cs="Arial" w:hAnsi="Arial"/>
          <w:b w:val="true"/>
          <w:sz w:val="22"/>
        </w:rPr>
        <w:t>Tested by:</w:t>
      </w:r>
      <w:r>
        <w:rPr>
          <w:rFonts w:eastAsia="等线" w:ascii="Arial" w:cs="Arial" w:hAnsi="Arial"/>
          <w:sz w:val="22"/>
        </w:rPr>
        <w:br/>
      </w:r>
      <w:r>
        <w:rPr>
          <w:rFonts w:eastAsia="等线" w:ascii="Arial" w:cs="Arial" w:hAnsi="Arial"/>
          <w:b w:val="true"/>
          <w:sz w:val="22"/>
        </w:rPr>
        <w:t>Date:</w:t>
      </w:r>
    </w:p>
    <w:p>
      <w:pPr>
        <w:spacing w:before="120" w:after="120" w:line="288" w:lineRule="auto"/>
        <w:ind w:left="0"/>
        <w:jc w:val="left"/>
      </w:pPr>
      <w:r>
        <w:rPr>
          <w:rFonts w:eastAsia="等线" w:ascii="Arial" w:cs="Arial" w:hAnsi="Arial"/>
          <w:b w:val="true"/>
          <w:sz w:val="22"/>
        </w:rPr>
        <w:t>Notes: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3" w:id="23"/>
      <w:r>
        <w:rPr>
          <w:rFonts w:eastAsia="等线" w:ascii="Arial" w:cs="Arial" w:hAnsi="Arial"/>
          <w:b w:val="true"/>
          <w:sz w:val="28"/>
        </w:rPr>
        <w:t>Test 11 — Stock Alerts (Out of Stock and Low Stock)</w:t>
      </w:r>
      <w:bookmarkEnd w:id="23"/>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Noor Aili</w:t>
      </w:r>
      <w:r>
        <w:rPr>
          <w:rFonts w:eastAsia="等线" w:ascii="Arial" w:cs="Arial" w:hAnsi="Arial"/>
          <w:i w:val="true"/>
          <w:sz w:val="22"/>
        </w:rPr>
        <w:t xml:space="preserve"> (Logistics) and </w:t>
      </w:r>
      <w:r>
        <w:rPr>
          <w:rFonts w:eastAsia="等线" w:ascii="Arial" w:cs="Arial" w:hAnsi="Arial"/>
          <w:b w:val="true"/>
          <w:i w:val="true"/>
          <w:sz w:val="22"/>
        </w:rPr>
        <w:t>Ng Tze Chien / Tam Ze Xin</w:t>
      </w:r>
      <w:r>
        <w:rPr>
          <w:rFonts w:eastAsia="等线" w:ascii="Arial" w:cs="Arial" w:hAnsi="Arial"/>
          <w:i w:val="true"/>
          <w:sz w:val="22"/>
        </w:rPr>
        <w:t xml:space="preserve"> (Sales Manager) — both should see the alerts</w:t>
      </w:r>
    </w:p>
    <w:p>
      <w:pPr>
        <w:spacing w:before="120" w:after="120" w:line="288" w:lineRule="auto"/>
        <w:ind w:left="0"/>
        <w:jc w:val="left"/>
      </w:pPr>
      <w:r>
        <w:rPr>
          <w:rFonts w:eastAsia="等线" w:ascii="Arial" w:cs="Arial" w:hAnsi="Arial"/>
          <w:b w:val="true"/>
          <w:sz w:val="22"/>
          <w:shd w:fill="dee0e3"/>
        </w:rPr>
        <w:t>[电子表格下载失败]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56"/>
              </w:numPr>
              <w:spacing w:before="120" w:after="120" w:line="288" w:lineRule="auto"/>
              <w:ind w:left="0"/>
              <w:jc w:val="left"/>
            </w:pPr>
            <w:r>
              <w:rPr>
                <w:rFonts w:eastAsia="等线" w:ascii="Arial" w:cs="Arial" w:hAnsi="Arial"/>
                <w:color w:val="646a73"/>
                <w:sz w:val="22"/>
              </w:rPr>
              <w:t>Pass</w:t>
            </w:r>
          </w:p>
          <w:p>
            <w:pPr>
              <w:numPr>
                <w:numId w:val="57"/>
              </w:numPr>
              <w:spacing w:before="120" w:after="120" w:line="288" w:lineRule="auto"/>
              <w:ind w:left="0"/>
              <w:jc w:val="left"/>
            </w:pPr>
            <w:r>
              <w:rPr>
                <w:rFonts w:eastAsia="等线" w:ascii="Arial" w:cs="Arial" w:hAnsi="Arial"/>
                <w:strike w:val="true"/>
                <w:color w:val="646a73"/>
                <w:sz w:val="22"/>
              </w:rPr>
              <w:t>Fail</w:t>
            </w:r>
          </w:p>
          <w:p>
            <w:pPr>
              <w:numPr>
                <w:numId w:val="58"/>
              </w:numPr>
              <w:spacing w:before="120" w:after="120" w:line="288" w:lineRule="auto"/>
              <w:ind w:left="0"/>
              <w:jc w:val="left"/>
            </w:pPr>
            <w:r>
              <w:rPr>
                <w:rFonts w:eastAsia="等线" w:ascii="Arial" w:cs="Arial" w:hAnsi="Arial"/>
                <w:strike w:val="true"/>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b w:val="true"/>
                <w:color w:val="646a73"/>
                <w:sz w:val="22"/>
              </w:rPr>
              <w:t xml:space="preserve"> Tam</w:t>
            </w:r>
            <w:r>
              <w:rPr>
                <w:rFonts w:eastAsia="等线" w:ascii="Arial" w:cs="Arial" w:hAnsi="Arial"/>
                <w:b w:val="true"/>
                <w:color w:val="646a73"/>
                <w:sz w:val="22"/>
              </w:rPr>
              <w:t xml:space="preserve"> (Aili)</w:t>
            </w:r>
            <w:r>
              <w:rPr>
                <w:rFonts w:eastAsia="等线" w:ascii="Arial" w:cs="Arial" w:hAnsi="Arial"/>
                <w:color w:val="646a73"/>
                <w:sz w:val="22"/>
              </w:rPr>
              <w:br/>
            </w:r>
            <w:r>
              <w:rPr>
                <w:rFonts w:eastAsia="等线" w:ascii="Arial" w:cs="Arial" w:hAnsi="Arial"/>
                <w:b w:val="true"/>
                <w:color w:val="646a73"/>
                <w:sz w:val="22"/>
              </w:rPr>
              <w:t>Date:</w:t>
            </w:r>
            <w:r>
              <w:rPr>
                <w:rFonts w:eastAsia="等线" w:ascii="Arial" w:cs="Arial" w:hAnsi="Arial"/>
                <w:b w:val="true"/>
                <w:color w:val="646a73"/>
                <w:sz w:val="22"/>
              </w:rPr>
              <w:t xml:space="preserve"> </w:t>
            </w:r>
            <w:r>
              <w:rPr>
                <w:rFonts w:eastAsia="等线" w:ascii="Arial" w:cs="Arial" w:hAnsi="Arial"/>
                <w:b w:val="true"/>
                <w:color w:val="646a73"/>
                <w:sz w:val="22"/>
              </w:rPr>
              <w:t>28/4/26</w:t>
            </w:r>
          </w:p>
          <w:p>
            <w:pPr>
              <w:spacing w:before="120" w:after="120" w:line="288" w:lineRule="auto"/>
              <w:ind w:left="0"/>
              <w:jc w:val="left"/>
            </w:pPr>
            <w:r>
              <w:rPr>
                <w:rFonts w:eastAsia="等线" w:ascii="Arial" w:cs="Arial" w:hAnsi="Arial"/>
                <w:b w:val="true"/>
                <w:color w:val="646a73"/>
                <w:sz w:val="22"/>
              </w:rPr>
              <w:t>Notes:</w:t>
            </w:r>
          </w:p>
          <w:p>
            <w:pPr>
              <w:spacing w:before="120" w:after="120" w:line="288" w:lineRule="auto"/>
              <w:ind w:left="0"/>
              <w:jc w:val="center"/>
            </w:pPr>
            <w:r>
              <w:drawing>
                <wp:inline distT="0" distR="0" distB="0" distL="0">
                  <wp:extent cx="4305300" cy="15430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4"/>
                          <a:stretch>
                            <a:fillRect/>
                          </a:stretch>
                        </pic:blipFill>
                        <pic:spPr>
                          <a:xfrm>
                            <a:off x="0" y="0"/>
                            <a:ext cx="4305300" cy="1543050"/>
                          </a:xfrm>
                          <a:prstGeom prst="rect">
                            <a:avLst/>
                          </a:prstGeom>
                        </pic:spPr>
                      </pic:pic>
                    </a:graphicData>
                  </a:graphic>
                </wp:inline>
              </w:drawing>
            </w:r>
          </w:p>
          <w:p>
            <w:pPr>
              <w:spacing w:before="120" w:after="120" w:line="288" w:lineRule="auto"/>
              <w:ind w:left="0"/>
              <w:jc w:val="center"/>
            </w:pPr>
            <w:r>
              <w:drawing>
                <wp:inline distT="0" distR="0" distB="0" distL="0">
                  <wp:extent cx="3276600" cy="32956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5"/>
                          <a:stretch>
                            <a:fillRect/>
                          </a:stretch>
                        </pic:blipFill>
                        <pic:spPr>
                          <a:xfrm>
                            <a:off x="0" y="0"/>
                            <a:ext cx="3276600" cy="3295650"/>
                          </a:xfrm>
                          <a:prstGeom prst="rect">
                            <a:avLst/>
                          </a:prstGeom>
                        </pic:spPr>
                      </pic:pic>
                    </a:graphicData>
                  </a:graphic>
                </wp:inline>
              </w:drawing>
            </w:r>
          </w:p>
          <w:p>
            <w:pPr>
              <w:spacing w:before="120" w:after="120" w:line="288" w:lineRule="auto"/>
              <w:ind w:left="0"/>
              <w:jc w:val="center"/>
            </w:pPr>
            <w:r>
              <w:drawing>
                <wp:inline distT="0" distR="0" distB="0" distL="0">
                  <wp:extent cx="5105400" cy="6000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6"/>
                          <a:stretch>
                            <a:fillRect/>
                          </a:stretch>
                        </pic:blipFill>
                        <pic:spPr>
                          <a:xfrm>
                            <a:off x="0" y="0"/>
                            <a:ext cx="5105400" cy="600075"/>
                          </a:xfrm>
                          <a:prstGeom prst="rect">
                            <a:avLst/>
                          </a:prstGeom>
                        </pic:spPr>
                      </pic:pic>
                    </a:graphicData>
                  </a:graphic>
                </wp:inline>
              </w:drawing>
            </w:r>
          </w:p>
          <w:p>
            <w:pPr>
              <w:spacing w:before="120" w:after="120" w:line="288" w:lineRule="auto"/>
              <w:ind w:left="0"/>
              <w:jc w:val="center"/>
            </w:pPr>
            <w:r>
              <w:drawing>
                <wp:inline distT="0" distR="0" distB="0" distL="0">
                  <wp:extent cx="5105400" cy="23050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7"/>
                          <a:stretch>
                            <a:fillRect/>
                          </a:stretch>
                        </pic:blipFill>
                        <pic:spPr>
                          <a:xfrm>
                            <a:off x="0" y="0"/>
                            <a:ext cx="5105400" cy="2305050"/>
                          </a:xfrm>
                          <a:prstGeom prst="rect">
                            <a:avLst/>
                          </a:prstGeom>
                        </pic:spPr>
                      </pic:pic>
                    </a:graphicData>
                  </a:graphic>
                </wp:inline>
              </w:drawing>
            </w:r>
          </w:p>
          <w:p>
            <w:pPr>
              <w:spacing w:before="120" w:after="120" w:line="288" w:lineRule="auto"/>
              <w:ind w:left="0"/>
              <w:jc w:val="center"/>
            </w:pPr>
            <w:r>
              <w:drawing>
                <wp:inline distT="0" distR="0" distB="0" distL="0">
                  <wp:extent cx="4714875" cy="20764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8"/>
                          <a:stretch>
                            <a:fillRect/>
                          </a:stretch>
                        </pic:blipFill>
                        <pic:spPr>
                          <a:xfrm>
                            <a:off x="0" y="0"/>
                            <a:ext cx="4714875" cy="2076450"/>
                          </a:xfrm>
                          <a:prstGeom prst="rect">
                            <a:avLst/>
                          </a:prstGeom>
                        </pic:spPr>
                      </pic:pic>
                    </a:graphicData>
                  </a:graphic>
                </wp:inline>
              </w:drawing>
            </w:r>
          </w:p>
          <w:p>
            <w:pPr>
              <w:spacing w:before="120" w:after="120" w:line="288" w:lineRule="auto"/>
              <w:ind w:left="0"/>
              <w:jc w:val="left"/>
            </w:pPr>
            <w:r>
              <w:rPr>
                <w:rFonts w:eastAsia="等线" w:ascii="Arial" w:cs="Arial" w:hAnsi="Arial"/>
                <w:color w:val="646a73"/>
                <w:sz w:val="22"/>
              </w:rPr>
              <w:t>Tested on item ammonium persulfate. Did stock recon to 0 quantity. No notification popup. Item does not show up in Out Of Stock tab. Shows up in Low Stock tab instead. Same with ammonium bifluoride. No alerts or notification even after stock falls below the safety stock limit.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Low stock tab and out of stock tab reverse</w:t>
      </w:r>
    </w:p>
    <w:p>
      <w:pPr>
        <w:spacing w:before="120" w:after="120" w:line="288" w:lineRule="auto"/>
        <w:ind w:left="0"/>
        <w:jc w:val="left"/>
      </w:pPr>
      <w:r>
        <w:rPr>
          <w:rFonts w:eastAsia="等线" w:ascii="Arial" w:cs="Arial" w:hAnsi="Arial"/>
          <w:sz w:val="22"/>
        </w:rPr>
        <w:t>Noor aili logistics manager, no notification</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4" w:id="24"/>
      <w:r>
        <w:rPr>
          <w:rFonts w:eastAsia="等线" w:ascii="Arial" w:cs="Arial" w:hAnsi="Arial"/>
          <w:b w:val="true"/>
          <w:sz w:val="28"/>
        </w:rPr>
        <w:t>Test 12 — Delivery Delay Reminder</w:t>
      </w:r>
      <w:bookmarkEnd w:id="24"/>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Noor Aili</w:t>
      </w:r>
      <w:r>
        <w:rPr>
          <w:rFonts w:eastAsia="等线" w:ascii="Arial" w:cs="Arial" w:hAnsi="Arial"/>
          <w:i w:val="true"/>
          <w:sz w:val="22"/>
        </w:rPr>
        <w:t xml:space="preserve"> (Logistics)</w:t>
      </w:r>
    </w:p>
    <w:p>
      <w:pPr>
        <w:spacing w:before="120" w:after="120" w:line="288" w:lineRule="auto"/>
        <w:ind w:left="0"/>
        <w:jc w:val="left"/>
      </w:pPr>
      <w:r>
        <w:rPr>
          <w:rFonts w:eastAsia="等线" w:ascii="Arial" w:cs="Arial" w:hAnsi="Arial"/>
          <w:b w:val="true"/>
          <w:sz w:val="22"/>
          <w:shd w:fill="dee0e3"/>
        </w:rPr>
        <w:t>[电子表格下载失败]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Note:</w:t>
            </w:r>
            <w:r>
              <w:rPr>
                <w:rFonts w:eastAsia="等线" w:ascii="Arial" w:cs="Arial" w:hAnsi="Arial"/>
                <w:color w:val="646a73"/>
                <w:sz w:val="22"/>
              </w:rPr>
              <w:t xml:space="preserve"> If you cannot find an overdue Invoice to test this, please contact Gareth to set one up.</w:t>
            </w:r>
          </w:p>
          <w:p>
            <w:pPr>
              <w:spacing w:before="120" w:after="120" w:line="288" w:lineRule="auto"/>
              <w:ind w:left="0"/>
              <w:jc w:val="left"/>
            </w:pPr>
            <w:r>
              <w:rPr>
                <w:rFonts w:eastAsia="等线" w:ascii="Arial" w:cs="Arial" w:hAnsi="Arial"/>
                <w:b w:val="true"/>
                <w:color w:val="646a73"/>
                <w:sz w:val="22"/>
              </w:rPr>
              <w:t>Your result:</w:t>
            </w:r>
          </w:p>
          <w:p>
            <w:pPr>
              <w:numPr>
                <w:numId w:val="59"/>
              </w:numPr>
              <w:spacing w:before="120" w:after="120" w:line="288" w:lineRule="auto"/>
              <w:ind w:left="0"/>
              <w:jc w:val="left"/>
            </w:pPr>
            <w:r>
              <w:rPr>
                <w:rFonts w:eastAsia="等线" w:ascii="Arial" w:cs="Arial" w:hAnsi="Arial"/>
                <w:color w:val="646a73"/>
                <w:sz w:val="22"/>
              </w:rPr>
              <w:t>Pass</w:t>
            </w:r>
          </w:p>
          <w:p>
            <w:pPr>
              <w:numPr>
                <w:numId w:val="60"/>
              </w:numPr>
              <w:spacing w:before="120" w:after="120" w:line="288" w:lineRule="auto"/>
              <w:ind w:left="0"/>
              <w:jc w:val="left"/>
            </w:pPr>
            <w:r>
              <w:rPr>
                <w:rFonts w:eastAsia="等线" w:ascii="Arial" w:cs="Arial" w:hAnsi="Arial"/>
                <w:color w:val="646a73"/>
                <w:sz w:val="22"/>
              </w:rPr>
              <w:t>Fail</w:t>
            </w:r>
          </w:p>
          <w:p>
            <w:pPr>
              <w:numPr>
                <w:numId w:val="61"/>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b w:val="true"/>
                <w:color w:val="646a73"/>
                <w:sz w:val="22"/>
              </w:rPr>
              <w:t xml:space="preserve"> </w:t>
            </w:r>
            <w:r>
              <w:rPr>
                <w:rFonts w:eastAsia="等线" w:ascii="Arial" w:cs="Arial" w:hAnsi="Arial"/>
                <w:color w:val="646a73"/>
                <w:sz w:val="22"/>
              </w:rPr>
              <w:br/>
            </w:r>
            <w:r>
              <w:rPr>
                <w:rFonts w:eastAsia="等线" w:ascii="Arial" w:cs="Arial" w:hAnsi="Arial"/>
                <w:b w:val="true"/>
                <w:color w:val="646a73"/>
                <w:sz w:val="22"/>
              </w:rPr>
              <w:t>Date:</w:t>
            </w:r>
          </w:p>
          <w:p>
            <w:pPr>
              <w:spacing w:before="120" w:after="120" w:line="288" w:lineRule="auto"/>
              <w:ind w:left="0"/>
              <w:jc w:val="left"/>
            </w:pPr>
            <w:r>
              <w:rPr>
                <w:rFonts w:eastAsia="等线" w:ascii="Arial" w:cs="Arial" w:hAnsi="Arial"/>
                <w:b w:val="true"/>
                <w:color w:val="646a73"/>
                <w:sz w:val="22"/>
              </w:rPr>
              <w:t>Notes:</w:t>
            </w:r>
          </w:p>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5" w:id="25"/>
      <w:r>
        <w:rPr>
          <w:rFonts w:eastAsia="等线" w:ascii="Arial" w:cs="Arial" w:hAnsi="Arial"/>
          <w:b w:val="true"/>
          <w:sz w:val="30"/>
        </w:rPr>
        <w:t>Group 4 — Logging In</w:t>
      </w:r>
      <w:bookmarkEnd w:id="25"/>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6" w:id="26"/>
      <w:r>
        <w:rPr>
          <w:rFonts w:eastAsia="等线" w:ascii="Arial" w:cs="Arial" w:hAnsi="Arial"/>
          <w:b w:val="true"/>
          <w:color w:val="2ea121"/>
          <w:sz w:val="28"/>
        </w:rPr>
        <w:t>Test 13 — All Users Can Log In</w:t>
      </w:r>
      <w:bookmarkEnd w:id="26"/>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Everyone</w:t>
      </w:r>
      <w:r>
        <w:rPr>
          <w:rFonts w:eastAsia="等线" w:ascii="Arial" w:cs="Arial" w:hAnsi="Arial"/>
          <w:i w:val="true"/>
          <w:sz w:val="22"/>
        </w:rPr>
        <w:t xml:space="preserve"> — all 8 users log in with their own account</w:t>
      </w:r>
    </w:p>
    <w:p>
      <w:pPr>
        <w:spacing w:before="120" w:after="120" w:line="288" w:lineRule="auto"/>
        <w:ind w:left="0"/>
        <w:jc w:val="left"/>
      </w:pPr>
      <w:r>
        <w:rPr>
          <w:rFonts w:eastAsia="等线" w:ascii="Arial" w:cs="Arial" w:hAnsi="Arial"/>
          <w:b w:val="true"/>
          <w:sz w:val="22"/>
          <w:shd w:fill="dee0e3"/>
        </w:rPr>
        <w:t>[电子表格下载失败]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62"/>
              </w:numPr>
              <w:spacing w:before="120" w:after="120" w:line="288" w:lineRule="auto"/>
              <w:ind w:left="0"/>
              <w:jc w:val="left"/>
            </w:pPr>
            <w:r>
              <w:rPr>
                <w:rFonts w:eastAsia="等线" w:ascii="Arial" w:cs="Arial" w:hAnsi="Arial"/>
                <w:strike w:val="true"/>
                <w:color w:val="646a73"/>
                <w:sz w:val="22"/>
              </w:rPr>
              <w:t>Pass</w:t>
            </w:r>
          </w:p>
          <w:p>
            <w:pPr>
              <w:numPr>
                <w:numId w:val="63"/>
              </w:numPr>
              <w:spacing w:before="120" w:after="120" w:line="288" w:lineRule="auto"/>
              <w:ind w:left="0"/>
              <w:jc w:val="left"/>
            </w:pPr>
            <w:r>
              <w:rPr>
                <w:rFonts w:eastAsia="等线" w:ascii="Arial" w:cs="Arial" w:hAnsi="Arial"/>
                <w:color w:val="646a73"/>
                <w:sz w:val="22"/>
              </w:rPr>
              <w:t>Fail</w:t>
            </w:r>
          </w:p>
          <w:p>
            <w:pPr>
              <w:numPr>
                <w:numId w:val="64"/>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color w:val="646a73"/>
                <w:sz w:val="22"/>
              </w:rPr>
              <w:br/>
            </w:r>
            <w:r>
              <w:rPr>
                <w:rFonts w:eastAsia="等线" w:ascii="Arial" w:cs="Arial" w:hAnsi="Arial"/>
                <w:b w:val="true"/>
                <w:color w:val="646a73"/>
                <w:sz w:val="22"/>
              </w:rPr>
              <w:t>Date:</w:t>
            </w:r>
          </w:p>
          <w:p>
            <w:pPr>
              <w:spacing w:before="120" w:after="120" w:line="288" w:lineRule="auto"/>
              <w:ind w:left="0"/>
              <w:jc w:val="left"/>
            </w:pPr>
            <w:r>
              <w:rPr>
                <w:rFonts w:eastAsia="等线" w:ascii="Arial" w:cs="Arial" w:hAnsi="Arial"/>
                <w:b w:val="true"/>
                <w:color w:val="646a73"/>
                <w:sz w:val="22"/>
              </w:rPr>
              <w:t>Notes:</w:t>
            </w:r>
          </w:p>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7" w:id="27"/>
      <w:r>
        <w:rPr>
          <w:rFonts w:eastAsia="等线" w:ascii="Arial" w:cs="Arial" w:hAnsi="Arial"/>
          <w:b w:val="true"/>
          <w:sz w:val="30"/>
        </w:rPr>
        <w:t>Group 5 — What Each Person Can and Cannot Do</w:t>
      </w:r>
      <w:bookmarkEnd w:id="27"/>
    </w:p>
    <w:p>
      <w:pPr>
        <w:spacing w:before="120" w:after="120" w:line="288" w:lineRule="auto"/>
        <w:ind w:left="0"/>
        <w:jc w:val="left"/>
      </w:pPr>
      <w:r>
        <w:rPr>
          <w:rFonts w:eastAsia="等线" w:ascii="Arial" w:cs="Arial" w:hAnsi="Arial"/>
          <w:i w:val="true"/>
          <w:sz w:val="22"/>
        </w:rPr>
        <w:t>Each person tests their own account. Check that you can do the things listed, and that you are blocked from things outside your role.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8" w:id="28"/>
      <w:r>
        <w:rPr>
          <w:rFonts w:eastAsia="等线" w:ascii="Arial" w:cs="Arial" w:hAnsi="Arial"/>
          <w:b w:val="true"/>
          <w:color w:val="2ea121"/>
          <w:sz w:val="28"/>
        </w:rPr>
        <w:t>Test 14 — Sales Manager Access Check</w:t>
      </w:r>
      <w:bookmarkEnd w:id="28"/>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Ng Tze Chien</w:t>
      </w:r>
      <w:r>
        <w:rPr>
          <w:rFonts w:eastAsia="等线" w:ascii="Arial" w:cs="Arial" w:hAnsi="Arial"/>
          <w:i w:val="true"/>
          <w:sz w:val="22"/>
        </w:rPr>
        <w:t xml:space="preserve"> or </w:t>
      </w:r>
      <w:r>
        <w:rPr>
          <w:rFonts w:eastAsia="等线" w:ascii="Arial" w:cs="Arial" w:hAnsi="Arial"/>
          <w:b w:val="true"/>
          <w:i w:val="true"/>
          <w:sz w:val="22"/>
        </w:rPr>
        <w:t>Tam Ze Xin</w:t>
      </w:r>
      <w:r>
        <w:rPr>
          <w:rFonts w:eastAsia="等线" w:ascii="Arial" w:cs="Arial" w:hAnsi="Arial"/>
          <w:i w:val="true"/>
          <w:sz w:val="22"/>
        </w:rPr>
        <w:t xml:space="preserve"> (Sales Manager)</w:t>
      </w:r>
    </w:p>
    <w:p>
      <w:pPr>
        <w:spacing w:before="120" w:after="120" w:line="288" w:lineRule="auto"/>
        <w:ind w:left="0"/>
      </w:pPr>
      <w:r>
        <w:object>
          <v:shape id="_x0000_i1028" style="width:414pt;height:197pt;mso-width-percent:0;mso-height-percent:0;mso-width-percent:0;mso-height-percent:0" type="#_x0000_t75" o:ole="">
            <v:imagedata r:id="rId20" o:title=""/>
          </v:shape>
          <o:OLEObject DrawAspect="Icon" ObjectID="_1718471222" ProgID="Excel.Sheet.12" ShapeID="_x0000_i1028" Type="Embed" r:id="rId19"/>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65"/>
              </w:numPr>
              <w:spacing w:before="120" w:after="120" w:line="288" w:lineRule="auto"/>
              <w:ind w:left="0"/>
              <w:jc w:val="left"/>
            </w:pPr>
            <w:r>
              <w:rPr>
                <w:rFonts w:eastAsia="等线" w:ascii="Arial" w:cs="Arial" w:hAnsi="Arial"/>
                <w:strike w:val="true"/>
                <w:color w:val="646a73"/>
                <w:sz w:val="22"/>
              </w:rPr>
              <w:t>Pass</w:t>
            </w:r>
          </w:p>
          <w:p>
            <w:pPr>
              <w:numPr>
                <w:numId w:val="66"/>
              </w:numPr>
              <w:spacing w:before="120" w:after="120" w:line="288" w:lineRule="auto"/>
              <w:ind w:left="0"/>
              <w:jc w:val="left"/>
            </w:pPr>
            <w:r>
              <w:rPr>
                <w:rFonts w:eastAsia="等线" w:ascii="Arial" w:cs="Arial" w:hAnsi="Arial"/>
                <w:color w:val="646a73"/>
                <w:sz w:val="22"/>
              </w:rPr>
              <w:t>Fail</w:t>
            </w:r>
          </w:p>
          <w:p>
            <w:pPr>
              <w:numPr>
                <w:numId w:val="67"/>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b w:val="true"/>
                <w:color w:val="646a73"/>
                <w:sz w:val="22"/>
              </w:rPr>
              <w:t xml:space="preserve"> Tam</w:t>
            </w:r>
            <w:r>
              <w:rPr>
                <w:rFonts w:eastAsia="等线" w:ascii="Arial" w:cs="Arial" w:hAnsi="Arial"/>
                <w:b w:val="true"/>
                <w:color w:val="646a73"/>
                <w:sz w:val="22"/>
              </w:rPr>
              <w:t xml:space="preserve"> (Ng acct)</w:t>
            </w:r>
            <w:r>
              <w:rPr>
                <w:rFonts w:eastAsia="等线" w:ascii="Arial" w:cs="Arial" w:hAnsi="Arial"/>
                <w:color w:val="646a73"/>
                <w:sz w:val="22"/>
              </w:rPr>
              <w:br/>
            </w:r>
            <w:r>
              <w:rPr>
                <w:rFonts w:eastAsia="等线" w:ascii="Arial" w:cs="Arial" w:hAnsi="Arial"/>
                <w:b w:val="true"/>
                <w:color w:val="646a73"/>
                <w:sz w:val="22"/>
              </w:rPr>
              <w:t>Date:</w:t>
            </w:r>
            <w:r>
              <w:rPr>
                <w:rFonts w:eastAsia="等线" w:ascii="Arial" w:cs="Arial" w:hAnsi="Arial"/>
                <w:b w:val="true"/>
                <w:color w:val="646a73"/>
                <w:sz w:val="22"/>
              </w:rPr>
              <w:t xml:space="preserve"> </w:t>
            </w:r>
            <w:r>
              <w:rPr>
                <w:rFonts w:eastAsia="等线" w:ascii="Arial" w:cs="Arial" w:hAnsi="Arial"/>
                <w:b w:val="true"/>
                <w:color w:val="646a73"/>
                <w:sz w:val="22"/>
              </w:rPr>
              <w:t>14/4/26</w:t>
            </w:r>
          </w:p>
          <w:p>
            <w:pPr>
              <w:spacing w:before="120" w:after="120" w:line="288" w:lineRule="auto"/>
              <w:ind w:left="0"/>
              <w:jc w:val="left"/>
            </w:pPr>
            <w:r>
              <w:rPr>
                <w:rFonts w:eastAsia="等线" w:ascii="Arial" w:cs="Arial" w:hAnsi="Arial"/>
                <w:b w:val="true"/>
                <w:color w:val="646a73"/>
                <w:sz w:val="22"/>
              </w:rPr>
              <w:t>Notes (list any step that did not behave as expected):</w:t>
            </w:r>
          </w:p>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9" w:id="29"/>
      <w:r>
        <w:rPr>
          <w:rFonts w:eastAsia="等线" w:ascii="Arial" w:cs="Arial" w:hAnsi="Arial"/>
          <w:b w:val="true"/>
          <w:sz w:val="28"/>
        </w:rPr>
        <w:t>Test 15 — Logistics / Operations Access Check</w:t>
      </w:r>
      <w:bookmarkEnd w:id="29"/>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Noor Aili</w:t>
      </w:r>
      <w:r>
        <w:rPr>
          <w:rFonts w:eastAsia="等线" w:ascii="Arial" w:cs="Arial" w:hAnsi="Arial"/>
          <w:i w:val="true"/>
          <w:sz w:val="22"/>
        </w:rPr>
        <w:t xml:space="preserve"> (Logistics — Operations)</w:t>
      </w:r>
    </w:p>
    <w:p>
      <w:pPr>
        <w:spacing w:before="120" w:after="120" w:line="288" w:lineRule="auto"/>
        <w:ind w:left="0"/>
      </w:pPr>
      <w:r>
        <w:object>
          <v:shape id="_x0000_i1029" style="width:414pt;height:197pt;mso-width-percent:0;mso-height-percent:0;mso-width-percent:0;mso-height-percent:0" type="#_x0000_t75" o:ole="">
            <v:imagedata r:id="rId22" o:title=""/>
          </v:shape>
          <o:OLEObject DrawAspect="Icon" ObjectID="_1718471223" ProgID="Excel.Sheet.12" ShapeID="_x0000_i1029" Type="Embed" r:id="rId21"/>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68"/>
              </w:numPr>
              <w:spacing w:before="120" w:after="120" w:line="288" w:lineRule="auto"/>
              <w:ind w:left="0"/>
              <w:jc w:val="left"/>
            </w:pPr>
            <w:r>
              <w:rPr>
                <w:rFonts w:eastAsia="等线" w:ascii="Arial" w:cs="Arial" w:hAnsi="Arial"/>
                <w:color w:val="646a73"/>
                <w:sz w:val="22"/>
              </w:rPr>
              <w:t>Pass</w:t>
            </w:r>
          </w:p>
          <w:p>
            <w:pPr>
              <w:numPr>
                <w:numId w:val="69"/>
              </w:numPr>
              <w:spacing w:before="120" w:after="120" w:line="288" w:lineRule="auto"/>
              <w:ind w:left="0"/>
              <w:jc w:val="left"/>
            </w:pPr>
            <w:r>
              <w:rPr>
                <w:rFonts w:eastAsia="等线" w:ascii="Arial" w:cs="Arial" w:hAnsi="Arial"/>
                <w:strike w:val="true"/>
                <w:color w:val="646a73"/>
                <w:sz w:val="22"/>
              </w:rPr>
              <w:t>Fail</w:t>
            </w:r>
          </w:p>
          <w:p>
            <w:pPr>
              <w:numPr>
                <w:numId w:val="70"/>
              </w:numPr>
              <w:spacing w:before="120" w:after="120" w:line="288" w:lineRule="auto"/>
              <w:ind w:left="0"/>
              <w:jc w:val="left"/>
            </w:pPr>
            <w:r>
              <w:rPr>
                <w:rFonts w:eastAsia="等线" w:ascii="Arial" w:cs="Arial" w:hAnsi="Arial"/>
                <w:strike w:val="true"/>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b w:val="true"/>
                <w:color w:val="646a73"/>
                <w:sz w:val="22"/>
              </w:rPr>
              <w:t xml:space="preserve"> Tam</w:t>
            </w:r>
            <w:r>
              <w:rPr>
                <w:rFonts w:eastAsia="等线" w:ascii="Arial" w:cs="Arial" w:hAnsi="Arial"/>
                <w:color w:val="646a73"/>
                <w:sz w:val="22"/>
              </w:rPr>
              <w:br/>
            </w:r>
            <w:r>
              <w:rPr>
                <w:rFonts w:eastAsia="等线" w:ascii="Arial" w:cs="Arial" w:hAnsi="Arial"/>
                <w:b w:val="true"/>
                <w:color w:val="646a73"/>
                <w:sz w:val="22"/>
              </w:rPr>
              <w:t>Date:</w:t>
            </w:r>
            <w:r>
              <w:rPr>
                <w:rFonts w:eastAsia="等线" w:ascii="Arial" w:cs="Arial" w:hAnsi="Arial"/>
                <w:b w:val="true"/>
                <w:color w:val="646a73"/>
                <w:sz w:val="22"/>
              </w:rPr>
              <w:t xml:space="preserve"> 1</w:t>
            </w:r>
            <w:r>
              <w:rPr>
                <w:rFonts w:eastAsia="等线" w:ascii="Arial" w:cs="Arial" w:hAnsi="Arial"/>
                <w:b w:val="true"/>
                <w:color w:val="646a73"/>
                <w:sz w:val="22"/>
              </w:rPr>
              <w:t>4</w:t>
            </w:r>
            <w:r>
              <w:rPr>
                <w:rFonts w:eastAsia="等线" w:ascii="Arial" w:cs="Arial" w:hAnsi="Arial"/>
                <w:b w:val="true"/>
                <w:color w:val="646a73"/>
                <w:sz w:val="22"/>
              </w:rPr>
              <w:t>/4/26</w:t>
            </w:r>
          </w:p>
          <w:p>
            <w:pPr>
              <w:spacing w:before="120" w:after="120" w:line="288" w:lineRule="auto"/>
              <w:ind w:left="0"/>
              <w:jc w:val="left"/>
            </w:pPr>
            <w:r>
              <w:rPr>
                <w:rFonts w:eastAsia="等线" w:ascii="Arial" w:cs="Arial" w:hAnsi="Arial"/>
                <w:b w:val="true"/>
                <w:color w:val="646a73"/>
                <w:sz w:val="22"/>
              </w:rPr>
              <w:t>Notes (list any step that did not behave as expected):</w:t>
            </w:r>
          </w:p>
          <w:p>
            <w:pPr>
              <w:numPr>
                <w:numId w:val="71"/>
              </w:numPr>
              <w:spacing w:before="120" w:after="120" w:line="288" w:lineRule="auto"/>
              <w:ind w:left="0"/>
              <w:jc w:val="left"/>
            </w:pPr>
            <w:r>
              <w:rPr>
                <w:rFonts w:eastAsia="等线" w:ascii="Arial" w:cs="Arial" w:hAnsi="Arial"/>
                <w:color w:val="646a73"/>
                <w:sz w:val="22"/>
              </w:rPr>
              <w:t>Qty shown up in DO is different from the qty in sales order. Could be because managed to update the Wt UOM to 50kg.</w:t>
            </w:r>
          </w:p>
          <w:p>
            <w:pPr>
              <w:spacing w:before="120" w:after="120" w:line="288" w:lineRule="auto"/>
              <w:ind w:left="0"/>
              <w:jc w:val="center"/>
            </w:pPr>
            <w:r>
              <w:drawing>
                <wp:inline distT="0" distR="0" distB="0" distL="0">
                  <wp:extent cx="5105400" cy="31051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23"/>
                          <a:stretch>
                            <a:fillRect/>
                          </a:stretch>
                        </pic:blipFill>
                        <pic:spPr>
                          <a:xfrm>
                            <a:off x="0" y="0"/>
                            <a:ext cx="5105400" cy="3105150"/>
                          </a:xfrm>
                          <a:prstGeom prst="rect">
                            <a:avLst/>
                          </a:prstGeom>
                        </pic:spPr>
                      </pic:pic>
                    </a:graphicData>
                  </a:graphic>
                </wp:inline>
              </w:drawing>
            </w:r>
          </w:p>
          <w:p>
            <w:pPr>
              <w:numPr>
                <w:numId w:val="72"/>
              </w:numPr>
              <w:spacing w:before="120" w:after="120" w:line="288" w:lineRule="auto"/>
              <w:ind w:left="0"/>
              <w:jc w:val="left"/>
            </w:pPr>
            <w:r>
              <w:rPr>
                <w:rFonts w:eastAsia="等线" w:ascii="Arial" w:cs="Arial" w:hAnsi="Arial"/>
                <w:strike w:val="true"/>
                <w:color w:val="646a73"/>
                <w:sz w:val="22"/>
              </w:rPr>
              <w:t>Possible to leave out the warehouse info from the pick list? Not necessary for current practice.</w:t>
            </w:r>
          </w:p>
          <w:p>
            <w:pPr>
              <w:numPr>
                <w:numId w:val="73"/>
              </w:numPr>
              <w:spacing w:before="120" w:after="120" w:line="288" w:lineRule="auto"/>
              <w:ind w:left="0"/>
              <w:jc w:val="left"/>
            </w:pP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0" w:id="30"/>
      <w:r>
        <w:rPr>
          <w:rFonts w:eastAsia="等线" w:ascii="Arial" w:cs="Arial" w:hAnsi="Arial"/>
          <w:b w:val="true"/>
          <w:sz w:val="28"/>
        </w:rPr>
        <w:t>Test 16 — Logistics / Procurement Access Check</w:t>
      </w:r>
      <w:bookmarkEnd w:id="30"/>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Intan Atikah</w:t>
      </w:r>
      <w:r>
        <w:rPr>
          <w:rFonts w:eastAsia="等线" w:ascii="Arial" w:cs="Arial" w:hAnsi="Arial"/>
          <w:i w:val="true"/>
          <w:sz w:val="22"/>
        </w:rPr>
        <w:t xml:space="preserve"> (Logistics — Procurement)</w:t>
      </w:r>
    </w:p>
    <w:p>
      <w:pPr>
        <w:spacing w:before="120" w:after="120" w:line="288" w:lineRule="auto"/>
        <w:ind w:left="0"/>
      </w:pPr>
      <w:r>
        <w:object>
          <v:shape id="_x0000_i1030" style="width:414pt;height:174pt;mso-width-percent:0;mso-height-percent:0;mso-width-percent:0;mso-height-percent:0" type="#_x0000_t75" o:ole="">
            <v:imagedata r:id="rId25" o:title=""/>
          </v:shape>
          <o:OLEObject DrawAspect="Icon" ObjectID="_1718471224" ProgID="Excel.Sheet.12" ShapeID="_x0000_i1030" Type="Embed" r:id="rId24"/>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74"/>
              </w:numPr>
              <w:spacing w:before="120" w:after="120" w:line="288" w:lineRule="auto"/>
              <w:ind w:left="0"/>
              <w:jc w:val="left"/>
            </w:pPr>
            <w:r>
              <w:rPr>
                <w:rFonts w:eastAsia="等线" w:ascii="Arial" w:cs="Arial" w:hAnsi="Arial"/>
                <w:color w:val="646a73"/>
                <w:sz w:val="22"/>
              </w:rPr>
              <w:t>Pass</w:t>
            </w:r>
          </w:p>
          <w:p>
            <w:pPr>
              <w:numPr>
                <w:numId w:val="75"/>
              </w:numPr>
              <w:spacing w:before="120" w:after="120" w:line="288" w:lineRule="auto"/>
              <w:ind w:left="0"/>
              <w:jc w:val="left"/>
            </w:pPr>
            <w:r>
              <w:rPr>
                <w:rFonts w:eastAsia="等线" w:ascii="Arial" w:cs="Arial" w:hAnsi="Arial"/>
                <w:color w:val="646a73"/>
                <w:sz w:val="22"/>
              </w:rPr>
              <w:t>Fail</w:t>
            </w:r>
          </w:p>
          <w:p>
            <w:pPr>
              <w:numPr>
                <w:numId w:val="76"/>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b w:val="true"/>
                <w:color w:val="646a73"/>
                <w:sz w:val="22"/>
              </w:rPr>
              <w:t xml:space="preserve"> Tam</w:t>
            </w:r>
            <w:r>
              <w:rPr>
                <w:rFonts w:eastAsia="等线" w:ascii="Arial" w:cs="Arial" w:hAnsi="Arial"/>
                <w:color w:val="646a73"/>
                <w:sz w:val="22"/>
              </w:rPr>
              <w:br/>
            </w:r>
            <w:r>
              <w:rPr>
                <w:rFonts w:eastAsia="等线" w:ascii="Arial" w:cs="Arial" w:hAnsi="Arial"/>
                <w:b w:val="true"/>
                <w:color w:val="646a73"/>
                <w:sz w:val="22"/>
              </w:rPr>
              <w:t>Date:</w:t>
            </w:r>
            <w:r>
              <w:rPr>
                <w:rFonts w:eastAsia="等线" w:ascii="Arial" w:cs="Arial" w:hAnsi="Arial"/>
                <w:b w:val="true"/>
                <w:color w:val="646a73"/>
                <w:sz w:val="22"/>
              </w:rPr>
              <w:t xml:space="preserve"> 1/4/26</w:t>
            </w:r>
          </w:p>
          <w:p>
            <w:pPr>
              <w:spacing w:before="120" w:after="120" w:line="288" w:lineRule="auto"/>
              <w:ind w:left="0"/>
              <w:jc w:val="left"/>
            </w:pPr>
            <w:r>
              <w:rPr>
                <w:rFonts w:eastAsia="等线" w:ascii="Arial" w:cs="Arial" w:hAnsi="Arial"/>
                <w:b w:val="true"/>
                <w:color w:val="646a73"/>
                <w:sz w:val="22"/>
              </w:rPr>
              <w:t>Notes (list any step that did not behave as expected):</w:t>
            </w:r>
          </w:p>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1" w:id="31"/>
      <w:r>
        <w:rPr>
          <w:rFonts w:eastAsia="等线" w:ascii="Arial" w:cs="Arial" w:hAnsi="Arial"/>
          <w:b w:val="true"/>
          <w:sz w:val="28"/>
        </w:rPr>
        <w:t>Test 17 — Logistics / Production Access Check</w:t>
      </w:r>
      <w:bookmarkEnd w:id="31"/>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Murugesu</w:t>
      </w:r>
      <w:r>
        <w:rPr>
          <w:rFonts w:eastAsia="等线" w:ascii="Arial" w:cs="Arial" w:hAnsi="Arial"/>
          <w:i w:val="true"/>
          <w:sz w:val="22"/>
        </w:rPr>
        <w:t xml:space="preserve"> (Logistics — Production)</w:t>
      </w:r>
    </w:p>
    <w:p>
      <w:pPr>
        <w:spacing w:before="120" w:after="120" w:line="288" w:lineRule="auto"/>
        <w:ind w:left="0"/>
      </w:pPr>
      <w:r>
        <w:object>
          <v:shape id="_x0000_i1031" style="width:414pt;height:117pt;mso-width-percent:0;mso-height-percent:0;mso-width-percent:0;mso-height-percent:0" type="#_x0000_t75" o:ole="">
            <v:imagedata r:id="rId27" o:title=""/>
          </v:shape>
          <o:OLEObject DrawAspect="Icon" ObjectID="_1718471225" ProgID="Excel.Sheet.12" ShapeID="_x0000_i1031" Type="Embed" r:id="rId26"/>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77"/>
              </w:numPr>
              <w:spacing w:before="120" w:after="120" w:line="288" w:lineRule="auto"/>
              <w:ind w:left="0"/>
              <w:jc w:val="left"/>
            </w:pPr>
            <w:r>
              <w:rPr>
                <w:rFonts w:eastAsia="等线" w:ascii="Arial" w:cs="Arial" w:hAnsi="Arial"/>
                <w:strike w:val="true"/>
                <w:color w:val="646a73"/>
                <w:sz w:val="22"/>
              </w:rPr>
              <w:t>Pass</w:t>
            </w:r>
          </w:p>
          <w:p>
            <w:pPr>
              <w:numPr>
                <w:numId w:val="78"/>
              </w:numPr>
              <w:spacing w:before="120" w:after="120" w:line="288" w:lineRule="auto"/>
              <w:ind w:left="0"/>
              <w:jc w:val="left"/>
            </w:pPr>
            <w:r>
              <w:rPr>
                <w:rFonts w:eastAsia="等线" w:ascii="Arial" w:cs="Arial" w:hAnsi="Arial"/>
                <w:color w:val="646a73"/>
                <w:sz w:val="22"/>
              </w:rPr>
              <w:t>Fail</w:t>
            </w:r>
          </w:p>
          <w:p>
            <w:pPr>
              <w:numPr>
                <w:numId w:val="79"/>
              </w:numPr>
              <w:spacing w:before="120" w:after="120" w:line="288" w:lineRule="auto"/>
              <w:ind w:left="0"/>
              <w:jc w:val="left"/>
            </w:pPr>
            <w:r>
              <w:rPr>
                <w:rFonts w:eastAsia="等线" w:ascii="Arial" w:cs="Arial" w:hAnsi="Arial"/>
                <w:strike w:val="true"/>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color w:val="646a73"/>
                <w:sz w:val="22"/>
              </w:rPr>
              <w:br/>
            </w:r>
            <w:r>
              <w:rPr>
                <w:rFonts w:eastAsia="等线" w:ascii="Arial" w:cs="Arial" w:hAnsi="Arial"/>
                <w:b w:val="true"/>
                <w:color w:val="646a73"/>
                <w:sz w:val="22"/>
              </w:rPr>
              <w:t>Date:</w:t>
            </w:r>
          </w:p>
          <w:p>
            <w:pPr>
              <w:spacing w:before="120" w:after="120" w:line="288" w:lineRule="auto"/>
              <w:ind w:left="0"/>
              <w:jc w:val="left"/>
            </w:pPr>
            <w:r>
              <w:rPr>
                <w:rFonts w:eastAsia="等线" w:ascii="Arial" w:cs="Arial" w:hAnsi="Arial"/>
                <w:b w:val="true"/>
                <w:color w:val="646a73"/>
                <w:sz w:val="22"/>
              </w:rPr>
              <w:t>Notes (list any step that did not behave as expected):</w:t>
            </w:r>
          </w:p>
          <w:p>
            <w:pPr>
              <w:spacing w:before="120" w:after="120" w:line="288" w:lineRule="auto"/>
              <w:ind w:left="0"/>
              <w:jc w:val="left"/>
            </w:pPr>
            <w:r>
              <w:rPr>
                <w:rFonts w:eastAsia="等线" w:ascii="Arial" w:cs="Arial" w:hAnsi="Arial"/>
                <w:color w:val="646a73"/>
                <w:sz w:val="22"/>
              </w:rPr>
              <w:t>Please remove access to customer list</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2" w:id="32"/>
      <w:r>
        <w:rPr>
          <w:rFonts w:eastAsia="等线" w:ascii="Arial" w:cs="Arial" w:hAnsi="Arial"/>
          <w:b w:val="true"/>
          <w:color w:val="2ea121"/>
          <w:sz w:val="28"/>
        </w:rPr>
        <w:t>Test 18 — Finance Manager Access Check</w:t>
      </w:r>
      <w:bookmarkEnd w:id="32"/>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Miss Wong</w:t>
      </w:r>
      <w:r>
        <w:rPr>
          <w:rFonts w:eastAsia="等线" w:ascii="Arial" w:cs="Arial" w:hAnsi="Arial"/>
          <w:i w:val="true"/>
          <w:sz w:val="22"/>
        </w:rPr>
        <w:t xml:space="preserve"> (Finance)</w:t>
      </w:r>
    </w:p>
    <w:p>
      <w:pPr>
        <w:spacing w:before="120" w:after="120" w:line="288" w:lineRule="auto"/>
        <w:ind w:left="0"/>
      </w:pPr>
      <w:r>
        <w:object>
          <v:shape id="_x0000_i1032" style="width:414pt;height:197pt;mso-width-percent:0;mso-height-percent:0;mso-width-percent:0;mso-height-percent:0" type="#_x0000_t75" o:ole="">
            <v:imagedata r:id="rId29" o:title=""/>
          </v:shape>
          <o:OLEObject DrawAspect="Icon" ObjectID="_1718471226" ProgID="Excel.Sheet.12" ShapeID="_x0000_i1032" Type="Embed" r:id="rId28"/>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80"/>
              </w:numPr>
              <w:spacing w:before="120" w:after="120" w:line="288" w:lineRule="auto"/>
              <w:ind w:left="0"/>
              <w:jc w:val="left"/>
            </w:pPr>
            <w:r>
              <w:rPr>
                <w:rFonts w:eastAsia="等线" w:ascii="Arial" w:cs="Arial" w:hAnsi="Arial"/>
                <w:strike w:val="true"/>
                <w:color w:val="646a73"/>
                <w:sz w:val="22"/>
              </w:rPr>
              <w:t>Pass</w:t>
            </w:r>
          </w:p>
          <w:p>
            <w:pPr>
              <w:numPr>
                <w:numId w:val="81"/>
              </w:numPr>
              <w:spacing w:before="120" w:after="120" w:line="288" w:lineRule="auto"/>
              <w:ind w:left="0"/>
              <w:jc w:val="left"/>
            </w:pPr>
            <w:r>
              <w:rPr>
                <w:rFonts w:eastAsia="等线" w:ascii="Arial" w:cs="Arial" w:hAnsi="Arial"/>
                <w:color w:val="646a73"/>
                <w:sz w:val="22"/>
              </w:rPr>
              <w:t>Fail</w:t>
            </w:r>
          </w:p>
          <w:p>
            <w:pPr>
              <w:numPr>
                <w:numId w:val="82"/>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color w:val="646a73"/>
                <w:sz w:val="22"/>
              </w:rPr>
              <w:br/>
            </w:r>
            <w:r>
              <w:rPr>
                <w:rFonts w:eastAsia="等线" w:ascii="Arial" w:cs="Arial" w:hAnsi="Arial"/>
                <w:b w:val="true"/>
                <w:color w:val="646a73"/>
                <w:sz w:val="22"/>
              </w:rPr>
              <w:t>Date:</w:t>
            </w:r>
          </w:p>
          <w:p>
            <w:pPr>
              <w:spacing w:before="120" w:after="120" w:line="288" w:lineRule="auto"/>
              <w:ind w:left="0"/>
              <w:jc w:val="left"/>
            </w:pPr>
            <w:r>
              <w:rPr>
                <w:rFonts w:eastAsia="等线" w:ascii="Arial" w:cs="Arial" w:hAnsi="Arial"/>
                <w:b w:val="true"/>
                <w:color w:val="646a73"/>
                <w:sz w:val="22"/>
              </w:rPr>
              <w:t>Notes (list any step that did not behave as expected):</w:t>
            </w:r>
          </w:p>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3" w:id="33"/>
      <w:r>
        <w:rPr>
          <w:rFonts w:eastAsia="等线" w:ascii="Arial" w:cs="Arial" w:hAnsi="Arial"/>
          <w:b w:val="true"/>
          <w:color w:val="2ea121"/>
          <w:sz w:val="28"/>
        </w:rPr>
        <w:t>Test 19 — Admin Access Check</w:t>
      </w:r>
      <w:bookmarkEnd w:id="33"/>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Ong Siow Chui</w:t>
      </w:r>
      <w:r>
        <w:rPr>
          <w:rFonts w:eastAsia="等线" w:ascii="Arial" w:cs="Arial" w:hAnsi="Arial"/>
          <w:i w:val="true"/>
          <w:sz w:val="22"/>
        </w:rPr>
        <w:t xml:space="preserve"> or </w:t>
      </w:r>
      <w:r>
        <w:rPr>
          <w:rFonts w:eastAsia="等线" w:ascii="Arial" w:cs="Arial" w:hAnsi="Arial"/>
          <w:b w:val="true"/>
          <w:i w:val="true"/>
          <w:sz w:val="22"/>
        </w:rPr>
        <w:t>Tam Ze Xin</w:t>
      </w:r>
      <w:r>
        <w:rPr>
          <w:rFonts w:eastAsia="等线" w:ascii="Arial" w:cs="Arial" w:hAnsi="Arial"/>
          <w:i w:val="true"/>
          <w:sz w:val="22"/>
        </w:rPr>
        <w:t xml:space="preserve"> (Admin)</w:t>
      </w:r>
    </w:p>
    <w:p>
      <w:pPr>
        <w:spacing w:before="120" w:after="120" w:line="288" w:lineRule="auto"/>
        <w:ind w:left="0"/>
      </w:pPr>
      <w:r>
        <w:object>
          <v:shape id="_x0000_i1033" style="width:414pt;height:141pt;mso-width-percent:0;mso-height-percent:0;mso-width-percent:0;mso-height-percent:0" type="#_x0000_t75" o:ole="">
            <v:imagedata r:id="rId31" o:title=""/>
          </v:shape>
          <o:OLEObject DrawAspect="Icon" ObjectID="_1718471227" ProgID="Excel.Sheet.12" ShapeID="_x0000_i1033" Type="Embed" r:id="rId30"/>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83"/>
              </w:numPr>
              <w:spacing w:before="120" w:after="120" w:line="288" w:lineRule="auto"/>
              <w:ind w:left="0"/>
              <w:jc w:val="left"/>
            </w:pPr>
            <w:r>
              <w:rPr>
                <w:rFonts w:eastAsia="等线" w:ascii="Arial" w:cs="Arial" w:hAnsi="Arial"/>
                <w:strike w:val="true"/>
                <w:color w:val="646a73"/>
                <w:sz w:val="22"/>
              </w:rPr>
              <w:t>Pass</w:t>
            </w:r>
          </w:p>
          <w:p>
            <w:pPr>
              <w:numPr>
                <w:numId w:val="84"/>
              </w:numPr>
              <w:spacing w:before="120" w:after="120" w:line="288" w:lineRule="auto"/>
              <w:ind w:left="0"/>
              <w:jc w:val="left"/>
            </w:pPr>
            <w:r>
              <w:rPr>
                <w:rFonts w:eastAsia="等线" w:ascii="Arial" w:cs="Arial" w:hAnsi="Arial"/>
                <w:color w:val="646a73"/>
                <w:sz w:val="22"/>
              </w:rPr>
              <w:t>Fail</w:t>
            </w:r>
          </w:p>
          <w:p>
            <w:pPr>
              <w:numPr>
                <w:numId w:val="85"/>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color w:val="646a73"/>
                <w:sz w:val="22"/>
              </w:rPr>
              <w:br/>
            </w:r>
            <w:r>
              <w:rPr>
                <w:rFonts w:eastAsia="等线" w:ascii="Arial" w:cs="Arial" w:hAnsi="Arial"/>
                <w:b w:val="true"/>
                <w:color w:val="646a73"/>
                <w:sz w:val="22"/>
              </w:rPr>
              <w:t>Date:</w:t>
            </w:r>
          </w:p>
          <w:p>
            <w:pPr>
              <w:spacing w:before="120" w:after="120" w:line="288" w:lineRule="auto"/>
              <w:ind w:left="0"/>
              <w:jc w:val="left"/>
            </w:pPr>
            <w:r>
              <w:rPr>
                <w:rFonts w:eastAsia="等线" w:ascii="Arial" w:cs="Arial" w:hAnsi="Arial"/>
                <w:b w:val="true"/>
                <w:color w:val="646a73"/>
                <w:sz w:val="22"/>
              </w:rPr>
              <w:t>Notes (list any step that did not behave as expected):</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4" w:id="34"/>
      <w:r>
        <w:rPr>
          <w:rFonts w:eastAsia="等线" w:ascii="Arial" w:cs="Arial" w:hAnsi="Arial"/>
          <w:b w:val="true"/>
          <w:color w:val="2ea121"/>
          <w:sz w:val="28"/>
        </w:rPr>
        <w:t>Test 20 — System Admin Access Check</w:t>
      </w:r>
      <w:bookmarkEnd w:id="34"/>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Chin Zhao Heng</w:t>
      </w:r>
      <w:r>
        <w:rPr>
          <w:rFonts w:eastAsia="等线" w:ascii="Arial" w:cs="Arial" w:hAnsi="Arial"/>
          <w:i w:val="true"/>
          <w:sz w:val="22"/>
        </w:rPr>
        <w:t xml:space="preserve"> (System Admin)</w:t>
      </w:r>
    </w:p>
    <w:p>
      <w:pPr>
        <w:spacing w:before="120" w:after="120" w:line="288" w:lineRule="auto"/>
        <w:ind w:left="0"/>
      </w:pPr>
      <w:r>
        <w:object>
          <v:shape id="_x0000_i1034" style="width:414pt;height:168pt;mso-width-percent:0;mso-height-percent:0;mso-width-percent:0;mso-height-percent:0" type="#_x0000_t75" o:ole="">
            <v:imagedata r:id="rId33" o:title=""/>
          </v:shape>
          <o:OLEObject DrawAspect="Icon" ObjectID="_1718471228" ProgID="Excel.Sheet.12" ShapeID="_x0000_i1034" Type="Embed" r:id="rId32"/>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86"/>
              </w:numPr>
              <w:spacing w:before="120" w:after="120" w:line="288" w:lineRule="auto"/>
              <w:ind w:left="0"/>
              <w:jc w:val="left"/>
            </w:pPr>
            <w:r>
              <w:rPr>
                <w:rFonts w:eastAsia="等线" w:ascii="Arial" w:cs="Arial" w:hAnsi="Arial"/>
                <w:strike w:val="true"/>
                <w:color w:val="646a73"/>
                <w:sz w:val="22"/>
              </w:rPr>
              <w:t>Pass</w:t>
            </w:r>
          </w:p>
          <w:p>
            <w:pPr>
              <w:numPr>
                <w:numId w:val="87"/>
              </w:numPr>
              <w:spacing w:before="120" w:after="120" w:line="288" w:lineRule="auto"/>
              <w:ind w:left="0"/>
              <w:jc w:val="left"/>
            </w:pPr>
            <w:r>
              <w:rPr>
                <w:rFonts w:eastAsia="等线" w:ascii="Arial" w:cs="Arial" w:hAnsi="Arial"/>
                <w:color w:val="646a73"/>
                <w:sz w:val="22"/>
              </w:rPr>
              <w:t>Fail</w:t>
            </w:r>
          </w:p>
          <w:p>
            <w:pPr>
              <w:numPr>
                <w:numId w:val="88"/>
              </w:numPr>
              <w:spacing w:before="120" w:after="120" w:line="288" w:lineRule="auto"/>
              <w:ind w:left="0"/>
              <w:jc w:val="left"/>
            </w:pPr>
            <w:r>
              <w:rPr>
                <w:rFonts w:eastAsia="等线" w:ascii="Arial" w:cs="Arial" w:hAnsi="Arial"/>
                <w:strike w:val="true"/>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color w:val="646a73"/>
                <w:sz w:val="22"/>
              </w:rPr>
              <w:br/>
            </w:r>
            <w:r>
              <w:rPr>
                <w:rFonts w:eastAsia="等线" w:ascii="Arial" w:cs="Arial" w:hAnsi="Arial"/>
                <w:b w:val="true"/>
                <w:color w:val="646a73"/>
                <w:sz w:val="22"/>
              </w:rPr>
              <w:t>Date:</w:t>
            </w:r>
          </w:p>
          <w:p>
            <w:pPr>
              <w:spacing w:before="120" w:after="120" w:line="288" w:lineRule="auto"/>
              <w:ind w:left="0"/>
              <w:jc w:val="left"/>
            </w:pPr>
            <w:r>
              <w:rPr>
                <w:rFonts w:eastAsia="等线" w:ascii="Arial" w:cs="Arial" w:hAnsi="Arial"/>
                <w:b w:val="true"/>
                <w:color w:val="646a73"/>
                <w:sz w:val="22"/>
              </w:rPr>
              <w:t>Notes (list any step that did not behave as expected):</w:t>
            </w:r>
          </w:p>
          <w:p>
            <w:pPr>
              <w:spacing w:before="120" w:after="120" w:line="288" w:lineRule="auto"/>
              <w:ind w:left="0"/>
              <w:jc w:val="left"/>
            </w:pPr>
            <w:r>
              <w:rPr>
                <w:rFonts w:eastAsia="等线" w:ascii="Arial" w:cs="Arial" w:hAnsi="Arial"/>
                <w:color w:val="646a73"/>
                <w:sz w:val="22"/>
              </w:rPr>
              <w:t>Cannot edit minimum price for items</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5" w:id="35"/>
      <w:r>
        <w:rPr>
          <w:rFonts w:eastAsia="等线" w:ascii="Arial" w:cs="Arial" w:hAnsi="Arial"/>
          <w:b w:val="true"/>
          <w:sz w:val="28"/>
        </w:rPr>
        <w:t>Test 21 — Role Approval Flow</w:t>
      </w:r>
      <w:bookmarkEnd w:id="35"/>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All roles</w:t>
      </w:r>
      <w:r>
        <w:rPr>
          <w:rFonts w:eastAsia="等线" w:ascii="Arial" w:cs="Arial" w:hAnsi="Arial"/>
          <w:i w:val="true"/>
          <w:sz w:val="22"/>
        </w:rPr>
        <w:t xml:space="preserve"> — coordinate as a group across all steps</w:t>
      </w:r>
    </w:p>
    <w:p>
      <w:pPr>
        <w:spacing w:before="120" w:after="120" w:line="288" w:lineRule="auto"/>
        <w:ind w:left="0"/>
        <w:jc w:val="left"/>
      </w:pPr>
      <w:r>
        <w:rPr>
          <w:rFonts w:eastAsia="等线" w:ascii="Arial" w:cs="Arial" w:hAnsi="Arial"/>
          <w:b w:val="true"/>
          <w:sz w:val="22"/>
        </w:rPr>
        <w:t>Part A — Quotation &amp; Purchase Order (Sales Manager submits)</w:t>
      </w:r>
    </w:p>
    <w:p>
      <w:pPr>
        <w:spacing w:before="120" w:after="120" w:line="288" w:lineRule="auto"/>
        <w:ind w:left="0"/>
      </w:pPr>
      <w:r>
        <w:object>
          <v:shape id="_x0000_i1035" style="width:414pt;height:80pt;mso-width-percent:0;mso-height-percent:0;mso-width-percent:0;mso-height-percent:0" type="#_x0000_t75" o:ole="">
            <v:imagedata r:id="rId35" o:title=""/>
          </v:shape>
          <o:OLEObject DrawAspect="Icon" ObjectID="_1718471229" ProgID="Excel.Sheet.12" ShapeID="_x0000_i1035" Type="Embed" r:id="rId3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Part B — Sales Order submission (Logistics and Finance can create and submit)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Note:</w:t>
            </w:r>
            <w:r>
              <w:rPr>
                <w:rFonts w:eastAsia="等线" w:ascii="Arial" w:cs="Arial" w:hAnsi="Arial"/>
                <w:color w:val="646a73"/>
                <w:sz w:val="22"/>
              </w:rPr>
              <w:t xml:space="preserve"> Sales Manager has view-only access on Sales Orders — SO drafts are created by Logistics or Finance.</w:t>
            </w:r>
          </w:p>
        </w:tc>
      </w:tr>
    </w:tbl>
    <w:p>
      <w:pPr>
        <w:spacing w:before="120" w:after="120" w:line="288" w:lineRule="auto"/>
        <w:ind w:left="0"/>
      </w:pPr>
      <w:r>
        <w:object>
          <v:shape id="_x0000_i1036" style="width:414pt;height:141pt;mso-width-percent:0;mso-height-percent:0;mso-width-percent:0;mso-height-percent:0" type="#_x0000_t75" o:ole="">
            <v:imagedata r:id="rId37" o:title=""/>
          </v:shape>
          <o:OLEObject DrawAspect="Icon" ObjectID="_1718471230" ProgID="Excel.Sheet.12" ShapeID="_x0000_i1036" Type="Embed" r:id="rId3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Part C — Delivery Order submission (Logistics and Finance can submit)</w:t>
      </w:r>
    </w:p>
    <w:p>
      <w:pPr>
        <w:spacing w:before="120" w:after="120" w:line="288" w:lineRule="auto"/>
        <w:ind w:left="0"/>
      </w:pPr>
      <w:r>
        <w:object>
          <v:shape id="_x0000_i1037" style="width:414pt;height:126pt;mso-width-percent:0;mso-height-percent:0;mso-width-percent:0;mso-height-percent:0" type="#_x0000_t75" o:ole="">
            <v:imagedata r:id="rId39" o:title=""/>
          </v:shape>
          <o:OLEObject DrawAspect="Icon" ObjectID="_1718471231" ProgID="Excel.Sheet.12" ShapeID="_x0000_i1037" Type="Embed" r:id="rId3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Part D — Pick List submission (Logistics — Noor Aili)</w:t>
      </w:r>
    </w:p>
    <w:p>
      <w:pPr>
        <w:spacing w:before="120" w:after="120" w:line="288" w:lineRule="auto"/>
        <w:ind w:left="0"/>
      </w:pPr>
      <w:r>
        <w:object>
          <v:shape id="_x0000_i1038" style="width:414pt;height:63pt;mso-width-percent:0;mso-height-percent:0;mso-width-percent:0;mso-height-percent:0" type="#_x0000_t75" o:ole="">
            <v:imagedata r:id="rId41" o:title=""/>
          </v:shape>
          <o:OLEObject DrawAspect="Icon" ObjectID="_1718471232" ProgID="Excel.Sheet.12" ShapeID="_x0000_i1038" Type="Embed" r:id="rId4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Part E — Invoice submission (Finance submits)</w:t>
      </w:r>
    </w:p>
    <w:p>
      <w:pPr>
        <w:spacing w:before="120" w:after="120" w:line="288" w:lineRule="auto"/>
        <w:ind w:left="0"/>
      </w:pPr>
      <w:r>
        <w:object>
          <v:shape id="_x0000_i1039" style="width:414pt;height:63pt;mso-width-percent:0;mso-height-percent:0;mso-width-percent:0;mso-height-percent:0" type="#_x0000_t75" o:ole="">
            <v:imagedata r:id="rId43" o:title=""/>
          </v:shape>
          <o:OLEObject DrawAspect="Icon" ObjectID="_1718471233" ProgID="Excel.Sheet.12" ShapeID="_x0000_i1039" Type="Embed" r:id="rId4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Part F — Receipt / Payment submission (Finance creates; Finance and Admin can submit)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Note:</w:t>
            </w:r>
            <w:r>
              <w:rPr>
                <w:rFonts w:eastAsia="等线" w:ascii="Arial" w:cs="Arial" w:hAnsi="Arial"/>
                <w:color w:val="646a73"/>
                <w:sz w:val="22"/>
              </w:rPr>
              <w:t xml:space="preserve"> Admin can submit Receipts but cannot create them. Finance (Miss Wong) creates the Receipt; Admin can then submit it.</w:t>
            </w:r>
          </w:p>
        </w:tc>
      </w:tr>
    </w:tbl>
    <w:p>
      <w:pPr>
        <w:spacing w:before="120" w:after="120" w:line="288" w:lineRule="auto"/>
        <w:ind w:left="0"/>
      </w:pPr>
      <w:r>
        <w:object>
          <v:shape id="_x0000_i1040" style="width:414pt;height:112pt;mso-width-percent:0;mso-height-percent:0;mso-width-percent:0;mso-height-percent:0" type="#_x0000_t75" o:ole="">
            <v:imagedata r:id="rId45" o:title=""/>
          </v:shape>
          <o:OLEObject DrawAspect="Icon" ObjectID="_1718471234" ProgID="Excel.Sheet.12" ShapeID="_x0000_i1040" Type="Embed" r:id="rId44"/>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89"/>
              </w:numPr>
              <w:spacing w:before="120" w:after="120" w:line="288" w:lineRule="auto"/>
              <w:ind w:left="0"/>
              <w:jc w:val="left"/>
            </w:pPr>
            <w:r>
              <w:rPr>
                <w:rFonts w:eastAsia="等线" w:ascii="Arial" w:cs="Arial" w:hAnsi="Arial"/>
                <w:color w:val="646a73"/>
                <w:sz w:val="22"/>
              </w:rPr>
              <w:t>Pass</w:t>
            </w:r>
          </w:p>
          <w:p>
            <w:pPr>
              <w:numPr>
                <w:numId w:val="90"/>
              </w:numPr>
              <w:spacing w:before="120" w:after="120" w:line="288" w:lineRule="auto"/>
              <w:ind w:left="0"/>
              <w:jc w:val="left"/>
            </w:pPr>
            <w:r>
              <w:rPr>
                <w:rFonts w:eastAsia="等线" w:ascii="Arial" w:cs="Arial" w:hAnsi="Arial"/>
                <w:color w:val="646a73"/>
                <w:sz w:val="22"/>
              </w:rPr>
              <w:t>Fail</w:t>
            </w:r>
          </w:p>
          <w:p>
            <w:pPr>
              <w:numPr>
                <w:numId w:val="91"/>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color w:val="646a73"/>
                <w:sz w:val="22"/>
              </w:rPr>
              <w:t xml:space="preserve"> (coordinate across team)</w:t>
              <w:br/>
            </w:r>
            <w:r>
              <w:rPr>
                <w:rFonts w:eastAsia="等线" w:ascii="Arial" w:cs="Arial" w:hAnsi="Arial"/>
                <w:b w:val="true"/>
                <w:color w:val="646a73"/>
                <w:sz w:val="22"/>
              </w:rPr>
              <w:t>Date:</w:t>
            </w:r>
          </w:p>
          <w:p>
            <w:pPr>
              <w:spacing w:before="120" w:after="120" w:line="288" w:lineRule="auto"/>
              <w:ind w:left="0"/>
              <w:jc w:val="left"/>
            </w:pPr>
            <w:r>
              <w:rPr>
                <w:rFonts w:eastAsia="等线" w:ascii="Arial" w:cs="Arial" w:hAnsi="Arial"/>
                <w:b w:val="true"/>
                <w:color w:val="646a73"/>
                <w:sz w:val="22"/>
              </w:rPr>
              <w:t>Notes (note the step number if any step failed):</w:t>
            </w:r>
          </w:p>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6" w:id="36"/>
      <w:r>
        <w:rPr>
          <w:rFonts w:eastAsia="等线" w:ascii="Arial" w:cs="Arial" w:hAnsi="Arial"/>
          <w:b w:val="true"/>
          <w:sz w:val="30"/>
        </w:rPr>
        <w:t>Group 6 — Poison Signed Order (PSO)</w:t>
      </w:r>
      <w:bookmarkEnd w:id="3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What is this?</w:t>
            </w:r>
            <w:r>
              <w:rPr>
                <w:rFonts w:eastAsia="等线" w:ascii="Arial" w:cs="Arial" w:hAnsi="Arial"/>
                <w:color w:val="646a73"/>
                <w:sz w:val="22"/>
              </w:rPr>
              <w:t xml:space="preserve"> Holsen requires to attach a signed Poison Signed Order (PSO) form to every delivery that contains poison products. MAIA generates this form automatically when needed.</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7" w:id="37"/>
      <w:r>
        <w:rPr>
          <w:rFonts w:eastAsia="等线" w:ascii="Arial" w:cs="Arial" w:hAnsi="Arial"/>
          <w:b w:val="true"/>
          <w:color w:val="2ea121"/>
          <w:sz w:val="28"/>
        </w:rPr>
        <w:t>Test 22 — Poison Signed Order (PSO) — Full Test</w:t>
      </w:r>
      <w:bookmarkEnd w:id="37"/>
    </w:p>
    <w:p>
      <w:pPr>
        <w:spacing w:before="120" w:after="120" w:line="288" w:lineRule="auto"/>
        <w:ind w:left="0"/>
        <w:jc w:val="left"/>
      </w:pPr>
      <w:r>
        <w:rPr>
          <w:rFonts w:eastAsia="等线" w:ascii="Arial" w:cs="Arial" w:hAnsi="Arial"/>
          <w:sz w:val="22"/>
        </w:rPr>
        <w:t xml:space="preserve">Who tests this:  </w:t>
      </w:r>
      <w:r>
        <w:rPr>
          <w:rFonts w:eastAsia="等线" w:ascii="Arial" w:cs="Arial" w:hAnsi="Arial"/>
          <w:b w:val="true"/>
          <w:sz w:val="22"/>
        </w:rPr>
        <w:t>Noor Aili</w:t>
      </w:r>
      <w:r>
        <w:rPr>
          <w:rFonts w:eastAsia="等线" w:ascii="Arial" w:cs="Arial" w:hAnsi="Arial"/>
          <w:sz w:val="22"/>
        </w:rPr>
        <w:t xml:space="preserve"> (Logistics) or </w:t>
      </w:r>
      <w:r>
        <w:rPr>
          <w:rFonts w:eastAsia="等线" w:ascii="Arial" w:cs="Arial" w:hAnsi="Arial"/>
          <w:b w:val="true"/>
          <w:i w:val="true"/>
          <w:sz w:val="22"/>
        </w:rPr>
        <w:t>Tam Ze Xin (Admin)</w:t>
      </w:r>
    </w:p>
    <w:p>
      <w:pPr>
        <w:spacing w:before="120" w:after="120" w:line="288" w:lineRule="auto"/>
        <w:ind w:left="0"/>
      </w:pPr>
      <w:r>
        <w:object>
          <v:shape id="_x0000_i1041" style="width:414pt;height:197pt;mso-width-percent:0;mso-height-percent:0;mso-width-percent:0;mso-height-percent:0" type="#_x0000_t75" o:ole="">
            <v:imagedata r:id="rId47" o:title=""/>
          </v:shape>
          <o:OLEObject DrawAspect="Icon" ObjectID="_1718471235" ProgID="Excel.Sheet.12" ShapeID="_x0000_i1041" Type="Embed" r:id="rId46"/>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Your result:</w:t>
            </w:r>
          </w:p>
          <w:p>
            <w:pPr>
              <w:numPr>
                <w:numId w:val="92"/>
              </w:numPr>
              <w:spacing w:before="120" w:after="120" w:line="288" w:lineRule="auto"/>
              <w:ind w:left="0"/>
              <w:jc w:val="left"/>
            </w:pPr>
            <w:r>
              <w:rPr>
                <w:rFonts w:eastAsia="等线" w:ascii="Arial" w:cs="Arial" w:hAnsi="Arial"/>
                <w:strike w:val="true"/>
                <w:color w:val="646a73"/>
                <w:sz w:val="22"/>
              </w:rPr>
              <w:t>Pass</w:t>
            </w:r>
          </w:p>
          <w:p>
            <w:pPr>
              <w:numPr>
                <w:numId w:val="93"/>
              </w:numPr>
              <w:spacing w:before="120" w:after="120" w:line="288" w:lineRule="auto"/>
              <w:ind w:left="0"/>
              <w:jc w:val="left"/>
            </w:pPr>
            <w:r>
              <w:rPr>
                <w:rFonts w:eastAsia="等线" w:ascii="Arial" w:cs="Arial" w:hAnsi="Arial"/>
                <w:color w:val="646a73"/>
                <w:sz w:val="22"/>
              </w:rPr>
              <w:t>Fail</w:t>
            </w:r>
          </w:p>
          <w:p>
            <w:pPr>
              <w:numPr>
                <w:numId w:val="94"/>
              </w:numPr>
              <w:spacing w:before="120" w:after="120" w:line="288" w:lineRule="auto"/>
              <w:ind w:left="0"/>
              <w:jc w:val="left"/>
            </w:pPr>
            <w:r>
              <w:rPr>
                <w:rFonts w:eastAsia="等线" w:ascii="Arial" w:cs="Arial" w:hAnsi="Arial"/>
                <w:color w:val="646a73"/>
                <w:sz w:val="22"/>
              </w:rPr>
              <w:t>Issue</w:t>
            </w:r>
          </w:p>
          <w:p>
            <w:pPr>
              <w:spacing w:before="120" w:after="120" w:line="288" w:lineRule="auto"/>
              <w:ind w:left="0"/>
              <w:jc w:val="left"/>
            </w:pPr>
            <w:r>
              <w:rPr>
                <w:rFonts w:eastAsia="等线" w:ascii="Arial" w:cs="Arial" w:hAnsi="Arial"/>
                <w:b w:val="true"/>
                <w:color w:val="646a73"/>
                <w:sz w:val="22"/>
              </w:rPr>
              <w:t>Tested by:</w:t>
            </w:r>
            <w:r>
              <w:rPr>
                <w:rFonts w:eastAsia="等线" w:ascii="Arial" w:cs="Arial" w:hAnsi="Arial"/>
                <w:b w:val="true"/>
                <w:color w:val="646a73"/>
                <w:sz w:val="22"/>
              </w:rPr>
              <w:t xml:space="preserve"> TAM</w:t>
            </w:r>
            <w:r>
              <w:rPr>
                <w:rFonts w:eastAsia="等线" w:ascii="Arial" w:cs="Arial" w:hAnsi="Arial"/>
                <w:color w:val="646a73"/>
                <w:sz w:val="22"/>
              </w:rPr>
              <w:br/>
            </w:r>
            <w:r>
              <w:rPr>
                <w:rFonts w:eastAsia="等线" w:ascii="Arial" w:cs="Arial" w:hAnsi="Arial"/>
                <w:b w:val="true"/>
                <w:color w:val="646a73"/>
                <w:sz w:val="22"/>
              </w:rPr>
              <w:t>Date:</w:t>
            </w:r>
            <w:r>
              <w:rPr>
                <w:rFonts w:eastAsia="等线" w:ascii="Arial" w:cs="Arial" w:hAnsi="Arial"/>
                <w:b w:val="true"/>
                <w:color w:val="646a73"/>
                <w:sz w:val="22"/>
              </w:rPr>
              <w:t xml:space="preserve"> 11/5/26</w:t>
            </w:r>
          </w:p>
          <w:p>
            <w:pPr>
              <w:spacing w:before="120" w:after="120" w:line="288" w:lineRule="auto"/>
              <w:ind w:left="0"/>
              <w:jc w:val="left"/>
            </w:pPr>
            <w:r>
              <w:rPr>
                <w:rFonts w:eastAsia="等线" w:ascii="Arial" w:cs="Arial" w:hAnsi="Arial"/>
                <w:b w:val="true"/>
                <w:color w:val="646a73"/>
                <w:sz w:val="22"/>
              </w:rPr>
              <w:t>Notes (if any step failed, note the step number and describe what happened):</w:t>
            </w:r>
            <w:r>
              <w:rPr>
                <w:rFonts w:eastAsia="等线" w:ascii="Arial" w:cs="Arial" w:hAnsi="Arial"/>
                <w:b w:val="true"/>
                <w:color w:val="646a73"/>
                <w:sz w:val="22"/>
              </w:rPr>
              <w:t>\</w:t>
            </w:r>
          </w:p>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38" w:id="38"/>
      <w:r>
        <w:rPr>
          <w:rFonts w:eastAsia="等线" w:ascii="Arial" w:cs="Arial" w:hAnsi="Arial"/>
          <w:b w:val="true"/>
          <w:color w:val="2ea121"/>
          <w:sz w:val="28"/>
        </w:rPr>
        <w:t>Test 23 — Tagging and Trading Item Price Prompt Alert</w:t>
      </w:r>
      <w:bookmarkEnd w:id="38"/>
    </w:p>
    <w:p>
      <w:pPr>
        <w:spacing w:before="120" w:after="120" w:line="288" w:lineRule="auto"/>
        <w:ind w:left="0"/>
        <w:jc w:val="left"/>
      </w:pPr>
      <w:r>
        <w:rPr>
          <w:rFonts w:eastAsia="等线" w:ascii="Arial" w:cs="Arial" w:hAnsi="Arial"/>
          <w:i w:val="true"/>
          <w:sz w:val="22"/>
        </w:rPr>
        <w:t xml:space="preserve">Who tests this: </w:t>
      </w:r>
      <w:r>
        <w:rPr>
          <w:rFonts w:eastAsia="等线" w:ascii="Arial" w:cs="Arial" w:hAnsi="Arial"/>
          <w:b w:val="true"/>
          <w:i w:val="true"/>
          <w:sz w:val="22"/>
        </w:rPr>
        <w:t>Ng Tze Chien</w:t>
      </w:r>
      <w:r>
        <w:rPr>
          <w:rFonts w:eastAsia="等线" w:ascii="Arial" w:cs="Arial" w:hAnsi="Arial"/>
          <w:i w:val="true"/>
          <w:sz w:val="22"/>
        </w:rPr>
        <w:t xml:space="preserve"> or </w:t>
      </w:r>
      <w:r>
        <w:rPr>
          <w:rFonts w:eastAsia="等线" w:ascii="Arial" w:cs="Arial" w:hAnsi="Arial"/>
          <w:b w:val="true"/>
          <w:i w:val="true"/>
          <w:sz w:val="22"/>
        </w:rPr>
        <w:t>Tam Ze Xin</w:t>
      </w:r>
      <w:r>
        <w:rPr>
          <w:rFonts w:eastAsia="等线" w:ascii="Arial" w:cs="Arial" w:hAnsi="Arial"/>
          <w:i w:val="true"/>
          <w:sz w:val="22"/>
        </w:rPr>
        <w:t xml:space="preserve"> (Sales Manager)</w:t>
      </w:r>
    </w:p>
    <w:p>
      <w:pPr>
        <w:spacing w:before="120" w:after="120" w:line="288" w:lineRule="auto"/>
        <w:ind w:left="0"/>
      </w:pPr>
      <w:r>
        <w:object>
          <v:shape id="_x0000_i1042" style="width:414pt;height:197pt;mso-width-percent:0;mso-height-percent:0;mso-width-percent:0;mso-height-percent:0" type="#_x0000_t75" o:ole="">
            <v:imagedata r:id="rId49" o:title=""/>
          </v:shape>
          <o:OLEObject DrawAspect="Icon" ObjectID="_1718471236" ProgID="Excel.Sheet.12" ShapeID="_x0000_i1042" Type="Embed" r:id="rId4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Your result:</w:t>
      </w:r>
    </w:p>
    <w:p>
      <w:pPr>
        <w:numPr>
          <w:numId w:val="95"/>
        </w:numPr>
        <w:spacing w:before="120" w:after="120" w:line="288" w:lineRule="auto"/>
        <w:ind w:left="0"/>
        <w:jc w:val="left"/>
      </w:pPr>
      <w:r>
        <w:rPr>
          <w:rFonts w:eastAsia="等线" w:ascii="Arial" w:cs="Arial" w:hAnsi="Arial"/>
          <w:strike w:val="true"/>
          <w:color w:val="646a73"/>
          <w:sz w:val="22"/>
        </w:rPr>
        <w:t>Pass</w:t>
      </w:r>
    </w:p>
    <w:p>
      <w:pPr>
        <w:numPr>
          <w:numId w:val="96"/>
        </w:numPr>
        <w:spacing w:before="120" w:after="120" w:line="288" w:lineRule="auto"/>
        <w:ind w:left="0"/>
        <w:jc w:val="left"/>
      </w:pPr>
      <w:r>
        <w:rPr>
          <w:rFonts w:eastAsia="等线" w:ascii="Arial" w:cs="Arial" w:hAnsi="Arial"/>
          <w:sz w:val="22"/>
        </w:rPr>
        <w:t>Fail</w:t>
      </w:r>
    </w:p>
    <w:p>
      <w:pPr>
        <w:numPr>
          <w:numId w:val="97"/>
        </w:numPr>
        <w:spacing w:before="120" w:after="120" w:line="288" w:lineRule="auto"/>
        <w:ind w:left="0"/>
        <w:jc w:val="left"/>
      </w:pPr>
      <w:r>
        <w:rPr>
          <w:rFonts w:eastAsia="等线" w:ascii="Arial" w:cs="Arial" w:hAnsi="Arial"/>
          <w:sz w:val="22"/>
        </w:rPr>
        <w:t>Issue</w:t>
      </w:r>
    </w:p>
    <w:p>
      <w:pPr>
        <w:spacing w:before="120" w:after="120" w:line="288" w:lineRule="auto"/>
        <w:ind w:left="0"/>
        <w:jc w:val="left"/>
      </w:pPr>
      <w:r>
        <w:rPr>
          <w:rFonts w:eastAsia="等线" w:ascii="Arial" w:cs="Arial" w:hAnsi="Arial"/>
          <w:b w:val="true"/>
          <w:sz w:val="22"/>
        </w:rPr>
        <w:t>Tested by:</w:t>
      </w:r>
      <w:r>
        <w:rPr>
          <w:rFonts w:eastAsia="等线" w:ascii="Arial" w:cs="Arial" w:hAnsi="Arial"/>
          <w:b w:val="true"/>
          <w:sz w:val="22"/>
        </w:rPr>
        <w:t xml:space="preserve"> Tam</w:t>
      </w:r>
      <w:r>
        <w:rPr>
          <w:rFonts w:eastAsia="等线" w:ascii="Arial" w:cs="Arial" w:hAnsi="Arial"/>
          <w:sz w:val="22"/>
        </w:rPr>
        <w:br/>
      </w:r>
      <w:r>
        <w:rPr>
          <w:rFonts w:eastAsia="等线" w:ascii="Arial" w:cs="Arial" w:hAnsi="Arial"/>
          <w:b w:val="true"/>
          <w:sz w:val="22"/>
        </w:rPr>
        <w:t>Date:</w:t>
      </w:r>
      <w:r>
        <w:rPr>
          <w:rFonts w:eastAsia="等线" w:ascii="Arial" w:cs="Arial" w:hAnsi="Arial"/>
          <w:b w:val="true"/>
          <w:sz w:val="22"/>
        </w:rPr>
        <w:t xml:space="preserve"> </w:t>
      </w:r>
      <w:r>
        <w:rPr>
          <w:rFonts w:eastAsia="等线" w:ascii="Arial" w:cs="Arial" w:hAnsi="Arial"/>
          <w:sz w:val="22"/>
        </w:rPr>
        <w:br/>
      </w:r>
      <w:r>
        <w:rPr>
          <w:rFonts w:eastAsia="等线" w:ascii="Arial" w:cs="Arial" w:hAnsi="Arial"/>
          <w:b w:val="true"/>
          <w:sz w:val="22"/>
        </w:rPr>
        <w:t>Notes:</w:t>
      </w:r>
    </w:p>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b w:val="true"/>
          <w:sz w:val="30"/>
        </w:rPr>
        <w:t>Group 7: Tax Reference / Certificate (C1 &amp; C3)</w:t>
      </w:r>
      <w:bookmarkEnd w:id="39"/>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0" w:id="40"/>
      <w:r>
        <w:rPr>
          <w:rFonts w:eastAsia="等线" w:ascii="Arial" w:cs="Arial" w:hAnsi="Arial"/>
          <w:b w:val="true"/>
          <w:color w:val="2ea121"/>
          <w:sz w:val="28"/>
        </w:rPr>
        <w:t>Test 24 — Upload C1 Certificate via PDF</w:t>
      </w:r>
      <w:bookmarkEnd w:id="40"/>
    </w:p>
    <w:p>
      <w:pPr>
        <w:spacing w:before="120" w:after="120" w:line="288" w:lineRule="auto"/>
        <w:ind w:left="0"/>
        <w:jc w:val="left"/>
      </w:pPr>
      <w:r>
        <w:rPr>
          <w:rFonts w:eastAsia="等线" w:ascii="Arial" w:cs="Arial" w:hAnsi="Arial"/>
          <w:sz w:val="22"/>
        </w:rPr>
        <w:t xml:space="preserve">Who tests this: </w:t>
      </w:r>
      <w:r>
        <w:rPr>
          <w:rFonts w:eastAsia="等线" w:ascii="Arial" w:cs="Arial" w:hAnsi="Arial"/>
          <w:b w:val="true"/>
          <w:sz w:val="22"/>
        </w:rPr>
        <w:t>[Admin]</w:t>
      </w:r>
      <w:r>
        <w:rPr>
          <w:rFonts w:eastAsia="等线" w:ascii="Arial" w:cs="Arial" w:hAnsi="Arial"/>
          <w:sz w:val="22"/>
        </w:rPr>
        <w:t xml:space="preserve"> or </w:t>
      </w:r>
      <w:r>
        <w:rPr>
          <w:rFonts w:eastAsia="等线" w:ascii="Arial" w:cs="Arial" w:hAnsi="Arial"/>
          <w:b w:val="true"/>
          <w:sz w:val="22"/>
        </w:rPr>
        <w:t>[Sales Manager]</w:t>
      </w:r>
      <w:r>
        <w:rPr>
          <w:rFonts w:eastAsia="等线" w:ascii="Arial" w:cs="Arial" w:hAnsi="Arial"/>
          <w:sz w:val="22"/>
        </w:rPr>
        <w:br/>
      </w:r>
      <w:r>
        <w:rPr>
          <w:rFonts w:eastAsia="等线" w:ascii="Arial" w:cs="Arial" w:hAnsi="Arial"/>
          <w:sz w:val="22"/>
        </w:rPr>
        <w:t xml:space="preserve">Channel: </w:t>
      </w:r>
      <w:r>
        <w:rPr>
          <w:rFonts w:eastAsia="等线" w:ascii="Arial" w:cs="Arial" w:hAnsi="Arial"/>
          <w:b w:val="true"/>
          <w:sz w:val="22"/>
        </w:rPr>
        <w:t>FE + Chatbot</w:t>
      </w:r>
    </w:p>
    <w:p>
      <w:pPr>
        <w:spacing w:before="120" w:after="120" w:line="288" w:lineRule="auto"/>
        <w:ind w:left="0"/>
      </w:pPr>
      <w:r>
        <w:object>
          <v:shape id="_x0000_i1043" style="width:414pt;height:197pt;mso-width-percent:0;mso-height-percent:0;mso-width-percent:0;mso-height-percent:0" type="#_x0000_t75" o:ole="">
            <v:imagedata r:id="rId51" o:title=""/>
          </v:shape>
          <o:OLEObject DrawAspect="Icon" ObjectID="_1718471237" ProgID="Excel.Sheet.12" ShapeID="_x0000_i1043" Type="Embed" r:id="rId5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Your result:</w:t>
      </w:r>
    </w:p>
    <w:p>
      <w:pPr>
        <w:numPr>
          <w:numId w:val="98"/>
        </w:numPr>
        <w:spacing w:before="120" w:after="120" w:line="288" w:lineRule="auto"/>
        <w:ind w:left="0"/>
        <w:jc w:val="left"/>
      </w:pPr>
      <w:r>
        <w:rPr>
          <w:rFonts w:eastAsia="等线" w:ascii="Arial" w:cs="Arial" w:hAnsi="Arial"/>
          <w:strike w:val="true"/>
          <w:color w:val="646a73"/>
          <w:sz w:val="22"/>
        </w:rPr>
        <w:t>Pass</w:t>
      </w:r>
    </w:p>
    <w:p>
      <w:pPr>
        <w:numPr>
          <w:numId w:val="99"/>
        </w:numPr>
        <w:spacing w:before="120" w:after="120" w:line="288" w:lineRule="auto"/>
        <w:ind w:left="0"/>
        <w:jc w:val="left"/>
      </w:pPr>
      <w:r>
        <w:rPr>
          <w:rFonts w:eastAsia="等线" w:ascii="Arial" w:cs="Arial" w:hAnsi="Arial"/>
          <w:sz w:val="22"/>
        </w:rPr>
        <w:t>Fail</w:t>
      </w:r>
    </w:p>
    <w:p>
      <w:pPr>
        <w:numPr>
          <w:numId w:val="100"/>
        </w:numPr>
        <w:spacing w:before="120" w:after="120" w:line="288" w:lineRule="auto"/>
        <w:ind w:left="0"/>
        <w:jc w:val="left"/>
      </w:pPr>
      <w:r>
        <w:rPr>
          <w:rFonts w:eastAsia="等线" w:ascii="Arial" w:cs="Arial" w:hAnsi="Arial"/>
          <w:sz w:val="22"/>
        </w:rPr>
        <w:t>Issue</w:t>
      </w:r>
    </w:p>
    <w:p>
      <w:pPr>
        <w:spacing w:before="120" w:after="120" w:line="288" w:lineRule="auto"/>
        <w:ind w:left="0"/>
        <w:jc w:val="left"/>
      </w:pPr>
      <w:r>
        <w:rPr>
          <w:rFonts w:eastAsia="等线" w:ascii="Arial" w:cs="Arial" w:hAnsi="Arial"/>
          <w:b w:val="true"/>
          <w:sz w:val="22"/>
        </w:rPr>
        <w:t>Tested by:</w:t>
      </w:r>
      <w:r>
        <w:rPr>
          <w:rFonts w:eastAsia="等线" w:ascii="Arial" w:cs="Arial" w:hAnsi="Arial"/>
          <w:b w:val="true"/>
          <w:sz w:val="22"/>
        </w:rPr>
        <w:t xml:space="preserve"> Tam</w:t>
      </w:r>
      <w:r>
        <w:rPr>
          <w:rFonts w:eastAsia="等线" w:ascii="Arial" w:cs="Arial" w:hAnsi="Arial"/>
          <w:sz w:val="22"/>
        </w:rPr>
        <w:br/>
      </w:r>
      <w:r>
        <w:rPr>
          <w:rFonts w:eastAsia="等线" w:ascii="Arial" w:cs="Arial" w:hAnsi="Arial"/>
          <w:b w:val="true"/>
          <w:sz w:val="22"/>
        </w:rPr>
        <w:t>Date:</w:t>
      </w:r>
      <w:r>
        <w:rPr>
          <w:rFonts w:eastAsia="等线" w:ascii="Arial" w:cs="Arial" w:hAnsi="Arial"/>
          <w:b w:val="true"/>
          <w:sz w:val="22"/>
        </w:rPr>
        <w:t xml:space="preserve"> 26/5/26</w:t>
      </w:r>
      <w:r>
        <w:rPr>
          <w:rFonts w:eastAsia="等线" w:ascii="Arial" w:cs="Arial" w:hAnsi="Arial"/>
          <w:sz w:val="22"/>
        </w:rPr>
        <w:br/>
      </w:r>
      <w:r>
        <w:rPr>
          <w:rFonts w:eastAsia="等线" w:ascii="Arial" w:cs="Arial" w:hAnsi="Arial"/>
          <w:b w:val="true"/>
          <w:sz w:val="22"/>
        </w:rPr>
        <w:t>Notes:</w:t>
      </w:r>
      <w:r>
        <w:rPr>
          <w:rFonts w:eastAsia="等线" w:ascii="Arial" w:cs="Arial" w:hAnsi="Arial"/>
          <w:b w:val="true"/>
          <w:sz w:val="22"/>
        </w:rPr>
        <w:t xml:space="preserve"> Uploaded C1 cert for Guan Huat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1" w:id="41"/>
      <w:r>
        <w:rPr>
          <w:rFonts w:eastAsia="等线" w:ascii="Arial" w:cs="Arial" w:hAnsi="Arial"/>
          <w:b w:val="true"/>
          <w:sz w:val="28"/>
        </w:rPr>
        <w:t>Test 25 — Apply C1 Certificate on Sales Order — All Items Covered</w:t>
      </w:r>
      <w:bookmarkEnd w:id="41"/>
    </w:p>
    <w:p>
      <w:pPr>
        <w:spacing w:before="120" w:after="120" w:line="288" w:lineRule="auto"/>
        <w:ind w:left="0"/>
        <w:jc w:val="left"/>
      </w:pPr>
      <w:r>
        <w:rPr>
          <w:rFonts w:eastAsia="等线" w:ascii="Arial" w:cs="Arial" w:hAnsi="Arial"/>
          <w:sz w:val="22"/>
        </w:rPr>
        <w:t xml:space="preserve">Who tests this: </w:t>
      </w:r>
      <w:r>
        <w:rPr>
          <w:rFonts w:eastAsia="等线" w:ascii="Arial" w:cs="Arial" w:hAnsi="Arial"/>
          <w:b w:val="true"/>
          <w:sz w:val="22"/>
        </w:rPr>
        <w:t>[Sales Manager]</w:t>
      </w:r>
      <w:r>
        <w:rPr>
          <w:rFonts w:eastAsia="等线" w:ascii="Arial" w:cs="Arial" w:hAnsi="Arial"/>
          <w:sz w:val="22"/>
        </w:rPr>
        <w:t xml:space="preserve"> or </w:t>
      </w:r>
      <w:r>
        <w:rPr>
          <w:rFonts w:eastAsia="等线" w:ascii="Arial" w:cs="Arial" w:hAnsi="Arial"/>
          <w:b w:val="true"/>
          <w:sz w:val="22"/>
        </w:rPr>
        <w:t>[Finance / Logistics]</w:t>
      </w:r>
      <w:r>
        <w:rPr>
          <w:rFonts w:eastAsia="等线" w:ascii="Arial" w:cs="Arial" w:hAnsi="Arial"/>
          <w:sz w:val="22"/>
        </w:rPr>
        <w:br/>
      </w:r>
      <w:r>
        <w:rPr>
          <w:rFonts w:eastAsia="等线" w:ascii="Arial" w:cs="Arial" w:hAnsi="Arial"/>
          <w:sz w:val="22"/>
        </w:rPr>
        <w:t xml:space="preserve">Channel: </w:t>
      </w:r>
      <w:r>
        <w:rPr>
          <w:rFonts w:eastAsia="等线" w:ascii="Arial" w:cs="Arial" w:hAnsi="Arial"/>
          <w:b w:val="true"/>
          <w:sz w:val="22"/>
        </w:rPr>
        <w:t>FE + Chatbot</w:t>
      </w:r>
    </w:p>
    <w:p>
      <w:pPr>
        <w:spacing w:before="120" w:after="120" w:line="288" w:lineRule="auto"/>
        <w:ind w:left="0"/>
        <w:jc w:val="left"/>
      </w:pPr>
      <w:r>
        <w:rPr>
          <w:rFonts w:eastAsia="等线" w:ascii="Arial" w:cs="Arial" w:hAnsi="Arial"/>
          <w:b w:val="true"/>
          <w:sz w:val="22"/>
        </w:rPr>
        <w:t>Part A — Get the Sales Order via Chatbot</w:t>
      </w:r>
    </w:p>
    <w:p>
      <w:pPr>
        <w:spacing w:before="120" w:after="120" w:line="288" w:lineRule="auto"/>
        <w:ind w:left="0"/>
      </w:pPr>
      <w:r>
        <w:object>
          <v:shape id="_x0000_i1044" style="width:414pt;height:192pt;mso-width-percent:0;mso-height-percent:0;mso-width-percent:0;mso-height-percent:0" type="#_x0000_t75" o:ole="">
            <v:imagedata r:id="rId53" o:title=""/>
          </v:shape>
          <o:OLEObject DrawAspect="Icon" ObjectID="_1718471238" ProgID="Excel.Sheet.12" ShapeID="_x0000_i1044" Type="Embed" r:id="rId5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Part B — Get the Sales Order via Web App</w:t>
      </w:r>
    </w:p>
    <w:p>
      <w:pPr>
        <w:spacing w:before="120" w:after="120" w:line="288" w:lineRule="auto"/>
        <w:ind w:left="0"/>
      </w:pPr>
      <w:r>
        <w:object>
          <v:shape id="_x0000_i1045" style="width:414pt;height:168pt;mso-width-percent:0;mso-height-percent:0;mso-width-percent:0;mso-height-percent:0" type="#_x0000_t75" o:ole="">
            <v:imagedata r:id="rId55" o:title=""/>
          </v:shape>
          <o:OLEObject DrawAspect="Icon" ObjectID="_1718471239" ProgID="Excel.Sheet.12" ShapeID="_x0000_i1045" Type="Embed" r:id="rId5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Your result:</w:t>
      </w:r>
    </w:p>
    <w:p>
      <w:pPr>
        <w:numPr>
          <w:numId w:val="101"/>
        </w:numPr>
        <w:spacing w:before="120" w:after="120" w:line="288" w:lineRule="auto"/>
        <w:ind w:left="0"/>
        <w:jc w:val="left"/>
      </w:pPr>
      <w:r>
        <w:rPr>
          <w:rFonts w:eastAsia="等线" w:ascii="Arial" w:cs="Arial" w:hAnsi="Arial"/>
          <w:sz w:val="22"/>
        </w:rPr>
        <w:t>Pass</w:t>
      </w:r>
    </w:p>
    <w:p>
      <w:pPr>
        <w:numPr>
          <w:numId w:val="102"/>
        </w:numPr>
        <w:spacing w:before="120" w:after="120" w:line="288" w:lineRule="auto"/>
        <w:ind w:left="0"/>
        <w:jc w:val="left"/>
      </w:pPr>
      <w:r>
        <w:rPr>
          <w:rFonts w:eastAsia="等线" w:ascii="Arial" w:cs="Arial" w:hAnsi="Arial"/>
          <w:sz w:val="22"/>
        </w:rPr>
        <w:t>Fail</w:t>
      </w:r>
    </w:p>
    <w:p>
      <w:pPr>
        <w:numPr>
          <w:numId w:val="103"/>
        </w:numPr>
        <w:spacing w:before="120" w:after="120" w:line="288" w:lineRule="auto"/>
        <w:ind w:left="0"/>
        <w:jc w:val="left"/>
      </w:pPr>
      <w:r>
        <w:rPr>
          <w:rFonts w:eastAsia="等线" w:ascii="Arial" w:cs="Arial" w:hAnsi="Arial"/>
          <w:sz w:val="22"/>
        </w:rPr>
        <w:t>Issue</w:t>
      </w:r>
    </w:p>
    <w:p>
      <w:pPr>
        <w:spacing w:before="120" w:after="120" w:line="288" w:lineRule="auto"/>
        <w:ind w:left="0"/>
        <w:jc w:val="left"/>
      </w:pPr>
      <w:r>
        <w:rPr>
          <w:rFonts w:eastAsia="等线" w:ascii="Arial" w:cs="Arial" w:hAnsi="Arial"/>
          <w:b w:val="true"/>
          <w:sz w:val="22"/>
        </w:rPr>
        <w:t>Tested by:</w:t>
      </w:r>
      <w:r>
        <w:rPr>
          <w:rFonts w:eastAsia="等线" w:ascii="Arial" w:cs="Arial" w:hAnsi="Arial"/>
          <w:sz w:val="22"/>
        </w:rPr>
        <w:br/>
      </w:r>
      <w:r>
        <w:rPr>
          <w:rFonts w:eastAsia="等线" w:ascii="Arial" w:cs="Arial" w:hAnsi="Arial"/>
          <w:b w:val="true"/>
          <w:sz w:val="22"/>
        </w:rPr>
        <w:t>Date:</w:t>
      </w:r>
      <w:r>
        <w:rPr>
          <w:rFonts w:eastAsia="等线" w:ascii="Arial" w:cs="Arial" w:hAnsi="Arial"/>
          <w:sz w:val="22"/>
        </w:rPr>
        <w:br/>
      </w:r>
      <w:r>
        <w:rPr>
          <w:rFonts w:eastAsia="等线" w:ascii="Arial" w:cs="Arial" w:hAnsi="Arial"/>
          <w:b w:val="true"/>
          <w:sz w:val="22"/>
        </w:rPr>
        <w:t>Notes: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2" w:id="42"/>
      <w:r>
        <w:rPr>
          <w:rFonts w:eastAsia="等线" w:ascii="Arial" w:cs="Arial" w:hAnsi="Arial"/>
          <w:b w:val="true"/>
          <w:sz w:val="28"/>
        </w:rPr>
        <w:t>Test 26 — Apply C1 Certificate — Partial Coverage + Save</w:t>
      </w:r>
      <w:bookmarkEnd w:id="42"/>
    </w:p>
    <w:p>
      <w:pPr>
        <w:spacing w:before="120" w:after="120" w:line="288" w:lineRule="auto"/>
        <w:ind w:left="0"/>
        <w:jc w:val="left"/>
      </w:pPr>
      <w:r>
        <w:rPr>
          <w:rFonts w:eastAsia="等线" w:ascii="Arial" w:cs="Arial" w:hAnsi="Arial"/>
          <w:sz w:val="22"/>
        </w:rPr>
        <w:t xml:space="preserve">Who tests this: </w:t>
      </w:r>
      <w:r>
        <w:rPr>
          <w:rFonts w:eastAsia="等线" w:ascii="Arial" w:cs="Arial" w:hAnsi="Arial"/>
          <w:b w:val="true"/>
          <w:sz w:val="22"/>
        </w:rPr>
        <w:t>[Sales Manager]</w:t>
      </w:r>
      <w:r>
        <w:rPr>
          <w:rFonts w:eastAsia="等线" w:ascii="Arial" w:cs="Arial" w:hAnsi="Arial"/>
          <w:sz w:val="22"/>
        </w:rPr>
        <w:t xml:space="preserve"> or </w:t>
      </w:r>
      <w:r>
        <w:rPr>
          <w:rFonts w:eastAsia="等线" w:ascii="Arial" w:cs="Arial" w:hAnsi="Arial"/>
          <w:b w:val="true"/>
          <w:sz w:val="22"/>
        </w:rPr>
        <w:t>[Finance / Logistics]</w:t>
      </w:r>
      <w:r>
        <w:rPr>
          <w:rFonts w:eastAsia="等线" w:ascii="Arial" w:cs="Arial" w:hAnsi="Arial"/>
          <w:sz w:val="22"/>
        </w:rPr>
        <w:br/>
      </w:r>
      <w:r>
        <w:rPr>
          <w:rFonts w:eastAsia="等线" w:ascii="Arial" w:cs="Arial" w:hAnsi="Arial"/>
          <w:sz w:val="22"/>
        </w:rPr>
        <w:t xml:space="preserve">Channel: </w:t>
      </w:r>
      <w:r>
        <w:rPr>
          <w:rFonts w:eastAsia="等线" w:ascii="Arial" w:cs="Arial" w:hAnsi="Arial"/>
          <w:b w:val="true"/>
          <w:sz w:val="22"/>
        </w:rPr>
        <w:t>FE + Chatbot</w:t>
      </w:r>
    </w:p>
    <w:p>
      <w:pPr>
        <w:spacing w:before="120" w:after="120" w:line="288" w:lineRule="auto"/>
        <w:ind w:left="0"/>
        <w:jc w:val="left"/>
      </w:pPr>
      <w:r>
        <w:rPr>
          <w:rFonts w:eastAsia="等线" w:ascii="Arial" w:cs="Arial" w:hAnsi="Arial"/>
          <w:b w:val="true"/>
          <w:sz w:val="22"/>
        </w:rPr>
        <w:t>Part A — Get the Sales Order via Chatbot</w:t>
      </w:r>
    </w:p>
    <w:p>
      <w:pPr>
        <w:spacing w:before="120" w:after="120" w:line="288" w:lineRule="auto"/>
        <w:ind w:left="0"/>
      </w:pPr>
      <w:r>
        <w:object>
          <v:shape id="_x0000_i1046" style="width:414pt;height:155pt;mso-width-percent:0;mso-height-percent:0;mso-width-percent:0;mso-height-percent:0" type="#_x0000_t75" o:ole="">
            <v:imagedata r:id="rId57" o:title=""/>
          </v:shape>
          <o:OLEObject DrawAspect="Icon" ObjectID="_1718471240" ProgID="Excel.Sheet.12" ShapeID="_x0000_i1046" Type="Embed" r:id="rId5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Part B — Get the Sales Order via Web App</w:t>
      </w:r>
    </w:p>
    <w:p>
      <w:pPr>
        <w:spacing w:before="120" w:after="120" w:line="288" w:lineRule="auto"/>
        <w:ind w:left="0"/>
      </w:pPr>
      <w:r>
        <w:object>
          <v:shape id="_x0000_i1047" style="width:414pt;height:168pt;mso-width-percent:0;mso-height-percent:0;mso-width-percent:0;mso-height-percent:0" type="#_x0000_t75" o:ole="">
            <v:imagedata r:id="rId59" o:title=""/>
          </v:shape>
          <o:OLEObject DrawAspect="Icon" ObjectID="_1718471241" ProgID="Excel.Sheet.12" ShapeID="_x0000_i1047" Type="Embed" r:id="rId5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Your result:</w:t>
      </w:r>
    </w:p>
    <w:p>
      <w:pPr>
        <w:numPr>
          <w:numId w:val="104"/>
        </w:numPr>
        <w:spacing w:before="120" w:after="120" w:line="288" w:lineRule="auto"/>
        <w:ind w:left="0"/>
        <w:jc w:val="left"/>
      </w:pPr>
      <w:r>
        <w:rPr>
          <w:rFonts w:eastAsia="等线" w:ascii="Arial" w:cs="Arial" w:hAnsi="Arial"/>
          <w:sz w:val="22"/>
        </w:rPr>
        <w:t>Pass</w:t>
      </w:r>
    </w:p>
    <w:p>
      <w:pPr>
        <w:numPr>
          <w:numId w:val="105"/>
        </w:numPr>
        <w:spacing w:before="120" w:after="120" w:line="288" w:lineRule="auto"/>
        <w:ind w:left="0"/>
        <w:jc w:val="left"/>
      </w:pPr>
      <w:r>
        <w:rPr>
          <w:rFonts w:eastAsia="等线" w:ascii="Arial" w:cs="Arial" w:hAnsi="Arial"/>
          <w:sz w:val="22"/>
        </w:rPr>
        <w:t>Fail</w:t>
      </w:r>
    </w:p>
    <w:p>
      <w:pPr>
        <w:numPr>
          <w:numId w:val="106"/>
        </w:numPr>
        <w:spacing w:before="120" w:after="120" w:line="288" w:lineRule="auto"/>
        <w:ind w:left="0"/>
        <w:jc w:val="left"/>
      </w:pPr>
      <w:r>
        <w:rPr>
          <w:rFonts w:eastAsia="等线" w:ascii="Arial" w:cs="Arial" w:hAnsi="Arial"/>
          <w:sz w:val="22"/>
        </w:rPr>
        <w:t>Issue</w:t>
      </w:r>
    </w:p>
    <w:p>
      <w:pPr>
        <w:spacing w:before="120" w:after="120" w:line="288" w:lineRule="auto"/>
        <w:ind w:left="0"/>
        <w:jc w:val="left"/>
      </w:pPr>
      <w:r>
        <w:rPr>
          <w:rFonts w:eastAsia="等线" w:ascii="Arial" w:cs="Arial" w:hAnsi="Arial"/>
          <w:b w:val="true"/>
          <w:sz w:val="22"/>
        </w:rPr>
        <w:t>Tested by:</w:t>
      </w:r>
      <w:r>
        <w:rPr>
          <w:rFonts w:eastAsia="等线" w:ascii="Arial" w:cs="Arial" w:hAnsi="Arial"/>
          <w:sz w:val="22"/>
        </w:rPr>
        <w:br/>
      </w:r>
      <w:r>
        <w:rPr>
          <w:rFonts w:eastAsia="等线" w:ascii="Arial" w:cs="Arial" w:hAnsi="Arial"/>
          <w:b w:val="true"/>
          <w:sz w:val="22"/>
        </w:rPr>
        <w:t>Date:</w:t>
      </w:r>
      <w:r>
        <w:rPr>
          <w:rFonts w:eastAsia="等线" w:ascii="Arial" w:cs="Arial" w:hAnsi="Arial"/>
          <w:sz w:val="22"/>
        </w:rPr>
        <w:br/>
      </w:r>
      <w:r>
        <w:rPr>
          <w:rFonts w:eastAsia="等线" w:ascii="Arial" w:cs="Arial" w:hAnsi="Arial"/>
          <w:b w:val="true"/>
          <w:sz w:val="22"/>
        </w:rPr>
        <w:t>Notes: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3" w:id="43"/>
      <w:r>
        <w:rPr>
          <w:rFonts w:eastAsia="等线" w:ascii="Arial" w:cs="Arial" w:hAnsi="Arial"/>
          <w:b w:val="true"/>
          <w:color w:val="2ea121"/>
          <w:sz w:val="28"/>
        </w:rPr>
        <w:t>Test 27 — Upload C3 Certificate via PDF</w:t>
      </w:r>
      <w:bookmarkEnd w:id="43"/>
    </w:p>
    <w:p>
      <w:pPr>
        <w:spacing w:before="120" w:after="120" w:line="288" w:lineRule="auto"/>
        <w:ind w:left="0"/>
        <w:jc w:val="left"/>
      </w:pPr>
      <w:r>
        <w:rPr>
          <w:rFonts w:eastAsia="等线" w:ascii="Arial" w:cs="Arial" w:hAnsi="Arial"/>
          <w:sz w:val="22"/>
        </w:rPr>
        <w:t xml:space="preserve">Who tests this: </w:t>
      </w:r>
      <w:r>
        <w:rPr>
          <w:rFonts w:eastAsia="等线" w:ascii="Arial" w:cs="Arial" w:hAnsi="Arial"/>
          <w:b w:val="true"/>
          <w:sz w:val="22"/>
        </w:rPr>
        <w:t>[Admin]</w:t>
      </w:r>
      <w:r>
        <w:rPr>
          <w:rFonts w:eastAsia="等线" w:ascii="Arial" w:cs="Arial" w:hAnsi="Arial"/>
          <w:sz w:val="22"/>
        </w:rPr>
        <w:t xml:space="preserve"> or </w:t>
      </w:r>
      <w:r>
        <w:rPr>
          <w:rFonts w:eastAsia="等线" w:ascii="Arial" w:cs="Arial" w:hAnsi="Arial"/>
          <w:b w:val="true"/>
          <w:sz w:val="22"/>
        </w:rPr>
        <w:t>[Sales Manager]</w:t>
      </w:r>
      <w:r>
        <w:rPr>
          <w:rFonts w:eastAsia="等线" w:ascii="Arial" w:cs="Arial" w:hAnsi="Arial"/>
          <w:sz w:val="22"/>
        </w:rPr>
        <w:br/>
      </w:r>
      <w:r>
        <w:rPr>
          <w:rFonts w:eastAsia="等线" w:ascii="Arial" w:cs="Arial" w:hAnsi="Arial"/>
          <w:sz w:val="22"/>
        </w:rPr>
        <w:t xml:space="preserve">Channel: </w:t>
      </w:r>
      <w:r>
        <w:rPr>
          <w:rFonts w:eastAsia="等线" w:ascii="Arial" w:cs="Arial" w:hAnsi="Arial"/>
          <w:b w:val="true"/>
          <w:sz w:val="22"/>
        </w:rPr>
        <w:t>FE + Chatbot</w:t>
      </w:r>
    </w:p>
    <w:p>
      <w:pPr>
        <w:spacing w:before="120" w:after="120" w:line="288" w:lineRule="auto"/>
        <w:ind w:left="0"/>
      </w:pPr>
      <w:r>
        <w:object>
          <v:shape id="_x0000_i1048" style="width:414pt;height:197pt;mso-width-percent:0;mso-height-percent:0;mso-width-percent:0;mso-height-percent:0" type="#_x0000_t75" o:ole="">
            <v:imagedata r:id="rId61" o:title=""/>
          </v:shape>
          <o:OLEObject DrawAspect="Icon" ObjectID="_1718471242" ProgID="Excel.Sheet.12" ShapeID="_x0000_i1048" Type="Embed" r:id="rId6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Your result:</w:t>
      </w:r>
    </w:p>
    <w:p>
      <w:pPr>
        <w:numPr>
          <w:numId w:val="107"/>
        </w:numPr>
        <w:spacing w:before="120" w:after="120" w:line="288" w:lineRule="auto"/>
        <w:ind w:left="0"/>
        <w:jc w:val="left"/>
      </w:pPr>
      <w:r>
        <w:rPr>
          <w:rFonts w:eastAsia="等线" w:ascii="Arial" w:cs="Arial" w:hAnsi="Arial"/>
          <w:strike w:val="true"/>
          <w:color w:val="646a73"/>
          <w:sz w:val="22"/>
        </w:rPr>
        <w:t>Pass</w:t>
      </w:r>
    </w:p>
    <w:p>
      <w:pPr>
        <w:numPr>
          <w:numId w:val="108"/>
        </w:numPr>
        <w:spacing w:before="120" w:after="120" w:line="288" w:lineRule="auto"/>
        <w:ind w:left="0"/>
        <w:jc w:val="left"/>
      </w:pPr>
      <w:r>
        <w:rPr>
          <w:rFonts w:eastAsia="等线" w:ascii="Arial" w:cs="Arial" w:hAnsi="Arial"/>
          <w:sz w:val="22"/>
        </w:rPr>
        <w:t>Fail</w:t>
      </w:r>
    </w:p>
    <w:p>
      <w:pPr>
        <w:numPr>
          <w:numId w:val="109"/>
        </w:numPr>
        <w:spacing w:before="120" w:after="120" w:line="288" w:lineRule="auto"/>
        <w:ind w:left="0"/>
        <w:jc w:val="left"/>
      </w:pPr>
      <w:r>
        <w:rPr>
          <w:rFonts w:eastAsia="等线" w:ascii="Arial" w:cs="Arial" w:hAnsi="Arial"/>
          <w:sz w:val="22"/>
        </w:rPr>
        <w:t>Issue</w:t>
      </w:r>
    </w:p>
    <w:p>
      <w:pPr>
        <w:spacing w:before="120" w:after="120" w:line="288" w:lineRule="auto"/>
        <w:ind w:left="0"/>
        <w:jc w:val="left"/>
      </w:pPr>
      <w:r>
        <w:rPr>
          <w:rFonts w:eastAsia="等线" w:ascii="Arial" w:cs="Arial" w:hAnsi="Arial"/>
          <w:b w:val="true"/>
          <w:sz w:val="22"/>
        </w:rPr>
        <w:t>Tested by:</w:t>
      </w:r>
      <w:r>
        <w:rPr>
          <w:rFonts w:eastAsia="等线" w:ascii="Arial" w:cs="Arial" w:hAnsi="Arial"/>
          <w:b w:val="true"/>
          <w:sz w:val="22"/>
        </w:rPr>
        <w:t xml:space="preserve"> Tam</w:t>
      </w:r>
      <w:r>
        <w:rPr>
          <w:rFonts w:eastAsia="等线" w:ascii="Arial" w:cs="Arial" w:hAnsi="Arial"/>
          <w:sz w:val="22"/>
        </w:rPr>
        <w:br/>
      </w:r>
      <w:r>
        <w:rPr>
          <w:rFonts w:eastAsia="等线" w:ascii="Arial" w:cs="Arial" w:hAnsi="Arial"/>
          <w:b w:val="true"/>
          <w:sz w:val="22"/>
        </w:rPr>
        <w:t>Date:</w:t>
      </w:r>
      <w:r>
        <w:rPr>
          <w:rFonts w:eastAsia="等线" w:ascii="Arial" w:cs="Arial" w:hAnsi="Arial"/>
          <w:b w:val="true"/>
          <w:sz w:val="22"/>
        </w:rPr>
        <w:t xml:space="preserve"> 26/5/26</w:t>
      </w:r>
      <w:r>
        <w:rPr>
          <w:rFonts w:eastAsia="等线" w:ascii="Arial" w:cs="Arial" w:hAnsi="Arial"/>
          <w:sz w:val="22"/>
        </w:rPr>
        <w:br/>
      </w:r>
      <w:r>
        <w:rPr>
          <w:rFonts w:eastAsia="等线" w:ascii="Arial" w:cs="Arial" w:hAnsi="Arial"/>
          <w:b w:val="true"/>
          <w:sz w:val="22"/>
        </w:rPr>
        <w:t>Notes:</w:t>
      </w:r>
      <w:r>
        <w:rPr>
          <w:rFonts w:eastAsia="等线" w:ascii="Arial" w:cs="Arial" w:hAnsi="Arial"/>
          <w:b w:val="true"/>
          <w:sz w:val="22"/>
        </w:rPr>
        <w:t xml:space="preserve"> Uploaded C3 cert for Guan Huat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4" w:id="44"/>
      <w:r>
        <w:rPr>
          <w:rFonts w:eastAsia="等线" w:ascii="Arial" w:cs="Arial" w:hAnsi="Arial"/>
          <w:b w:val="true"/>
          <w:color w:val="2ea121"/>
          <w:sz w:val="28"/>
        </w:rPr>
        <w:t>Test 28 — Apply C3 Certificate on Sales Order — All Items Covered</w:t>
      </w:r>
      <w:bookmarkEnd w:id="44"/>
    </w:p>
    <w:p>
      <w:pPr>
        <w:spacing w:before="120" w:after="120" w:line="288" w:lineRule="auto"/>
        <w:ind w:left="0"/>
        <w:jc w:val="left"/>
      </w:pPr>
      <w:r>
        <w:rPr>
          <w:rFonts w:eastAsia="等线" w:ascii="Arial" w:cs="Arial" w:hAnsi="Arial"/>
          <w:sz w:val="22"/>
        </w:rPr>
        <w:t xml:space="preserve">Who tests this: </w:t>
      </w:r>
      <w:r>
        <w:rPr>
          <w:rFonts w:eastAsia="等线" w:ascii="Arial" w:cs="Arial" w:hAnsi="Arial"/>
          <w:b w:val="true"/>
          <w:sz w:val="22"/>
        </w:rPr>
        <w:t>[Sales Manager]</w:t>
      </w:r>
      <w:r>
        <w:rPr>
          <w:rFonts w:eastAsia="等线" w:ascii="Arial" w:cs="Arial" w:hAnsi="Arial"/>
          <w:sz w:val="22"/>
        </w:rPr>
        <w:t xml:space="preserve"> or </w:t>
      </w:r>
      <w:r>
        <w:rPr>
          <w:rFonts w:eastAsia="等线" w:ascii="Arial" w:cs="Arial" w:hAnsi="Arial"/>
          <w:b w:val="true"/>
          <w:sz w:val="22"/>
        </w:rPr>
        <w:t>[Finance / Logistics]</w:t>
      </w:r>
      <w:r>
        <w:rPr>
          <w:rFonts w:eastAsia="等线" w:ascii="Arial" w:cs="Arial" w:hAnsi="Arial"/>
          <w:sz w:val="22"/>
        </w:rPr>
        <w:br/>
      </w:r>
      <w:r>
        <w:rPr>
          <w:rFonts w:eastAsia="等线" w:ascii="Arial" w:cs="Arial" w:hAnsi="Arial"/>
          <w:sz w:val="22"/>
        </w:rPr>
        <w:t xml:space="preserve"> Channel: </w:t>
      </w:r>
      <w:r>
        <w:rPr>
          <w:rFonts w:eastAsia="等线" w:ascii="Arial" w:cs="Arial" w:hAnsi="Arial"/>
          <w:b w:val="true"/>
          <w:sz w:val="22"/>
        </w:rPr>
        <w:t>FE + Chatbot</w:t>
      </w:r>
    </w:p>
    <w:p>
      <w:pPr>
        <w:spacing w:before="120" w:after="120" w:line="288" w:lineRule="auto"/>
        <w:ind w:left="0"/>
        <w:jc w:val="left"/>
      </w:pPr>
      <w:r>
        <w:rPr>
          <w:rFonts w:eastAsia="等线" w:ascii="Arial" w:cs="Arial" w:hAnsi="Arial"/>
          <w:b w:val="true"/>
          <w:sz w:val="22"/>
        </w:rPr>
        <w:t>Part A — Get the Sales Order via Chatbot</w:t>
      </w:r>
    </w:p>
    <w:p>
      <w:pPr>
        <w:spacing w:before="120" w:after="120" w:line="288" w:lineRule="auto"/>
        <w:ind w:left="0"/>
      </w:pPr>
      <w:r>
        <w:object>
          <v:shape id="_x0000_i1049" style="width:414pt;height:120pt;mso-width-percent:0;mso-height-percent:0;mso-width-percent:0;mso-height-percent:0" type="#_x0000_t75" o:ole="">
            <v:imagedata r:id="rId63" o:title=""/>
          </v:shape>
          <o:OLEObject DrawAspect="Icon" ObjectID="_1718471243" ProgID="Excel.Sheet.12" ShapeID="_x0000_i1049" Type="Embed" r:id="rId6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Part B — Get the Sales Order via Web App</w:t>
      </w:r>
    </w:p>
    <w:p>
      <w:pPr>
        <w:spacing w:before="120" w:after="120" w:line="288" w:lineRule="auto"/>
        <w:ind w:left="0"/>
      </w:pPr>
      <w:r>
        <w:object>
          <v:shape id="_x0000_i1050" style="width:414pt;height:63pt;mso-width-percent:0;mso-height-percent:0;mso-width-percent:0;mso-height-percent:0" type="#_x0000_t75" o:ole="">
            <v:imagedata r:id="rId65" o:title=""/>
          </v:shape>
          <o:OLEObject DrawAspect="Icon" ObjectID="_1718471244" ProgID="Excel.Sheet.12" ShapeID="_x0000_i1050" Type="Embed" r:id="rId6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Part C — Apply C3 Certificate (both paths continue here)</w:t>
      </w:r>
    </w:p>
    <w:p>
      <w:pPr>
        <w:spacing w:before="120" w:after="120" w:line="288" w:lineRule="auto"/>
        <w:ind w:left="0"/>
      </w:pPr>
      <w:r>
        <w:object>
          <v:shape id="_x0000_i1051" style="width:414pt;height:120pt;mso-width-percent:0;mso-height-percent:0;mso-width-percent:0;mso-height-percent:0" type="#_x0000_t75" o:ole="">
            <v:imagedata r:id="rId67" o:title=""/>
          </v:shape>
          <o:OLEObject DrawAspect="Icon" ObjectID="_1718471245" ProgID="Excel.Sheet.12" ShapeID="_x0000_i1051" Type="Embed" r:id="rId6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Your result:</w:t>
      </w:r>
    </w:p>
    <w:p>
      <w:pPr>
        <w:numPr>
          <w:numId w:val="110"/>
        </w:numPr>
        <w:spacing w:before="120" w:after="120" w:line="288" w:lineRule="auto"/>
        <w:ind w:left="0"/>
        <w:jc w:val="left"/>
      </w:pPr>
      <w:r>
        <w:rPr>
          <w:rFonts w:eastAsia="等线" w:ascii="Arial" w:cs="Arial" w:hAnsi="Arial"/>
          <w:strike w:val="true"/>
          <w:color w:val="646a73"/>
          <w:sz w:val="22"/>
        </w:rPr>
        <w:t>Pass</w:t>
      </w:r>
    </w:p>
    <w:p>
      <w:pPr>
        <w:numPr>
          <w:numId w:val="111"/>
        </w:numPr>
        <w:spacing w:before="120" w:after="120" w:line="288" w:lineRule="auto"/>
        <w:ind w:left="0"/>
        <w:jc w:val="left"/>
      </w:pPr>
      <w:r>
        <w:rPr>
          <w:rFonts w:eastAsia="等线" w:ascii="Arial" w:cs="Arial" w:hAnsi="Arial"/>
          <w:sz w:val="22"/>
        </w:rPr>
        <w:t>Fail</w:t>
      </w:r>
    </w:p>
    <w:p>
      <w:pPr>
        <w:numPr>
          <w:numId w:val="112"/>
        </w:numPr>
        <w:spacing w:before="120" w:after="120" w:line="288" w:lineRule="auto"/>
        <w:ind w:left="0"/>
        <w:jc w:val="left"/>
      </w:pPr>
      <w:r>
        <w:rPr>
          <w:rFonts w:eastAsia="等线" w:ascii="Arial" w:cs="Arial" w:hAnsi="Arial"/>
          <w:sz w:val="22"/>
        </w:rPr>
        <w:t>Issue</w:t>
      </w:r>
    </w:p>
    <w:p>
      <w:pPr>
        <w:spacing w:before="120" w:after="120" w:line="288" w:lineRule="auto"/>
        <w:ind w:left="0"/>
        <w:jc w:val="left"/>
      </w:pPr>
      <w:r>
        <w:rPr>
          <w:rFonts w:eastAsia="等线" w:ascii="Arial" w:cs="Arial" w:hAnsi="Arial"/>
          <w:b w:val="true"/>
          <w:sz w:val="22"/>
        </w:rPr>
        <w:t>Tested by:</w:t>
      </w:r>
      <w:r>
        <w:rPr>
          <w:rFonts w:eastAsia="等线" w:ascii="Arial" w:cs="Arial" w:hAnsi="Arial"/>
          <w:b w:val="true"/>
          <w:sz w:val="22"/>
        </w:rPr>
        <w:t xml:space="preserve"> Tam</w:t>
      </w:r>
      <w:r>
        <w:rPr>
          <w:rFonts w:eastAsia="等线" w:ascii="Arial" w:cs="Arial" w:hAnsi="Arial"/>
          <w:sz w:val="22"/>
        </w:rPr>
        <w:br/>
      </w:r>
      <w:r>
        <w:rPr>
          <w:rFonts w:eastAsia="等线" w:ascii="Arial" w:cs="Arial" w:hAnsi="Arial"/>
          <w:b w:val="true"/>
          <w:sz w:val="22"/>
        </w:rPr>
        <w:t>Date:</w:t>
      </w:r>
      <w:r>
        <w:rPr>
          <w:rFonts w:eastAsia="等线" w:ascii="Arial" w:cs="Arial" w:hAnsi="Arial"/>
          <w:b w:val="true"/>
          <w:sz w:val="22"/>
        </w:rPr>
        <w:t xml:space="preserve"> 26/5/26</w:t>
      </w:r>
      <w:r>
        <w:rPr>
          <w:rFonts w:eastAsia="等线" w:ascii="Arial" w:cs="Arial" w:hAnsi="Arial"/>
          <w:sz w:val="22"/>
        </w:rPr>
        <w:br/>
      </w:r>
      <w:r>
        <w:rPr>
          <w:rFonts w:eastAsia="等线" w:ascii="Arial" w:cs="Arial" w:hAnsi="Arial"/>
          <w:b w:val="true"/>
          <w:sz w:val="22"/>
        </w:rPr>
        <w:t>Notes:</w:t>
      </w:r>
      <w:r>
        <w:rPr>
          <w:rFonts w:eastAsia="等线" w:ascii="Arial" w:cs="Arial" w:hAnsi="Arial"/>
          <w:b w:val="true"/>
          <w:sz w:val="22"/>
        </w:rPr>
        <w:t xml:space="preserve"> </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5" w:id="45"/>
      <w:r>
        <w:rPr>
          <w:rFonts w:eastAsia="等线" w:ascii="Arial" w:cs="Arial" w:hAnsi="Arial"/>
          <w:b w:val="true"/>
          <w:color w:val="2ea121"/>
          <w:sz w:val="28"/>
        </w:rPr>
        <w:t>Test 29 — C3 Certificate — Ineligible Items Removal Prompt</w:t>
      </w:r>
      <w:bookmarkEnd w:id="45"/>
    </w:p>
    <w:p>
      <w:pPr>
        <w:spacing w:before="120" w:after="120" w:line="288" w:lineRule="auto"/>
        <w:ind w:left="0"/>
        <w:jc w:val="left"/>
      </w:pPr>
      <w:r>
        <w:rPr>
          <w:rFonts w:eastAsia="等线" w:ascii="Arial" w:cs="Arial" w:hAnsi="Arial"/>
          <w:sz w:val="22"/>
        </w:rPr>
        <w:t xml:space="preserve">Who tests this: </w:t>
      </w:r>
      <w:r>
        <w:rPr>
          <w:rFonts w:eastAsia="等线" w:ascii="Arial" w:cs="Arial" w:hAnsi="Arial"/>
          <w:b w:val="true"/>
          <w:sz w:val="22"/>
        </w:rPr>
        <w:t>[Sales Manager]</w:t>
      </w:r>
      <w:r>
        <w:rPr>
          <w:rFonts w:eastAsia="等线" w:ascii="Arial" w:cs="Arial" w:hAnsi="Arial"/>
          <w:sz w:val="22"/>
        </w:rPr>
        <w:t xml:space="preserve"> or </w:t>
      </w:r>
      <w:r>
        <w:rPr>
          <w:rFonts w:eastAsia="等线" w:ascii="Arial" w:cs="Arial" w:hAnsi="Arial"/>
          <w:b w:val="true"/>
          <w:sz w:val="22"/>
        </w:rPr>
        <w:t>[Finance / Logistics]</w:t>
      </w:r>
      <w:r>
        <w:rPr>
          <w:rFonts w:eastAsia="等线" w:ascii="Arial" w:cs="Arial" w:hAnsi="Arial"/>
          <w:sz w:val="22"/>
        </w:rPr>
        <w:br/>
      </w:r>
      <w:r>
        <w:rPr>
          <w:rFonts w:eastAsia="等线" w:ascii="Arial" w:cs="Arial" w:hAnsi="Arial"/>
          <w:sz w:val="22"/>
        </w:rPr>
        <w:t xml:space="preserve">Channel: </w:t>
      </w:r>
      <w:r>
        <w:rPr>
          <w:rFonts w:eastAsia="等线" w:ascii="Arial" w:cs="Arial" w:hAnsi="Arial"/>
          <w:b w:val="true"/>
          <w:sz w:val="22"/>
        </w:rPr>
        <w:t>FE + Chatbot</w:t>
      </w:r>
    </w:p>
    <w:p>
      <w:pPr>
        <w:spacing w:before="120" w:after="120" w:line="288" w:lineRule="auto"/>
        <w:ind w:left="0"/>
        <w:jc w:val="left"/>
      </w:pPr>
      <w:r>
        <w:rPr>
          <w:rFonts w:eastAsia="等线" w:ascii="Arial" w:cs="Arial" w:hAnsi="Arial"/>
          <w:b w:val="true"/>
          <w:sz w:val="22"/>
        </w:rPr>
        <w:t>Part A — Get the Sales Order via Chatbot</w:t>
      </w:r>
    </w:p>
    <w:p>
      <w:pPr>
        <w:spacing w:before="120" w:after="120" w:line="288" w:lineRule="auto"/>
        <w:ind w:left="0"/>
      </w:pPr>
      <w:r>
        <w:object>
          <v:shape id="_x0000_i1052" style="width:414pt;height:163pt;mso-width-percent:0;mso-height-percent:0;mso-width-percent:0;mso-height-percent:0" type="#_x0000_t75" o:ole="">
            <v:imagedata r:id="rId69" o:title=""/>
          </v:shape>
          <o:OLEObject DrawAspect="Icon" ObjectID="_1718471246" ProgID="Excel.Sheet.12" ShapeID="_x0000_i1052" Type="Embed" r:id="rId6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Part B — Get the Sales Order via Web App</w:t>
      </w:r>
    </w:p>
    <w:p>
      <w:pPr>
        <w:spacing w:before="120" w:after="120" w:line="288" w:lineRule="auto"/>
        <w:ind w:left="0"/>
      </w:pPr>
      <w:r>
        <w:object>
          <v:shape id="_x0000_i1053" style="width:414pt;height:187pt;mso-width-percent:0;mso-height-percent:0;mso-width-percent:0;mso-height-percent:0" type="#_x0000_t75" o:ole="">
            <v:imagedata r:id="rId71" o:title=""/>
          </v:shape>
          <o:OLEObject DrawAspect="Icon" ObjectID="_1718471247" ProgID="Excel.Sheet.12" ShapeID="_x0000_i1053" Type="Embed" r:id="rId7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Part C — Apply C3 Certificate and Test Removal Prompt (both paths continue here)</w:t>
      </w:r>
    </w:p>
    <w:p>
      <w:pPr>
        <w:spacing w:before="120" w:after="120" w:line="288" w:lineRule="auto"/>
        <w:ind w:left="0"/>
      </w:pPr>
      <w:r>
        <w:object>
          <v:shape id="_x0000_i1054" style="width:414pt;height:197pt;mso-width-percent:0;mso-height-percent:0;mso-width-percent:0;mso-height-percent:0" type="#_x0000_t75" o:ole="">
            <v:imagedata r:id="rId73" o:title=""/>
          </v:shape>
          <o:OLEObject DrawAspect="Icon" ObjectID="_1718471248" ProgID="Excel.Sheet.12" ShapeID="_x0000_i1054" Type="Embed" r:id="rId7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Your result:</w:t>
      </w:r>
    </w:p>
    <w:p>
      <w:pPr>
        <w:numPr>
          <w:numId w:val="113"/>
        </w:numPr>
        <w:spacing w:before="120" w:after="120" w:line="288" w:lineRule="auto"/>
        <w:ind w:left="0"/>
        <w:jc w:val="left"/>
      </w:pPr>
      <w:r>
        <w:rPr>
          <w:rFonts w:eastAsia="等线" w:ascii="Arial" w:cs="Arial" w:hAnsi="Arial"/>
          <w:strike w:val="true"/>
          <w:color w:val="646a73"/>
          <w:sz w:val="22"/>
        </w:rPr>
        <w:t>Pass</w:t>
      </w:r>
    </w:p>
    <w:p>
      <w:pPr>
        <w:numPr>
          <w:numId w:val="114"/>
        </w:numPr>
        <w:spacing w:before="120" w:after="120" w:line="288" w:lineRule="auto"/>
        <w:ind w:left="0"/>
        <w:jc w:val="left"/>
      </w:pPr>
      <w:r>
        <w:rPr>
          <w:rFonts w:eastAsia="等线" w:ascii="Arial" w:cs="Arial" w:hAnsi="Arial"/>
          <w:sz w:val="22"/>
        </w:rPr>
        <w:t>Fail</w:t>
      </w:r>
    </w:p>
    <w:p>
      <w:pPr>
        <w:numPr>
          <w:numId w:val="115"/>
        </w:numPr>
        <w:spacing w:before="120" w:after="120" w:line="288" w:lineRule="auto"/>
        <w:ind w:left="0"/>
        <w:jc w:val="left"/>
      </w:pPr>
      <w:r>
        <w:rPr>
          <w:rFonts w:eastAsia="等线" w:ascii="Arial" w:cs="Arial" w:hAnsi="Arial"/>
          <w:sz w:val="22"/>
        </w:rPr>
        <w:t>Issue</w:t>
      </w:r>
    </w:p>
    <w:p>
      <w:pPr>
        <w:spacing w:before="120" w:after="120" w:line="288" w:lineRule="auto"/>
        <w:ind w:left="0"/>
        <w:jc w:val="left"/>
      </w:pPr>
      <w:r>
        <w:rPr>
          <w:rFonts w:eastAsia="等线" w:ascii="Arial" w:cs="Arial" w:hAnsi="Arial"/>
          <w:b w:val="true"/>
          <w:sz w:val="22"/>
        </w:rPr>
        <w:t>Tested by:</w:t>
      </w:r>
      <w:r>
        <w:rPr>
          <w:rFonts w:eastAsia="等线" w:ascii="Arial" w:cs="Arial" w:hAnsi="Arial"/>
          <w:sz w:val="22"/>
        </w:rPr>
        <w:br/>
      </w:r>
      <w:r>
        <w:rPr>
          <w:rFonts w:eastAsia="等线" w:ascii="Arial" w:cs="Arial" w:hAnsi="Arial"/>
          <w:b w:val="true"/>
          <w:sz w:val="22"/>
        </w:rPr>
        <w:t>Date:</w:t>
      </w:r>
      <w:r>
        <w:rPr>
          <w:rFonts w:eastAsia="等线" w:ascii="Arial" w:cs="Arial" w:hAnsi="Arial"/>
          <w:sz w:val="22"/>
        </w:rPr>
        <w:br/>
      </w:r>
      <w:r>
        <w:rPr>
          <w:rFonts w:eastAsia="等线" w:ascii="Arial" w:cs="Arial" w:hAnsi="Arial"/>
          <w:b w:val="true"/>
          <w:sz w:val="22"/>
        </w:rPr>
        <w:t>Notes: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6" w:id="46"/>
      <w:r>
        <w:rPr>
          <w:rFonts w:eastAsia="等线" w:ascii="Arial" w:cs="Arial" w:hAnsi="Arial"/>
          <w:b w:val="true"/>
          <w:sz w:val="28"/>
        </w:rPr>
        <w:t>Test 30 — Link Certificate to CPO at Upload Time (C1 + C3)</w:t>
      </w:r>
      <w:bookmarkEnd w:id="46"/>
    </w:p>
    <w:p>
      <w:pPr>
        <w:spacing w:before="120" w:after="120" w:line="288" w:lineRule="auto"/>
        <w:ind w:left="0"/>
        <w:jc w:val="left"/>
      </w:pPr>
      <w:r>
        <w:rPr>
          <w:rFonts w:eastAsia="等线" w:ascii="Arial" w:cs="Arial" w:hAnsi="Arial"/>
          <w:sz w:val="22"/>
        </w:rPr>
        <w:t xml:space="preserve">Who tests this: </w:t>
      </w:r>
      <w:r>
        <w:rPr>
          <w:rFonts w:eastAsia="等线" w:ascii="Arial" w:cs="Arial" w:hAnsi="Arial"/>
          <w:b w:val="true"/>
          <w:sz w:val="22"/>
        </w:rPr>
        <w:t>[Admin]</w:t>
      </w:r>
      <w:r>
        <w:rPr>
          <w:rFonts w:eastAsia="等线" w:ascii="Arial" w:cs="Arial" w:hAnsi="Arial"/>
          <w:sz w:val="22"/>
        </w:rPr>
        <w:t xml:space="preserve"> or </w:t>
      </w:r>
      <w:r>
        <w:rPr>
          <w:rFonts w:eastAsia="等线" w:ascii="Arial" w:cs="Arial" w:hAnsi="Arial"/>
          <w:b w:val="true"/>
          <w:sz w:val="22"/>
        </w:rPr>
        <w:t>[Sales Manager]</w:t>
      </w:r>
      <w:r>
        <w:rPr>
          <w:rFonts w:eastAsia="等线" w:ascii="Arial" w:cs="Arial" w:hAnsi="Arial"/>
          <w:sz w:val="22"/>
        </w:rPr>
        <w:br/>
      </w:r>
      <w:r>
        <w:rPr>
          <w:rFonts w:eastAsia="等线" w:ascii="Arial" w:cs="Arial" w:hAnsi="Arial"/>
          <w:sz w:val="22"/>
        </w:rPr>
        <w:t xml:space="preserve">Channel: </w:t>
      </w:r>
      <w:r>
        <w:rPr>
          <w:rFonts w:eastAsia="等线" w:ascii="Arial" w:cs="Arial" w:hAnsi="Arial"/>
          <w:b w:val="true"/>
          <w:sz w:val="22"/>
        </w:rPr>
        <w:t>FE + Chatbot</w:t>
      </w:r>
    </w:p>
    <w:p>
      <w:pPr>
        <w:spacing w:before="120" w:after="120" w:line="288" w:lineRule="auto"/>
        <w:ind w:left="0"/>
        <w:jc w:val="left"/>
      </w:pPr>
      <w:r>
        <w:rPr>
          <w:rFonts w:eastAsia="等线" w:ascii="Arial" w:cs="Arial" w:hAnsi="Arial"/>
          <w:b w:val="true"/>
          <w:sz w:val="22"/>
        </w:rPr>
        <w:t>Part A — via Chatbot</w:t>
      </w:r>
    </w:p>
    <w:p>
      <w:pPr>
        <w:spacing w:before="120" w:after="120" w:line="288" w:lineRule="auto"/>
        <w:ind w:left="0"/>
      </w:pPr>
      <w:r>
        <w:object>
          <v:shape id="_x0000_i1055" style="width:414pt;height:144pt;mso-width-percent:0;mso-height-percent:0;mso-width-percent:0;mso-height-percent:0" type="#_x0000_t75" o:ole="">
            <v:imagedata r:id="rId75" o:title=""/>
          </v:shape>
          <o:OLEObject DrawAspect="Icon" ObjectID="_1718471249" ProgID="Excel.Sheet.12" ShapeID="_x0000_i1055" Type="Embed" r:id="rId7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Part B — via Web App</w:t>
      </w:r>
    </w:p>
    <w:p>
      <w:pPr>
        <w:spacing w:before="120" w:after="120" w:line="288" w:lineRule="auto"/>
        <w:ind w:left="0"/>
      </w:pPr>
      <w:r>
        <w:object>
          <v:shape id="_x0000_i1056" style="width:414pt;height:120pt;mso-width-percent:0;mso-height-percent:0;mso-width-percent:0;mso-height-percent:0" type="#_x0000_t75" o:ole="">
            <v:imagedata r:id="rId77" o:title=""/>
          </v:shape>
          <o:OLEObject DrawAspect="Icon" ObjectID="_1718471250" ProgID="Excel.Sheet.12" ShapeID="_x0000_i1056" Type="Embed" r:id="rId7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Your result:</w:t>
      </w:r>
    </w:p>
    <w:p>
      <w:pPr>
        <w:numPr>
          <w:numId w:val="116"/>
        </w:numPr>
        <w:spacing w:before="120" w:after="120" w:line="288" w:lineRule="auto"/>
        <w:ind w:left="0"/>
        <w:jc w:val="left"/>
      </w:pPr>
      <w:r>
        <w:rPr>
          <w:rFonts w:eastAsia="等线" w:ascii="Arial" w:cs="Arial" w:hAnsi="Arial"/>
          <w:sz w:val="22"/>
        </w:rPr>
        <w:t>Pass</w:t>
      </w:r>
    </w:p>
    <w:p>
      <w:pPr>
        <w:numPr>
          <w:numId w:val="117"/>
        </w:numPr>
        <w:spacing w:before="120" w:after="120" w:line="288" w:lineRule="auto"/>
        <w:ind w:left="0"/>
        <w:jc w:val="left"/>
      </w:pPr>
      <w:r>
        <w:rPr>
          <w:rFonts w:eastAsia="等线" w:ascii="Arial" w:cs="Arial" w:hAnsi="Arial"/>
          <w:sz w:val="22"/>
        </w:rPr>
        <w:t>Fail</w:t>
      </w:r>
    </w:p>
    <w:p>
      <w:pPr>
        <w:numPr>
          <w:numId w:val="118"/>
        </w:numPr>
        <w:spacing w:before="120" w:after="120" w:line="288" w:lineRule="auto"/>
        <w:ind w:left="0"/>
        <w:jc w:val="left"/>
      </w:pPr>
      <w:r>
        <w:rPr>
          <w:rFonts w:eastAsia="等线" w:ascii="Arial" w:cs="Arial" w:hAnsi="Arial"/>
          <w:sz w:val="22"/>
        </w:rPr>
        <w:t>Issue</w:t>
      </w:r>
    </w:p>
    <w:p>
      <w:pPr>
        <w:spacing w:before="120" w:after="120" w:line="288" w:lineRule="auto"/>
        <w:ind w:left="0"/>
        <w:jc w:val="left"/>
      </w:pPr>
      <w:r>
        <w:rPr>
          <w:rFonts w:eastAsia="等线" w:ascii="Arial" w:cs="Arial" w:hAnsi="Arial"/>
          <w:b w:val="true"/>
          <w:sz w:val="22"/>
        </w:rPr>
        <w:t>Tested by:</w:t>
      </w:r>
      <w:r>
        <w:rPr>
          <w:rFonts w:eastAsia="等线" w:ascii="Arial" w:cs="Arial" w:hAnsi="Arial"/>
          <w:sz w:val="22"/>
        </w:rPr>
        <w:br/>
      </w:r>
      <w:r>
        <w:rPr>
          <w:rFonts w:eastAsia="等线" w:ascii="Arial" w:cs="Arial" w:hAnsi="Arial"/>
          <w:b w:val="true"/>
          <w:sz w:val="22"/>
        </w:rPr>
        <w:t>Date:</w:t>
      </w:r>
      <w:r>
        <w:rPr>
          <w:rFonts w:eastAsia="等线" w:ascii="Arial" w:cs="Arial" w:hAnsi="Arial"/>
          <w:sz w:val="22"/>
        </w:rPr>
        <w:br/>
      </w:r>
      <w:r>
        <w:rPr>
          <w:rFonts w:eastAsia="等线" w:ascii="Arial" w:cs="Arial" w:hAnsi="Arial"/>
          <w:b w:val="true"/>
          <w:sz w:val="22"/>
        </w:rPr>
        <w:t>Notes: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7" w:id="47"/>
      <w:r>
        <w:rPr>
          <w:rFonts w:eastAsia="等线" w:ascii="Arial" w:cs="Arial" w:hAnsi="Arial"/>
          <w:b w:val="true"/>
          <w:color w:val="2ea121"/>
          <w:sz w:val="28"/>
        </w:rPr>
        <w:t>Test 31 — CPO with Certificate Converts to SO — Cert Carries Over</w:t>
      </w:r>
      <w:bookmarkEnd w:id="47"/>
    </w:p>
    <w:p>
      <w:pPr>
        <w:spacing w:before="120" w:after="120" w:line="288" w:lineRule="auto"/>
        <w:ind w:left="0"/>
        <w:jc w:val="left"/>
      </w:pPr>
      <w:r>
        <w:rPr>
          <w:rFonts w:eastAsia="等线" w:ascii="Arial" w:cs="Arial" w:hAnsi="Arial"/>
          <w:sz w:val="22"/>
        </w:rPr>
        <w:t xml:space="preserve">Who tests this: </w:t>
      </w:r>
      <w:r>
        <w:rPr>
          <w:rFonts w:eastAsia="等线" w:ascii="Arial" w:cs="Arial" w:hAnsi="Arial"/>
          <w:b w:val="true"/>
          <w:sz w:val="22"/>
        </w:rPr>
        <w:t>[Admin]</w:t>
      </w:r>
      <w:r>
        <w:rPr>
          <w:rFonts w:eastAsia="等线" w:ascii="Arial" w:cs="Arial" w:hAnsi="Arial"/>
          <w:sz w:val="22"/>
        </w:rPr>
        <w:t xml:space="preserve"> or </w:t>
      </w:r>
      <w:r>
        <w:rPr>
          <w:rFonts w:eastAsia="等线" w:ascii="Arial" w:cs="Arial" w:hAnsi="Arial"/>
          <w:b w:val="true"/>
          <w:sz w:val="22"/>
        </w:rPr>
        <w:t>[Sales Manager]</w:t>
      </w:r>
      <w:r>
        <w:rPr>
          <w:rFonts w:eastAsia="等线" w:ascii="Arial" w:cs="Arial" w:hAnsi="Arial"/>
          <w:sz w:val="22"/>
        </w:rPr>
        <w:br/>
      </w:r>
      <w:r>
        <w:rPr>
          <w:rFonts w:eastAsia="等线" w:ascii="Arial" w:cs="Arial" w:hAnsi="Arial"/>
          <w:sz w:val="22"/>
        </w:rPr>
        <w:t xml:space="preserve"> Channel: </w:t>
      </w:r>
      <w:r>
        <w:rPr>
          <w:rFonts w:eastAsia="等线" w:ascii="Arial" w:cs="Arial" w:hAnsi="Arial"/>
          <w:b w:val="true"/>
          <w:sz w:val="22"/>
        </w:rPr>
        <w:t>FE only</w:t>
      </w:r>
    </w:p>
    <w:p>
      <w:pPr>
        <w:spacing w:before="120" w:after="120" w:line="288" w:lineRule="auto"/>
        <w:ind w:left="0"/>
        <w:jc w:val="left"/>
      </w:pPr>
      <w:r>
        <w:rPr>
          <w:rFonts w:eastAsia="等线" w:ascii="Arial" w:cs="Arial" w:hAnsi="Arial"/>
          <w:i w:val="true"/>
          <w:sz w:val="22"/>
        </w:rPr>
        <w:t>Continue from Test 32 — a CPO with a certificate already linked.</w:t>
      </w:r>
    </w:p>
    <w:p>
      <w:pPr>
        <w:spacing w:before="120" w:after="120" w:line="288" w:lineRule="auto"/>
        <w:ind w:left="0"/>
      </w:pPr>
      <w:r>
        <w:object>
          <v:shape id="_x0000_i1057" style="width:414pt;height:126pt;mso-width-percent:0;mso-height-percent:0;mso-width-percent:0;mso-height-percent:0" type="#_x0000_t75" o:ole="">
            <v:imagedata r:id="rId79" o:title=""/>
          </v:shape>
          <o:OLEObject DrawAspect="Icon" ObjectID="_1718471251" ProgID="Excel.Sheet.12" ShapeID="_x0000_i1057" Type="Embed" r:id="rId7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Your result:</w:t>
      </w:r>
    </w:p>
    <w:p>
      <w:pPr>
        <w:numPr>
          <w:numId w:val="119"/>
        </w:numPr>
        <w:spacing w:before="120" w:after="120" w:line="288" w:lineRule="auto"/>
        <w:ind w:left="0"/>
        <w:jc w:val="left"/>
      </w:pPr>
      <w:r>
        <w:rPr>
          <w:rFonts w:eastAsia="等线" w:ascii="Arial" w:cs="Arial" w:hAnsi="Arial"/>
          <w:strike w:val="true"/>
          <w:color w:val="646a73"/>
          <w:sz w:val="22"/>
        </w:rPr>
        <w:t>Pass</w:t>
      </w:r>
    </w:p>
    <w:p>
      <w:pPr>
        <w:numPr>
          <w:numId w:val="120"/>
        </w:numPr>
        <w:spacing w:before="120" w:after="120" w:line="288" w:lineRule="auto"/>
        <w:ind w:left="0"/>
        <w:jc w:val="left"/>
      </w:pPr>
      <w:r>
        <w:rPr>
          <w:rFonts w:eastAsia="等线" w:ascii="Arial" w:cs="Arial" w:hAnsi="Arial"/>
          <w:sz w:val="22"/>
        </w:rPr>
        <w:t>Fail</w:t>
      </w:r>
    </w:p>
    <w:p>
      <w:pPr>
        <w:numPr>
          <w:numId w:val="121"/>
        </w:numPr>
        <w:spacing w:before="120" w:after="120" w:line="288" w:lineRule="auto"/>
        <w:ind w:left="0"/>
        <w:jc w:val="left"/>
      </w:pPr>
      <w:r>
        <w:rPr>
          <w:rFonts w:eastAsia="等线" w:ascii="Arial" w:cs="Arial" w:hAnsi="Arial"/>
          <w:sz w:val="22"/>
        </w:rPr>
        <w:t>Issue</w:t>
      </w:r>
    </w:p>
    <w:p>
      <w:pPr>
        <w:spacing w:before="120" w:after="120" w:line="288" w:lineRule="auto"/>
        <w:ind w:left="0"/>
        <w:jc w:val="left"/>
      </w:pPr>
      <w:r>
        <w:rPr>
          <w:rFonts w:eastAsia="等线" w:ascii="Arial" w:cs="Arial" w:hAnsi="Arial"/>
          <w:b w:val="true"/>
          <w:sz w:val="22"/>
        </w:rPr>
        <w:t>Tested by:</w:t>
      </w:r>
      <w:r>
        <w:rPr>
          <w:rFonts w:eastAsia="等线" w:ascii="Arial" w:cs="Arial" w:hAnsi="Arial"/>
          <w:b w:val="true"/>
          <w:sz w:val="22"/>
        </w:rPr>
        <w:t xml:space="preserve"> Tam</w:t>
      </w:r>
      <w:r>
        <w:rPr>
          <w:rFonts w:eastAsia="等线" w:ascii="Arial" w:cs="Arial" w:hAnsi="Arial"/>
          <w:sz w:val="22"/>
        </w:rPr>
        <w:br/>
      </w:r>
      <w:r>
        <w:rPr>
          <w:rFonts w:eastAsia="等线" w:ascii="Arial" w:cs="Arial" w:hAnsi="Arial"/>
          <w:b w:val="true"/>
          <w:sz w:val="22"/>
        </w:rPr>
        <w:t>Date:</w:t>
      </w:r>
      <w:r>
        <w:rPr>
          <w:rFonts w:eastAsia="等线" w:ascii="Arial" w:cs="Arial" w:hAnsi="Arial"/>
          <w:b w:val="true"/>
          <w:sz w:val="22"/>
        </w:rPr>
        <w:t xml:space="preserve"> 26/5/26</w:t>
      </w:r>
      <w:r>
        <w:rPr>
          <w:rFonts w:eastAsia="等线" w:ascii="Arial" w:cs="Arial" w:hAnsi="Arial"/>
          <w:sz w:val="22"/>
        </w:rPr>
        <w:br/>
      </w:r>
      <w:r>
        <w:rPr>
          <w:rFonts w:eastAsia="等线" w:ascii="Arial" w:cs="Arial" w:hAnsi="Arial"/>
          <w:b w:val="true"/>
          <w:sz w:val="22"/>
        </w:rPr>
        <w:t>Notes:</w:t>
      </w:r>
      <w:r>
        <w:rPr>
          <w:rFonts w:eastAsia="等线" w:ascii="Arial" w:cs="Arial" w:hAnsi="Arial"/>
          <w:b w:val="true"/>
          <w:sz w:val="22"/>
        </w:rPr>
        <w:t xml:space="preserve"> Guan Huat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8" w:id="48"/>
      <w:r>
        <w:rPr>
          <w:rFonts w:eastAsia="等线" w:ascii="Arial" w:cs="Arial" w:hAnsi="Arial"/>
          <w:b w:val="true"/>
          <w:color w:val="2ea121"/>
          <w:sz w:val="28"/>
        </w:rPr>
        <w:t>Test 32 — SO Submit Blocked — C3 Missing Required Attachments</w:t>
      </w:r>
      <w:bookmarkEnd w:id="48"/>
    </w:p>
    <w:p>
      <w:pPr>
        <w:spacing w:before="120" w:after="120" w:line="288" w:lineRule="auto"/>
        <w:ind w:left="0"/>
        <w:jc w:val="left"/>
      </w:pPr>
      <w:r>
        <w:rPr>
          <w:rFonts w:eastAsia="等线" w:ascii="Arial" w:cs="Arial" w:hAnsi="Arial"/>
          <w:sz w:val="22"/>
        </w:rPr>
        <w:t xml:space="preserve">Who tests this: </w:t>
      </w:r>
      <w:r>
        <w:rPr>
          <w:rFonts w:eastAsia="等线" w:ascii="Arial" w:cs="Arial" w:hAnsi="Arial"/>
          <w:b w:val="true"/>
          <w:sz w:val="22"/>
        </w:rPr>
        <w:t>[Sales Manager]</w:t>
      </w:r>
      <w:r>
        <w:rPr>
          <w:rFonts w:eastAsia="等线" w:ascii="Arial" w:cs="Arial" w:hAnsi="Arial"/>
          <w:sz w:val="22"/>
        </w:rPr>
        <w:t xml:space="preserve"> or </w:t>
      </w:r>
      <w:r>
        <w:rPr>
          <w:rFonts w:eastAsia="等线" w:ascii="Arial" w:cs="Arial" w:hAnsi="Arial"/>
          <w:b w:val="true"/>
          <w:sz w:val="22"/>
        </w:rPr>
        <w:t>[Finance / Logistics]</w:t>
      </w:r>
      <w:r>
        <w:rPr>
          <w:rFonts w:eastAsia="等线" w:ascii="Arial" w:cs="Arial" w:hAnsi="Arial"/>
          <w:sz w:val="22"/>
        </w:rPr>
        <w:br/>
      </w:r>
      <w:r>
        <w:rPr>
          <w:rFonts w:eastAsia="等线" w:ascii="Arial" w:cs="Arial" w:hAnsi="Arial"/>
          <w:sz w:val="22"/>
        </w:rPr>
        <w:t xml:space="preserve"> Channel: </w:t>
      </w:r>
      <w:r>
        <w:rPr>
          <w:rFonts w:eastAsia="等线" w:ascii="Arial" w:cs="Arial" w:hAnsi="Arial"/>
          <w:b w:val="true"/>
          <w:sz w:val="22"/>
        </w:rPr>
        <w:t>FE + Chatbot</w:t>
      </w:r>
    </w:p>
    <w:p>
      <w:pPr>
        <w:spacing w:before="120" w:after="120" w:line="288" w:lineRule="auto"/>
        <w:ind w:left="0"/>
      </w:pPr>
      <w:r>
        <w:object>
          <v:shape id="_x0000_i1058" style="width:414pt;height:163pt;mso-width-percent:0;mso-height-percent:0;mso-width-percent:0;mso-height-percent:0" type="#_x0000_t75" o:ole="">
            <v:imagedata r:id="rId81" o:title=""/>
          </v:shape>
          <o:OLEObject DrawAspect="Icon" ObjectID="_1718471252" ProgID="Excel.Sheet.12" ShapeID="_x0000_i1058" Type="Embed" r:id="rId8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Your result:</w:t>
      </w:r>
    </w:p>
    <w:p>
      <w:pPr>
        <w:numPr>
          <w:numId w:val="122"/>
        </w:numPr>
        <w:spacing w:before="120" w:after="120" w:line="288" w:lineRule="auto"/>
        <w:ind w:left="0"/>
        <w:jc w:val="left"/>
      </w:pPr>
      <w:r>
        <w:rPr>
          <w:rFonts w:eastAsia="等线" w:ascii="Arial" w:cs="Arial" w:hAnsi="Arial"/>
          <w:strike w:val="true"/>
          <w:color w:val="646a73"/>
          <w:sz w:val="22"/>
        </w:rPr>
        <w:t>Pass</w:t>
      </w:r>
    </w:p>
    <w:p>
      <w:pPr>
        <w:numPr>
          <w:numId w:val="123"/>
        </w:numPr>
        <w:spacing w:before="120" w:after="120" w:line="288" w:lineRule="auto"/>
        <w:ind w:left="0"/>
        <w:jc w:val="left"/>
      </w:pPr>
      <w:r>
        <w:rPr>
          <w:rFonts w:eastAsia="等线" w:ascii="Arial" w:cs="Arial" w:hAnsi="Arial"/>
          <w:sz w:val="22"/>
        </w:rPr>
        <w:t>Fail</w:t>
      </w:r>
    </w:p>
    <w:p>
      <w:pPr>
        <w:numPr>
          <w:numId w:val="124"/>
        </w:numPr>
        <w:spacing w:before="120" w:after="120" w:line="288" w:lineRule="auto"/>
        <w:ind w:left="0"/>
        <w:jc w:val="left"/>
      </w:pPr>
      <w:r>
        <w:rPr>
          <w:rFonts w:eastAsia="等线" w:ascii="Arial" w:cs="Arial" w:hAnsi="Arial"/>
          <w:sz w:val="22"/>
        </w:rPr>
        <w:t>Issue</w:t>
      </w:r>
    </w:p>
    <w:p>
      <w:pPr>
        <w:spacing w:before="120" w:after="120" w:line="288" w:lineRule="auto"/>
        <w:ind w:left="0"/>
        <w:jc w:val="left"/>
      </w:pPr>
      <w:r>
        <w:rPr>
          <w:rFonts w:eastAsia="等线" w:ascii="Arial" w:cs="Arial" w:hAnsi="Arial"/>
          <w:b w:val="true"/>
          <w:sz w:val="22"/>
        </w:rPr>
        <w:t>Tested by:</w:t>
      </w:r>
      <w:r>
        <w:rPr>
          <w:rFonts w:eastAsia="等线" w:ascii="Arial" w:cs="Arial" w:hAnsi="Arial"/>
          <w:b w:val="true"/>
          <w:sz w:val="22"/>
        </w:rPr>
        <w:t xml:space="preserve"> Tam</w:t>
      </w:r>
      <w:r>
        <w:rPr>
          <w:rFonts w:eastAsia="等线" w:ascii="Arial" w:cs="Arial" w:hAnsi="Arial"/>
          <w:sz w:val="22"/>
        </w:rPr>
        <w:br/>
      </w:r>
      <w:r>
        <w:rPr>
          <w:rFonts w:eastAsia="等线" w:ascii="Arial" w:cs="Arial" w:hAnsi="Arial"/>
          <w:b w:val="true"/>
          <w:sz w:val="22"/>
        </w:rPr>
        <w:t>Date:</w:t>
      </w:r>
      <w:r>
        <w:rPr>
          <w:rFonts w:eastAsia="等线" w:ascii="Arial" w:cs="Arial" w:hAnsi="Arial"/>
          <w:b w:val="true"/>
          <w:sz w:val="22"/>
        </w:rPr>
        <w:t xml:space="preserve"> 26/5/26</w:t>
      </w:r>
      <w:r>
        <w:rPr>
          <w:rFonts w:eastAsia="等线" w:ascii="Arial" w:cs="Arial" w:hAnsi="Arial"/>
          <w:sz w:val="22"/>
        </w:rPr>
        <w:br/>
      </w:r>
      <w:r>
        <w:rPr>
          <w:rFonts w:eastAsia="等线" w:ascii="Arial" w:cs="Arial" w:hAnsi="Arial"/>
          <w:b w:val="true"/>
          <w:sz w:val="22"/>
        </w:rPr>
        <w:t>Notes:</w:t>
      </w:r>
      <w:r>
        <w:rPr>
          <w:rFonts w:eastAsia="等线" w:ascii="Arial" w:cs="Arial" w:hAnsi="Arial"/>
          <w:b w:val="true"/>
          <w:sz w:val="22"/>
        </w:rPr>
        <w:t xml:space="preserve"> Guan Huat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9" w:id="49"/>
      <w:r>
        <w:rPr>
          <w:rFonts w:eastAsia="等线" w:ascii="Arial" w:cs="Arial" w:hAnsi="Arial"/>
          <w:b w:val="true"/>
          <w:color w:val="2ea121"/>
          <w:sz w:val="28"/>
        </w:rPr>
        <w:t>Test 33 — SO Submit Blocked — Item HS Code Not in Certificate</w:t>
      </w:r>
      <w:bookmarkEnd w:id="49"/>
    </w:p>
    <w:p>
      <w:pPr>
        <w:spacing w:before="120" w:after="120" w:line="288" w:lineRule="auto"/>
        <w:ind w:left="0"/>
        <w:jc w:val="left"/>
      </w:pPr>
      <w:r>
        <w:rPr>
          <w:rFonts w:eastAsia="等线" w:ascii="Arial" w:cs="Arial" w:hAnsi="Arial"/>
          <w:sz w:val="22"/>
        </w:rPr>
        <w:t xml:space="preserve">Who tests this: </w:t>
      </w:r>
      <w:r>
        <w:rPr>
          <w:rFonts w:eastAsia="等线" w:ascii="Arial" w:cs="Arial" w:hAnsi="Arial"/>
          <w:b w:val="true"/>
          <w:sz w:val="22"/>
        </w:rPr>
        <w:t>[Sales Manager]</w:t>
      </w:r>
      <w:r>
        <w:rPr>
          <w:rFonts w:eastAsia="等线" w:ascii="Arial" w:cs="Arial" w:hAnsi="Arial"/>
          <w:sz w:val="22"/>
        </w:rPr>
        <w:t xml:space="preserve"> or </w:t>
      </w:r>
      <w:r>
        <w:rPr>
          <w:rFonts w:eastAsia="等线" w:ascii="Arial" w:cs="Arial" w:hAnsi="Arial"/>
          <w:b w:val="true"/>
          <w:sz w:val="22"/>
        </w:rPr>
        <w:t>[Finance / Logistics]</w:t>
      </w:r>
      <w:r>
        <w:rPr>
          <w:rFonts w:eastAsia="等线" w:ascii="Arial" w:cs="Arial" w:hAnsi="Arial"/>
          <w:sz w:val="22"/>
        </w:rPr>
        <w:br/>
      </w:r>
      <w:r>
        <w:rPr>
          <w:rFonts w:eastAsia="等线" w:ascii="Arial" w:cs="Arial" w:hAnsi="Arial"/>
          <w:sz w:val="22"/>
        </w:rPr>
        <w:t xml:space="preserve"> Channel: </w:t>
      </w:r>
      <w:r>
        <w:rPr>
          <w:rFonts w:eastAsia="等线" w:ascii="Arial" w:cs="Arial" w:hAnsi="Arial"/>
          <w:b w:val="true"/>
          <w:sz w:val="22"/>
        </w:rPr>
        <w:t>FE + Chatbot</w:t>
      </w:r>
    </w:p>
    <w:p>
      <w:pPr>
        <w:spacing w:before="120" w:after="120" w:line="288" w:lineRule="auto"/>
        <w:ind w:left="0"/>
      </w:pPr>
      <w:r>
        <w:object>
          <v:shape id="_x0000_i1059" style="width:414pt;height:163pt;mso-width-percent:0;mso-height-percent:0;mso-width-percent:0;mso-height-percent:0" type="#_x0000_t75" o:ole="">
            <v:imagedata r:id="rId83" o:title=""/>
          </v:shape>
          <o:OLEObject DrawAspect="Icon" ObjectID="_1718471253" ProgID="Excel.Sheet.12" ShapeID="_x0000_i1059" Type="Embed" r:id="rId8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Your result:</w:t>
      </w:r>
    </w:p>
    <w:p>
      <w:pPr>
        <w:numPr>
          <w:numId w:val="125"/>
        </w:numPr>
        <w:spacing w:before="120" w:after="120" w:line="288" w:lineRule="auto"/>
        <w:ind w:left="0"/>
        <w:jc w:val="left"/>
      </w:pPr>
      <w:r>
        <w:rPr>
          <w:rFonts w:eastAsia="等线" w:ascii="Arial" w:cs="Arial" w:hAnsi="Arial"/>
          <w:strike w:val="true"/>
          <w:color w:val="646a73"/>
          <w:sz w:val="22"/>
        </w:rPr>
        <w:t>Pass</w:t>
      </w:r>
    </w:p>
    <w:p>
      <w:pPr>
        <w:numPr>
          <w:numId w:val="126"/>
        </w:numPr>
        <w:spacing w:before="120" w:after="120" w:line="288" w:lineRule="auto"/>
        <w:ind w:left="0"/>
        <w:jc w:val="left"/>
      </w:pPr>
      <w:r>
        <w:rPr>
          <w:rFonts w:eastAsia="等线" w:ascii="Arial" w:cs="Arial" w:hAnsi="Arial"/>
          <w:sz w:val="22"/>
        </w:rPr>
        <w:t>Fail</w:t>
      </w:r>
    </w:p>
    <w:p>
      <w:pPr>
        <w:numPr>
          <w:numId w:val="127"/>
        </w:numPr>
        <w:spacing w:before="120" w:after="120" w:line="288" w:lineRule="auto"/>
        <w:ind w:left="0"/>
        <w:jc w:val="left"/>
      </w:pPr>
      <w:r>
        <w:rPr>
          <w:rFonts w:eastAsia="等线" w:ascii="Arial" w:cs="Arial" w:hAnsi="Arial"/>
          <w:sz w:val="22"/>
        </w:rPr>
        <w:t>Issue</w:t>
      </w:r>
    </w:p>
    <w:p>
      <w:pPr>
        <w:spacing w:before="120" w:after="120" w:line="288" w:lineRule="auto"/>
        <w:ind w:left="0"/>
        <w:jc w:val="left"/>
      </w:pPr>
      <w:r>
        <w:rPr>
          <w:rFonts w:eastAsia="等线" w:ascii="Arial" w:cs="Arial" w:hAnsi="Arial"/>
          <w:b w:val="true"/>
          <w:sz w:val="22"/>
        </w:rPr>
        <w:t>Tested by:</w:t>
      </w:r>
      <w:r>
        <w:rPr>
          <w:rFonts w:eastAsia="等线" w:ascii="Arial" w:cs="Arial" w:hAnsi="Arial"/>
          <w:b w:val="true"/>
          <w:sz w:val="22"/>
        </w:rPr>
        <w:t xml:space="preserve"> Tam</w:t>
      </w:r>
      <w:r>
        <w:rPr>
          <w:rFonts w:eastAsia="等线" w:ascii="Arial" w:cs="Arial" w:hAnsi="Arial"/>
          <w:sz w:val="22"/>
        </w:rPr>
        <w:br/>
      </w:r>
      <w:r>
        <w:rPr>
          <w:rFonts w:eastAsia="等线" w:ascii="Arial" w:cs="Arial" w:hAnsi="Arial"/>
          <w:b w:val="true"/>
          <w:sz w:val="22"/>
        </w:rPr>
        <w:t>Date:</w:t>
      </w:r>
      <w:r>
        <w:rPr>
          <w:rFonts w:eastAsia="等线" w:ascii="Arial" w:cs="Arial" w:hAnsi="Arial"/>
          <w:b w:val="true"/>
          <w:sz w:val="22"/>
        </w:rPr>
        <w:t xml:space="preserve"> 26/5/26</w:t>
      </w:r>
      <w:r>
        <w:rPr>
          <w:rFonts w:eastAsia="等线" w:ascii="Arial" w:cs="Arial" w:hAnsi="Arial"/>
          <w:sz w:val="22"/>
        </w:rPr>
        <w:br/>
      </w:r>
      <w:r>
        <w:rPr>
          <w:rFonts w:eastAsia="等线" w:ascii="Arial" w:cs="Arial" w:hAnsi="Arial"/>
          <w:b w:val="true"/>
          <w:sz w:val="22"/>
        </w:rPr>
        <w:t>Notes: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0" w:id="50"/>
      <w:r>
        <w:rPr>
          <w:rFonts w:eastAsia="等线" w:ascii="Arial" w:cs="Arial" w:hAnsi="Arial"/>
          <w:b w:val="true"/>
          <w:sz w:val="32"/>
        </w:rPr>
        <w:t>Results Summary</w:t>
      </w:r>
      <w:bookmarkEnd w:id="50"/>
    </w:p>
    <w:p>
      <w:pPr>
        <w:spacing w:before="120" w:after="120" w:line="288" w:lineRule="auto"/>
        <w:ind w:left="0"/>
      </w:pPr>
      <w:r>
        <w:object>
          <v:shape id="_x0000_i1060" style="width:414pt;height:197pt;mso-width-percent:0;mso-height-percent:0;mso-width-percent:0;mso-height-percent:0" type="#_x0000_t75" o:ole="">
            <v:imagedata r:id="rId85" o:title=""/>
          </v:shape>
          <o:OLEObject DrawAspect="Icon" ObjectID="_1718471254" ProgID="Excel.Sheet.12" ShapeID="_x0000_i1060" Type="Embed" r:id="rId8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Total: 36 tests</w:t>
      </w:r>
    </w:p>
    <w:p>
      <w:pPr>
        <w:spacing w:before="120" w:after="120" w:line="288" w:lineRule="auto"/>
        <w:ind w:left="0"/>
      </w:pPr>
      <w:r>
        <w:object>
          <v:shape id="_x0000_i1061" style="width:414pt;height:37pt;mso-width-percent:0;mso-height-percent:0;mso-width-percent:0;mso-height-percent:0" type="#_x0000_t75" o:ole="">
            <v:imagedata r:id="rId87" o:title=""/>
          </v:shape>
          <o:OLEObject DrawAspect="Icon" ObjectID="_1718471255" ProgID="Excel.Sheet.12" ShapeID="_x0000_i1061" Type="Embed" r:id="rId86"/>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1" w:id="51"/>
      <w:r>
        <w:rPr>
          <w:rFonts w:eastAsia="等线" w:ascii="Arial" w:cs="Arial" w:hAnsi="Arial"/>
          <w:b w:val="true"/>
          <w:sz w:val="32"/>
        </w:rPr>
        <w:t>Overall Feedback</w:t>
      </w:r>
      <w:bookmarkEnd w:id="51"/>
    </w:p>
    <w:p>
      <w:pPr>
        <w:spacing w:before="120" w:after="120" w:line="288" w:lineRule="auto"/>
        <w:ind w:left="0"/>
        <w:jc w:val="left"/>
      </w:pPr>
      <w:r>
        <w:rPr>
          <w:rFonts w:eastAsia="等线" w:ascii="Arial" w:cs="Arial" w:hAnsi="Arial"/>
          <w:b w:val="true"/>
          <w:sz w:val="22"/>
        </w:rPr>
        <w:t>Any general comments about the system?</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Any features that were confusing or difficult to use?</w:t>
      </w:r>
    </w:p>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2" w:id="52"/>
      <w:r>
        <w:rPr>
          <w:rFonts w:eastAsia="等线" w:ascii="Arial" w:cs="Arial" w:hAnsi="Arial"/>
          <w:b w:val="true"/>
          <w:sz w:val="32"/>
        </w:rPr>
        <w:t>Sign-Off</w:t>
      </w:r>
      <w:bookmarkEnd w:id="52"/>
    </w:p>
    <w:p>
      <w:pPr>
        <w:spacing w:before="120" w:after="120" w:line="288" w:lineRule="auto"/>
        <w:ind w:left="0"/>
        <w:jc w:val="left"/>
      </w:pPr>
      <w:r>
        <w:rPr>
          <w:rFonts w:eastAsia="等线" w:ascii="Arial" w:cs="Arial" w:hAnsi="Arial"/>
          <w:sz w:val="22"/>
        </w:rPr>
        <w:t>By signing below, the Holsen team confirms that UAT has been completed and the results above are accurate.</w:t>
      </w:r>
    </w:p>
    <w:p>
      <w:pPr>
        <w:spacing w:before="120" w:after="120" w:line="288" w:lineRule="auto"/>
        <w:ind w:left="0"/>
      </w:pPr>
      <w:r>
        <w:object>
          <v:shape id="_x0000_i1062" style="width:414pt;height:56pt;mso-width-percent:0;mso-height-percent:0;mso-width-percent:0;mso-height-percent:0" type="#_x0000_t75" o:ole="">
            <v:imagedata r:id="rId89" o:title=""/>
          </v:shape>
          <o:OLEObject DrawAspect="Icon" ObjectID="_1718471256" ProgID="Excel.Sheet.12" ShapeID="_x0000_i1062" Type="Embed" r:id="rId8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Overall outcome:</w:t>
      </w:r>
    </w:p>
    <w:p>
      <w:pPr>
        <w:numPr>
          <w:numId w:val="128"/>
        </w:numPr>
        <w:spacing w:before="120" w:after="120" w:line="288" w:lineRule="auto"/>
        <w:ind w:left="0"/>
        <w:jc w:val="left"/>
      </w:pPr>
      <w:r>
        <w:rPr>
          <w:rFonts w:eastAsia="等线" w:ascii="Arial" w:cs="Arial" w:hAnsi="Arial"/>
          <w:b w:val="true"/>
          <w:sz w:val="22"/>
        </w:rPr>
        <w:t>Approved — Ready to go live</w:t>
      </w:r>
    </w:p>
    <w:p>
      <w:pPr>
        <w:numPr>
          <w:numId w:val="129"/>
        </w:numPr>
        <w:spacing w:before="120" w:after="120" w:line="288" w:lineRule="auto"/>
        <w:ind w:left="0"/>
        <w:jc w:val="left"/>
      </w:pPr>
      <w:r>
        <w:rPr>
          <w:rFonts w:eastAsia="等线" w:ascii="Arial" w:cs="Arial" w:hAnsi="Arial"/>
          <w:b w:val="true"/>
          <w:sz w:val="22"/>
        </w:rPr>
        <w:t>Conditional — Go live with the following items to fix first:</w:t>
      </w:r>
    </w:p>
    <w:p>
      <w:pPr>
        <w:spacing w:before="120" w:after="120" w:line="288" w:lineRule="auto"/>
        <w:ind w:left="0"/>
        <w:jc w:val="left"/>
      </w:pPr>
      <w:r>
        <w:rPr>
          <w:rFonts w:eastAsia="等线" w:ascii="Arial" w:cs="Arial" w:hAnsi="Arial"/>
          <w:i w:val="true"/>
          <w:sz w:val="22"/>
        </w:rPr>
        <w:t>Conditions:</w:t>
      </w:r>
    </w:p>
    <w:p>
      <w:pPr>
        <w:numPr>
          <w:numId w:val="130"/>
        </w:numPr>
        <w:spacing w:before="120" w:after="120" w:line="288" w:lineRule="auto"/>
        <w:ind w:left="0"/>
        <w:jc w:val="left"/>
      </w:pPr>
      <w:r>
        <w:rPr>
          <w:rFonts w:eastAsia="等线" w:ascii="Arial" w:cs="Arial" w:hAnsi="Arial"/>
          <w:b w:val="true"/>
          <w:sz w:val="22"/>
        </w:rPr>
        <w:t>Not approved — Further fixes required before go live</w:t>
      </w:r>
    </w:p>
    <w:p>
      <w:pPr>
        <w:pBdr>
          <w:bottom w:val="single" w:color="dee0e3"/>
          <w:between w:val="single" w:color="dee0e3"/>
        </w:pBdr>
        <w:spacing w:before="120" w:after="120" w:line="288" w:lineRule="auto"/>
        <w:ind w:left="0"/>
      </w:pPr>
    </w:p>
    <w:p>
      <w:pPr>
        <w:spacing w:before="120" w:after="120" w:line="288" w:lineRule="auto"/>
        <w:ind w:left="0"/>
        <w:jc w:val="left"/>
      </w:pPr>
    </w:p>
    <w:sectPr>
      <w:footerReference w:type="default" r:id="rId3"/>
      <w:headerReference w:type="default" r:id="rId9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2498">
    <w:lvl>
      <w:start w:val="1"/>
      <w:numFmt w:val="decimal"/>
      <w:suff w:val="tab"/>
      <w:lvlText w:val="%1."/>
      <w:rPr>
        <w:color w:val="3370ff"/>
      </w:rPr>
    </w:lvl>
  </w:abstractNum>
  <w:abstractNum w:abstractNumId="242499">
    <w:lvl>
      <w:start w:val="2"/>
      <w:numFmt w:val="decimal"/>
      <w:suff w:val="tab"/>
      <w:lvlText w:val="%1."/>
      <w:rPr>
        <w:color w:val="3370ff"/>
      </w:rPr>
    </w:lvl>
  </w:abstractNum>
  <w:abstractNum w:abstractNumId="242500">
    <w:lvl>
      <w:start w:val="3"/>
      <w:numFmt w:val="decimal"/>
      <w:suff w:val="tab"/>
      <w:lvlText w:val="%1."/>
      <w:rPr>
        <w:color w:val="3370ff"/>
      </w:rPr>
    </w:lvl>
  </w:abstractNum>
  <w:abstractNum w:abstractNumId="242501">
    <w:lvl>
      <w:start w:val="4"/>
      <w:numFmt w:val="decimal"/>
      <w:suff w:val="tab"/>
      <w:lvlText w:val="%1."/>
      <w:rPr>
        <w:color w:val="3370ff"/>
      </w:rPr>
    </w:lvl>
  </w:abstractNum>
  <w:abstractNum w:abstractNumId="242502">
    <w:lvl>
      <w:start w:val="5"/>
      <w:numFmt w:val="decimal"/>
      <w:suff w:val="tab"/>
      <w:lvlText w:val="%1."/>
      <w:rPr>
        <w:color w:val="3370ff"/>
      </w:rPr>
    </w:lvl>
  </w:abstractNum>
  <w:abstractNum w:abstractNumId="242503">
    <w:lvl>
      <w:start w:val="6"/>
      <w:numFmt w:val="decimal"/>
      <w:suff w:val="tab"/>
      <w:lvlText w:val="%1."/>
      <w:rPr>
        <w:color w:val="3370ff"/>
      </w:rPr>
    </w:lvl>
  </w:abstractNum>
  <w:abstractNum w:abstractNumId="242504">
    <w:lvl>
      <w:numFmt w:val="bullet"/>
      <w:suff w:val="tab"/>
      <w:lvlText w:val="•"/>
      <w:rPr>
        <w:color w:val="3370ff"/>
      </w:rPr>
    </w:lvl>
  </w:abstractNum>
  <w:abstractNum w:abstractNumId="242505">
    <w:lvl>
      <w:numFmt w:val="bullet"/>
      <w:suff w:val="tab"/>
      <w:lvlText w:val="•"/>
      <w:rPr>
        <w:color w:val="3370ff"/>
      </w:rPr>
    </w:lvl>
  </w:abstractNum>
  <w:abstractNum w:abstractNumId="242506">
    <w:lvl>
      <w:numFmt w:val="bullet"/>
      <w:suff w:val="tab"/>
      <w:lvlText w:val="•"/>
      <w:rPr>
        <w:color w:val="3370ff"/>
      </w:rPr>
    </w:lvl>
  </w:abstractNum>
  <w:abstractNum w:abstractNumId="242507">
    <w:lvl>
      <w:start w:val="1"/>
      <w:numFmt w:val="decimal"/>
      <w:suff w:val="tab"/>
      <w:lvlText w:val="%1."/>
      <w:rPr>
        <w:color w:val="3370ff"/>
      </w:rPr>
    </w:lvl>
  </w:abstractNum>
  <w:abstractNum w:abstractNumId="242508">
    <w:lvl>
      <w:start w:val="2"/>
      <w:numFmt w:val="decimal"/>
      <w:suff w:val="tab"/>
      <w:lvlText w:val="%1."/>
      <w:rPr>
        <w:color w:val="3370ff"/>
      </w:rPr>
    </w:lvl>
  </w:abstractNum>
  <w:abstractNum w:abstractNumId="242509">
    <w:lvl>
      <w:numFmt w:val="bullet"/>
      <w:suff w:val="tab"/>
      <w:lvlText w:val="•"/>
      <w:rPr>
        <w:color w:val="3370ff"/>
      </w:rPr>
    </w:lvl>
  </w:abstractNum>
  <w:abstractNum w:abstractNumId="242510">
    <w:lvl>
      <w:numFmt w:val="bullet"/>
      <w:suff w:val="tab"/>
      <w:lvlText w:val="•"/>
      <w:rPr>
        <w:color w:val="3370ff"/>
      </w:rPr>
    </w:lvl>
  </w:abstractNum>
  <w:abstractNum w:abstractNumId="242511">
    <w:lvl>
      <w:numFmt w:val="bullet"/>
      <w:suff w:val="tab"/>
      <w:lvlText w:val="•"/>
      <w:rPr>
        <w:color w:val="3370ff"/>
      </w:rPr>
    </w:lvl>
  </w:abstractNum>
  <w:abstractNum w:abstractNumId="242512">
    <w:lvl>
      <w:numFmt w:val="bullet"/>
      <w:suff w:val="tab"/>
      <w:lvlText w:val="•"/>
      <w:rPr>
        <w:color w:val="3370ff"/>
      </w:rPr>
    </w:lvl>
  </w:abstractNum>
  <w:abstractNum w:abstractNumId="242513">
    <w:lvl>
      <w:numFmt w:val="bullet"/>
      <w:suff w:val="tab"/>
      <w:lvlText w:val="•"/>
      <w:rPr>
        <w:color w:val="3370ff"/>
      </w:rPr>
    </w:lvl>
  </w:abstractNum>
  <w:abstractNum w:abstractNumId="242514">
    <w:lvl>
      <w:numFmt w:val="bullet"/>
      <w:suff w:val="tab"/>
      <w:lvlText w:val="•"/>
      <w:rPr>
        <w:color w:val="3370ff"/>
      </w:rPr>
    </w:lvl>
  </w:abstractNum>
  <w:abstractNum w:abstractNumId="242515">
    <w:lvl>
      <w:numFmt w:val="bullet"/>
      <w:suff w:val="tab"/>
      <w:lvlText w:val="•"/>
      <w:rPr>
        <w:color w:val="3370ff"/>
      </w:rPr>
    </w:lvl>
  </w:abstractNum>
  <w:abstractNum w:abstractNumId="242516">
    <w:lvl>
      <w:numFmt w:val="bullet"/>
      <w:suff w:val="tab"/>
      <w:lvlText w:val="•"/>
      <w:rPr>
        <w:color w:val="3370ff"/>
      </w:rPr>
    </w:lvl>
  </w:abstractNum>
  <w:abstractNum w:abstractNumId="242517">
    <w:lvl>
      <w:numFmt w:val="bullet"/>
      <w:suff w:val="space"/>
      <w:lvlText w:val="□"/>
      <w:lvlText w:val="☑"/>
    </w:lvl>
  </w:abstractNum>
  <w:abstractNum w:abstractNumId="242518">
    <w:lvl>
      <w:numFmt w:val="bullet"/>
      <w:suff w:val="space"/>
      <w:lvlText w:val="□"/>
    </w:lvl>
  </w:abstractNum>
  <w:abstractNum w:abstractNumId="242519">
    <w:lvl>
      <w:numFmt w:val="bullet"/>
      <w:suff w:val="space"/>
      <w:lvlText w:val="□"/>
      <w:lvlText w:val="☑"/>
    </w:lvl>
  </w:abstractNum>
  <w:abstractNum w:abstractNumId="242520">
    <w:lvl>
      <w:numFmt w:val="bullet"/>
      <w:suff w:val="space"/>
      <w:lvlText w:val="□"/>
    </w:lvl>
  </w:abstractNum>
  <w:abstractNum w:abstractNumId="242521">
    <w:lvl>
      <w:numFmt w:val="bullet"/>
      <w:suff w:val="space"/>
      <w:lvlText w:val="□"/>
    </w:lvl>
  </w:abstractNum>
  <w:abstractNum w:abstractNumId="242522">
    <w:lvl>
      <w:numFmt w:val="bullet"/>
      <w:suff w:val="space"/>
      <w:lvlText w:val="□"/>
    </w:lvl>
  </w:abstractNum>
  <w:abstractNum w:abstractNumId="242523">
    <w:lvl>
      <w:numFmt w:val="bullet"/>
      <w:suff w:val="space"/>
      <w:lvlText w:val="□"/>
    </w:lvl>
  </w:abstractNum>
  <w:abstractNum w:abstractNumId="242524">
    <w:lvl>
      <w:numFmt w:val="bullet"/>
      <w:suff w:val="space"/>
      <w:lvlText w:val="□"/>
    </w:lvl>
  </w:abstractNum>
  <w:abstractNum w:abstractNumId="242525">
    <w:lvl>
      <w:numFmt w:val="bullet"/>
      <w:suff w:val="space"/>
      <w:lvlText w:val="□"/>
    </w:lvl>
  </w:abstractNum>
  <w:abstractNum w:abstractNumId="242526">
    <w:lvl>
      <w:numFmt w:val="bullet"/>
      <w:suff w:val="space"/>
      <w:lvlText w:val="□"/>
    </w:lvl>
  </w:abstractNum>
  <w:abstractNum w:abstractNumId="242527">
    <w:lvl>
      <w:numFmt w:val="bullet"/>
      <w:suff w:val="space"/>
      <w:lvlText w:val="□"/>
    </w:lvl>
  </w:abstractNum>
  <w:abstractNum w:abstractNumId="242528">
    <w:lvl>
      <w:numFmt w:val="bullet"/>
      <w:suff w:val="space"/>
      <w:lvlText w:val="□"/>
    </w:lvl>
  </w:abstractNum>
  <w:abstractNum w:abstractNumId="242529">
    <w:lvl>
      <w:numFmt w:val="bullet"/>
      <w:suff w:val="space"/>
      <w:lvlText w:val="□"/>
      <w:lvlText w:val="☑"/>
    </w:lvl>
  </w:abstractNum>
  <w:abstractNum w:abstractNumId="242530">
    <w:lvl>
      <w:numFmt w:val="bullet"/>
      <w:suff w:val="space"/>
      <w:lvlText w:val="□"/>
    </w:lvl>
  </w:abstractNum>
  <w:abstractNum w:abstractNumId="242531">
    <w:lvl>
      <w:numFmt w:val="bullet"/>
      <w:suff w:val="space"/>
      <w:lvlText w:val="□"/>
    </w:lvl>
  </w:abstractNum>
  <w:abstractNum w:abstractNumId="242532">
    <w:lvl>
      <w:numFmt w:val="bullet"/>
      <w:suff w:val="space"/>
      <w:lvlText w:val="□"/>
      <w:lvlText w:val="☑"/>
    </w:lvl>
  </w:abstractNum>
  <w:abstractNum w:abstractNumId="242533">
    <w:lvl>
      <w:numFmt w:val="bullet"/>
      <w:suff w:val="space"/>
      <w:lvlText w:val="□"/>
    </w:lvl>
  </w:abstractNum>
  <w:abstractNum w:abstractNumId="242534">
    <w:lvl>
      <w:numFmt w:val="bullet"/>
      <w:suff w:val="space"/>
      <w:lvlText w:val="□"/>
    </w:lvl>
  </w:abstractNum>
  <w:abstractNum w:abstractNumId="242535">
    <w:lvl>
      <w:numFmt w:val="bullet"/>
      <w:suff w:val="space"/>
      <w:lvlText w:val="□"/>
      <w:lvlText w:val="☑"/>
    </w:lvl>
  </w:abstractNum>
  <w:abstractNum w:abstractNumId="242536">
    <w:lvl>
      <w:numFmt w:val="bullet"/>
      <w:suff w:val="space"/>
      <w:lvlText w:val="□"/>
    </w:lvl>
  </w:abstractNum>
  <w:abstractNum w:abstractNumId="242537">
    <w:lvl>
      <w:numFmt w:val="bullet"/>
      <w:suff w:val="space"/>
      <w:lvlText w:val="□"/>
    </w:lvl>
  </w:abstractNum>
  <w:abstractNum w:abstractNumId="242538">
    <w:lvl>
      <w:numFmt w:val="bullet"/>
      <w:suff w:val="space"/>
      <w:lvlText w:val="□"/>
      <w:lvlText w:val="☑"/>
    </w:lvl>
  </w:abstractNum>
  <w:abstractNum w:abstractNumId="242539">
    <w:lvl>
      <w:numFmt w:val="bullet"/>
      <w:suff w:val="space"/>
      <w:lvlText w:val="□"/>
    </w:lvl>
  </w:abstractNum>
  <w:abstractNum w:abstractNumId="242540">
    <w:lvl>
      <w:numFmt w:val="bullet"/>
      <w:suff w:val="space"/>
      <w:lvlText w:val="□"/>
    </w:lvl>
  </w:abstractNum>
  <w:abstractNum w:abstractNumId="242541">
    <w:lvl>
      <w:numFmt w:val="bullet"/>
      <w:suff w:val="space"/>
      <w:lvlText w:val="□"/>
    </w:lvl>
  </w:abstractNum>
  <w:abstractNum w:abstractNumId="242542">
    <w:lvl>
      <w:numFmt w:val="bullet"/>
      <w:suff w:val="space"/>
      <w:lvlText w:val="□"/>
    </w:lvl>
  </w:abstractNum>
  <w:abstractNum w:abstractNumId="242543">
    <w:lvl>
      <w:numFmt w:val="bullet"/>
      <w:suff w:val="space"/>
      <w:lvlText w:val="□"/>
    </w:lvl>
  </w:abstractNum>
  <w:abstractNum w:abstractNumId="242544">
    <w:lvl>
      <w:numFmt w:val="bullet"/>
      <w:suff w:val="space"/>
      <w:lvlText w:val="□"/>
      <w:lvlText w:val="☑"/>
    </w:lvl>
  </w:abstractNum>
  <w:abstractNum w:abstractNumId="242545">
    <w:lvl>
      <w:numFmt w:val="bullet"/>
      <w:suff w:val="space"/>
      <w:lvlText w:val="□"/>
    </w:lvl>
  </w:abstractNum>
  <w:abstractNum w:abstractNumId="242546">
    <w:lvl>
      <w:numFmt w:val="bullet"/>
      <w:suff w:val="space"/>
      <w:lvlText w:val="□"/>
    </w:lvl>
  </w:abstractNum>
  <w:abstractNum w:abstractNumId="242547">
    <w:lvl>
      <w:numFmt w:val="bullet"/>
      <w:suff w:val="space"/>
      <w:lvlText w:val="□"/>
    </w:lvl>
  </w:abstractNum>
  <w:abstractNum w:abstractNumId="242548">
    <w:lvl>
      <w:numFmt w:val="bullet"/>
      <w:suff w:val="space"/>
      <w:lvlText w:val="□"/>
    </w:lvl>
  </w:abstractNum>
  <w:abstractNum w:abstractNumId="242549">
    <w:lvl>
      <w:numFmt w:val="bullet"/>
      <w:suff w:val="space"/>
      <w:lvlText w:val="□"/>
    </w:lvl>
  </w:abstractNum>
  <w:abstractNum w:abstractNumId="242550">
    <w:lvl>
      <w:numFmt w:val="bullet"/>
      <w:suff w:val="space"/>
      <w:lvlText w:val="□"/>
    </w:lvl>
  </w:abstractNum>
  <w:abstractNum w:abstractNumId="242551">
    <w:lvl>
      <w:numFmt w:val="bullet"/>
      <w:suff w:val="space"/>
      <w:lvlText w:val="□"/>
    </w:lvl>
  </w:abstractNum>
  <w:abstractNum w:abstractNumId="242552">
    <w:lvl>
      <w:numFmt w:val="bullet"/>
      <w:suff w:val="space"/>
      <w:lvlText w:val="□"/>
    </w:lvl>
  </w:abstractNum>
  <w:abstractNum w:abstractNumId="242553">
    <w:lvl>
      <w:numFmt w:val="bullet"/>
      <w:suff w:val="space"/>
      <w:lvlText w:val="□"/>
    </w:lvl>
  </w:abstractNum>
  <w:abstractNum w:abstractNumId="242554">
    <w:lvl>
      <w:numFmt w:val="bullet"/>
      <w:suff w:val="space"/>
      <w:lvlText w:val="□"/>
      <w:lvlText w:val="☑"/>
    </w:lvl>
  </w:abstractNum>
  <w:abstractNum w:abstractNumId="242555">
    <w:lvl>
      <w:numFmt w:val="bullet"/>
      <w:suff w:val="space"/>
      <w:lvlText w:val="□"/>
      <w:lvlText w:val="☑"/>
    </w:lvl>
  </w:abstractNum>
  <w:abstractNum w:abstractNumId="242556">
    <w:lvl>
      <w:numFmt w:val="bullet"/>
      <w:suff w:val="space"/>
      <w:lvlText w:val="□"/>
    </w:lvl>
  </w:abstractNum>
  <w:abstractNum w:abstractNumId="242557">
    <w:lvl>
      <w:numFmt w:val="bullet"/>
      <w:suff w:val="space"/>
      <w:lvlText w:val="□"/>
    </w:lvl>
  </w:abstractNum>
  <w:abstractNum w:abstractNumId="242558">
    <w:lvl>
      <w:numFmt w:val="bullet"/>
      <w:suff w:val="space"/>
      <w:lvlText w:val="□"/>
    </w:lvl>
  </w:abstractNum>
  <w:abstractNum w:abstractNumId="242559">
    <w:lvl>
      <w:numFmt w:val="bullet"/>
      <w:suff w:val="space"/>
      <w:lvlText w:val="□"/>
      <w:lvlText w:val="☑"/>
    </w:lvl>
  </w:abstractNum>
  <w:abstractNum w:abstractNumId="242560">
    <w:lvl>
      <w:numFmt w:val="bullet"/>
      <w:suff w:val="space"/>
      <w:lvlText w:val="□"/>
    </w:lvl>
  </w:abstractNum>
  <w:abstractNum w:abstractNumId="242561">
    <w:lvl>
      <w:numFmt w:val="bullet"/>
      <w:suff w:val="space"/>
      <w:lvlText w:val="□"/>
    </w:lvl>
  </w:abstractNum>
  <w:abstractNum w:abstractNumId="242562">
    <w:lvl>
      <w:numFmt w:val="bullet"/>
      <w:suff w:val="space"/>
      <w:lvlText w:val="□"/>
      <w:lvlText w:val="☑"/>
    </w:lvl>
  </w:abstractNum>
  <w:abstractNum w:abstractNumId="242563">
    <w:lvl>
      <w:numFmt w:val="bullet"/>
      <w:suff w:val="space"/>
      <w:lvlText w:val="□"/>
    </w:lvl>
  </w:abstractNum>
  <w:abstractNum w:abstractNumId="242564">
    <w:lvl>
      <w:numFmt w:val="bullet"/>
      <w:suff w:val="space"/>
      <w:lvlText w:val="□"/>
    </w:lvl>
  </w:abstractNum>
  <w:abstractNum w:abstractNumId="242565">
    <w:lvl>
      <w:numFmt w:val="bullet"/>
      <w:suff w:val="space"/>
      <w:lvlText w:val="□"/>
    </w:lvl>
  </w:abstractNum>
  <w:abstractNum w:abstractNumId="242566">
    <w:lvl>
      <w:numFmt w:val="bullet"/>
      <w:suff w:val="space"/>
      <w:lvlText w:val="□"/>
      <w:lvlText w:val="☑"/>
    </w:lvl>
  </w:abstractNum>
  <w:abstractNum w:abstractNumId="242567">
    <w:lvl>
      <w:numFmt w:val="bullet"/>
      <w:suff w:val="space"/>
      <w:lvlText w:val="□"/>
      <w:lvlText w:val="☑"/>
    </w:lvl>
  </w:abstractNum>
  <w:abstractNum w:abstractNumId="242568">
    <w:lvl>
      <w:start w:val="2"/>
      <w:numFmt w:val="decimal"/>
      <w:suff w:val="tab"/>
      <w:lvlText w:val="%1."/>
      <w:rPr>
        <w:color w:val="3370ff"/>
      </w:rPr>
    </w:lvl>
  </w:abstractNum>
  <w:abstractNum w:abstractNumId="242569">
    <w:lvl>
      <w:start w:val="3"/>
      <w:numFmt w:val="decimal"/>
      <w:suff w:val="tab"/>
      <w:lvlText w:val="%1."/>
      <w:rPr>
        <w:color w:val="3370ff"/>
      </w:rPr>
    </w:lvl>
  </w:abstractNum>
  <w:abstractNum w:abstractNumId="242570">
    <w:lvl>
      <w:start w:val="4"/>
      <w:numFmt w:val="decimal"/>
      <w:suff w:val="tab"/>
      <w:lvlText w:val="%1."/>
      <w:rPr>
        <w:color w:val="3370ff"/>
      </w:rPr>
    </w:lvl>
  </w:abstractNum>
  <w:abstractNum w:abstractNumId="242571">
    <w:lvl>
      <w:numFmt w:val="bullet"/>
      <w:suff w:val="space"/>
      <w:lvlText w:val="□"/>
    </w:lvl>
  </w:abstractNum>
  <w:abstractNum w:abstractNumId="242572">
    <w:lvl>
      <w:numFmt w:val="bullet"/>
      <w:suff w:val="space"/>
      <w:lvlText w:val="□"/>
    </w:lvl>
  </w:abstractNum>
  <w:abstractNum w:abstractNumId="242573">
    <w:lvl>
      <w:numFmt w:val="bullet"/>
      <w:suff w:val="space"/>
      <w:lvlText w:val="□"/>
    </w:lvl>
  </w:abstractNum>
  <w:abstractNum w:abstractNumId="242574">
    <w:lvl>
      <w:numFmt w:val="bullet"/>
      <w:suff w:val="space"/>
      <w:lvlText w:val="□"/>
      <w:lvlText w:val="☑"/>
    </w:lvl>
  </w:abstractNum>
  <w:abstractNum w:abstractNumId="242575">
    <w:lvl>
      <w:numFmt w:val="bullet"/>
      <w:suff w:val="space"/>
      <w:lvlText w:val="□"/>
    </w:lvl>
  </w:abstractNum>
  <w:abstractNum w:abstractNumId="242576">
    <w:lvl>
      <w:numFmt w:val="bullet"/>
      <w:suff w:val="space"/>
      <w:lvlText w:val="□"/>
      <w:lvlText w:val="☑"/>
    </w:lvl>
  </w:abstractNum>
  <w:abstractNum w:abstractNumId="242577">
    <w:lvl>
      <w:numFmt w:val="bullet"/>
      <w:suff w:val="space"/>
      <w:lvlText w:val="□"/>
      <w:lvlText w:val="☑"/>
    </w:lvl>
  </w:abstractNum>
  <w:abstractNum w:abstractNumId="242578">
    <w:lvl>
      <w:numFmt w:val="bullet"/>
      <w:suff w:val="space"/>
      <w:lvlText w:val="□"/>
    </w:lvl>
  </w:abstractNum>
  <w:abstractNum w:abstractNumId="242579">
    <w:lvl>
      <w:numFmt w:val="bullet"/>
      <w:suff w:val="space"/>
      <w:lvlText w:val="□"/>
    </w:lvl>
  </w:abstractNum>
  <w:abstractNum w:abstractNumId="242580">
    <w:lvl>
      <w:numFmt w:val="bullet"/>
      <w:suff w:val="space"/>
      <w:lvlText w:val="□"/>
      <w:lvlText w:val="☑"/>
    </w:lvl>
  </w:abstractNum>
  <w:abstractNum w:abstractNumId="242581">
    <w:lvl>
      <w:numFmt w:val="bullet"/>
      <w:suff w:val="space"/>
      <w:lvlText w:val="□"/>
    </w:lvl>
  </w:abstractNum>
  <w:abstractNum w:abstractNumId="242582">
    <w:lvl>
      <w:numFmt w:val="bullet"/>
      <w:suff w:val="space"/>
      <w:lvlText w:val="□"/>
    </w:lvl>
  </w:abstractNum>
  <w:abstractNum w:abstractNumId="242583">
    <w:lvl>
      <w:numFmt w:val="bullet"/>
      <w:suff w:val="space"/>
      <w:lvlText w:val="□"/>
      <w:lvlText w:val="☑"/>
    </w:lvl>
  </w:abstractNum>
  <w:abstractNum w:abstractNumId="242584">
    <w:lvl>
      <w:numFmt w:val="bullet"/>
      <w:suff w:val="space"/>
      <w:lvlText w:val="□"/>
    </w:lvl>
  </w:abstractNum>
  <w:abstractNum w:abstractNumId="242585">
    <w:lvl>
      <w:numFmt w:val="bullet"/>
      <w:suff w:val="space"/>
      <w:lvlText w:val="□"/>
      <w:lvlText w:val="☑"/>
    </w:lvl>
  </w:abstractNum>
  <w:abstractNum w:abstractNumId="242586">
    <w:lvl>
      <w:numFmt w:val="bullet"/>
      <w:suff w:val="space"/>
      <w:lvlText w:val="□"/>
    </w:lvl>
  </w:abstractNum>
  <w:abstractNum w:abstractNumId="242587">
    <w:lvl>
      <w:numFmt w:val="bullet"/>
      <w:suff w:val="space"/>
      <w:lvlText w:val="□"/>
    </w:lvl>
  </w:abstractNum>
  <w:abstractNum w:abstractNumId="242588">
    <w:lvl>
      <w:numFmt w:val="bullet"/>
      <w:suff w:val="space"/>
      <w:lvlText w:val="□"/>
    </w:lvl>
  </w:abstractNum>
  <w:abstractNum w:abstractNumId="242589">
    <w:lvl>
      <w:numFmt w:val="bullet"/>
      <w:suff w:val="space"/>
      <w:lvlText w:val="□"/>
      <w:lvlText w:val="☑"/>
    </w:lvl>
  </w:abstractNum>
  <w:abstractNum w:abstractNumId="242590">
    <w:lvl>
      <w:numFmt w:val="bullet"/>
      <w:suff w:val="space"/>
      <w:lvlText w:val="□"/>
    </w:lvl>
  </w:abstractNum>
  <w:abstractNum w:abstractNumId="242591">
    <w:lvl>
      <w:numFmt w:val="bullet"/>
      <w:suff w:val="space"/>
      <w:lvlText w:val="□"/>
    </w:lvl>
  </w:abstractNum>
  <w:abstractNum w:abstractNumId="242592">
    <w:lvl>
      <w:numFmt w:val="bullet"/>
      <w:suff w:val="space"/>
      <w:lvlText w:val="□"/>
      <w:lvlText w:val="☑"/>
    </w:lvl>
  </w:abstractNum>
  <w:abstractNum w:abstractNumId="242593">
    <w:lvl>
      <w:numFmt w:val="bullet"/>
      <w:suff w:val="space"/>
      <w:lvlText w:val="□"/>
    </w:lvl>
  </w:abstractNum>
  <w:abstractNum w:abstractNumId="242594">
    <w:lvl>
      <w:numFmt w:val="bullet"/>
      <w:suff w:val="space"/>
      <w:lvlText w:val="□"/>
    </w:lvl>
  </w:abstractNum>
  <w:abstractNum w:abstractNumId="242595">
    <w:lvl>
      <w:numFmt w:val="bullet"/>
      <w:suff w:val="space"/>
      <w:lvlText w:val="□"/>
      <w:lvlText w:val="☑"/>
    </w:lvl>
  </w:abstractNum>
  <w:abstractNum w:abstractNumId="242596">
    <w:lvl>
      <w:numFmt w:val="bullet"/>
      <w:suff w:val="space"/>
      <w:lvlText w:val="□"/>
    </w:lvl>
  </w:abstractNum>
  <w:abstractNum w:abstractNumId="242597">
    <w:lvl>
      <w:numFmt w:val="bullet"/>
      <w:suff w:val="space"/>
      <w:lvlText w:val="□"/>
    </w:lvl>
  </w:abstractNum>
  <w:abstractNum w:abstractNumId="242598">
    <w:lvl>
      <w:numFmt w:val="bullet"/>
      <w:suff w:val="space"/>
      <w:lvlText w:val="□"/>
    </w:lvl>
  </w:abstractNum>
  <w:abstractNum w:abstractNumId="242599">
    <w:lvl>
      <w:numFmt w:val="bullet"/>
      <w:suff w:val="space"/>
      <w:lvlText w:val="□"/>
    </w:lvl>
  </w:abstractNum>
  <w:abstractNum w:abstractNumId="242600">
    <w:lvl>
      <w:numFmt w:val="bullet"/>
      <w:suff w:val="space"/>
      <w:lvlText w:val="□"/>
    </w:lvl>
  </w:abstractNum>
  <w:abstractNum w:abstractNumId="242601">
    <w:lvl>
      <w:numFmt w:val="bullet"/>
      <w:suff w:val="space"/>
      <w:lvlText w:val="□"/>
    </w:lvl>
  </w:abstractNum>
  <w:abstractNum w:abstractNumId="242602">
    <w:lvl>
      <w:numFmt w:val="bullet"/>
      <w:suff w:val="space"/>
      <w:lvlText w:val="□"/>
    </w:lvl>
  </w:abstractNum>
  <w:abstractNum w:abstractNumId="242603">
    <w:lvl>
      <w:numFmt w:val="bullet"/>
      <w:suff w:val="space"/>
      <w:lvlText w:val="□"/>
    </w:lvl>
  </w:abstractNum>
  <w:abstractNum w:abstractNumId="242604">
    <w:lvl>
      <w:numFmt w:val="bullet"/>
      <w:suff w:val="space"/>
      <w:lvlText w:val="□"/>
      <w:lvlText w:val="☑"/>
    </w:lvl>
  </w:abstractNum>
  <w:abstractNum w:abstractNumId="242605">
    <w:lvl>
      <w:numFmt w:val="bullet"/>
      <w:suff w:val="space"/>
      <w:lvlText w:val="□"/>
    </w:lvl>
  </w:abstractNum>
  <w:abstractNum w:abstractNumId="242606">
    <w:lvl>
      <w:numFmt w:val="bullet"/>
      <w:suff w:val="space"/>
      <w:lvlText w:val="□"/>
    </w:lvl>
  </w:abstractNum>
  <w:abstractNum w:abstractNumId="242607">
    <w:lvl>
      <w:numFmt w:val="bullet"/>
      <w:suff w:val="space"/>
      <w:lvlText w:val="□"/>
      <w:lvlText w:val="☑"/>
    </w:lvl>
  </w:abstractNum>
  <w:abstractNum w:abstractNumId="242608">
    <w:lvl>
      <w:numFmt w:val="bullet"/>
      <w:suff w:val="space"/>
      <w:lvlText w:val="□"/>
    </w:lvl>
  </w:abstractNum>
  <w:abstractNum w:abstractNumId="242609">
    <w:lvl>
      <w:numFmt w:val="bullet"/>
      <w:suff w:val="space"/>
      <w:lvlText w:val="□"/>
    </w:lvl>
  </w:abstractNum>
  <w:abstractNum w:abstractNumId="242610">
    <w:lvl>
      <w:numFmt w:val="bullet"/>
      <w:suff w:val="space"/>
      <w:lvlText w:val="□"/>
      <w:lvlText w:val="☑"/>
    </w:lvl>
  </w:abstractNum>
  <w:abstractNum w:abstractNumId="242611">
    <w:lvl>
      <w:numFmt w:val="bullet"/>
      <w:suff w:val="space"/>
      <w:lvlText w:val="□"/>
    </w:lvl>
  </w:abstractNum>
  <w:abstractNum w:abstractNumId="242612">
    <w:lvl>
      <w:numFmt w:val="bullet"/>
      <w:suff w:val="space"/>
      <w:lvlText w:val="□"/>
    </w:lvl>
  </w:abstractNum>
  <w:abstractNum w:abstractNumId="242613">
    <w:lvl>
      <w:numFmt w:val="bullet"/>
      <w:suff w:val="space"/>
      <w:lvlText w:val="□"/>
    </w:lvl>
  </w:abstractNum>
  <w:abstractNum w:abstractNumId="242614">
    <w:lvl>
      <w:numFmt w:val="bullet"/>
      <w:suff w:val="space"/>
      <w:lvlText w:val="□"/>
    </w:lvl>
  </w:abstractNum>
  <w:abstractNum w:abstractNumId="242615">
    <w:lvl>
      <w:numFmt w:val="bullet"/>
      <w:suff w:val="space"/>
      <w:lvlText w:val="□"/>
    </w:lvl>
  </w:abstractNum>
  <w:abstractNum w:abstractNumId="242616">
    <w:lvl>
      <w:numFmt w:val="bullet"/>
      <w:suff w:val="space"/>
      <w:lvlText w:val="□"/>
      <w:lvlText w:val="☑"/>
    </w:lvl>
  </w:abstractNum>
  <w:abstractNum w:abstractNumId="242617">
    <w:lvl>
      <w:numFmt w:val="bullet"/>
      <w:suff w:val="space"/>
      <w:lvlText w:val="□"/>
    </w:lvl>
  </w:abstractNum>
  <w:abstractNum w:abstractNumId="242618">
    <w:lvl>
      <w:numFmt w:val="bullet"/>
      <w:suff w:val="space"/>
      <w:lvlText w:val="□"/>
    </w:lvl>
  </w:abstractNum>
  <w:abstractNum w:abstractNumId="242619">
    <w:lvl>
      <w:numFmt w:val="bullet"/>
      <w:suff w:val="space"/>
      <w:lvlText w:val="□"/>
      <w:lvlText w:val="☑"/>
    </w:lvl>
  </w:abstractNum>
  <w:abstractNum w:abstractNumId="242620">
    <w:lvl>
      <w:numFmt w:val="bullet"/>
      <w:suff w:val="space"/>
      <w:lvlText w:val="□"/>
    </w:lvl>
  </w:abstractNum>
  <w:abstractNum w:abstractNumId="242621">
    <w:lvl>
      <w:numFmt w:val="bullet"/>
      <w:suff w:val="space"/>
      <w:lvlText w:val="□"/>
    </w:lvl>
  </w:abstractNum>
  <w:abstractNum w:abstractNumId="242622">
    <w:lvl>
      <w:numFmt w:val="bullet"/>
      <w:suff w:val="space"/>
      <w:lvlText w:val="□"/>
      <w:lvlText w:val="☑"/>
    </w:lvl>
  </w:abstractNum>
  <w:abstractNum w:abstractNumId="242623">
    <w:lvl>
      <w:numFmt w:val="bullet"/>
      <w:suff w:val="space"/>
      <w:lvlText w:val="□"/>
    </w:lvl>
  </w:abstractNum>
  <w:abstractNum w:abstractNumId="242624">
    <w:lvl>
      <w:numFmt w:val="bullet"/>
      <w:suff w:val="space"/>
      <w:lvlText w:val="□"/>
    </w:lvl>
  </w:abstractNum>
  <w:abstractNum w:abstractNumId="242625">
    <w:lvl>
      <w:numFmt w:val="bullet"/>
      <w:suff w:val="space"/>
      <w:lvlText w:val="□"/>
    </w:lvl>
  </w:abstractNum>
  <w:abstractNum w:abstractNumId="242626">
    <w:lvl>
      <w:numFmt w:val="bullet"/>
      <w:suff w:val="space"/>
      <w:lvlText w:val="□"/>
    </w:lvl>
  </w:abstractNum>
  <w:abstractNum w:abstractNumId="242627">
    <w:lvl>
      <w:numFmt w:val="bullet"/>
      <w:suff w:val="space"/>
      <w:lvlText w:val="□"/>
    </w:lvl>
  </w:abstractNum>
  <w:num w:numId="1">
    <w:abstractNumId w:val="242498"/>
  </w:num>
  <w:num w:numId="2">
    <w:abstractNumId w:val="242499"/>
  </w:num>
  <w:num w:numId="3">
    <w:abstractNumId w:val="242500"/>
  </w:num>
  <w:num w:numId="4">
    <w:abstractNumId w:val="242501"/>
  </w:num>
  <w:num w:numId="5">
    <w:abstractNumId w:val="242502"/>
  </w:num>
  <w:num w:numId="6">
    <w:abstractNumId w:val="242503"/>
  </w:num>
  <w:num w:numId="7">
    <w:abstractNumId w:val="242504"/>
  </w:num>
  <w:num w:numId="8">
    <w:abstractNumId w:val="242505"/>
  </w:num>
  <w:num w:numId="9">
    <w:abstractNumId w:val="242506"/>
  </w:num>
  <w:num w:numId="10">
    <w:abstractNumId w:val="242507"/>
  </w:num>
  <w:num w:numId="11">
    <w:abstractNumId w:val="242508"/>
  </w:num>
  <w:num w:numId="12">
    <w:abstractNumId w:val="242509"/>
  </w:num>
  <w:num w:numId="13">
    <w:abstractNumId w:val="242510"/>
  </w:num>
  <w:num w:numId="14">
    <w:abstractNumId w:val="242511"/>
  </w:num>
  <w:num w:numId="15">
    <w:abstractNumId w:val="242512"/>
  </w:num>
  <w:num w:numId="16">
    <w:abstractNumId w:val="242513"/>
  </w:num>
  <w:num w:numId="17">
    <w:abstractNumId w:val="242514"/>
  </w:num>
  <w:num w:numId="18">
    <w:abstractNumId w:val="242515"/>
  </w:num>
  <w:num w:numId="19">
    <w:abstractNumId w:val="242516"/>
  </w:num>
  <w:num w:numId="20">
    <w:abstractNumId w:val="242517"/>
  </w:num>
  <w:num w:numId="21">
    <w:abstractNumId w:val="242518"/>
  </w:num>
  <w:num w:numId="22">
    <w:abstractNumId w:val="242519"/>
  </w:num>
  <w:num w:numId="23">
    <w:abstractNumId w:val="242520"/>
  </w:num>
  <w:num w:numId="24">
    <w:abstractNumId w:val="242521"/>
  </w:num>
  <w:num w:numId="25">
    <w:abstractNumId w:val="242522"/>
  </w:num>
  <w:num w:numId="26">
    <w:abstractNumId w:val="242523"/>
  </w:num>
  <w:num w:numId="27">
    <w:abstractNumId w:val="242524"/>
  </w:num>
  <w:num w:numId="28">
    <w:abstractNumId w:val="242525"/>
  </w:num>
  <w:num w:numId="29">
    <w:abstractNumId w:val="242526"/>
  </w:num>
  <w:num w:numId="30">
    <w:abstractNumId w:val="242527"/>
  </w:num>
  <w:num w:numId="31">
    <w:abstractNumId w:val="242528"/>
  </w:num>
  <w:num w:numId="32">
    <w:abstractNumId w:val="242529"/>
  </w:num>
  <w:num w:numId="33">
    <w:abstractNumId w:val="242530"/>
  </w:num>
  <w:num w:numId="34">
    <w:abstractNumId w:val="242531"/>
  </w:num>
  <w:num w:numId="35">
    <w:abstractNumId w:val="242532"/>
  </w:num>
  <w:num w:numId="36">
    <w:abstractNumId w:val="242533"/>
  </w:num>
  <w:num w:numId="37">
    <w:abstractNumId w:val="242534"/>
  </w:num>
  <w:num w:numId="38">
    <w:abstractNumId w:val="242535"/>
  </w:num>
  <w:num w:numId="39">
    <w:abstractNumId w:val="242536"/>
  </w:num>
  <w:num w:numId="40">
    <w:abstractNumId w:val="242537"/>
  </w:num>
  <w:num w:numId="41">
    <w:abstractNumId w:val="242538"/>
  </w:num>
  <w:num w:numId="42">
    <w:abstractNumId w:val="242539"/>
  </w:num>
  <w:num w:numId="43">
    <w:abstractNumId w:val="242540"/>
  </w:num>
  <w:num w:numId="44">
    <w:abstractNumId w:val="242541"/>
  </w:num>
  <w:num w:numId="45">
    <w:abstractNumId w:val="242542"/>
  </w:num>
  <w:num w:numId="46">
    <w:abstractNumId w:val="242543"/>
  </w:num>
  <w:num w:numId="47">
    <w:abstractNumId w:val="242544"/>
  </w:num>
  <w:num w:numId="48">
    <w:abstractNumId w:val="242545"/>
  </w:num>
  <w:num w:numId="49">
    <w:abstractNumId w:val="242546"/>
  </w:num>
  <w:num w:numId="50">
    <w:abstractNumId w:val="242547"/>
  </w:num>
  <w:num w:numId="51">
    <w:abstractNumId w:val="242548"/>
  </w:num>
  <w:num w:numId="52">
    <w:abstractNumId w:val="242549"/>
  </w:num>
  <w:num w:numId="53">
    <w:abstractNumId w:val="242550"/>
  </w:num>
  <w:num w:numId="54">
    <w:abstractNumId w:val="242551"/>
  </w:num>
  <w:num w:numId="55">
    <w:abstractNumId w:val="242552"/>
  </w:num>
  <w:num w:numId="56">
    <w:abstractNumId w:val="242553"/>
  </w:num>
  <w:num w:numId="57">
    <w:abstractNumId w:val="242554"/>
  </w:num>
  <w:num w:numId="58">
    <w:abstractNumId w:val="242555"/>
  </w:num>
  <w:num w:numId="59">
    <w:abstractNumId w:val="242556"/>
  </w:num>
  <w:num w:numId="60">
    <w:abstractNumId w:val="242557"/>
  </w:num>
  <w:num w:numId="61">
    <w:abstractNumId w:val="242558"/>
  </w:num>
  <w:num w:numId="62">
    <w:abstractNumId w:val="242559"/>
  </w:num>
  <w:num w:numId="63">
    <w:abstractNumId w:val="242560"/>
  </w:num>
  <w:num w:numId="64">
    <w:abstractNumId w:val="242561"/>
  </w:num>
  <w:num w:numId="65">
    <w:abstractNumId w:val="242562"/>
  </w:num>
  <w:num w:numId="66">
    <w:abstractNumId w:val="242563"/>
  </w:num>
  <w:num w:numId="67">
    <w:abstractNumId w:val="242564"/>
  </w:num>
  <w:num w:numId="68">
    <w:abstractNumId w:val="242565"/>
  </w:num>
  <w:num w:numId="69">
    <w:abstractNumId w:val="242566"/>
  </w:num>
  <w:num w:numId="70">
    <w:abstractNumId w:val="242567"/>
  </w:num>
  <w:num w:numId="71">
    <w:abstractNumId w:val="242568"/>
  </w:num>
  <w:num w:numId="72">
    <w:abstractNumId w:val="242569"/>
  </w:num>
  <w:num w:numId="73">
    <w:abstractNumId w:val="242570"/>
  </w:num>
  <w:num w:numId="74">
    <w:abstractNumId w:val="242571"/>
  </w:num>
  <w:num w:numId="75">
    <w:abstractNumId w:val="242572"/>
  </w:num>
  <w:num w:numId="76">
    <w:abstractNumId w:val="242573"/>
  </w:num>
  <w:num w:numId="77">
    <w:abstractNumId w:val="242574"/>
  </w:num>
  <w:num w:numId="78">
    <w:abstractNumId w:val="242575"/>
  </w:num>
  <w:num w:numId="79">
    <w:abstractNumId w:val="242576"/>
  </w:num>
  <w:num w:numId="80">
    <w:abstractNumId w:val="242577"/>
  </w:num>
  <w:num w:numId="81">
    <w:abstractNumId w:val="242578"/>
  </w:num>
  <w:num w:numId="82">
    <w:abstractNumId w:val="242579"/>
  </w:num>
  <w:num w:numId="83">
    <w:abstractNumId w:val="242580"/>
  </w:num>
  <w:num w:numId="84">
    <w:abstractNumId w:val="242581"/>
  </w:num>
  <w:num w:numId="85">
    <w:abstractNumId w:val="242582"/>
  </w:num>
  <w:num w:numId="86">
    <w:abstractNumId w:val="242583"/>
  </w:num>
  <w:num w:numId="87">
    <w:abstractNumId w:val="242584"/>
  </w:num>
  <w:num w:numId="88">
    <w:abstractNumId w:val="242585"/>
  </w:num>
  <w:num w:numId="89">
    <w:abstractNumId w:val="242586"/>
  </w:num>
  <w:num w:numId="90">
    <w:abstractNumId w:val="242587"/>
  </w:num>
  <w:num w:numId="91">
    <w:abstractNumId w:val="242588"/>
  </w:num>
  <w:num w:numId="92">
    <w:abstractNumId w:val="242589"/>
  </w:num>
  <w:num w:numId="93">
    <w:abstractNumId w:val="242590"/>
  </w:num>
  <w:num w:numId="94">
    <w:abstractNumId w:val="242591"/>
  </w:num>
  <w:num w:numId="95">
    <w:abstractNumId w:val="242592"/>
  </w:num>
  <w:num w:numId="96">
    <w:abstractNumId w:val="242593"/>
  </w:num>
  <w:num w:numId="97">
    <w:abstractNumId w:val="242594"/>
  </w:num>
  <w:num w:numId="98">
    <w:abstractNumId w:val="242595"/>
  </w:num>
  <w:num w:numId="99">
    <w:abstractNumId w:val="242596"/>
  </w:num>
  <w:num w:numId="100">
    <w:abstractNumId w:val="242597"/>
  </w:num>
  <w:num w:numId="101">
    <w:abstractNumId w:val="242598"/>
  </w:num>
  <w:num w:numId="102">
    <w:abstractNumId w:val="242599"/>
  </w:num>
  <w:num w:numId="103">
    <w:abstractNumId w:val="242600"/>
  </w:num>
  <w:num w:numId="104">
    <w:abstractNumId w:val="242601"/>
  </w:num>
  <w:num w:numId="105">
    <w:abstractNumId w:val="242602"/>
  </w:num>
  <w:num w:numId="106">
    <w:abstractNumId w:val="242603"/>
  </w:num>
  <w:num w:numId="107">
    <w:abstractNumId w:val="242604"/>
  </w:num>
  <w:num w:numId="108">
    <w:abstractNumId w:val="242605"/>
  </w:num>
  <w:num w:numId="109">
    <w:abstractNumId w:val="242606"/>
  </w:num>
  <w:num w:numId="110">
    <w:abstractNumId w:val="242607"/>
  </w:num>
  <w:num w:numId="111">
    <w:abstractNumId w:val="242608"/>
  </w:num>
  <w:num w:numId="112">
    <w:abstractNumId w:val="242609"/>
  </w:num>
  <w:num w:numId="113">
    <w:abstractNumId w:val="242610"/>
  </w:num>
  <w:num w:numId="114">
    <w:abstractNumId w:val="242611"/>
  </w:num>
  <w:num w:numId="115">
    <w:abstractNumId w:val="242612"/>
  </w:num>
  <w:num w:numId="116">
    <w:abstractNumId w:val="242613"/>
  </w:num>
  <w:num w:numId="117">
    <w:abstractNumId w:val="242614"/>
  </w:num>
  <w:num w:numId="118">
    <w:abstractNumId w:val="242615"/>
  </w:num>
  <w:num w:numId="119">
    <w:abstractNumId w:val="242616"/>
  </w:num>
  <w:num w:numId="120">
    <w:abstractNumId w:val="242617"/>
  </w:num>
  <w:num w:numId="121">
    <w:abstractNumId w:val="242618"/>
  </w:num>
  <w:num w:numId="122">
    <w:abstractNumId w:val="242619"/>
  </w:num>
  <w:num w:numId="123">
    <w:abstractNumId w:val="242620"/>
  </w:num>
  <w:num w:numId="124">
    <w:abstractNumId w:val="242621"/>
  </w:num>
  <w:num w:numId="125">
    <w:abstractNumId w:val="242622"/>
  </w:num>
  <w:num w:numId="126">
    <w:abstractNumId w:val="242623"/>
  </w:num>
  <w:num w:numId="127">
    <w:abstractNumId w:val="242624"/>
  </w:num>
  <w:num w:numId="128">
    <w:abstractNumId w:val="242625"/>
  </w:num>
  <w:num w:numId="129">
    <w:abstractNumId w:val="242626"/>
  </w:num>
  <w:num w:numId="130">
    <w:abstractNumId w:val="24262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numbering.xml" Type="http://schemas.openxmlformats.org/officeDocument/2006/relationships/numbering"/><Relationship Id="rId11" Target="https://eg69120xnei.sg.larksuite.com/wiki/TeDLwCfCFiYmKSkAn40lHYFrg5c" TargetMode="External" Type="http://schemas.openxmlformats.org/officeDocument/2006/relationships/hyperlink"/><Relationship Id="rId12" Target="embeddings/Microsoft_Excel_Worksheet3.xlsx" Type="http://schemas.openxmlformats.org/officeDocument/2006/relationships/package"/><Relationship Id="rId13" Target="media/image4.png" Type="http://schemas.openxmlformats.org/officeDocument/2006/relationships/image"/><Relationship Id="rId14" Target="media/image5.png" Type="http://schemas.openxmlformats.org/officeDocument/2006/relationships/image"/><Relationship Id="rId15" Target="media/image6.png" Type="http://schemas.openxmlformats.org/officeDocument/2006/relationships/image"/><Relationship Id="rId16" Target="media/image7.png" Type="http://schemas.openxmlformats.org/officeDocument/2006/relationships/image"/><Relationship Id="rId17" Target="media/image8.png" Type="http://schemas.openxmlformats.org/officeDocument/2006/relationships/image"/><Relationship Id="rId18" Target="media/image9.png" Type="http://schemas.openxmlformats.org/officeDocument/2006/relationships/image"/><Relationship Id="rId19" Target="embeddings/Microsoft_Excel_Worksheet4.xlsx" Type="http://schemas.openxmlformats.org/officeDocument/2006/relationships/package"/><Relationship Id="rId2" Target="styles.xml" Type="http://schemas.openxmlformats.org/officeDocument/2006/relationships/styles"/><Relationship Id="rId20" Target="media/image10.png" Type="http://schemas.openxmlformats.org/officeDocument/2006/relationships/image"/><Relationship Id="rId21" Target="embeddings/Microsoft_Excel_Worksheet5.xlsx" Type="http://schemas.openxmlformats.org/officeDocument/2006/relationships/package"/><Relationship Id="rId22" Target="media/image11.png" Type="http://schemas.openxmlformats.org/officeDocument/2006/relationships/image"/><Relationship Id="rId23" Target="media/image12.png" Type="http://schemas.openxmlformats.org/officeDocument/2006/relationships/image"/><Relationship Id="rId24" Target="embeddings/Microsoft_Excel_Worksheet6.xlsx" Type="http://schemas.openxmlformats.org/officeDocument/2006/relationships/package"/><Relationship Id="rId25" Target="media/image13.png" Type="http://schemas.openxmlformats.org/officeDocument/2006/relationships/image"/><Relationship Id="rId26" Target="embeddings/Microsoft_Excel_Worksheet7.xlsx" Type="http://schemas.openxmlformats.org/officeDocument/2006/relationships/package"/><Relationship Id="rId27" Target="media/image14.png" Type="http://schemas.openxmlformats.org/officeDocument/2006/relationships/image"/><Relationship Id="rId28" Target="embeddings/Microsoft_Excel_Worksheet8.xlsx" Type="http://schemas.openxmlformats.org/officeDocument/2006/relationships/package"/><Relationship Id="rId29" Target="media/image15.png" Type="http://schemas.openxmlformats.org/officeDocument/2006/relationships/image"/><Relationship Id="rId3" Target="footer1.xml" Type="http://schemas.openxmlformats.org/officeDocument/2006/relationships/footer"/><Relationship Id="rId30" Target="embeddings/Microsoft_Excel_Worksheet9.xlsx" Type="http://schemas.openxmlformats.org/officeDocument/2006/relationships/package"/><Relationship Id="rId31" Target="media/image16.png" Type="http://schemas.openxmlformats.org/officeDocument/2006/relationships/image"/><Relationship Id="rId32" Target="embeddings/Microsoft_Excel_Worksheet10.xlsx" Type="http://schemas.openxmlformats.org/officeDocument/2006/relationships/package"/><Relationship Id="rId33" Target="media/image17.png" Type="http://schemas.openxmlformats.org/officeDocument/2006/relationships/image"/><Relationship Id="rId34" Target="embeddings/Microsoft_Excel_Worksheet11.xlsx" Type="http://schemas.openxmlformats.org/officeDocument/2006/relationships/package"/><Relationship Id="rId35" Target="media/image18.png" Type="http://schemas.openxmlformats.org/officeDocument/2006/relationships/image"/><Relationship Id="rId36" Target="embeddings/Microsoft_Excel_Worksheet12.xlsx" Type="http://schemas.openxmlformats.org/officeDocument/2006/relationships/package"/><Relationship Id="rId37" Target="media/image19.png" Type="http://schemas.openxmlformats.org/officeDocument/2006/relationships/image"/><Relationship Id="rId38" Target="embeddings/Microsoft_Excel_Worksheet13.xlsx" Type="http://schemas.openxmlformats.org/officeDocument/2006/relationships/package"/><Relationship Id="rId39" Target="media/image20.png" Type="http://schemas.openxmlformats.org/officeDocument/2006/relationships/image"/><Relationship Id="rId4" Target="embeddings/Microsoft_Excel_Worksheet1.xlsx" Type="http://schemas.openxmlformats.org/officeDocument/2006/relationships/package"/><Relationship Id="rId40" Target="embeddings/Microsoft_Excel_Worksheet14.xlsx" Type="http://schemas.openxmlformats.org/officeDocument/2006/relationships/package"/><Relationship Id="rId41" Target="media/image21.png" Type="http://schemas.openxmlformats.org/officeDocument/2006/relationships/image"/><Relationship Id="rId42" Target="embeddings/Microsoft_Excel_Worksheet15.xlsx" Type="http://schemas.openxmlformats.org/officeDocument/2006/relationships/package"/><Relationship Id="rId43" Target="media/image22.png" Type="http://schemas.openxmlformats.org/officeDocument/2006/relationships/image"/><Relationship Id="rId44" Target="embeddings/Microsoft_Excel_Worksheet16.xlsx" Type="http://schemas.openxmlformats.org/officeDocument/2006/relationships/package"/><Relationship Id="rId45" Target="media/image23.png" Type="http://schemas.openxmlformats.org/officeDocument/2006/relationships/image"/><Relationship Id="rId46" Target="embeddings/Microsoft_Excel_Worksheet17.xlsx" Type="http://schemas.openxmlformats.org/officeDocument/2006/relationships/package"/><Relationship Id="rId47" Target="media/image24.png" Type="http://schemas.openxmlformats.org/officeDocument/2006/relationships/image"/><Relationship Id="rId48" Target="embeddings/Microsoft_Excel_Worksheet18.xlsx" Type="http://schemas.openxmlformats.org/officeDocument/2006/relationships/package"/><Relationship Id="rId49" Target="media/image25.png" Type="http://schemas.openxmlformats.org/officeDocument/2006/relationships/image"/><Relationship Id="rId5" Target="media/image1.png" Type="http://schemas.openxmlformats.org/officeDocument/2006/relationships/image"/><Relationship Id="rId50" Target="embeddings/Microsoft_Excel_Worksheet19.xlsx" Type="http://schemas.openxmlformats.org/officeDocument/2006/relationships/package"/><Relationship Id="rId51" Target="media/image26.png" Type="http://schemas.openxmlformats.org/officeDocument/2006/relationships/image"/><Relationship Id="rId52" Target="embeddings/Microsoft_Excel_Worksheet20.xlsx" Type="http://schemas.openxmlformats.org/officeDocument/2006/relationships/package"/><Relationship Id="rId53" Target="media/image27.png" Type="http://schemas.openxmlformats.org/officeDocument/2006/relationships/image"/><Relationship Id="rId54" Target="embeddings/Microsoft_Excel_Worksheet21.xlsx" Type="http://schemas.openxmlformats.org/officeDocument/2006/relationships/package"/><Relationship Id="rId55" Target="media/image28.png" Type="http://schemas.openxmlformats.org/officeDocument/2006/relationships/image"/><Relationship Id="rId56" Target="embeddings/Microsoft_Excel_Worksheet22.xlsx" Type="http://schemas.openxmlformats.org/officeDocument/2006/relationships/package"/><Relationship Id="rId57" Target="media/image29.png" Type="http://schemas.openxmlformats.org/officeDocument/2006/relationships/image"/><Relationship Id="rId58" Target="embeddings/Microsoft_Excel_Worksheet23.xlsx" Type="http://schemas.openxmlformats.org/officeDocument/2006/relationships/package"/><Relationship Id="rId59" Target="media/image30.png" Type="http://schemas.openxmlformats.org/officeDocument/2006/relationships/image"/><Relationship Id="rId6" Target="https://maia-fe-holsen.vercel.app/login" TargetMode="External" Type="http://schemas.openxmlformats.org/officeDocument/2006/relationships/hyperlink"/><Relationship Id="rId60" Target="embeddings/Microsoft_Excel_Worksheet24.xlsx" Type="http://schemas.openxmlformats.org/officeDocument/2006/relationships/package"/><Relationship Id="rId61" Target="media/image31.png" Type="http://schemas.openxmlformats.org/officeDocument/2006/relationships/image"/><Relationship Id="rId62" Target="embeddings/Microsoft_Excel_Worksheet25.xlsx" Type="http://schemas.openxmlformats.org/officeDocument/2006/relationships/package"/><Relationship Id="rId63" Target="media/image32.png" Type="http://schemas.openxmlformats.org/officeDocument/2006/relationships/image"/><Relationship Id="rId64" Target="embeddings/Microsoft_Excel_Worksheet26.xlsx" Type="http://schemas.openxmlformats.org/officeDocument/2006/relationships/package"/><Relationship Id="rId65" Target="media/image33.png" Type="http://schemas.openxmlformats.org/officeDocument/2006/relationships/image"/><Relationship Id="rId66" Target="embeddings/Microsoft_Excel_Worksheet27.xlsx" Type="http://schemas.openxmlformats.org/officeDocument/2006/relationships/package"/><Relationship Id="rId67" Target="media/image34.png" Type="http://schemas.openxmlformats.org/officeDocument/2006/relationships/image"/><Relationship Id="rId68" Target="embeddings/Microsoft_Excel_Worksheet28.xlsx" Type="http://schemas.openxmlformats.org/officeDocument/2006/relationships/package"/><Relationship Id="rId69" Target="media/image35.png" Type="http://schemas.openxmlformats.org/officeDocument/2006/relationships/image"/><Relationship Id="rId7" Target="media/image2.png" Type="http://schemas.openxmlformats.org/officeDocument/2006/relationships/image"/><Relationship Id="rId70" Target="embeddings/Microsoft_Excel_Worksheet29.xlsx" Type="http://schemas.openxmlformats.org/officeDocument/2006/relationships/package"/><Relationship Id="rId71" Target="media/image36.png" Type="http://schemas.openxmlformats.org/officeDocument/2006/relationships/image"/><Relationship Id="rId72" Target="embeddings/Microsoft_Excel_Worksheet30.xlsx" Type="http://schemas.openxmlformats.org/officeDocument/2006/relationships/package"/><Relationship Id="rId73" Target="media/image37.png" Type="http://schemas.openxmlformats.org/officeDocument/2006/relationships/image"/><Relationship Id="rId74" Target="embeddings/Microsoft_Excel_Worksheet31.xlsx" Type="http://schemas.openxmlformats.org/officeDocument/2006/relationships/package"/><Relationship Id="rId75" Target="media/image38.png" Type="http://schemas.openxmlformats.org/officeDocument/2006/relationships/image"/><Relationship Id="rId76" Target="embeddings/Microsoft_Excel_Worksheet32.xlsx" Type="http://schemas.openxmlformats.org/officeDocument/2006/relationships/package"/><Relationship Id="rId77" Target="media/image39.png" Type="http://schemas.openxmlformats.org/officeDocument/2006/relationships/image"/><Relationship Id="rId78" Target="embeddings/Microsoft_Excel_Worksheet33.xlsx" Type="http://schemas.openxmlformats.org/officeDocument/2006/relationships/package"/><Relationship Id="rId79" Target="media/image40.png" Type="http://schemas.openxmlformats.org/officeDocument/2006/relationships/image"/><Relationship Id="rId8" Target="embeddings/Microsoft_Excel_Worksheet2.xlsx" Type="http://schemas.openxmlformats.org/officeDocument/2006/relationships/package"/><Relationship Id="rId80" Target="embeddings/Microsoft_Excel_Worksheet34.xlsx" Type="http://schemas.openxmlformats.org/officeDocument/2006/relationships/package"/><Relationship Id="rId81" Target="media/image41.png" Type="http://schemas.openxmlformats.org/officeDocument/2006/relationships/image"/><Relationship Id="rId82" Target="embeddings/Microsoft_Excel_Worksheet35.xlsx" Type="http://schemas.openxmlformats.org/officeDocument/2006/relationships/package"/><Relationship Id="rId83" Target="media/image42.png" Type="http://schemas.openxmlformats.org/officeDocument/2006/relationships/image"/><Relationship Id="rId84" Target="embeddings/Microsoft_Excel_Worksheet36.xlsx" Type="http://schemas.openxmlformats.org/officeDocument/2006/relationships/package"/><Relationship Id="rId85" Target="media/image43.png" Type="http://schemas.openxmlformats.org/officeDocument/2006/relationships/image"/><Relationship Id="rId86" Target="embeddings/Microsoft_Excel_Worksheet37.xlsx" Type="http://schemas.openxmlformats.org/officeDocument/2006/relationships/package"/><Relationship Id="rId87" Target="media/image44.png" Type="http://schemas.openxmlformats.org/officeDocument/2006/relationships/image"/><Relationship Id="rId88" Target="embeddings/Microsoft_Excel_Worksheet38.xlsx" Type="http://schemas.openxmlformats.org/officeDocument/2006/relationships/package"/><Relationship Id="rId89" Target="media/image45.png" Type="http://schemas.openxmlformats.org/officeDocument/2006/relationships/image"/><Relationship Id="rId9" Target="media/image3.png" Type="http://schemas.openxmlformats.org/officeDocument/2006/relationships/image"/><Relationship Id="rId90"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2026-08-06T17:43:18Z</dcterms:created>
  <dc:creator>Apache POI</dc:creator>
</cp:coreProperties>
</file>