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6 Apr 2026 SCC Meeting notes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Fireflies recording: </w:t>
      </w:r>
      <w:r>
        <w:rPr>
          <w:rFonts w:eastAsia="等线" w:ascii="Arial" w:cs="Arial" w:hAnsi="Arial"/>
          <w:sz w:val="22"/>
        </w:rPr>
        <w:t>https://app.fireflies.ai/view/6th-Apr-SCC-Meeting::01KNGA8HDKZSYF7M6470XFT92J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 xml:space="preserve">SCC Goal with MAIA 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Save time for the employee, not to replace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Reduce repetitive work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Higher efficiency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SCC Questions and concerns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Quoting price 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Pricing is dynamic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Price is flexible given by purchasing manager (PSI), depending on multiple reasons, such as market trends. Once the sales agent gets the price, they will then quote accordingly.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purchasing manager will give a quote to the sales agent directly, does not update the price in SAP.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Usually the price is set 1 to 1, only by request.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quotation is valid for 2 weeks.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specific pricing, dynamic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do not update the price constantly. Its maintained in an Excel sheet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Require follow-up with purchasing manager (Miss Karen) for more information regarding how the price and quote is maintained.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Integration from MAIA to SAP 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Salesman creates quotation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support/manager needs the ability to approve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Requires pushing the document to SAP system.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Require to get </w:t>
      </w:r>
      <w:r>
        <w:rPr>
          <w:rFonts w:eastAsia="等线" w:ascii="Arial" w:cs="Arial" w:hAnsi="Arial"/>
          <w:b w:val="true"/>
          <w:sz w:val="22"/>
        </w:rPr>
        <w:t>role permission matrix</w:t>
      </w:r>
      <w:r>
        <w:rPr>
          <w:rFonts w:eastAsia="等线" w:ascii="Arial" w:cs="Arial" w:hAnsi="Arial"/>
          <w:sz w:val="22"/>
        </w:rPr>
        <w:t xml:space="preserve"> from them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Warehouse - Pick and pack list </w:t>
      </w:r>
      <w:bookmarkEnd w:id="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Currently gotten from SAP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EOD will generate a list of things to pack for the next day.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Will do planning on what to pack, how much lorry needs to assign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How much you need to pack for the day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Suggested</w:t>
      </w:r>
      <w:r>
        <w:rPr>
          <w:rFonts w:eastAsia="等线" w:ascii="Arial" w:cs="Arial" w:hAnsi="Arial"/>
          <w:sz w:val="22"/>
        </w:rPr>
        <w:t>: group the DO based on the region for delivery.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Klang valley 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Pain points/Problem: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Stock reservation</w:t>
      </w:r>
      <w:bookmarkEnd w:id="7"/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Situation/suggesstion: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Stock has 1000 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Salesman A reserve stock for 800, for a long duration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Salesman B comes in asked for 400 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Only 200 can be released. 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SCC wants the visibility of who is holding the existing stock, so negotiate with salesman A to see if salesman A can release his portion of the stock to allocate to Salesman B 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Once an outcome has been decided, they want to be able to allocated the reserved stock to the salesman B.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Dont know how much stock is already reserve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Current rule for stock reservation 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It depends on the situation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MAIA show available stock 300, reserved 200 stock, 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SCC </w:t>
      </w:r>
      <w:r>
        <w:rPr>
          <w:rFonts w:eastAsia="等线" w:ascii="Arial" w:cs="Arial" w:hAnsi="Arial"/>
          <w:sz w:val="22"/>
        </w:rPr>
        <w:t>wants to see who is currently holding the stock for the item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Which sales order 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Which salesman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Which customer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Suggestion:</w:t>
      </w:r>
      <w:r>
        <w:rPr>
          <w:rFonts w:eastAsia="等线" w:ascii="Arial" w:cs="Arial" w:hAnsi="Arial"/>
          <w:sz w:val="22"/>
        </w:rPr>
        <w:t xml:space="preserve"> Reminder for stock being held for a long time.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At what point do they reserve the stock.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Pricing for stock</w:t>
      </w:r>
      <w:bookmarkEnd w:id="8"/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How does the salesman know the price of the stock?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Pricing fluctuating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Proposed Situation: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Salesman ask MAIA for the price of the items. 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MAIA notifies the Purchasing Manager they require price for item XXX. 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Purchasing Manager updates price in MAIA. 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MAIA reflects back the price to the Salesman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Purchasing manager 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Excel has a calculator/formula on how the price is devrived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Excel list only tracks items that is being asked. Does not have a master list price for all items 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The purpose of the excel list is to calculate and track the price history for certain items.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 xml:space="preserve">New items/SKU </w:t>
      </w:r>
      <w:bookmarkEnd w:id="9"/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Mindhive need to understand what is the procurement process for new items.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 xml:space="preserve">Customer overdue </w:t>
      </w:r>
      <w:bookmarkEnd w:id="10"/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Is outstanding based on sales person or whole company.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Different departments handle the same company. 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Company owns </w:t>
      </w:r>
    </w:p>
    <w:p>
      <w:pPr>
        <w:numPr>
          <w:numId w:val="5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Machine sales: RM 5000 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Technical/repair sales: RM 400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Group the outstanding amount for the whole comany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 xml:space="preserve">Salesman report tracking </w:t>
      </w:r>
      <w:bookmarkEnd w:id="1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When salesman finishes meeting a customer, they will send a voice note to MAIA mentioning 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Company 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What was talked about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Compile the salesman report tracking into a sales report. 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Ex. What was quoted to the customer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Followup with Thomas </w:t>
      </w:r>
      <w:r>
        <w:rPr>
          <w:rFonts w:eastAsia="等线" w:ascii="Arial" w:cs="Arial" w:hAnsi="Arial"/>
          <w:sz w:val="22"/>
        </w:rPr>
        <w:t xml:space="preserve">for what the sales report template should look like.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 xml:space="preserve">Credit limit approval </w:t>
      </w:r>
      <w:bookmarkEnd w:id="1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 into SAP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 xml:space="preserve">When they start using MAIA when will the data start </w:t>
      </w:r>
      <w:bookmarkEnd w:id="13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will have a sync from SAP when going live.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SCC is concerned as there are customers that request for older documents such as invoice.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SCC has a folder for past data that is not maintained in SAP. 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Old invoices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DO with chopped signature.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 xml:space="preserve">Collection path, knock off </w:t>
      </w:r>
      <w:bookmarkEnd w:id="14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Highlight overdue amount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Showoff the amount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Technical department/work order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covered right now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How long to golive </w:t>
      </w:r>
      <w:bookmarkEnd w:id="15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Maybe 2 months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 xml:space="preserve">Action points: </w:t>
      </w:r>
      <w:bookmarkEnd w:id="16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create questions needed for management and each department for requrements gathering. t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Set up future discussion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910">
    <w:lvl>
      <w:start w:val="1"/>
      <w:numFmt w:val="decimal"/>
      <w:suff w:val="tab"/>
      <w:lvlText w:val="%1."/>
      <w:rPr>
        <w:color w:val="3370ff"/>
      </w:rPr>
    </w:lvl>
  </w:abstractNum>
  <w:abstractNum w:abstractNumId="75911">
    <w:lvl>
      <w:start w:val="2"/>
      <w:numFmt w:val="decimal"/>
      <w:suff w:val="tab"/>
      <w:lvlText w:val="%1."/>
      <w:rPr>
        <w:color w:val="3370ff"/>
      </w:rPr>
    </w:lvl>
  </w:abstractNum>
  <w:abstractNum w:abstractNumId="75912">
    <w:lvl>
      <w:start w:val="3"/>
      <w:numFmt w:val="decimal"/>
      <w:suff w:val="tab"/>
      <w:lvlText w:val="%1."/>
      <w:rPr>
        <w:color w:val="3370ff"/>
      </w:rPr>
    </w:lvl>
  </w:abstractNum>
  <w:abstractNum w:abstractNumId="75913">
    <w:lvl>
      <w:start w:val="1"/>
      <w:numFmt w:val="decimal"/>
      <w:suff w:val="tab"/>
      <w:lvlText w:val="%1."/>
      <w:rPr>
        <w:color w:val="3370ff"/>
      </w:rPr>
    </w:lvl>
  </w:abstractNum>
  <w:abstractNum w:abstractNumId="75914">
    <w:lvl>
      <w:start w:val="1"/>
      <w:numFmt w:val="lowerLetter"/>
      <w:suff w:val="tab"/>
      <w:lvlText w:val="%1."/>
      <w:rPr>
        <w:color w:val="3370ff"/>
      </w:rPr>
    </w:lvl>
  </w:abstractNum>
  <w:abstractNum w:abstractNumId="75915">
    <w:lvl>
      <w:start w:val="2"/>
      <w:numFmt w:val="decimal"/>
      <w:suff w:val="tab"/>
      <w:lvlText w:val="%1."/>
      <w:rPr>
        <w:color w:val="3370ff"/>
      </w:rPr>
    </w:lvl>
  </w:abstractNum>
  <w:abstractNum w:abstractNumId="75916">
    <w:lvl>
      <w:start w:val="3"/>
      <w:numFmt w:val="decimal"/>
      <w:suff w:val="tab"/>
      <w:lvlText w:val="%1."/>
      <w:rPr>
        <w:color w:val="3370ff"/>
      </w:rPr>
    </w:lvl>
  </w:abstractNum>
  <w:abstractNum w:abstractNumId="75917">
    <w:lvl>
      <w:start w:val="4"/>
      <w:numFmt w:val="decimal"/>
      <w:suff w:val="tab"/>
      <w:lvlText w:val="%1."/>
      <w:rPr>
        <w:color w:val="3370ff"/>
      </w:rPr>
    </w:lvl>
  </w:abstractNum>
  <w:abstractNum w:abstractNumId="75918">
    <w:lvl>
      <w:start w:val="5"/>
      <w:numFmt w:val="decimal"/>
      <w:suff w:val="tab"/>
      <w:lvlText w:val="%1."/>
      <w:rPr>
        <w:color w:val="3370ff"/>
      </w:rPr>
    </w:lvl>
  </w:abstractNum>
  <w:abstractNum w:abstractNumId="75919">
    <w:lvl>
      <w:start w:val="1"/>
      <w:numFmt w:val="decimal"/>
      <w:suff w:val="tab"/>
      <w:lvlText w:val="%1."/>
      <w:rPr>
        <w:color w:val="3370ff"/>
      </w:rPr>
    </w:lvl>
  </w:abstractNum>
  <w:abstractNum w:abstractNumId="75920">
    <w:lvl>
      <w:start w:val="2"/>
      <w:numFmt w:val="decimal"/>
      <w:suff w:val="tab"/>
      <w:lvlText w:val="%1."/>
      <w:rPr>
        <w:color w:val="3370ff"/>
      </w:rPr>
    </w:lvl>
  </w:abstractNum>
  <w:abstractNum w:abstractNumId="75921">
    <w:lvl>
      <w:start w:val="3"/>
      <w:numFmt w:val="decimal"/>
      <w:suff w:val="tab"/>
      <w:lvlText w:val="%1."/>
      <w:rPr>
        <w:color w:val="3370ff"/>
      </w:rPr>
    </w:lvl>
  </w:abstractNum>
  <w:abstractNum w:abstractNumId="75922">
    <w:lvl>
      <w:start w:val="4"/>
      <w:numFmt w:val="decimal"/>
      <w:suff w:val="tab"/>
      <w:lvlText w:val="%1."/>
      <w:rPr>
        <w:color w:val="3370ff"/>
      </w:rPr>
    </w:lvl>
  </w:abstractNum>
  <w:abstractNum w:abstractNumId="75923">
    <w:lvl>
      <w:start w:val="1"/>
      <w:numFmt w:val="decimal"/>
      <w:suff w:val="tab"/>
      <w:lvlText w:val="%1."/>
      <w:rPr>
        <w:color w:val="3370ff"/>
      </w:rPr>
    </w:lvl>
  </w:abstractNum>
  <w:abstractNum w:abstractNumId="75924">
    <w:lvl>
      <w:start w:val="2"/>
      <w:numFmt w:val="decimal"/>
      <w:suff w:val="tab"/>
      <w:lvlText w:val="%1."/>
      <w:rPr>
        <w:color w:val="3370ff"/>
      </w:rPr>
    </w:lvl>
  </w:abstractNum>
  <w:abstractNum w:abstractNumId="75925">
    <w:lvl>
      <w:start w:val="3"/>
      <w:numFmt w:val="decimal"/>
      <w:suff w:val="tab"/>
      <w:lvlText w:val="%1."/>
      <w:rPr>
        <w:color w:val="3370ff"/>
      </w:rPr>
    </w:lvl>
  </w:abstractNum>
  <w:abstractNum w:abstractNumId="75926">
    <w:lvl>
      <w:start w:val="4"/>
      <w:numFmt w:val="decimal"/>
      <w:suff w:val="tab"/>
      <w:lvlText w:val="%1."/>
      <w:rPr>
        <w:color w:val="3370ff"/>
      </w:rPr>
    </w:lvl>
  </w:abstractNum>
  <w:abstractNum w:abstractNumId="75927">
    <w:lvl>
      <w:start w:val="5"/>
      <w:numFmt w:val="decimal"/>
      <w:suff w:val="tab"/>
      <w:lvlText w:val="%1."/>
      <w:rPr>
        <w:color w:val="3370ff"/>
      </w:rPr>
    </w:lvl>
  </w:abstractNum>
  <w:abstractNum w:abstractNumId="75928">
    <w:lvl>
      <w:start w:val="1"/>
      <w:numFmt w:val="lowerLetter"/>
      <w:suff w:val="tab"/>
      <w:lvlText w:val="%1."/>
      <w:rPr>
        <w:color w:val="3370ff"/>
      </w:rPr>
    </w:lvl>
  </w:abstractNum>
  <w:abstractNum w:abstractNumId="75929">
    <w:lvl>
      <w:start w:val="1"/>
      <w:numFmt w:val="lowerLetter"/>
      <w:suff w:val="tab"/>
      <w:lvlText w:val="%1."/>
      <w:rPr>
        <w:color w:val="3370ff"/>
      </w:rPr>
    </w:lvl>
  </w:abstractNum>
  <w:abstractNum w:abstractNumId="75930">
    <w:lvl>
      <w:start w:val="1"/>
      <w:numFmt w:val="lowerRoman"/>
      <w:suff w:val="tab"/>
      <w:lvlText w:val="%1."/>
      <w:rPr>
        <w:color w:val="3370ff"/>
      </w:rPr>
    </w:lvl>
  </w:abstractNum>
  <w:abstractNum w:abstractNumId="75931">
    <w:lvl>
      <w:start w:val="2"/>
      <w:numFmt w:val="lowerRoman"/>
      <w:suff w:val="tab"/>
      <w:lvlText w:val="%1."/>
      <w:rPr>
        <w:color w:val="3370ff"/>
      </w:rPr>
    </w:lvl>
  </w:abstractNum>
  <w:abstractNum w:abstractNumId="75932">
    <w:lvl>
      <w:start w:val="3"/>
      <w:numFmt w:val="lowerRoman"/>
      <w:suff w:val="tab"/>
      <w:lvlText w:val="%1."/>
      <w:rPr>
        <w:color w:val="3370ff"/>
      </w:rPr>
    </w:lvl>
  </w:abstractNum>
  <w:abstractNum w:abstractNumId="75933">
    <w:lvl>
      <w:start w:val="4"/>
      <w:numFmt w:val="lowerRoman"/>
      <w:suff w:val="tab"/>
      <w:lvlText w:val="%1."/>
      <w:rPr>
        <w:color w:val="3370ff"/>
      </w:rPr>
    </w:lvl>
  </w:abstractNum>
  <w:abstractNum w:abstractNumId="75934">
    <w:lvl>
      <w:start w:val="5"/>
      <w:numFmt w:val="lowerRoman"/>
      <w:suff w:val="tab"/>
      <w:lvlText w:val="%1."/>
      <w:rPr>
        <w:color w:val="3370ff"/>
      </w:rPr>
    </w:lvl>
  </w:abstractNum>
  <w:abstractNum w:abstractNumId="75935">
    <w:lvl>
      <w:start w:val="6"/>
      <w:numFmt w:val="lowerRoman"/>
      <w:suff w:val="tab"/>
      <w:lvlText w:val="%1."/>
      <w:rPr>
        <w:color w:val="3370ff"/>
      </w:rPr>
    </w:lvl>
  </w:abstractNum>
  <w:abstractNum w:abstractNumId="75936">
    <w:lvl>
      <w:start w:val="2"/>
      <w:numFmt w:val="lowerLetter"/>
      <w:suff w:val="tab"/>
      <w:lvlText w:val="%1."/>
      <w:rPr>
        <w:color w:val="3370ff"/>
      </w:rPr>
    </w:lvl>
  </w:abstractNum>
  <w:abstractNum w:abstractNumId="75937">
    <w:lvl>
      <w:start w:val="3"/>
      <w:numFmt w:val="lowerLetter"/>
      <w:suff w:val="tab"/>
      <w:lvlText w:val="%1."/>
      <w:rPr>
        <w:color w:val="3370ff"/>
      </w:rPr>
    </w:lvl>
  </w:abstractNum>
  <w:abstractNum w:abstractNumId="75938">
    <w:lvl>
      <w:start w:val="1"/>
      <w:numFmt w:val="lowerRoman"/>
      <w:suff w:val="tab"/>
      <w:lvlText w:val="%1."/>
      <w:rPr>
        <w:color w:val="3370ff"/>
      </w:rPr>
    </w:lvl>
  </w:abstractNum>
  <w:abstractNum w:abstractNumId="75939">
    <w:lvl>
      <w:start w:val="4"/>
      <w:numFmt w:val="lowerLetter"/>
      <w:suff w:val="tab"/>
      <w:lvlText w:val="%1."/>
      <w:rPr>
        <w:color w:val="3370ff"/>
      </w:rPr>
    </w:lvl>
  </w:abstractNum>
  <w:abstractNum w:abstractNumId="75940">
    <w:lvl>
      <w:start w:val="5"/>
      <w:numFmt w:val="lowerLetter"/>
      <w:suff w:val="tab"/>
      <w:lvlText w:val="%1."/>
      <w:rPr>
        <w:color w:val="3370ff"/>
      </w:rPr>
    </w:lvl>
  </w:abstractNum>
  <w:abstractNum w:abstractNumId="75941">
    <w:lvl>
      <w:start w:val="1"/>
      <w:numFmt w:val="lowerRoman"/>
      <w:suff w:val="tab"/>
      <w:lvlText w:val="%1."/>
      <w:rPr>
        <w:color w:val="3370ff"/>
      </w:rPr>
    </w:lvl>
  </w:abstractNum>
  <w:abstractNum w:abstractNumId="75942">
    <w:lvl>
      <w:start w:val="2"/>
      <w:numFmt w:val="lowerRoman"/>
      <w:suff w:val="tab"/>
      <w:lvlText w:val="%1."/>
      <w:rPr>
        <w:color w:val="3370ff"/>
      </w:rPr>
    </w:lvl>
  </w:abstractNum>
  <w:abstractNum w:abstractNumId="75943">
    <w:lvl>
      <w:start w:val="3"/>
      <w:numFmt w:val="lowerRoman"/>
      <w:suff w:val="tab"/>
      <w:lvlText w:val="%1."/>
      <w:rPr>
        <w:color w:val="3370ff"/>
      </w:rPr>
    </w:lvl>
  </w:abstractNum>
  <w:abstractNum w:abstractNumId="75944">
    <w:lvl>
      <w:start w:val="6"/>
      <w:numFmt w:val="lowerLetter"/>
      <w:suff w:val="tab"/>
      <w:lvlText w:val="%1."/>
      <w:rPr>
        <w:color w:val="3370ff"/>
      </w:rPr>
    </w:lvl>
  </w:abstractNum>
  <w:abstractNum w:abstractNumId="75945">
    <w:lvl>
      <w:start w:val="7"/>
      <w:numFmt w:val="lowerLetter"/>
      <w:suff w:val="tab"/>
      <w:lvlText w:val="%1."/>
      <w:rPr>
        <w:color w:val="3370ff"/>
      </w:rPr>
    </w:lvl>
  </w:abstractNum>
  <w:abstractNum w:abstractNumId="75946">
    <w:lvl>
      <w:start w:val="1"/>
      <w:numFmt w:val="lowerLetter"/>
      <w:suff w:val="tab"/>
      <w:lvlText w:val="%1."/>
      <w:rPr>
        <w:color w:val="3370ff"/>
      </w:rPr>
    </w:lvl>
  </w:abstractNum>
  <w:abstractNum w:abstractNumId="75947">
    <w:lvl>
      <w:start w:val="2"/>
      <w:numFmt w:val="lowerLetter"/>
      <w:suff w:val="tab"/>
      <w:lvlText w:val="%1."/>
      <w:rPr>
        <w:color w:val="3370ff"/>
      </w:rPr>
    </w:lvl>
  </w:abstractNum>
  <w:abstractNum w:abstractNumId="75948">
    <w:lvl>
      <w:start w:val="3"/>
      <w:numFmt w:val="lowerLetter"/>
      <w:suff w:val="tab"/>
      <w:lvlText w:val="%1."/>
      <w:rPr>
        <w:color w:val="3370ff"/>
      </w:rPr>
    </w:lvl>
  </w:abstractNum>
  <w:abstractNum w:abstractNumId="75949">
    <w:lvl>
      <w:start w:val="1"/>
      <w:numFmt w:val="lowerRoman"/>
      <w:suff w:val="tab"/>
      <w:lvlText w:val="%1."/>
      <w:rPr>
        <w:color w:val="3370ff"/>
      </w:rPr>
    </w:lvl>
  </w:abstractNum>
  <w:abstractNum w:abstractNumId="75950">
    <w:lvl>
      <w:start w:val="2"/>
      <w:numFmt w:val="lowerRoman"/>
      <w:suff w:val="tab"/>
      <w:lvlText w:val="%1."/>
      <w:rPr>
        <w:color w:val="3370ff"/>
      </w:rPr>
    </w:lvl>
  </w:abstractNum>
  <w:abstractNum w:abstractNumId="75951">
    <w:lvl>
      <w:start w:val="3"/>
      <w:numFmt w:val="lowerRoman"/>
      <w:suff w:val="tab"/>
      <w:lvlText w:val="%1."/>
      <w:rPr>
        <w:color w:val="3370ff"/>
      </w:rPr>
    </w:lvl>
  </w:abstractNum>
  <w:abstractNum w:abstractNumId="75952">
    <w:lvl>
      <w:start w:val="4"/>
      <w:numFmt w:val="lowerRoman"/>
      <w:suff w:val="tab"/>
      <w:lvlText w:val="%1."/>
      <w:rPr>
        <w:color w:val="3370ff"/>
      </w:rPr>
    </w:lvl>
  </w:abstractNum>
  <w:abstractNum w:abstractNumId="75953">
    <w:lvl>
      <w:start w:val="4"/>
      <w:numFmt w:val="lowerLetter"/>
      <w:suff w:val="tab"/>
      <w:lvlText w:val="%1."/>
      <w:rPr>
        <w:color w:val="3370ff"/>
      </w:rPr>
    </w:lvl>
  </w:abstractNum>
  <w:abstractNum w:abstractNumId="75954">
    <w:lvl>
      <w:start w:val="1"/>
      <w:numFmt w:val="lowerRoman"/>
      <w:suff w:val="tab"/>
      <w:lvlText w:val="%1."/>
      <w:rPr>
        <w:color w:val="3370ff"/>
      </w:rPr>
    </w:lvl>
  </w:abstractNum>
  <w:abstractNum w:abstractNumId="75955">
    <w:lvl>
      <w:start w:val="2"/>
      <w:numFmt w:val="lowerRoman"/>
      <w:suff w:val="tab"/>
      <w:lvlText w:val="%1."/>
      <w:rPr>
        <w:color w:val="3370ff"/>
      </w:rPr>
    </w:lvl>
  </w:abstractNum>
  <w:abstractNum w:abstractNumId="75956">
    <w:lvl>
      <w:start w:val="3"/>
      <w:numFmt w:val="lowerRoman"/>
      <w:suff w:val="tab"/>
      <w:lvlText w:val="%1."/>
      <w:rPr>
        <w:color w:val="3370ff"/>
      </w:rPr>
    </w:lvl>
  </w:abstractNum>
  <w:abstractNum w:abstractNumId="75957">
    <w:lvl>
      <w:start w:val="1"/>
      <w:numFmt w:val="lowerLetter"/>
      <w:suff w:val="tab"/>
      <w:lvlText w:val="%1."/>
      <w:rPr>
        <w:color w:val="3370ff"/>
      </w:rPr>
    </w:lvl>
  </w:abstractNum>
  <w:abstractNum w:abstractNumId="75958">
    <w:lvl>
      <w:start w:val="1"/>
      <w:numFmt w:val="lowerLetter"/>
      <w:suff w:val="tab"/>
      <w:lvlText w:val="%1."/>
      <w:rPr>
        <w:color w:val="3370ff"/>
      </w:rPr>
    </w:lvl>
  </w:abstractNum>
  <w:abstractNum w:abstractNumId="75959">
    <w:lvl>
      <w:start w:val="1"/>
      <w:numFmt w:val="lowerRoman"/>
      <w:suff w:val="tab"/>
      <w:lvlText w:val="%1."/>
      <w:rPr>
        <w:color w:val="3370ff"/>
      </w:rPr>
    </w:lvl>
  </w:abstractNum>
  <w:abstractNum w:abstractNumId="75960">
    <w:lvl>
      <w:start w:val="2"/>
      <w:numFmt w:val="lowerRoman"/>
      <w:suff w:val="tab"/>
      <w:lvlText w:val="%1."/>
      <w:rPr>
        <w:color w:val="3370ff"/>
      </w:rPr>
    </w:lvl>
  </w:abstractNum>
  <w:abstractNum w:abstractNumId="75961">
    <w:lvl>
      <w:start w:val="1"/>
      <w:numFmt w:val="decimal"/>
      <w:suff w:val="tab"/>
      <w:lvlText w:val="%1."/>
      <w:rPr>
        <w:color w:val="3370ff"/>
      </w:rPr>
    </w:lvl>
  </w:abstractNum>
  <w:abstractNum w:abstractNumId="75962">
    <w:lvl>
      <w:start w:val="2"/>
      <w:numFmt w:val="decimal"/>
      <w:suff w:val="tab"/>
      <w:lvlText w:val="%1."/>
      <w:rPr>
        <w:color w:val="3370ff"/>
      </w:rPr>
    </w:lvl>
  </w:abstractNum>
  <w:abstractNum w:abstractNumId="75963">
    <w:lvl>
      <w:start w:val="2"/>
      <w:numFmt w:val="lowerLetter"/>
      <w:suff w:val="tab"/>
      <w:lvlText w:val="%1."/>
      <w:rPr>
        <w:color w:val="3370ff"/>
      </w:rPr>
    </w:lvl>
  </w:abstractNum>
  <w:abstractNum w:abstractNumId="75964">
    <w:lvl>
      <w:start w:val="1"/>
      <w:numFmt w:val="decimal"/>
      <w:suff w:val="tab"/>
      <w:lvlText w:val="%1."/>
      <w:rPr>
        <w:color w:val="3370ff"/>
      </w:rPr>
    </w:lvl>
  </w:abstractNum>
  <w:abstractNum w:abstractNumId="75965">
    <w:lvl>
      <w:start w:val="1"/>
      <w:numFmt w:val="lowerLetter"/>
      <w:suff w:val="tab"/>
      <w:lvlText w:val="%1."/>
      <w:rPr>
        <w:color w:val="3370ff"/>
      </w:rPr>
    </w:lvl>
  </w:abstractNum>
  <w:abstractNum w:abstractNumId="75966">
    <w:lvl>
      <w:start w:val="2"/>
      <w:numFmt w:val="lowerLetter"/>
      <w:suff w:val="tab"/>
      <w:lvlText w:val="%1."/>
      <w:rPr>
        <w:color w:val="3370ff"/>
      </w:rPr>
    </w:lvl>
  </w:abstractNum>
  <w:abstractNum w:abstractNumId="75967">
    <w:lvl>
      <w:start w:val="2"/>
      <w:numFmt w:val="decimal"/>
      <w:suff w:val="tab"/>
      <w:lvlText w:val="%1."/>
      <w:rPr>
        <w:color w:val="3370ff"/>
      </w:rPr>
    </w:lvl>
  </w:abstractNum>
  <w:abstractNum w:abstractNumId="75968">
    <w:lvl>
      <w:start w:val="1"/>
      <w:numFmt w:val="lowerLetter"/>
      <w:suff w:val="tab"/>
      <w:lvlText w:val="%1."/>
      <w:rPr>
        <w:color w:val="3370ff"/>
      </w:rPr>
    </w:lvl>
  </w:abstractNum>
  <w:abstractNum w:abstractNumId="75969">
    <w:lvl>
      <w:start w:val="3"/>
      <w:numFmt w:val="decimal"/>
      <w:suff w:val="tab"/>
      <w:lvlText w:val="%1."/>
      <w:rPr>
        <w:color w:val="3370ff"/>
      </w:rPr>
    </w:lvl>
  </w:abstractNum>
  <w:abstractNum w:abstractNumId="75970">
    <w:lvl>
      <w:start w:val="1"/>
      <w:numFmt w:val="decimal"/>
      <w:suff w:val="tab"/>
      <w:lvlText w:val="%1."/>
      <w:rPr>
        <w:color w:val="3370ff"/>
      </w:rPr>
    </w:lvl>
  </w:abstractNum>
  <w:abstractNum w:abstractNumId="75971">
    <w:lvl>
      <w:start w:val="1"/>
      <w:numFmt w:val="decimal"/>
      <w:suff w:val="tab"/>
      <w:lvlText w:val="%1."/>
      <w:rPr>
        <w:color w:val="3370ff"/>
      </w:rPr>
    </w:lvl>
  </w:abstractNum>
  <w:abstractNum w:abstractNumId="75972">
    <w:lvl>
      <w:start w:val="2"/>
      <w:numFmt w:val="decimal"/>
      <w:suff w:val="tab"/>
      <w:lvlText w:val="%1."/>
      <w:rPr>
        <w:color w:val="3370ff"/>
      </w:rPr>
    </w:lvl>
  </w:abstractNum>
  <w:abstractNum w:abstractNumId="75973">
    <w:lvl>
      <w:start w:val="3"/>
      <w:numFmt w:val="decimal"/>
      <w:suff w:val="tab"/>
      <w:lvlText w:val="%1."/>
      <w:rPr>
        <w:color w:val="3370ff"/>
      </w:rPr>
    </w:lvl>
  </w:abstractNum>
  <w:abstractNum w:abstractNumId="75974">
    <w:lvl>
      <w:start w:val="1"/>
      <w:numFmt w:val="lowerLetter"/>
      <w:suff w:val="tab"/>
      <w:lvlText w:val="%1."/>
      <w:rPr>
        <w:color w:val="3370ff"/>
      </w:rPr>
    </w:lvl>
  </w:abstractNum>
  <w:abstractNum w:abstractNumId="75975">
    <w:lvl>
      <w:start w:val="2"/>
      <w:numFmt w:val="lowerLetter"/>
      <w:suff w:val="tab"/>
      <w:lvlText w:val="%1."/>
      <w:rPr>
        <w:color w:val="3370ff"/>
      </w:rPr>
    </w:lvl>
  </w:abstractNum>
  <w:abstractNum w:abstractNumId="75976">
    <w:lvl>
      <w:start w:val="1"/>
      <w:numFmt w:val="decimal"/>
      <w:suff w:val="tab"/>
      <w:lvlText w:val="%1."/>
      <w:rPr>
        <w:color w:val="3370ff"/>
      </w:rPr>
    </w:lvl>
  </w:abstractNum>
  <w:abstractNum w:abstractNumId="75977">
    <w:lvl>
      <w:start w:val="2"/>
      <w:numFmt w:val="decimal"/>
      <w:suff w:val="tab"/>
      <w:lvlText w:val="%1."/>
      <w:rPr>
        <w:color w:val="3370ff"/>
      </w:rPr>
    </w:lvl>
  </w:abstractNum>
  <w:abstractNum w:abstractNumId="75978">
    <w:lvl>
      <w:start w:val="1"/>
      <w:numFmt w:val="decimal"/>
      <w:suff w:val="tab"/>
      <w:lvlText w:val="%1."/>
      <w:rPr>
        <w:color w:val="3370ff"/>
      </w:rPr>
    </w:lvl>
  </w:abstractNum>
  <w:abstractNum w:abstractNumId="75979">
    <w:lvl>
      <w:start w:val="1"/>
      <w:numFmt w:val="decimal"/>
      <w:suff w:val="tab"/>
      <w:lvlText w:val="%1."/>
      <w:rPr>
        <w:color w:val="3370ff"/>
      </w:rPr>
    </w:lvl>
  </w:abstractNum>
  <w:abstractNum w:abstractNumId="75980">
    <w:lvl>
      <w:start w:val="1"/>
      <w:numFmt w:val="decimal"/>
      <w:suff w:val="tab"/>
      <w:lvlText w:val="%1."/>
      <w:rPr>
        <w:color w:val="3370ff"/>
      </w:rPr>
    </w:lvl>
  </w:abstractNum>
  <w:abstractNum w:abstractNumId="7598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5910"/>
  </w:num>
  <w:num w:numId="2">
    <w:abstractNumId w:val="75911"/>
  </w:num>
  <w:num w:numId="3">
    <w:abstractNumId w:val="75912"/>
  </w:num>
  <w:num w:numId="4">
    <w:abstractNumId w:val="75913"/>
  </w:num>
  <w:num w:numId="5">
    <w:abstractNumId w:val="75914"/>
  </w:num>
  <w:num w:numId="6">
    <w:abstractNumId w:val="75915"/>
  </w:num>
  <w:num w:numId="7">
    <w:abstractNumId w:val="75916"/>
  </w:num>
  <w:num w:numId="8">
    <w:abstractNumId w:val="75917"/>
  </w:num>
  <w:num w:numId="9">
    <w:abstractNumId w:val="75918"/>
  </w:num>
  <w:num w:numId="10">
    <w:abstractNumId w:val="75919"/>
  </w:num>
  <w:num w:numId="11">
    <w:abstractNumId w:val="75920"/>
  </w:num>
  <w:num w:numId="12">
    <w:abstractNumId w:val="75921"/>
  </w:num>
  <w:num w:numId="13">
    <w:abstractNumId w:val="75922"/>
  </w:num>
  <w:num w:numId="14">
    <w:abstractNumId w:val="75923"/>
  </w:num>
  <w:num w:numId="15">
    <w:abstractNumId w:val="75924"/>
  </w:num>
  <w:num w:numId="16">
    <w:abstractNumId w:val="75925"/>
  </w:num>
  <w:num w:numId="17">
    <w:abstractNumId w:val="75926"/>
  </w:num>
  <w:num w:numId="18">
    <w:abstractNumId w:val="75927"/>
  </w:num>
  <w:num w:numId="19">
    <w:abstractNumId w:val="75928"/>
  </w:num>
  <w:num w:numId="20">
    <w:abstractNumId w:val="75929"/>
  </w:num>
  <w:num w:numId="21">
    <w:abstractNumId w:val="75930"/>
  </w:num>
  <w:num w:numId="22">
    <w:abstractNumId w:val="75931"/>
  </w:num>
  <w:num w:numId="23">
    <w:abstractNumId w:val="75932"/>
  </w:num>
  <w:num w:numId="24">
    <w:abstractNumId w:val="75933"/>
  </w:num>
  <w:num w:numId="25">
    <w:abstractNumId w:val="75934"/>
  </w:num>
  <w:num w:numId="26">
    <w:abstractNumId w:val="75935"/>
  </w:num>
  <w:num w:numId="27">
    <w:abstractNumId w:val="75936"/>
  </w:num>
  <w:num w:numId="28">
    <w:abstractNumId w:val="75937"/>
  </w:num>
  <w:num w:numId="29">
    <w:abstractNumId w:val="75938"/>
  </w:num>
  <w:num w:numId="30">
    <w:abstractNumId w:val="75939"/>
  </w:num>
  <w:num w:numId="31">
    <w:abstractNumId w:val="75940"/>
  </w:num>
  <w:num w:numId="32">
    <w:abstractNumId w:val="75941"/>
  </w:num>
  <w:num w:numId="33">
    <w:abstractNumId w:val="75942"/>
  </w:num>
  <w:num w:numId="34">
    <w:abstractNumId w:val="75943"/>
  </w:num>
  <w:num w:numId="35">
    <w:abstractNumId w:val="75944"/>
  </w:num>
  <w:num w:numId="36">
    <w:abstractNumId w:val="75945"/>
  </w:num>
  <w:num w:numId="37">
    <w:abstractNumId w:val="75946"/>
  </w:num>
  <w:num w:numId="38">
    <w:abstractNumId w:val="75947"/>
  </w:num>
  <w:num w:numId="39">
    <w:abstractNumId w:val="75948"/>
  </w:num>
  <w:num w:numId="40">
    <w:abstractNumId w:val="75949"/>
  </w:num>
  <w:num w:numId="41">
    <w:abstractNumId w:val="75950"/>
  </w:num>
  <w:num w:numId="42">
    <w:abstractNumId w:val="75951"/>
  </w:num>
  <w:num w:numId="43">
    <w:abstractNumId w:val="75952"/>
  </w:num>
  <w:num w:numId="44">
    <w:abstractNumId w:val="75953"/>
  </w:num>
  <w:num w:numId="45">
    <w:abstractNumId w:val="75954"/>
  </w:num>
  <w:num w:numId="46">
    <w:abstractNumId w:val="75955"/>
  </w:num>
  <w:num w:numId="47">
    <w:abstractNumId w:val="75956"/>
  </w:num>
  <w:num w:numId="48">
    <w:abstractNumId w:val="75957"/>
  </w:num>
  <w:num w:numId="49">
    <w:abstractNumId w:val="75958"/>
  </w:num>
  <w:num w:numId="50">
    <w:abstractNumId w:val="75959"/>
  </w:num>
  <w:num w:numId="51">
    <w:abstractNumId w:val="75960"/>
  </w:num>
  <w:num w:numId="52">
    <w:abstractNumId w:val="75961"/>
  </w:num>
  <w:num w:numId="53">
    <w:abstractNumId w:val="75962"/>
  </w:num>
  <w:num w:numId="54">
    <w:abstractNumId w:val="75963"/>
  </w:num>
  <w:num w:numId="55">
    <w:abstractNumId w:val="75964"/>
  </w:num>
  <w:num w:numId="56">
    <w:abstractNumId w:val="75965"/>
  </w:num>
  <w:num w:numId="57">
    <w:abstractNumId w:val="75966"/>
  </w:num>
  <w:num w:numId="58">
    <w:abstractNumId w:val="75967"/>
  </w:num>
  <w:num w:numId="59">
    <w:abstractNumId w:val="75968"/>
  </w:num>
  <w:num w:numId="60">
    <w:abstractNumId w:val="75969"/>
  </w:num>
  <w:num w:numId="61">
    <w:abstractNumId w:val="75970"/>
  </w:num>
  <w:num w:numId="62">
    <w:abstractNumId w:val="75971"/>
  </w:num>
  <w:num w:numId="63">
    <w:abstractNumId w:val="75972"/>
  </w:num>
  <w:num w:numId="64">
    <w:abstractNumId w:val="75973"/>
  </w:num>
  <w:num w:numId="65">
    <w:abstractNumId w:val="75974"/>
  </w:num>
  <w:num w:numId="66">
    <w:abstractNumId w:val="75975"/>
  </w:num>
  <w:num w:numId="67">
    <w:abstractNumId w:val="75976"/>
  </w:num>
  <w:num w:numId="68">
    <w:abstractNumId w:val="75977"/>
  </w:num>
  <w:num w:numId="69">
    <w:abstractNumId w:val="75978"/>
  </w:num>
  <w:num w:numId="70">
    <w:abstractNumId w:val="75979"/>
  </w:num>
  <w:num w:numId="71">
    <w:abstractNumId w:val="75980"/>
  </w:num>
  <w:num w:numId="72">
    <w:abstractNumId w:val="759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2026-06-22T05:11:51Z</dcterms:created>
  <dc:creator>Apache POI</dc:creator>
</cp:coreProperties>
</file>