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58708" w14:textId="77777777" w:rsidR="00E8564D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74CA1E56" w14:textId="77777777" w:rsidR="00E8564D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08FAC0AE" w14:textId="77777777" w:rsidR="00E8564D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16BE9B5F" w14:textId="77777777" w:rsidR="00E8564D" w:rsidRDefault="00E8564D">
      <w:pPr>
        <w:rPr>
          <w:b/>
          <w:bCs/>
        </w:rPr>
      </w:pPr>
    </w:p>
    <w:p w14:paraId="295B3BEB" w14:textId="77777777" w:rsidR="00E8564D" w:rsidRDefault="00000000">
      <w:r>
        <w:rPr>
          <w:b/>
          <w:bCs/>
        </w:rPr>
        <w:t>Student Information</w:t>
      </w:r>
    </w:p>
    <w:p w14:paraId="4826EEBA" w14:textId="77777777" w:rsidR="00426A07" w:rsidRDefault="00426A07" w:rsidP="00426A07">
      <w:pPr>
        <w:numPr>
          <w:ilvl w:val="0"/>
          <w:numId w:val="5"/>
        </w:numPr>
        <w:suppressAutoHyphens w:val="0"/>
      </w:pPr>
      <w:r>
        <w:t xml:space="preserve">Name: </w:t>
      </w:r>
      <w:r w:rsidRPr="004F32C0">
        <w:rPr>
          <w:color w:val="0B769F" w:themeColor="accent4" w:themeShade="BF"/>
        </w:rPr>
        <w:t>Junyong Choi</w:t>
      </w:r>
    </w:p>
    <w:p w14:paraId="18A1431E" w14:textId="77777777" w:rsidR="00426A07" w:rsidRPr="004F32C0" w:rsidRDefault="00426A07" w:rsidP="00426A07">
      <w:pPr>
        <w:numPr>
          <w:ilvl w:val="0"/>
          <w:numId w:val="5"/>
        </w:numPr>
        <w:suppressAutoHyphens w:val="0"/>
        <w:rPr>
          <w:color w:val="0B769F" w:themeColor="accent4" w:themeShade="BF"/>
        </w:rPr>
      </w:pPr>
      <w:r>
        <w:t xml:space="preserve">Student ID: </w:t>
      </w:r>
      <w:r w:rsidRPr="004F32C0">
        <w:rPr>
          <w:rFonts w:hint="eastAsia"/>
          <w:color w:val="0B769F" w:themeColor="accent4" w:themeShade="BF"/>
          <w:lang w:eastAsia="ko-KR"/>
        </w:rPr>
        <w:t>101539862</w:t>
      </w:r>
    </w:p>
    <w:p w14:paraId="7D989ECD" w14:textId="4C3BBE24" w:rsidR="00426A07" w:rsidRPr="004F32C0" w:rsidRDefault="00426A07" w:rsidP="00426A07">
      <w:pPr>
        <w:numPr>
          <w:ilvl w:val="0"/>
          <w:numId w:val="5"/>
        </w:numPr>
        <w:suppressAutoHyphens w:val="0"/>
        <w:rPr>
          <w:color w:val="0B769F" w:themeColor="accent4" w:themeShade="BF"/>
        </w:rPr>
      </w:pPr>
      <w:r>
        <w:t xml:space="preserve">Course Code: </w:t>
      </w:r>
      <w:r w:rsidRPr="004F32C0">
        <w:rPr>
          <w:color w:val="0B769F" w:themeColor="accent4" w:themeShade="BF"/>
        </w:rPr>
        <w:t>COMP21</w:t>
      </w:r>
      <w:r>
        <w:rPr>
          <w:rFonts w:eastAsia="바탕" w:hint="eastAsia"/>
          <w:color w:val="0B769F" w:themeColor="accent4" w:themeShade="BF"/>
          <w:lang w:eastAsia="ko-KR"/>
        </w:rPr>
        <w:t>52</w:t>
      </w:r>
      <w:r w:rsidRPr="004F32C0">
        <w:rPr>
          <w:rFonts w:hint="eastAsia"/>
          <w:color w:val="0B769F" w:themeColor="accent4" w:themeShade="BF"/>
          <w:lang w:eastAsia="ko-KR"/>
        </w:rPr>
        <w:t xml:space="preserve"> (</w:t>
      </w:r>
      <w:r>
        <w:rPr>
          <w:rFonts w:eastAsia="바탕" w:hint="eastAsia"/>
          <w:color w:val="0B769F" w:themeColor="accent4" w:themeShade="BF"/>
          <w:lang w:eastAsia="ko-KR"/>
        </w:rPr>
        <w:t>CRN:50322</w:t>
      </w:r>
      <w:r w:rsidRPr="004F32C0">
        <w:rPr>
          <w:rFonts w:hint="eastAsia"/>
          <w:color w:val="0B769F" w:themeColor="accent4" w:themeShade="BF"/>
          <w:lang w:eastAsia="ko-KR"/>
        </w:rPr>
        <w:t>)</w:t>
      </w:r>
    </w:p>
    <w:p w14:paraId="20880832" w14:textId="77777777" w:rsidR="00E8564D" w:rsidRDefault="00000000">
      <w:r>
        <w:rPr>
          <w:b/>
          <w:bCs/>
        </w:rPr>
        <w:t>Assessment Information</w:t>
      </w:r>
    </w:p>
    <w:p w14:paraId="1DAF39F0" w14:textId="2EA9F8B8" w:rsidR="00E8564D" w:rsidRDefault="00000000">
      <w:pPr>
        <w:numPr>
          <w:ilvl w:val="0"/>
          <w:numId w:val="2"/>
        </w:numPr>
      </w:pPr>
      <w:r>
        <w:t>Assessment Name</w:t>
      </w:r>
      <w:proofErr w:type="gramStart"/>
      <w:r>
        <w:t xml:space="preserve">: </w:t>
      </w:r>
      <w:r w:rsidR="00AE3223">
        <w:t>:</w:t>
      </w:r>
      <w:proofErr w:type="gramEnd"/>
      <w:r w:rsidR="00AE3223">
        <w:t xml:space="preserve"> </w:t>
      </w:r>
      <w:r w:rsidR="00AE3223" w:rsidRPr="004F32C0">
        <w:rPr>
          <w:color w:val="0B769F" w:themeColor="accent4" w:themeShade="BF"/>
        </w:rPr>
        <w:t xml:space="preserve">Assignment </w:t>
      </w:r>
      <w:r w:rsidR="00AE3223">
        <w:rPr>
          <w:rFonts w:eastAsia="바탕" w:hint="eastAsia"/>
          <w:color w:val="0B769F" w:themeColor="accent4" w:themeShade="BF"/>
          <w:lang w:eastAsia="ko-KR"/>
        </w:rPr>
        <w:t>2</w:t>
      </w:r>
      <w:r w:rsidR="00AE3223" w:rsidRPr="004F32C0">
        <w:rPr>
          <w:color w:val="0B769F" w:themeColor="accent4" w:themeShade="BF"/>
        </w:rPr>
        <w:t xml:space="preserve"> – </w:t>
      </w:r>
      <w:r w:rsidR="00AE3223">
        <w:rPr>
          <w:rFonts w:eastAsia="바탕"/>
          <w:color w:val="0B769F" w:themeColor="accent4" w:themeShade="BF"/>
          <w:lang w:eastAsia="ko-KR"/>
        </w:rPr>
        <w:t xml:space="preserve">Port </w:t>
      </w:r>
      <w:r w:rsidR="00AE3223">
        <w:rPr>
          <w:rFonts w:eastAsia="바탕" w:hint="eastAsia"/>
          <w:color w:val="0B769F" w:themeColor="accent4" w:themeShade="BF"/>
          <w:lang w:eastAsia="ko-KR"/>
        </w:rPr>
        <w:t>S</w:t>
      </w:r>
      <w:r w:rsidR="00AE3223">
        <w:rPr>
          <w:rFonts w:eastAsia="바탕"/>
          <w:color w:val="0B769F" w:themeColor="accent4" w:themeShade="BF"/>
          <w:lang w:eastAsia="ko-KR"/>
        </w:rPr>
        <w:t>canner</w:t>
      </w:r>
    </w:p>
    <w:p w14:paraId="664E6282" w14:textId="4D772299" w:rsidR="00E8564D" w:rsidRDefault="00000000">
      <w:pPr>
        <w:numPr>
          <w:ilvl w:val="0"/>
          <w:numId w:val="2"/>
        </w:numPr>
      </w:pPr>
      <w:r>
        <w:t xml:space="preserve">Submission Date: </w:t>
      </w:r>
      <w:r w:rsidR="00AE3223" w:rsidRPr="004F32C0">
        <w:rPr>
          <w:color w:val="0B769F" w:themeColor="accent4" w:themeShade="BF"/>
        </w:rPr>
        <w:t>202</w:t>
      </w:r>
      <w:r w:rsidR="00AE3223">
        <w:rPr>
          <w:rFonts w:eastAsia="바탕" w:hint="eastAsia"/>
          <w:color w:val="0B769F" w:themeColor="accent4" w:themeShade="BF"/>
          <w:lang w:eastAsia="ko-KR"/>
        </w:rPr>
        <w:t>6</w:t>
      </w:r>
      <w:r w:rsidR="00AE3223" w:rsidRPr="004F32C0">
        <w:rPr>
          <w:color w:val="0B769F" w:themeColor="accent4" w:themeShade="BF"/>
        </w:rPr>
        <w:t>-</w:t>
      </w:r>
      <w:r w:rsidR="005D1ABF">
        <w:rPr>
          <w:rFonts w:eastAsia="바탕" w:hint="eastAsia"/>
          <w:color w:val="0B769F" w:themeColor="accent4" w:themeShade="BF"/>
          <w:lang w:eastAsia="ko-KR"/>
        </w:rPr>
        <w:t>03</w:t>
      </w:r>
      <w:r w:rsidR="00AE3223">
        <w:rPr>
          <w:rFonts w:eastAsia="바탕" w:hint="eastAsia"/>
          <w:color w:val="0B769F" w:themeColor="accent4" w:themeShade="BF"/>
          <w:lang w:eastAsia="ko-KR"/>
        </w:rPr>
        <w:t>-</w:t>
      </w:r>
      <w:r w:rsidR="00AE3223" w:rsidRPr="00AE3223">
        <w:rPr>
          <w:color w:val="0B769F" w:themeColor="accent4" w:themeShade="BF"/>
        </w:rPr>
        <w:t>29</w:t>
      </w:r>
    </w:p>
    <w:p w14:paraId="68260983" w14:textId="77777777" w:rsidR="00E8564D" w:rsidRDefault="00E8564D">
      <w:pPr>
        <w:rPr>
          <w:b/>
          <w:bCs/>
        </w:rPr>
      </w:pPr>
    </w:p>
    <w:p w14:paraId="1647E333" w14:textId="77777777" w:rsidR="00E8564D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5EE3D1A0" w14:textId="77777777" w:rsidR="00E8564D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64EDC682" w14:textId="77777777" w:rsidR="00E8564D" w:rsidRPr="0042209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color w:val="215E99" w:themeColor="text2" w:themeTint="BF"/>
        </w:rPr>
      </w:pPr>
      <w:r w:rsidRPr="00422095">
        <w:rPr>
          <w:rFonts w:eastAsia="Aptos" w:cs="Aptos"/>
          <w:color w:val="215E99" w:themeColor="text2" w:themeTint="BF"/>
        </w:rPr>
        <w:t>ChatGPT</w:t>
      </w:r>
    </w:p>
    <w:p w14:paraId="10E54BD6" w14:textId="77777777" w:rsidR="00E8564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479B05B7" w14:textId="77777777" w:rsidR="00E8564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2137276E" w14:textId="77777777" w:rsidR="00E8564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5BF07AA8" w14:textId="77777777" w:rsidR="00E8564D" w:rsidRDefault="00E8564D"/>
    <w:p w14:paraId="339E54C0" w14:textId="77777777" w:rsidR="00E8564D" w:rsidRDefault="00E8564D"/>
    <w:p w14:paraId="5C261BCC" w14:textId="77777777" w:rsidR="00E8564D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3D0536FA" w14:textId="77777777" w:rsidR="00E8564D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0C1AF4CF" w14:textId="77777777" w:rsidR="00E8564D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012E5077" w14:textId="77777777" w:rsidR="00E8564D" w:rsidRPr="00FF689F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color w:val="215E99" w:themeColor="text2" w:themeTint="BF"/>
        </w:rPr>
      </w:pPr>
      <w:r w:rsidRPr="00FF689F">
        <w:rPr>
          <w:rFonts w:eastAsia="Aptos" w:cs="Aptos"/>
          <w:color w:val="215E99" w:themeColor="text2" w:themeTint="BF"/>
        </w:rPr>
        <w:t>Idea Generation</w:t>
      </w:r>
    </w:p>
    <w:p w14:paraId="68D19F99" w14:textId="77777777" w:rsidR="00E8564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</w:p>
    <w:p w14:paraId="4CE49D87" w14:textId="77777777" w:rsidR="00E8564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797C2D64" w14:textId="77777777" w:rsidR="00E8564D" w:rsidRPr="00FF689F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color w:val="215E99" w:themeColor="text2" w:themeTint="BF"/>
        </w:rPr>
      </w:pPr>
      <w:r w:rsidRPr="00FF689F">
        <w:rPr>
          <w:rFonts w:eastAsia="Aptos" w:cs="Aptos"/>
          <w:color w:val="215E99" w:themeColor="text2" w:themeTint="BF"/>
        </w:rPr>
        <w:t>Coding/Programming</w:t>
      </w:r>
    </w:p>
    <w:p w14:paraId="2BE63E01" w14:textId="77777777" w:rsidR="00E8564D" w:rsidRPr="00FF689F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color w:val="215E99" w:themeColor="text2" w:themeTint="BF"/>
        </w:rPr>
      </w:pPr>
      <w:r w:rsidRPr="00FF689F">
        <w:rPr>
          <w:rFonts w:eastAsia="Aptos" w:cs="Aptos"/>
          <w:color w:val="215E99" w:themeColor="text2" w:themeTint="BF"/>
        </w:rPr>
        <w:t>Language Refinement</w:t>
      </w:r>
    </w:p>
    <w:p w14:paraId="3AE57CC3" w14:textId="77777777" w:rsidR="00E8564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10F01ADC" w14:textId="77777777" w:rsidR="00E8564D" w:rsidRDefault="00E8564D">
      <w:pPr>
        <w:spacing w:after="0"/>
        <w:rPr>
          <w:rFonts w:ascii="Aptos" w:eastAsia="Aptos" w:hAnsi="Aptos" w:cs="Aptos"/>
        </w:rPr>
      </w:pPr>
    </w:p>
    <w:p w14:paraId="6643317A" w14:textId="77777777" w:rsidR="00E8564D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3ACE0111" w14:textId="77777777" w:rsidR="00E8564D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7E14CFDC" w14:textId="242DA13C" w:rsidR="00E8564D" w:rsidRPr="0014663C" w:rsidRDefault="0014663C">
      <w:pPr>
        <w:spacing w:after="0"/>
        <w:rPr>
          <w:rFonts w:ascii="Aptos" w:eastAsia="Aptos" w:hAnsi="Aptos" w:cs="Aptos"/>
          <w:color w:val="215E99" w:themeColor="text2" w:themeTint="BF"/>
        </w:rPr>
      </w:pPr>
      <w:r w:rsidRPr="0014663C">
        <w:rPr>
          <w:rFonts w:eastAsia="Aptos" w:cs="Aptos"/>
          <w:b/>
          <w:bCs/>
          <w:color w:val="215E99" w:themeColor="text2" w:themeTint="BF"/>
        </w:rPr>
        <w:t>Example 1</w:t>
      </w:r>
      <w:r w:rsidRPr="0014663C">
        <w:rPr>
          <w:rFonts w:eastAsia="Aptos" w:cs="Aptos"/>
          <w:color w:val="215E99" w:themeColor="text2" w:themeTint="BF"/>
        </w:rPr>
        <w:t>: I used ChatGPT to clarify assignment instructions and better understand concepts such as object-oriented programming, threading, and socket usage in the port scanner.</w:t>
      </w:r>
      <w:r w:rsidRPr="0014663C">
        <w:rPr>
          <w:rFonts w:eastAsia="Aptos" w:cs="Aptos"/>
          <w:b/>
          <w:bCs/>
          <w:color w:val="215E99" w:themeColor="text2" w:themeTint="BF"/>
        </w:rPr>
        <w:br/>
      </w:r>
      <w:r w:rsidRPr="0014663C">
        <w:rPr>
          <w:rFonts w:eastAsia="Aptos" w:cs="Aptos"/>
          <w:b/>
          <w:bCs/>
          <w:color w:val="215E99" w:themeColor="text2" w:themeTint="BF"/>
        </w:rPr>
        <w:br/>
        <w:t>Example 2</w:t>
      </w:r>
      <w:r w:rsidRPr="0014663C">
        <w:rPr>
          <w:rFonts w:eastAsia="Aptos" w:cs="Aptos"/>
          <w:color w:val="215E99" w:themeColor="text2" w:themeTint="BF"/>
        </w:rPr>
        <w:t xml:space="preserve">: I wrote the implementation code myself and used AI to check whether my logic and structure (such as class design, </w:t>
      </w:r>
      <w:proofErr w:type="spellStart"/>
      <w:r w:rsidRPr="0014663C">
        <w:rPr>
          <w:rFonts w:eastAsia="Aptos" w:cs="Aptos"/>
          <w:color w:val="215E99" w:themeColor="text2" w:themeTint="BF"/>
        </w:rPr>
        <w:t>scan_range</w:t>
      </w:r>
      <w:proofErr w:type="spellEnd"/>
      <w:r w:rsidRPr="0014663C">
        <w:rPr>
          <w:rFonts w:eastAsia="Aptos" w:cs="Aptos"/>
          <w:color w:val="215E99" w:themeColor="text2" w:themeTint="BF"/>
        </w:rPr>
        <w:t>, and database functions) followed the assignment requirements correctly.</w:t>
      </w:r>
      <w:r w:rsidRPr="0014663C">
        <w:rPr>
          <w:rFonts w:eastAsia="Aptos" w:cs="Aptos"/>
          <w:color w:val="215E99" w:themeColor="text2" w:themeTint="BF"/>
        </w:rPr>
        <w:br/>
      </w:r>
      <w:r w:rsidRPr="0014663C">
        <w:rPr>
          <w:rFonts w:eastAsia="Aptos" w:cs="Aptos"/>
          <w:b/>
          <w:bCs/>
          <w:color w:val="215E99" w:themeColor="text2" w:themeTint="BF"/>
        </w:rPr>
        <w:br/>
        <w:t>Example 3</w:t>
      </w:r>
      <w:r w:rsidRPr="0014663C">
        <w:rPr>
          <w:rFonts w:eastAsia="Aptos" w:cs="Aptos"/>
          <w:color w:val="215E99" w:themeColor="text2" w:themeTint="BF"/>
        </w:rPr>
        <w:t xml:space="preserve">: I asked ChatGPT to explain certain parts of the code, such as how threading and </w:t>
      </w:r>
      <w:proofErr w:type="spellStart"/>
      <w:r w:rsidRPr="0014663C">
        <w:rPr>
          <w:rFonts w:eastAsia="Aptos" w:cs="Aptos"/>
          <w:color w:val="215E99" w:themeColor="text2" w:themeTint="BF"/>
        </w:rPr>
        <w:t>socket.connect_ex</w:t>
      </w:r>
      <w:proofErr w:type="spellEnd"/>
      <w:r w:rsidRPr="0014663C">
        <w:rPr>
          <w:rFonts w:eastAsia="Aptos" w:cs="Aptos"/>
          <w:color w:val="215E99" w:themeColor="text2" w:themeTint="BF"/>
        </w:rPr>
        <w:t>() work, to improve my understanding before implementing them.</w:t>
      </w:r>
      <w:r w:rsidRPr="0014663C">
        <w:rPr>
          <w:rFonts w:eastAsia="Aptos" w:cs="Aptos"/>
          <w:color w:val="215E99" w:themeColor="text2" w:themeTint="BF"/>
        </w:rPr>
        <w:br/>
      </w:r>
      <w:r w:rsidRPr="0014663C">
        <w:rPr>
          <w:rFonts w:eastAsia="Aptos" w:cs="Aptos"/>
          <w:color w:val="215E99" w:themeColor="text2" w:themeTint="BF"/>
        </w:rPr>
        <w:br/>
      </w:r>
      <w:r w:rsidRPr="0014663C">
        <w:rPr>
          <w:rFonts w:eastAsia="Aptos" w:cs="Aptos"/>
          <w:b/>
          <w:bCs/>
          <w:color w:val="215E99" w:themeColor="text2" w:themeTint="BF"/>
        </w:rPr>
        <w:t xml:space="preserve">Example 4: </w:t>
      </w:r>
      <w:r w:rsidRPr="0014663C">
        <w:rPr>
          <w:rFonts w:eastAsia="Aptos" w:cs="Aptos"/>
          <w:color w:val="215E99" w:themeColor="text2" w:themeTint="BF"/>
        </w:rPr>
        <w:t>I used AI for guidance on writing unit tests and verifying expected outputs, but I wrote and adjusted the test cases myself.</w:t>
      </w:r>
    </w:p>
    <w:p w14:paraId="7F771F5B" w14:textId="77777777" w:rsidR="00E8564D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17FAF0C1" w14:textId="77777777" w:rsidR="00E8564D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10F2D7FC" w14:textId="77777777" w:rsidR="00E8564D" w:rsidRPr="001873A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color w:val="215E99" w:themeColor="text2" w:themeTint="BF"/>
        </w:rPr>
      </w:pPr>
      <w:r w:rsidRPr="001873AD">
        <w:rPr>
          <w:rFonts w:eastAsia="Aptos" w:cs="Aptos"/>
          <w:color w:val="215E99" w:themeColor="text2" w:themeTint="BF"/>
        </w:rPr>
        <w:t>Edited AI-generated content for accuracy</w:t>
      </w:r>
    </w:p>
    <w:p w14:paraId="4F54970B" w14:textId="77777777" w:rsidR="00E8564D" w:rsidRPr="001873A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color w:val="215E99" w:themeColor="text2" w:themeTint="BF"/>
        </w:rPr>
      </w:pPr>
      <w:r w:rsidRPr="001873AD">
        <w:rPr>
          <w:rFonts w:eastAsia="Aptos" w:cs="Aptos"/>
          <w:color w:val="215E99" w:themeColor="text2" w:themeTint="BF"/>
        </w:rPr>
        <w:t>Cross-checked AI output with reliable sources</w:t>
      </w:r>
    </w:p>
    <w:p w14:paraId="7B33592F" w14:textId="77777777" w:rsidR="00E8564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</w:p>
    <w:p w14:paraId="7BF15842" w14:textId="77777777" w:rsidR="00E8564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74D3C34D" w14:textId="77777777" w:rsidR="00E8564D" w:rsidRDefault="00E8564D">
      <w:pPr>
        <w:rPr>
          <w:b/>
          <w:bCs/>
        </w:rPr>
      </w:pPr>
    </w:p>
    <w:p w14:paraId="7AF84D64" w14:textId="77777777" w:rsidR="00E8564D" w:rsidRDefault="00E8564D">
      <w:pPr>
        <w:rPr>
          <w:b/>
          <w:bCs/>
        </w:rPr>
      </w:pPr>
    </w:p>
    <w:p w14:paraId="22BDEF3D" w14:textId="77777777" w:rsidR="00E8564D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6B8FBF04" w14:textId="77777777" w:rsidR="00E8564D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049FDDB7" w14:textId="77777777" w:rsidR="00E8564D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04096045" w14:textId="00094C8F" w:rsidR="00E8564D" w:rsidRPr="00FB1682" w:rsidRDefault="00000000">
      <w:pPr>
        <w:spacing w:before="240" w:after="240"/>
        <w:rPr>
          <w:color w:val="215E99" w:themeColor="text2" w:themeTint="BF"/>
        </w:rPr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</w:t>
      </w:r>
      <w:r w:rsidR="00FB1682" w:rsidRPr="00FB1682">
        <w:rPr>
          <w:rFonts w:eastAsia="Aptos" w:cs="Aptos"/>
          <w:color w:val="215E99" w:themeColor="text2" w:themeTint="BF"/>
        </w:rPr>
        <w:t>I tested the main features of the program, including port scanning, input validation, database saving, and loading past scan results, using different sample inputs to ensure correct behavior and expected output.</w:t>
      </w:r>
    </w:p>
    <w:p w14:paraId="1397DAEC" w14:textId="6CB50C60" w:rsidR="00E8564D" w:rsidRDefault="00000000" w:rsidP="00FB1682">
      <w:pPr>
        <w:spacing w:before="240" w:after="240"/>
        <w:rPr>
          <w:b/>
          <w:bCs/>
        </w:rPr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</w:t>
      </w:r>
      <w:r w:rsidR="00FB1682" w:rsidRPr="00FB1682">
        <w:rPr>
          <w:rFonts w:eastAsia="Aptos" w:cs="Aptos"/>
          <w:color w:val="215E99" w:themeColor="text2" w:themeTint="BF"/>
        </w:rPr>
        <w:t>AI was used only to clarify concepts such as threading, socket operations, and code structure. All code was written, modified, and tested by me to ensure it meets the assignment requirements.</w:t>
      </w:r>
    </w:p>
    <w:p w14:paraId="43B658F0" w14:textId="77777777" w:rsidR="00E8564D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457EDAC9" w14:textId="77777777" w:rsidR="00E8564D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2E9C2491" w14:textId="0DA48D14" w:rsidR="00E8564D" w:rsidRDefault="00000000">
      <w:pPr>
        <w:spacing w:before="240" w:after="240"/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</w:t>
      </w:r>
      <w:r w:rsidR="006B18B7" w:rsidRPr="006B18B7">
        <w:rPr>
          <w:rFonts w:eastAsia="Aptos" w:cs="Aptos"/>
          <w:color w:val="215E99" w:themeColor="text2" w:themeTint="BF"/>
        </w:rPr>
        <w:t>AI helped me clarify the assignment requirements and understand certain concepts, but I completed the implementation independently. I used AI only as a brief reference and ensured that all coding, debugging, and testing were done by myself.</w:t>
      </w:r>
    </w:p>
    <w:p w14:paraId="37339675" w14:textId="77777777" w:rsidR="00E8564D" w:rsidRDefault="00E8564D">
      <w:pPr>
        <w:rPr>
          <w:b/>
          <w:bCs/>
        </w:rPr>
      </w:pPr>
    </w:p>
    <w:p w14:paraId="511FE0CB" w14:textId="77777777" w:rsidR="00E8564D" w:rsidRDefault="00E8564D">
      <w:pPr>
        <w:rPr>
          <w:b/>
          <w:bCs/>
        </w:rPr>
      </w:pPr>
    </w:p>
    <w:p w14:paraId="4EFFA0DD" w14:textId="77777777" w:rsidR="00E8564D" w:rsidRDefault="00000000">
      <w:r>
        <w:rPr>
          <w:b/>
          <w:bCs/>
        </w:rPr>
        <w:t>AI Usage Declaration</w:t>
      </w:r>
    </w:p>
    <w:p w14:paraId="3FCB2550" w14:textId="7873B920" w:rsidR="00E8564D" w:rsidRDefault="000C3700">
      <w:r w:rsidRPr="008A051B">
        <w:rPr>
          <w:rFonts w:ascii="Aptos" w:eastAsia="Aptos" w:hAnsi="Aptos" w:cs="Aptos"/>
        </w:rPr>
        <w:t>I, [</w:t>
      </w:r>
      <w:r>
        <w:rPr>
          <w:rFonts w:ascii="Aptos" w:hAnsi="Aptos" w:cs="Aptos" w:hint="eastAsia"/>
          <w:b/>
          <w:bCs/>
          <w:lang w:eastAsia="ko-KR"/>
        </w:rPr>
        <w:t>Junyong Choi</w:t>
      </w:r>
      <w:r w:rsidRPr="008A051B">
        <w:rPr>
          <w:rFonts w:ascii="Aptos" w:eastAsia="Aptos" w:hAnsi="Aptos" w:cs="Aptos"/>
        </w:rPr>
        <w:t>] [</w:t>
      </w:r>
      <w:r>
        <w:rPr>
          <w:rFonts w:ascii="Aptos" w:hAnsi="Aptos" w:cs="Aptos" w:hint="eastAsia"/>
          <w:b/>
          <w:bCs/>
          <w:lang w:eastAsia="ko-KR"/>
        </w:rPr>
        <w:t>101539862</w:t>
      </w:r>
      <w:r w:rsidRPr="008A051B">
        <w:rPr>
          <w:rFonts w:ascii="Aptos" w:eastAsia="Aptos" w:hAnsi="Aptos" w:cs="Aptos"/>
        </w:rPr>
        <w:t xml:space="preserve">], </w:t>
      </w:r>
      <w:r w:rsidR="00000000">
        <w:rPr>
          <w:rFonts w:eastAsia="Aptos" w:cs="Aptos"/>
        </w:rPr>
        <w:t>declare that the information provided in this AI Usage Declaration is accurate and truthful. I have adhered to the academic integrity guidelines and properly referenced all AI-generated content used in this assessment.</w:t>
      </w:r>
    </w:p>
    <w:p w14:paraId="6F633E88" w14:textId="77777777" w:rsidR="00E8564D" w:rsidRDefault="00000000">
      <w:pPr>
        <w:ind w:left="720"/>
      </w:pPr>
      <w:r>
        <w:rPr>
          <w:b/>
          <w:bCs/>
        </w:rPr>
        <w:t>Original Work Declaration</w:t>
      </w:r>
    </w:p>
    <w:p w14:paraId="4D62EAC1" w14:textId="77777777" w:rsidR="00E8564D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66D4D7FC" w14:textId="77777777" w:rsidR="00E8564D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0E6ED1A4" w14:textId="77777777" w:rsidR="00E8564D" w:rsidRDefault="00E8564D"/>
    <w:sectPr w:rsidR="00E8564D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D10B2"/>
    <w:multiLevelType w:val="multilevel"/>
    <w:tmpl w:val="685A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96060C6"/>
    <w:multiLevelType w:val="multilevel"/>
    <w:tmpl w:val="B9A4630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994134E"/>
    <w:multiLevelType w:val="multilevel"/>
    <w:tmpl w:val="8CB2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5A5E12F2"/>
    <w:multiLevelType w:val="multilevel"/>
    <w:tmpl w:val="03CC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4" w15:restartNumberingAfterBreak="0">
    <w:nsid w:val="5CF84EA9"/>
    <w:multiLevelType w:val="multilevel"/>
    <w:tmpl w:val="B92C6EF4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num w:numId="1" w16cid:durableId="1107433688">
    <w:abstractNumId w:val="3"/>
  </w:num>
  <w:num w:numId="2" w16cid:durableId="2146697464">
    <w:abstractNumId w:val="2"/>
  </w:num>
  <w:num w:numId="3" w16cid:durableId="393356781">
    <w:abstractNumId w:val="4"/>
  </w:num>
  <w:num w:numId="4" w16cid:durableId="198050771">
    <w:abstractNumId w:val="1"/>
  </w:num>
  <w:num w:numId="5" w16cid:durableId="1116753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64D"/>
    <w:rsid w:val="000C3700"/>
    <w:rsid w:val="0014663C"/>
    <w:rsid w:val="001873AD"/>
    <w:rsid w:val="00422095"/>
    <w:rsid w:val="00426A07"/>
    <w:rsid w:val="005D1ABF"/>
    <w:rsid w:val="006B18B7"/>
    <w:rsid w:val="006E4CE0"/>
    <w:rsid w:val="00AE3223"/>
    <w:rsid w:val="00E8564D"/>
    <w:rsid w:val="00FB1682"/>
    <w:rsid w:val="00FF6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42FE0"/>
  <w15:docId w15:val="{0B331F83-41BE-4530-A0DF-D080C2D88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바탕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Theme="min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돋움"/>
        <a:cs typeface=""/>
      </a:majorFont>
      <a:minorFont>
        <a:latin typeface="Aptos" panose="02110004020202020204"/>
        <a:ea typeface="바탕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534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Junyong Choi</cp:lastModifiedBy>
  <cp:revision>15</cp:revision>
  <dcterms:created xsi:type="dcterms:W3CDTF">2024-07-22T19:23:00Z</dcterms:created>
  <dcterms:modified xsi:type="dcterms:W3CDTF">2026-03-23T04:22:00Z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