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BC299" w14:textId="77777777" w:rsidR="009E2E69" w:rsidRDefault="00000000">
      <w:pPr>
        <w:pStyle w:val="1"/>
      </w:pPr>
      <w:r>
        <w:rPr>
          <w:rFonts w:hint="eastAsia"/>
        </w:rPr>
        <w:t>PRS评分计算</w:t>
      </w:r>
    </w:p>
    <w:p w14:paraId="5729306D" w14:textId="77777777" w:rsidR="009E2E69" w:rsidRDefault="00000000">
      <w:pPr>
        <w:pStyle w:val="2"/>
      </w:pPr>
      <w:r>
        <w:rPr>
          <w:rFonts w:hint="eastAsia"/>
        </w:rPr>
        <w:t>参考：</w:t>
      </w:r>
    </w:p>
    <w:p w14:paraId="18EEFC5E" w14:textId="77777777" w:rsidR="009E2E69" w:rsidRDefault="00000000">
      <w:r>
        <w:rPr>
          <w:rFonts w:hint="eastAsia"/>
        </w:rPr>
        <w:t xml:space="preserve">1. </w:t>
      </w:r>
      <w:hyperlink r:id="rId5" w:history="1">
        <w:r>
          <w:rPr>
            <w:rStyle w:val="a6"/>
          </w:rPr>
          <w:t>https://www.nature.com/articles/s41596-020-0353-1</w:t>
        </w:r>
      </w:hyperlink>
    </w:p>
    <w:p w14:paraId="7CF66558" w14:textId="77777777" w:rsidR="009E2E69" w:rsidRDefault="00000000">
      <w:r>
        <w:rPr>
          <w:rFonts w:hint="eastAsia"/>
        </w:rPr>
        <w:t>2.该文章作者写的教程</w:t>
      </w:r>
      <w:r>
        <w:fldChar w:fldCharType="begin"/>
      </w:r>
      <w:r>
        <w:instrText xml:space="preserve"> HYPERLINK "https://choishingwan.github.io/PRS-Tutorial/base/" </w:instrText>
      </w:r>
      <w:r>
        <w:fldChar w:fldCharType="separate"/>
      </w:r>
      <w:r>
        <w:rPr>
          <w:rStyle w:val="a5"/>
        </w:rPr>
        <w:t>https://choishingwan.github.io/PRS-Tutorial/base/</w:t>
      </w:r>
      <w:r>
        <w:rPr>
          <w:rStyle w:val="a6"/>
        </w:rPr>
        <w:fldChar w:fldCharType="end"/>
      </w:r>
    </w:p>
    <w:p w14:paraId="6114A740" w14:textId="77777777" w:rsidR="009E2E69" w:rsidRDefault="009E2E69"/>
    <w:p w14:paraId="6ABAED65" w14:textId="77777777" w:rsidR="009E2E69" w:rsidRDefault="009E2E69"/>
    <w:p w14:paraId="34702441" w14:textId="77777777" w:rsidR="009E2E69" w:rsidRDefault="00000000">
      <w:pPr>
        <w:pStyle w:val="2"/>
      </w:pPr>
      <w:r>
        <w:rPr>
          <w:rFonts w:hint="eastAsia"/>
        </w:rPr>
        <w:t>环境配置：</w:t>
      </w:r>
    </w:p>
    <w:p w14:paraId="3CE6B119" w14:textId="77777777" w:rsidR="009E2E69" w:rsidRDefault="00000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要求&gt;4.2.3版本的R，因此选用了最新版4.4.1版本的R</w:t>
      </w:r>
    </w:p>
    <w:p w14:paraId="3C257FDC" w14:textId="77777777" w:rsidR="009E2E69" w:rsidRDefault="00000000">
      <w:pPr>
        <w:pStyle w:val="a7"/>
        <w:widowControl/>
        <w:shd w:val="clear" w:color="auto" w:fill="1F1F1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conda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create</w:t>
      </w: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-n</w:t>
      </w: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 w:hint="eastAsia"/>
          <w:color w:val="CE9178"/>
          <w:kern w:val="0"/>
          <w:szCs w:val="21"/>
          <w14:ligatures w14:val="none"/>
        </w:rPr>
        <w:t>PRS</w:t>
      </w:r>
    </w:p>
    <w:p w14:paraId="64E6B9A7" w14:textId="77777777" w:rsidR="009E2E69" w:rsidRDefault="00000000">
      <w:pPr>
        <w:pStyle w:val="a7"/>
        <w:widowControl/>
        <w:shd w:val="clear" w:color="auto" w:fill="1F1F1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conda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activate</w:t>
      </w: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 w:hint="eastAsia"/>
          <w:color w:val="CE9178"/>
          <w:kern w:val="0"/>
          <w:szCs w:val="21"/>
          <w14:ligatures w14:val="none"/>
        </w:rPr>
        <w:t>PRS</w:t>
      </w:r>
    </w:p>
    <w:p w14:paraId="6399DDAD" w14:textId="77777777" w:rsidR="009E2E69" w:rsidRDefault="00000000">
      <w:pPr>
        <w:pStyle w:val="a7"/>
        <w:widowControl/>
        <w:shd w:val="clear" w:color="auto" w:fill="1F1F1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conda</w:t>
      </w:r>
      <w:proofErr w:type="spellEnd"/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install</w:t>
      </w: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r-base=</w:t>
      </w:r>
      <w:r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4.</w:t>
      </w:r>
      <w:r>
        <w:rPr>
          <w:rFonts w:ascii="Consolas" w:eastAsia="宋体" w:hAnsi="Consolas" w:cs="宋体" w:hint="eastAsia"/>
          <w:color w:val="B5CEA8"/>
          <w:kern w:val="0"/>
          <w:szCs w:val="21"/>
          <w14:ligatures w14:val="none"/>
        </w:rPr>
        <w:t>4</w:t>
      </w:r>
    </w:p>
    <w:p w14:paraId="552AEAAE" w14:textId="77777777" w:rsidR="009E2E69" w:rsidRDefault="000000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下载了1.9版本的plink，plink官网上下到的</w:t>
      </w:r>
    </w:p>
    <w:p w14:paraId="11935E28" w14:textId="77777777" w:rsidR="009E2E69" w:rsidRDefault="009E2E69"/>
    <w:p w14:paraId="3A96F4FE" w14:textId="77777777" w:rsidR="009E2E69" w:rsidRDefault="00000000">
      <w:pPr>
        <w:pStyle w:val="2"/>
      </w:pPr>
      <w:r>
        <w:rPr>
          <w:rFonts w:hint="eastAsia"/>
        </w:rPr>
        <w:t>数据获取</w:t>
      </w:r>
    </w:p>
    <w:p w14:paraId="789E7CF0" w14:textId="77777777" w:rsidR="009E2E69" w:rsidRDefault="00000000">
      <w:pPr>
        <w:pStyle w:val="a7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ase data：</w:t>
      </w:r>
      <w:r>
        <w:fldChar w:fldCharType="begin"/>
      </w:r>
      <w:r>
        <w:instrText>HYPERLINK "https://drive.google.com/file/d/1RWjk49QNZj9zvJHc9X_wyZ51fdy6xQjv/view"</w:instrText>
      </w:r>
      <w:r>
        <w:fldChar w:fldCharType="separate"/>
      </w:r>
      <w:r>
        <w:rPr>
          <w:rStyle w:val="a6"/>
        </w:rPr>
        <w:t>Height.gwas.txt.gz - Google 云端硬盘</w:t>
      </w:r>
      <w:r>
        <w:fldChar w:fldCharType="end"/>
      </w:r>
    </w:p>
    <w:p w14:paraId="50A014F6" w14:textId="77777777" w:rsidR="009E2E69" w:rsidRDefault="0000000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Target data：</w:t>
      </w:r>
      <w:r>
        <w:fldChar w:fldCharType="begin"/>
      </w:r>
      <w:r>
        <w:instrText>HYPERLINK "https://drive.google.com/file/d/1uhJR_3sn7RA8U5iYQbcmTp6vFdQiF4F2/view"</w:instrText>
      </w:r>
      <w:r>
        <w:fldChar w:fldCharType="separate"/>
      </w:r>
      <w:r>
        <w:rPr>
          <w:rStyle w:val="a6"/>
        </w:rPr>
        <w:t>EUR.zip - Google 云端硬盘</w:t>
      </w:r>
      <w:r>
        <w:fldChar w:fldCharType="end"/>
      </w:r>
    </w:p>
    <w:p w14:paraId="775B90E2" w14:textId="77777777" w:rsidR="009E2E69" w:rsidRDefault="009E2E69"/>
    <w:p w14:paraId="54D66EE6" w14:textId="77777777" w:rsidR="009E2E69" w:rsidRDefault="00000000">
      <w:pPr>
        <w:pStyle w:val="2"/>
      </w:pPr>
      <w:r>
        <w:rPr>
          <w:rFonts w:hint="eastAsia"/>
        </w:rPr>
        <w:t>具体操作-base data</w:t>
      </w:r>
    </w:p>
    <w:p w14:paraId="5798719C" w14:textId="77777777" w:rsidR="009E2E69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遗传力检查 </w:t>
      </w:r>
    </w:p>
    <w:p w14:paraId="7886B274" w14:textId="77777777" w:rsidR="009E2E69" w:rsidRDefault="00000000">
      <w:pPr>
        <w:pStyle w:val="a7"/>
        <w:ind w:left="360" w:firstLineChars="0" w:firstLine="0"/>
      </w:pPr>
      <w:r>
        <w:t>chip-heritability</w:t>
      </w:r>
      <w:r>
        <w:rPr>
          <w:rFonts w:hint="eastAsia"/>
        </w:rPr>
        <w:t xml:space="preserve"> h</w:t>
      </w:r>
      <w:r>
        <w:rPr>
          <w:rFonts w:hint="eastAsia"/>
          <w:vertAlign w:val="superscript"/>
        </w:rPr>
        <w:t>2</w:t>
      </w:r>
      <w:r>
        <w:rPr>
          <w:rFonts w:hint="eastAsia"/>
          <w:vertAlign w:val="subscript"/>
        </w:rPr>
        <w:t>snp</w:t>
      </w:r>
      <w:r>
        <w:rPr>
          <w:rFonts w:hint="eastAsia"/>
        </w:rPr>
        <w:t>&gt;0.05</w:t>
      </w:r>
    </w:p>
    <w:p w14:paraId="7AF20DB1" w14:textId="77777777" w:rsidR="009E2E69" w:rsidRDefault="00000000">
      <w:pPr>
        <w:pStyle w:val="a7"/>
        <w:ind w:left="360" w:firstLineChars="0" w:firstLine="0"/>
      </w:pPr>
      <w:r>
        <w:t>GWAS的芯片遗传性可以使用LD分数回归（LDSC）等来估计。</w:t>
      </w:r>
    </w:p>
    <w:p w14:paraId="0048B212" w14:textId="77777777" w:rsidR="009E2E69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效应等位基因</w:t>
      </w:r>
    </w:p>
    <w:p w14:paraId="2E28A71B" w14:textId="77777777" w:rsidR="009E2E69" w:rsidRDefault="00000000">
      <w:pPr>
        <w:pStyle w:val="a7"/>
        <w:ind w:left="360" w:firstLineChars="0" w:firstLine="0"/>
      </w:pPr>
      <w:r>
        <w:rPr>
          <w:rFonts w:hint="eastAsia"/>
        </w:rPr>
        <w:t>要知道哪个等位基因是效应等位基因，哪个是非效应等位基因。</w:t>
      </w:r>
    </w:p>
    <w:p w14:paraId="0616033F" w14:textId="77777777" w:rsidR="009E2E69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基因组build</w:t>
      </w:r>
    </w:p>
    <w:p w14:paraId="37A1C65D" w14:textId="77777777" w:rsidR="009E2E69" w:rsidRDefault="00000000">
      <w:pPr>
        <w:pStyle w:val="a7"/>
        <w:ind w:left="360" w:firstLineChars="0" w:firstLine="0"/>
      </w:pPr>
      <w:r>
        <w:rPr>
          <w:rFonts w:hint="eastAsia"/>
        </w:rPr>
        <w:t>确保base data和target data有相同的基因组构建。</w:t>
      </w:r>
    </w:p>
    <w:p w14:paraId="77F216D6" w14:textId="77777777" w:rsidR="009E2E69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标准GWAS质量控制</w:t>
      </w:r>
    </w:p>
    <w:p w14:paraId="4D99BBA0" w14:textId="77777777" w:rsidR="009E2E69" w:rsidRDefault="00000000">
      <w:pPr>
        <w:pStyle w:val="a7"/>
        <w:ind w:left="360" w:firstLineChars="0" w:firstLine="0"/>
      </w:pPr>
      <w:r>
        <w:rPr>
          <w:rFonts w:hint="eastAsia"/>
        </w:rPr>
        <w:t>具有低次要等位基因频率</w:t>
      </w:r>
      <w:r>
        <w:t>（MAF）或插补信息评分（INFO）的SNP更有可能产生假阳性结果，因为它们的统计功效较低</w:t>
      </w:r>
    </w:p>
    <w:p w14:paraId="45C803ED" w14:textId="77777777" w:rsidR="009E2E69" w:rsidRDefault="00000000">
      <w:pPr>
        <w:pStyle w:val="a7"/>
        <w:ind w:left="360" w:firstLineChars="0" w:firstLine="0"/>
      </w:pPr>
      <w:r>
        <w:rPr>
          <w:rFonts w:hint="eastAsia"/>
        </w:rPr>
        <w:t>建议删除</w:t>
      </w:r>
      <w:r>
        <w:t xml:space="preserve"> MAF &lt; 1% 且 INFO &lt; 0.8 的 SNP（对于非常大的基本样本量，如果灵敏度检查表明结果可靠，则可以降低这些阈值）</w:t>
      </w:r>
    </w:p>
    <w:p w14:paraId="2DD9BD9B" w14:textId="77777777" w:rsidR="009E2E69" w:rsidRDefault="00000000">
      <w:pPr>
        <w:pStyle w:val="a7"/>
        <w:ind w:left="360" w:firstLineChars="0" w:firstLine="0"/>
      </w:pPr>
      <w:r>
        <w:rPr>
          <w:rFonts w:hint="eastAsia"/>
        </w:rPr>
        <w:t>删除代码如下：</w:t>
      </w:r>
    </w:p>
    <w:p w14:paraId="17DA0DBB" w14:textId="77777777" w:rsidR="009E2E69" w:rsidRDefault="00000000">
      <w:pPr>
        <w:pStyle w:val="a7"/>
        <w:widowControl/>
        <w:shd w:val="clear" w:color="auto" w:fill="1F1F1F"/>
        <w:spacing w:line="285" w:lineRule="atLeast"/>
        <w:ind w:left="36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lastRenderedPageBreak/>
        <w:t>gunzip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-c Height.gwas.txt.gz |\</w:t>
      </w:r>
    </w:p>
    <w:p w14:paraId="234D6C6B" w14:textId="77777777" w:rsidR="009E2E69" w:rsidRDefault="00000000">
      <w:pPr>
        <w:pStyle w:val="a7"/>
        <w:widowControl/>
        <w:shd w:val="clear" w:color="auto" w:fill="1F1F1F"/>
        <w:spacing w:line="285" w:lineRule="atLeast"/>
        <w:ind w:left="36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awk 'NR==1 || ($11 &gt; 0.01) &amp;&amp; ($10 &gt; 0.8) {print}' |\</w:t>
      </w:r>
    </w:p>
    <w:p w14:paraId="009462A7" w14:textId="77777777" w:rsidR="009E2E69" w:rsidRDefault="00000000">
      <w:pPr>
        <w:pStyle w:val="a7"/>
        <w:widowControl/>
        <w:shd w:val="clear" w:color="auto" w:fill="1F1F1F"/>
        <w:spacing w:line="285" w:lineRule="atLeast"/>
        <w:ind w:left="360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proofErr w:type="gramStart"/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gzip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&gt;</w:t>
      </w:r>
      <w:proofErr w:type="gramEnd"/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Height.gz</w:t>
      </w:r>
    </w:p>
    <w:p w14:paraId="0E64DA8D" w14:textId="77777777" w:rsidR="009E2E69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SNP不匹配</w:t>
      </w:r>
    </w:p>
    <w:p w14:paraId="16374719" w14:textId="77777777" w:rsidR="009E2E69" w:rsidRDefault="00000000">
      <w:pPr>
        <w:pStyle w:val="a7"/>
        <w:ind w:left="360" w:firstLineChars="0" w:firstLine="0"/>
      </w:pPr>
      <w:r>
        <w:rPr>
          <w:rFonts w:hint="eastAsia"/>
        </w:rPr>
        <w:t>由于我们需要目标数据来知道哪些</w:t>
      </w:r>
      <w:r>
        <w:t xml:space="preserve"> SNP 具有不匹配的等位基因，因此我们将在目标数据中执行这种链翻转。</w:t>
      </w:r>
    </w:p>
    <w:p w14:paraId="78311B28" w14:textId="77777777" w:rsidR="009E2E69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重复的</w:t>
      </w:r>
      <w:r>
        <w:t xml:space="preserve"> SNP</w:t>
      </w:r>
    </w:p>
    <w:p w14:paraId="752C6F3C" w14:textId="77777777" w:rsidR="009E2E69" w:rsidRDefault="00000000">
      <w:pPr>
        <w:pStyle w:val="a7"/>
        <w:ind w:left="360" w:firstLineChars="0" w:firstLine="0"/>
      </w:pPr>
      <w:r>
        <w:rPr>
          <w:rFonts w:hint="eastAsia"/>
        </w:rPr>
        <w:t>删去重复SNP的代码如下：</w:t>
      </w:r>
    </w:p>
    <w:p w14:paraId="09A8BF71" w14:textId="77777777" w:rsidR="009E2E69" w:rsidRDefault="00000000">
      <w:pPr>
        <w:pStyle w:val="a7"/>
        <w:widowControl/>
        <w:shd w:val="clear" w:color="auto" w:fill="1F1F1F"/>
        <w:spacing w:line="285" w:lineRule="atLeast"/>
        <w:ind w:left="36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gunzip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-c Height.gz |\</w:t>
      </w:r>
    </w:p>
    <w:p w14:paraId="29C50F92" w14:textId="77777777" w:rsidR="009E2E69" w:rsidRDefault="00000000">
      <w:pPr>
        <w:pStyle w:val="a7"/>
        <w:widowControl/>
        <w:shd w:val="clear" w:color="auto" w:fill="1F1F1F"/>
        <w:spacing w:line="285" w:lineRule="atLeast"/>
        <w:ind w:left="36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awk '{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seen[</w:t>
      </w:r>
      <w:proofErr w:type="gramEnd"/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$3]++; if(seen[$3]==1){ print}}' |\</w:t>
      </w:r>
    </w:p>
    <w:p w14:paraId="5619D96C" w14:textId="77777777" w:rsidR="009E2E69" w:rsidRDefault="00000000">
      <w:pPr>
        <w:pStyle w:val="a7"/>
        <w:widowControl/>
        <w:shd w:val="clear" w:color="auto" w:fill="1F1F1F"/>
        <w:spacing w:line="285" w:lineRule="atLeast"/>
        <w:ind w:left="360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gzip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- &gt; Height.nodup.gz</w:t>
      </w:r>
    </w:p>
    <w:p w14:paraId="5C7BA459" w14:textId="77777777" w:rsidR="009E2E69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不明确的SNP</w:t>
      </w:r>
    </w:p>
    <w:p w14:paraId="7046828C" w14:textId="77777777" w:rsidR="009E2E69" w:rsidRDefault="00000000">
      <w:pPr>
        <w:pStyle w:val="a7"/>
        <w:ind w:left="360" w:firstLineChars="0" w:firstLine="0"/>
      </w:pPr>
      <w:r>
        <w:rPr>
          <w:rFonts w:hint="eastAsia"/>
        </w:rPr>
        <w:t>对于</w:t>
      </w:r>
      <w:r>
        <w:t>MAF接近50%的SNP或当</w:t>
      </w:r>
      <w:r>
        <w:rPr>
          <w:rFonts w:hint="eastAsia"/>
        </w:rPr>
        <w:t>base</w:t>
      </w:r>
      <w:r>
        <w:t>和</w:t>
      </w:r>
      <w:r>
        <w:rPr>
          <w:rFonts w:hint="eastAsia"/>
        </w:rPr>
        <w:t>target</w:t>
      </w:r>
      <w:r>
        <w:t>数据来自不同群体时，其</w:t>
      </w:r>
      <w:r>
        <w:rPr>
          <w:rFonts w:hint="eastAsia"/>
        </w:rPr>
        <w:t>推断哪些等位基因位于同一条链上的</w:t>
      </w:r>
      <w:r>
        <w:t>准确性可能较低</w:t>
      </w:r>
    </w:p>
    <w:p w14:paraId="47380C61" w14:textId="77777777" w:rsidR="009E2E69" w:rsidRDefault="00000000">
      <w:pPr>
        <w:pStyle w:val="a7"/>
        <w:ind w:left="360" w:firstLineChars="0" w:firstLine="0"/>
      </w:pPr>
      <w:r>
        <w:rPr>
          <w:rFonts w:hint="eastAsia"/>
        </w:rPr>
        <w:t>建议删除所有模棱两可的</w:t>
      </w:r>
      <w:r>
        <w:t>SNP，以避免引入这种潜在的系统误差来源。</w:t>
      </w:r>
    </w:p>
    <w:p w14:paraId="2C06C91D" w14:textId="77777777" w:rsidR="009E2E69" w:rsidRDefault="00000000">
      <w:pPr>
        <w:pStyle w:val="a7"/>
        <w:widowControl/>
        <w:shd w:val="clear" w:color="auto" w:fill="1F1F1F"/>
        <w:spacing w:line="285" w:lineRule="atLeast"/>
        <w:ind w:left="36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gunzip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-c Height.nodup.gz |\</w:t>
      </w:r>
    </w:p>
    <w:p w14:paraId="1B5E380D" w14:textId="77777777" w:rsidR="009E2E69" w:rsidRDefault="00000000">
      <w:pPr>
        <w:pStyle w:val="a7"/>
        <w:widowControl/>
        <w:shd w:val="clear" w:color="auto" w:fill="1F1F1F"/>
        <w:spacing w:line="285" w:lineRule="atLeast"/>
        <w:ind w:left="36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awk </w:t>
      </w:r>
      <w:proofErr w:type="gramStart"/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'!(</w:t>
      </w:r>
      <w:proofErr w:type="gramEnd"/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($4=="A" &amp;&amp; $5=="T") || \</w:t>
      </w:r>
    </w:p>
    <w:p w14:paraId="08990E63" w14:textId="77777777" w:rsidR="009E2E69" w:rsidRDefault="00000000">
      <w:pPr>
        <w:pStyle w:val="a7"/>
        <w:widowControl/>
        <w:shd w:val="clear" w:color="auto" w:fill="1F1F1F"/>
        <w:spacing w:line="285" w:lineRule="atLeast"/>
        <w:ind w:left="36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($4=="T" &amp;&amp; $5=="A") || \</w:t>
      </w:r>
    </w:p>
    <w:p w14:paraId="72C9A043" w14:textId="77777777" w:rsidR="009E2E69" w:rsidRDefault="00000000">
      <w:pPr>
        <w:pStyle w:val="a7"/>
        <w:widowControl/>
        <w:shd w:val="clear" w:color="auto" w:fill="1F1F1F"/>
        <w:spacing w:line="285" w:lineRule="atLeast"/>
        <w:ind w:left="36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($4=="G" &amp;&amp; $5=="C") || \</w:t>
      </w:r>
    </w:p>
    <w:p w14:paraId="3C16224D" w14:textId="77777777" w:rsidR="009E2E69" w:rsidRDefault="00000000">
      <w:pPr>
        <w:pStyle w:val="a7"/>
        <w:widowControl/>
        <w:shd w:val="clear" w:color="auto" w:fill="1F1F1F"/>
        <w:spacing w:line="285" w:lineRule="atLeast"/>
        <w:ind w:left="36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($4=="C" &amp;&amp; $5=="G")) {print}' |\</w:t>
      </w:r>
    </w:p>
    <w:p w14:paraId="60E8B468" w14:textId="77777777" w:rsidR="009E2E69" w:rsidRDefault="00000000">
      <w:pPr>
        <w:pStyle w:val="a7"/>
        <w:widowControl/>
        <w:shd w:val="clear" w:color="auto" w:fill="1F1F1F"/>
        <w:spacing w:line="285" w:lineRule="atLeast"/>
        <w:ind w:left="360"/>
        <w:jc w:val="left"/>
      </w:pPr>
      <w:proofErr w:type="spellStart"/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gzip</w:t>
      </w:r>
      <w:proofErr w:type="spellEnd"/>
      <w:r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&gt; Height.QC.gz</w:t>
      </w:r>
    </w:p>
    <w:p w14:paraId="5F4F6C9E" w14:textId="77777777" w:rsidR="009E2E69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性染色体</w:t>
      </w:r>
    </w:p>
    <w:p w14:paraId="1BAD7DE4" w14:textId="77777777" w:rsidR="009E2E69" w:rsidRDefault="00000000">
      <w:pPr>
        <w:pStyle w:val="a7"/>
        <w:ind w:left="360" w:firstLineChars="0" w:firstLine="0"/>
      </w:pPr>
      <w:r>
        <w:rPr>
          <w:rFonts w:hint="eastAsia"/>
        </w:rPr>
        <w:t>生理性别和报告性别不匹配的个体通常会被删除。</w:t>
      </w:r>
    </w:p>
    <w:p w14:paraId="4C4D4752" w14:textId="77777777" w:rsidR="009E2E69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样本重叠</w:t>
      </w:r>
    </w:p>
    <w:p w14:paraId="59A9CC74" w14:textId="77777777" w:rsidR="009E2E69" w:rsidRDefault="00000000">
      <w:pPr>
        <w:pStyle w:val="a7"/>
        <w:ind w:left="360" w:firstLineChars="0" w:firstLine="0"/>
      </w:pPr>
      <w:r>
        <w:rPr>
          <w:rFonts w:hint="eastAsia"/>
        </w:rPr>
        <w:t>base数据和target数据之间的样本重叠可能导致</w:t>
      </w:r>
      <w:r>
        <w:t xml:space="preserve"> PRS 与目标数据中测试的性状之间的关联大幅膨胀所以必须消除。</w:t>
      </w:r>
    </w:p>
    <w:p w14:paraId="5B333930" w14:textId="77777777" w:rsidR="009E2E69" w:rsidRDefault="00000000">
      <w:pPr>
        <w:pStyle w:val="a7"/>
        <w:ind w:left="360" w:firstLineChars="0" w:firstLine="0"/>
      </w:pPr>
      <w:r>
        <w:rPr>
          <w:rFonts w:hint="eastAsia"/>
        </w:rPr>
        <w:t>理想情况下，从base数据中删除重叠样本，并重新计算base</w:t>
      </w:r>
      <w:r>
        <w:t xml:space="preserve"> GWAS。</w:t>
      </w:r>
    </w:p>
    <w:p w14:paraId="652FB9F1" w14:textId="77777777" w:rsidR="009E2E69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相关性</w:t>
      </w:r>
    </w:p>
    <w:p w14:paraId="4B2B9BF7" w14:textId="77777777" w:rsidR="009E2E69" w:rsidRDefault="00000000">
      <w:pPr>
        <w:pStyle w:val="a7"/>
        <w:ind w:left="360" w:firstLineChars="0" w:firstLine="0"/>
      </w:pPr>
      <w:r>
        <w:rPr>
          <w:rFonts w:hint="eastAsia"/>
        </w:rPr>
        <w:t>base数据和target数据之间密切相关的个体可能会导致结果过拟合，从而限制结果的普遍性。</w:t>
      </w:r>
    </w:p>
    <w:p w14:paraId="4BBD3128" w14:textId="77777777" w:rsidR="009E2E69" w:rsidRDefault="009E2E69">
      <w:pPr>
        <w:pStyle w:val="a7"/>
        <w:ind w:left="360" w:firstLineChars="0" w:firstLine="0"/>
      </w:pPr>
    </w:p>
    <w:p w14:paraId="5E1973B8" w14:textId="77777777" w:rsidR="009E2E69" w:rsidRDefault="00000000">
      <w:pPr>
        <w:pStyle w:val="2"/>
      </w:pPr>
      <w:r>
        <w:rPr>
          <w:rFonts w:hint="eastAsia"/>
        </w:rPr>
        <w:t>具体操作-target data</w:t>
      </w:r>
    </w:p>
    <w:p w14:paraId="5C498B25" w14:textId="77777777" w:rsidR="009E2E69" w:rsidRDefault="0000000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基因组构建</w:t>
      </w:r>
    </w:p>
    <w:p w14:paraId="6AE7D2A7" w14:textId="77777777" w:rsidR="009E2E69" w:rsidRDefault="00000000">
      <w:pPr>
        <w:pStyle w:val="a7"/>
        <w:ind w:firstLineChars="0" w:firstLine="0"/>
      </w:pPr>
      <w:r>
        <w:rPr>
          <w:rFonts w:hint="eastAsia"/>
        </w:rPr>
        <w:t xml:space="preserve">   Base和target数据的基因组构建应当是相同的</w:t>
      </w:r>
    </w:p>
    <w:p w14:paraId="2A52B3A8" w14:textId="77777777" w:rsidR="009E2E69" w:rsidRDefault="00000000">
      <w:pPr>
        <w:pStyle w:val="a7"/>
        <w:numPr>
          <w:ilvl w:val="0"/>
          <w:numId w:val="4"/>
        </w:numPr>
        <w:ind w:firstLineChars="0"/>
      </w:pPr>
      <w:r>
        <w:t>标准GWAS质量控制</w:t>
      </w:r>
    </w:p>
    <w:p w14:paraId="3E5F7363" w14:textId="77777777" w:rsidR="009E2E69" w:rsidRDefault="00000000">
      <w:pPr>
        <w:pStyle w:val="a7"/>
        <w:ind w:firstLineChars="0" w:firstLine="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去除低</w:t>
      </w:r>
      <w:proofErr w:type="gramEnd"/>
      <w:r>
        <w:rPr>
          <w:rFonts w:hint="eastAsia"/>
        </w:rPr>
        <w:t>基因分型率的SNP， 低次要等位基因频率，脱离 Hardy-Weinberg 平衡，去除 基因分型率低的个体</w:t>
      </w:r>
    </w:p>
    <w:p w14:paraId="0AE0F231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plink \</w:t>
      </w:r>
    </w:p>
    <w:p w14:paraId="0E10C52D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bfile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EUR \</w:t>
      </w:r>
    </w:p>
    <w:p w14:paraId="4EC5A141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maf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0.01 \</w:t>
      </w:r>
    </w:p>
    <w:p w14:paraId="7F23A1E5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hwe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1e-6 \</w:t>
      </w:r>
    </w:p>
    <w:p w14:paraId="2E0E0A7D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geno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0.01 \</w:t>
      </w:r>
    </w:p>
    <w:p w14:paraId="4B57EEB4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lastRenderedPageBreak/>
        <w:t xml:space="preserve">    --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mind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0.01 \</w:t>
      </w:r>
    </w:p>
    <w:p w14:paraId="16E03B81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--write-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snplist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\</w:t>
      </w:r>
    </w:p>
    <w:p w14:paraId="12609655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--make-just-fam \</w:t>
      </w:r>
    </w:p>
    <w:p w14:paraId="72DAB297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--out EUR.QC</w:t>
      </w:r>
    </w:p>
    <w:p w14:paraId="72F96708" w14:textId="77777777" w:rsidR="009E2E69" w:rsidRDefault="00000000">
      <w:pPr>
        <w:pStyle w:val="a7"/>
      </w:pPr>
      <w:r>
        <w:rPr>
          <w:rFonts w:hint="eastAsia"/>
        </w:rPr>
        <w:t>进</w:t>
      </w:r>
      <w:r>
        <w:t>行修剪</w:t>
      </w:r>
      <w:r>
        <w:rPr>
          <w:rFonts w:hint="eastAsia"/>
        </w:rPr>
        <w:t>pruning</w:t>
      </w:r>
      <w:r>
        <w:t>以去除高度相关的 SNP</w:t>
      </w:r>
    </w:p>
    <w:p w14:paraId="124A17A5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plink \</w:t>
      </w:r>
    </w:p>
    <w:p w14:paraId="66AA13E4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bfile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EUR \</w:t>
      </w:r>
    </w:p>
    <w:p w14:paraId="32AA7E20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--keep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EUR.QC.fam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\</w:t>
      </w:r>
    </w:p>
    <w:p w14:paraId="03CE368A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--extract </w:t>
      </w: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EUR.QC.snplist</w:t>
      </w:r>
      <w:proofErr w:type="spellEnd"/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\</w:t>
      </w:r>
    </w:p>
    <w:p w14:paraId="7C8858EB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indep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-pairwise 200 50 0.25 \</w:t>
      </w:r>
    </w:p>
    <w:p w14:paraId="043F67A9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--out EUR.QC</w:t>
      </w:r>
    </w:p>
    <w:p w14:paraId="0861E2F5" w14:textId="77777777" w:rsidR="009E2E69" w:rsidRDefault="00000000">
      <w:pPr>
        <w:pStyle w:val="a7"/>
      </w:pPr>
      <w:r>
        <w:t>这将生成两个文件：1）EUR.QC.prune.in 和 2）</w:t>
      </w:r>
      <w:proofErr w:type="spellStart"/>
      <w:r>
        <w:t>EUR</w:t>
      </w:r>
      <w:r>
        <w:rPr>
          <w:rFonts w:hint="eastAsia"/>
        </w:rPr>
        <w:t>.</w:t>
      </w:r>
      <w:r>
        <w:t>QC.prune.out</w:t>
      </w:r>
      <w:proofErr w:type="spellEnd"/>
      <w:r>
        <w:rPr>
          <w:rFonts w:hint="eastAsia"/>
        </w:rPr>
        <w:t>。</w:t>
      </w:r>
    </w:p>
    <w:p w14:paraId="77C953F8" w14:textId="77777777" w:rsidR="009E2E69" w:rsidRDefault="00000000">
      <w:pPr>
        <w:pStyle w:val="a7"/>
      </w:pPr>
      <w:r>
        <w:t>EUR.QC.prune.in 内的所有 SNP 都具有成对的r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&lt;0.25</w:t>
      </w:r>
    </w:p>
    <w:p w14:paraId="7DBCF63D" w14:textId="77777777" w:rsidR="009E2E69" w:rsidRDefault="00000000">
      <w:pPr>
        <w:pStyle w:val="a7"/>
      </w:pPr>
      <w:r>
        <w:t>然后可以使用以下方法计算杂合率</w:t>
      </w:r>
    </w:p>
    <w:p w14:paraId="04F35220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plink \</w:t>
      </w:r>
    </w:p>
    <w:p w14:paraId="7C0A05FC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bfile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EUR \</w:t>
      </w:r>
    </w:p>
    <w:p w14:paraId="29D1BE1C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--extract EUR.QC.prune.in \</w:t>
      </w:r>
    </w:p>
    <w:p w14:paraId="7739BA8E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--keep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EUR.QC.fam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\</w:t>
      </w:r>
    </w:p>
    <w:p w14:paraId="616B1DC8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--het \</w:t>
      </w:r>
    </w:p>
    <w:p w14:paraId="0D6B7086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--out EUR.QC</w:t>
      </w:r>
    </w:p>
    <w:p w14:paraId="2DFC7FC4" w14:textId="77777777" w:rsidR="009E2E69" w:rsidRDefault="00000000">
      <w:pPr>
        <w:pStyle w:val="a7"/>
      </w:pPr>
      <w:r>
        <w:t>这将产生</w:t>
      </w:r>
      <w:proofErr w:type="spellStart"/>
      <w:r>
        <w:rPr>
          <w:rFonts w:hint="eastAsia"/>
        </w:rPr>
        <w:t>EUR.</w:t>
      </w:r>
      <w:r>
        <w:t>QC.het</w:t>
      </w:r>
      <w:proofErr w:type="spellEnd"/>
      <w:r>
        <w:t xml:space="preserve"> 文件，其中包含用于评估杂合性的 F 系数估计值。 </w:t>
      </w:r>
    </w:p>
    <w:p w14:paraId="6A6557BE" w14:textId="77777777" w:rsidR="009E2E69" w:rsidRDefault="00000000">
      <w:pPr>
        <w:pStyle w:val="a7"/>
      </w:pPr>
      <w:r>
        <w:t xml:space="preserve">我们将删除 F 系数与均值大于 3 </w:t>
      </w:r>
      <w:proofErr w:type="gramStart"/>
      <w:r>
        <w:t>个</w:t>
      </w:r>
      <w:proofErr w:type="gramEnd"/>
      <w:r>
        <w:t>标准差 （SD） 单位的个体</w:t>
      </w:r>
    </w:p>
    <w:p w14:paraId="4A12756A" w14:textId="77777777" w:rsidR="009E2E69" w:rsidRDefault="00000000">
      <w:pPr>
        <w:pStyle w:val="a7"/>
      </w:pPr>
      <w:r>
        <w:rPr>
          <w:rFonts w:hint="eastAsia"/>
        </w:rPr>
        <w:t>{R}</w:t>
      </w:r>
    </w:p>
    <w:p w14:paraId="4EB018CD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library(</w:t>
      </w: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data.table</w:t>
      </w:r>
      <w:proofErr w:type="spellEnd"/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)</w:t>
      </w:r>
    </w:p>
    <w:p w14:paraId="781D4AEB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# Read in file</w:t>
      </w:r>
    </w:p>
    <w:p w14:paraId="1B4E5C19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dat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&lt;-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fread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("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EUR.QC.het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")</w:t>
      </w:r>
    </w:p>
    <w:p w14:paraId="21E24E63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# Get samples with F coefficient within 3 SD of the population mean</w:t>
      </w:r>
    </w:p>
    <w:p w14:paraId="26E3B54E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valid &lt;-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dat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[F&lt;=mean(F)+3*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sd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(F) &amp; F&gt;=mean(F)-3*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sd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(F)] </w:t>
      </w:r>
    </w:p>
    <w:p w14:paraId="1FD982C2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# print FID and IID for valid samples</w:t>
      </w:r>
    </w:p>
    <w:p w14:paraId="448C5582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fwrite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(valid</w:t>
      </w:r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[,c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("FID","IID")], "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EUR.valid.sample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",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sep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="\t") </w:t>
      </w:r>
    </w:p>
    <w:p w14:paraId="01B40EC9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q(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) # exit R</w:t>
      </w:r>
    </w:p>
    <w:p w14:paraId="0C38410F" w14:textId="77777777" w:rsidR="009E2E69" w:rsidRDefault="00000000">
      <w:pPr>
        <w:pStyle w:val="a7"/>
        <w:numPr>
          <w:ilvl w:val="0"/>
          <w:numId w:val="4"/>
        </w:numPr>
        <w:ind w:firstLineChars="0"/>
      </w:pPr>
      <w:r>
        <w:t>SNP不匹配</w:t>
      </w:r>
    </w:p>
    <w:p w14:paraId="5ABCEA64" w14:textId="77777777" w:rsidR="009E2E69" w:rsidRDefault="00000000">
      <w:pPr>
        <w:pStyle w:val="a7"/>
        <w:ind w:firstLineChars="0" w:firstLine="0"/>
      </w:pPr>
      <w:r>
        <w:rPr>
          <w:rFonts w:hint="eastAsia"/>
        </w:rPr>
        <w:t xml:space="preserve">    碱基数据和靶标数据中报告的等位基因不匹配的SNP可以通过将等位基因与</w:t>
      </w:r>
      <w:proofErr w:type="gramStart"/>
      <w:r>
        <w:rPr>
          <w:rFonts w:hint="eastAsia"/>
        </w:rPr>
        <w:t>靶数据</w:t>
      </w:r>
      <w:proofErr w:type="gramEnd"/>
      <w:r>
        <w:rPr>
          <w:rFonts w:hint="eastAsia"/>
        </w:rPr>
        <w:t>中的互补等位基因进行链翻转来解析，例如对于碱基数据中具有A/C和靶标中具有G/T的SNP。</w:t>
      </w:r>
    </w:p>
    <w:p w14:paraId="4B37B8FE" w14:textId="77777777" w:rsidR="009E2E69" w:rsidRDefault="00000000">
      <w:pPr>
        <w:pStyle w:val="a7"/>
        <w:ind w:firstLineChars="0" w:firstLine="0"/>
      </w:pPr>
      <w:r>
        <w:rPr>
          <w:rFonts w:hint="eastAsia"/>
        </w:rPr>
        <w:t xml:space="preserve">   （大多数 PRS 软件会自动执行股线翻转，因此通常不需要此步骤。）</w:t>
      </w:r>
    </w:p>
    <w:p w14:paraId="24FCF282" w14:textId="77777777" w:rsidR="009E2E69" w:rsidRDefault="00000000">
      <w:pPr>
        <w:pStyle w:val="a7"/>
        <w:ind w:firstLineChars="0" w:firstLine="0"/>
      </w:pPr>
      <w:r>
        <w:rPr>
          <w:rFonts w:hint="eastAsia"/>
        </w:rPr>
        <w:t xml:space="preserve">① 将 </w:t>
      </w:r>
      <w:proofErr w:type="spellStart"/>
      <w:r>
        <w:rPr>
          <w:rFonts w:hint="eastAsia"/>
        </w:rPr>
        <w:t>bim</w:t>
      </w:r>
      <w:proofErr w:type="spellEnd"/>
      <w:r>
        <w:rPr>
          <w:rFonts w:hint="eastAsia"/>
        </w:rPr>
        <w:t xml:space="preserve"> 文件、汇总统计量和 QC SNP 列表加载到 R 中</w:t>
      </w:r>
    </w:p>
    <w:p w14:paraId="543FD2C7" w14:textId="77777777" w:rsidR="009E2E69" w:rsidRDefault="009E2E69">
      <w:pPr>
        <w:pStyle w:val="a7"/>
        <w:ind w:firstLineChars="0" w:firstLine="0"/>
      </w:pPr>
    </w:p>
    <w:p w14:paraId="4D3006C2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#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magrittr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allow us to do piping, which help to reduce the </w:t>
      </w:r>
    </w:p>
    <w:p w14:paraId="6EF7F8ED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# amount of intermediate data types</w:t>
      </w:r>
    </w:p>
    <w:p w14:paraId="28BD4A30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library(</w:t>
      </w: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data.table</w:t>
      </w:r>
      <w:proofErr w:type="spellEnd"/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)</w:t>
      </w:r>
    </w:p>
    <w:p w14:paraId="10EDC75C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library(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magrittr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)</w:t>
      </w:r>
    </w:p>
    <w:p w14:paraId="00A62E35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# Read in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bim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file </w:t>
      </w:r>
    </w:p>
    <w:p w14:paraId="23EEB4FA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bim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&lt;-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fread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("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EUR.bim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") %&gt;%</w:t>
      </w:r>
    </w:p>
    <w:p w14:paraId="661B23CF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# Note</w:t>
      </w:r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: .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represents the output from previous step</w:t>
      </w:r>
    </w:p>
    <w:p w14:paraId="483A1EBE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lastRenderedPageBreak/>
        <w:t xml:space="preserve">    # The syntax here means,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setnames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of the data read from</w:t>
      </w:r>
    </w:p>
    <w:p w14:paraId="31193341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# </w:t>
      </w:r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the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bim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file, and replace the original column names by </w:t>
      </w:r>
    </w:p>
    <w:p w14:paraId="3DD8683A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# </w:t>
      </w:r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the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new names</w:t>
      </w:r>
    </w:p>
    <w:p w14:paraId="378B6743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</w:t>
      </w: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setnames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.,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colnames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(.), c("CHR", "SNP", "CM", "BP", "B.A1", "B.A2")) %&gt;%</w:t>
      </w:r>
    </w:p>
    <w:p w14:paraId="7A381A1C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# And immediately change the alleles to upper cases</w:t>
      </w:r>
    </w:p>
    <w:p w14:paraId="2011E5CA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</w:t>
      </w:r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.[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,c("B.A1","B.A2"):=list(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toupper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(B.A1),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toupper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(B.A2))]</w:t>
      </w:r>
    </w:p>
    <w:p w14:paraId="1D104604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# Read in summary statistic data (require </w:t>
      </w: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data.table</w:t>
      </w:r>
      <w:proofErr w:type="spellEnd"/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v1.12.0+)</w:t>
      </w:r>
    </w:p>
    <w:p w14:paraId="6A29D5B1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height &lt;-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fread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("Height.QC.gz") %&gt;%</w:t>
      </w:r>
    </w:p>
    <w:p w14:paraId="57A49EE0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# And immediately change the alleles to upper cases</w:t>
      </w:r>
    </w:p>
    <w:p w14:paraId="51253C0C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</w:t>
      </w:r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.[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,c("A1","A2"):=list(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toupper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(A1),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toupper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(A2))]</w:t>
      </w:r>
    </w:p>
    <w:p w14:paraId="5DD74A12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# Read in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QCed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SNPs</w:t>
      </w:r>
    </w:p>
    <w:p w14:paraId="0A25045C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qc &lt;- </w:t>
      </w: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fread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"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EUR.QC.snplist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", header=F)</w:t>
      </w:r>
    </w:p>
    <w:p w14:paraId="02E84C6C" w14:textId="77777777" w:rsidR="009E2E69" w:rsidRDefault="00000000">
      <w:pPr>
        <w:pStyle w:val="a7"/>
        <w:ind w:firstLineChars="0" w:firstLine="0"/>
      </w:pPr>
      <w:r>
        <w:rPr>
          <w:rFonts w:hint="eastAsia"/>
        </w:rPr>
        <w:t>② 识别需要链翻转的 SNP</w:t>
      </w:r>
    </w:p>
    <w:p w14:paraId="5EA34C39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# Merge summary statistic with target</w:t>
      </w:r>
    </w:p>
    <w:p w14:paraId="11FD98A2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info &lt;- </w:t>
      </w:r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merge(</w:t>
      </w:r>
      <w:proofErr w:type="spellStart"/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bim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, height, by=c("SNP", "CHR", "BP")) %&gt;%</w:t>
      </w:r>
    </w:p>
    <w:p w14:paraId="7936F0A5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# And filter out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QCed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SNPs</w:t>
      </w:r>
    </w:p>
    <w:p w14:paraId="6E15A294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</w:t>
      </w:r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.[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SNP %in% qc[,V1]]</w:t>
      </w:r>
    </w:p>
    <w:p w14:paraId="3C981DD0" w14:textId="77777777" w:rsidR="009E2E69" w:rsidRDefault="009E2E69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</w:p>
    <w:p w14:paraId="5C50B242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# Function for calculating the complementary allele</w:t>
      </w:r>
    </w:p>
    <w:p w14:paraId="2F2C9FB2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complement &lt;- function(x</w:t>
      </w:r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){</w:t>
      </w:r>
      <w:proofErr w:type="gramEnd"/>
    </w:p>
    <w:p w14:paraId="560A87D4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switch (x,</w:t>
      </w:r>
    </w:p>
    <w:p w14:paraId="319A699C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    "A" = "T",</w:t>
      </w:r>
    </w:p>
    <w:p w14:paraId="5C2506A9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    "C" = "G",</w:t>
      </w:r>
    </w:p>
    <w:p w14:paraId="60BA227B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    "T" = "A",</w:t>
      </w:r>
    </w:p>
    <w:p w14:paraId="35704EA3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    "G" = "C",</w:t>
      </w:r>
    </w:p>
    <w:p w14:paraId="76E8EDCA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    </w:t>
      </w:r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return(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NA)</w:t>
      </w:r>
    </w:p>
    <w:p w14:paraId="1AFBA6F5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)</w:t>
      </w:r>
    </w:p>
    <w:p w14:paraId="7457D81A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} </w:t>
      </w:r>
    </w:p>
    <w:p w14:paraId="20303272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# Get SNPs that have the same alleles across base and target</w:t>
      </w:r>
    </w:p>
    <w:p w14:paraId="2671C123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info.match</w:t>
      </w:r>
      <w:proofErr w:type="spellEnd"/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&lt;- info[A1 == B.A1 &amp; A2 == B.A2, SNP]</w:t>
      </w:r>
    </w:p>
    <w:p w14:paraId="6E2E1487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# Identify SNPs that are complementary between base and target</w:t>
      </w:r>
    </w:p>
    <w:p w14:paraId="0F3113C0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com.snps</w:t>
      </w:r>
      <w:proofErr w:type="spellEnd"/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&lt;- info[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sapply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(B.A1, complement) == A1 &amp;</w:t>
      </w:r>
    </w:p>
    <w:p w14:paraId="07D46220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                </w:t>
      </w: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sapply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B.A2, complement) == A2, SNP]</w:t>
      </w:r>
    </w:p>
    <w:p w14:paraId="1EC6819D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# Now update the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bim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file</w:t>
      </w:r>
    </w:p>
    <w:p w14:paraId="74303691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bim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[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SNP %in%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com.snps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, c("B.A1", "B.A2") :=</w:t>
      </w:r>
    </w:p>
    <w:p w14:paraId="0D3C8E50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    </w:t>
      </w:r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list(</w:t>
      </w:r>
      <w:proofErr w:type="spellStart"/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sapply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(B.A1, complement),</w:t>
      </w:r>
    </w:p>
    <w:p w14:paraId="37A22647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        </w:t>
      </w: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sapply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B.A2, complement))]</w:t>
      </w:r>
    </w:p>
    <w:p w14:paraId="6C6AA954" w14:textId="77777777" w:rsidR="009E2E69" w:rsidRDefault="00000000">
      <w:pPr>
        <w:pStyle w:val="a7"/>
        <w:ind w:firstLineChars="0" w:firstLine="0"/>
      </w:pPr>
      <w:r>
        <w:rPr>
          <w:rFonts w:hint="eastAsia"/>
        </w:rPr>
        <w:t>③识别需要在靶标中重新编码的 SNP</w:t>
      </w:r>
    </w:p>
    <w:p w14:paraId="096D1EB1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# </w:t>
      </w:r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identify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SNPs that need recoding</w:t>
      </w:r>
    </w:p>
    <w:p w14:paraId="5DEA27AD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recode.snps</w:t>
      </w:r>
      <w:proofErr w:type="spellEnd"/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&lt;- info[B.A1==A2 &amp; B.A2==A1, SNP]</w:t>
      </w:r>
    </w:p>
    <w:p w14:paraId="4E170CAE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# Update the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bim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file</w:t>
      </w:r>
    </w:p>
    <w:p w14:paraId="5B5EFDAF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bim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[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SNP %in%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recode.snps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, c("B.A1", "B.A2") :=</w:t>
      </w:r>
    </w:p>
    <w:p w14:paraId="3EE43FD3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    </w:t>
      </w:r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list(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B.A2, B.A1)]</w:t>
      </w:r>
    </w:p>
    <w:p w14:paraId="23F7C57C" w14:textId="77777777" w:rsidR="009E2E69" w:rsidRDefault="009E2E69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</w:p>
    <w:p w14:paraId="1C7E192E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# </w:t>
      </w:r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identify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SNPs that need recoding &amp; complement</w:t>
      </w:r>
    </w:p>
    <w:p w14:paraId="0AE918C9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com.recode</w:t>
      </w:r>
      <w:proofErr w:type="spellEnd"/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&lt;- info[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sapply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(B.A1, complement) == A2 &amp;</w:t>
      </w:r>
    </w:p>
    <w:p w14:paraId="36D4A183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                </w:t>
      </w: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sapply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B.A2, complement) == A1, SNP]</w:t>
      </w:r>
    </w:p>
    <w:p w14:paraId="1F7CA8F0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# Now update the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bim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file</w:t>
      </w:r>
    </w:p>
    <w:p w14:paraId="2521C6EA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bim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[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SNP %in%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com.recode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, c("B.A1", "B.A2") :=</w:t>
      </w:r>
    </w:p>
    <w:p w14:paraId="51A94E02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    </w:t>
      </w:r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list(</w:t>
      </w:r>
      <w:proofErr w:type="spellStart"/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sapply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(B.A2, complement),</w:t>
      </w:r>
    </w:p>
    <w:p w14:paraId="543E00EA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        </w:t>
      </w: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sapply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B.A1, complement))]</w:t>
      </w:r>
    </w:p>
    <w:p w14:paraId="3E98E951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# Write the updated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bim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file</w:t>
      </w:r>
    </w:p>
    <w:p w14:paraId="70F312CA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fwrite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</w:t>
      </w:r>
      <w:proofErr w:type="spellStart"/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bim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[,c("SNP", "B.A1")], "EUR.a1",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col.names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=F,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sep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="\t")</w:t>
      </w:r>
    </w:p>
    <w:p w14:paraId="5B802D8E" w14:textId="77777777" w:rsidR="009E2E69" w:rsidRDefault="00000000">
      <w:pPr>
        <w:pStyle w:val="a7"/>
        <w:ind w:firstLineChars="0" w:firstLine="0"/>
      </w:pPr>
      <w:r>
        <w:rPr>
          <w:rFonts w:hint="eastAsia"/>
        </w:rPr>
        <w:t>④ 鉴定base和target中具有不同等位基因的 SNP（通常是由于基因组构建或插入缺失的差异）</w:t>
      </w:r>
    </w:p>
    <w:p w14:paraId="55C439F1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mismatch &lt;- </w:t>
      </w: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bim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[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!(SNP %in%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info.match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|</w:t>
      </w:r>
    </w:p>
    <w:p w14:paraId="177A9B81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                SNP %in% </w:t>
      </w: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com.snps</w:t>
      </w:r>
      <w:proofErr w:type="spellEnd"/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|</w:t>
      </w:r>
    </w:p>
    <w:p w14:paraId="6E14DFBF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                SNP %in% </w:t>
      </w: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recode.snps</w:t>
      </w:r>
      <w:proofErr w:type="spellEnd"/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|</w:t>
      </w:r>
    </w:p>
    <w:p w14:paraId="114A63F2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                SNP %in% </w:t>
      </w: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com.recode</w:t>
      </w:r>
      <w:proofErr w:type="spellEnd"/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), SNP]</w:t>
      </w:r>
    </w:p>
    <w:p w14:paraId="4840552E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write.table</w:t>
      </w:r>
      <w:proofErr w:type="spellEnd"/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(mismatch, "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EUR.mismatch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", quote=F,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row.names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=F,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col.names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=F)</w:t>
      </w:r>
    </w:p>
    <w:p w14:paraId="2FA59FCB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q(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) # exit R</w:t>
      </w:r>
    </w:p>
    <w:p w14:paraId="190641D0" w14:textId="77777777" w:rsidR="009E2E69" w:rsidRDefault="00000000">
      <w:pPr>
        <w:pStyle w:val="a7"/>
        <w:ind w:firstLineChars="0" w:firstLine="0"/>
      </w:pPr>
      <w:r>
        <w:t>然后，我们可以使用 EUR.a1 文件来更新 A1 等位基因</w:t>
      </w:r>
      <w:r>
        <w:rPr>
          <w:rFonts w:hint="eastAsia"/>
        </w:rPr>
        <w:t>。</w:t>
      </w:r>
    </w:p>
    <w:p w14:paraId="5958352B" w14:textId="77777777" w:rsidR="009E2E69" w:rsidRDefault="0000000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重复SNP</w:t>
      </w:r>
    </w:p>
    <w:p w14:paraId="6ADD868A" w14:textId="77777777" w:rsidR="009E2E69" w:rsidRDefault="00000000">
      <w:pPr>
        <w:pStyle w:val="a7"/>
        <w:ind w:firstLineChars="0"/>
      </w:pPr>
      <w:r>
        <w:rPr>
          <w:rFonts w:hint="eastAsia"/>
        </w:rPr>
        <w:t>确保删除目标数据中的任何重复 SNP</w:t>
      </w:r>
    </w:p>
    <w:p w14:paraId="6CE555C1" w14:textId="77777777" w:rsidR="009E2E69" w:rsidRDefault="00000000">
      <w:pPr>
        <w:pStyle w:val="a7"/>
        <w:numPr>
          <w:ilvl w:val="0"/>
          <w:numId w:val="4"/>
        </w:numPr>
        <w:ind w:firstLineChars="0"/>
      </w:pPr>
      <w:r>
        <w:t>性染色体</w:t>
      </w:r>
    </w:p>
    <w:p w14:paraId="43E87A4A" w14:textId="77777777" w:rsidR="009E2E69" w:rsidRDefault="00000000">
      <w:pPr>
        <w:pStyle w:val="a7"/>
        <w:ind w:firstLineChars="0"/>
      </w:pPr>
      <w:r>
        <w:rPr>
          <w:rFonts w:hint="eastAsia"/>
        </w:rPr>
        <w:t>生理性别和报告性别不匹配的个体通常会被删除，个体的X染色体纯合度估计值（F统计量）&lt;0.2，则称为女性，如果估计值&gt;0.8，则称为男性。</w:t>
      </w:r>
    </w:p>
    <w:p w14:paraId="77F129A7" w14:textId="77777777" w:rsidR="009E2E69" w:rsidRDefault="00000000">
      <w:pPr>
        <w:pStyle w:val="a7"/>
        <w:ind w:firstLineChars="0"/>
      </w:pPr>
      <w:r>
        <w:t>在进行性别检查之前，应进行修剪</w:t>
      </w:r>
      <w:r>
        <w:rPr>
          <w:rFonts w:hint="eastAsia"/>
        </w:rPr>
        <w:t>pruning</w:t>
      </w:r>
    </w:p>
    <w:p w14:paraId="257F9D90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plink \</w:t>
      </w:r>
    </w:p>
    <w:p w14:paraId="35855080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bfile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EUR \</w:t>
      </w:r>
    </w:p>
    <w:p w14:paraId="33E2D537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--extract EUR.QC.prune.in \</w:t>
      </w:r>
    </w:p>
    <w:p w14:paraId="3ECB0C74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--keep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EUR.valid.sample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\</w:t>
      </w:r>
    </w:p>
    <w:p w14:paraId="4A3B6D93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--check-sex \</w:t>
      </w:r>
    </w:p>
    <w:p w14:paraId="06283DC9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--out EUR.QC</w:t>
      </w:r>
    </w:p>
    <w:p w14:paraId="0C0F3540" w14:textId="77777777" w:rsidR="009E2E69" w:rsidRDefault="009E2E69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</w:p>
    <w:p w14:paraId="60DC4C5F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#</w:t>
      </w: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开始检查</w:t>
      </w:r>
    </w:p>
    <w:p w14:paraId="07ED7024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R</w:t>
      </w:r>
    </w:p>
    <w:p w14:paraId="415C044E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library(</w:t>
      </w: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data.table</w:t>
      </w:r>
      <w:proofErr w:type="spellEnd"/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)</w:t>
      </w:r>
    </w:p>
    <w:p w14:paraId="50B76890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# Read in file</w:t>
      </w:r>
    </w:p>
    <w:p w14:paraId="46FF229B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valid &lt;-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fread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("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EUR.valid.sample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")</w:t>
      </w:r>
    </w:p>
    <w:p w14:paraId="52039E40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dat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&lt;-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fread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("</w:t>
      </w: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EUR.QC.sexcheck</w:t>
      </w:r>
      <w:proofErr w:type="spellEnd"/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")[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FID%in%valid$FID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]</w:t>
      </w:r>
    </w:p>
    <w:p w14:paraId="17F7A99C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fwrite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</w:t>
      </w: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dat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[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STATUS=="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OK",c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("FID","IID")], "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EUR.QC.valid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",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sep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="\t") </w:t>
      </w:r>
    </w:p>
    <w:p w14:paraId="57FF08F3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q(</w:t>
      </w:r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) # exit R</w:t>
      </w:r>
    </w:p>
    <w:p w14:paraId="6C8AABAC" w14:textId="77777777" w:rsidR="009E2E69" w:rsidRDefault="0000000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样本重叠</w:t>
      </w:r>
    </w:p>
    <w:p w14:paraId="718242CB" w14:textId="77777777" w:rsidR="009E2E69" w:rsidRDefault="0000000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关联性</w:t>
      </w:r>
    </w:p>
    <w:p w14:paraId="10DB5A3C" w14:textId="77777777" w:rsidR="009E2E69" w:rsidRDefault="00000000">
      <w:pPr>
        <w:pStyle w:val="a7"/>
        <w:ind w:firstLineChars="0"/>
      </w:pPr>
      <w:r>
        <w:rPr>
          <w:rFonts w:hint="eastAsia"/>
        </w:rPr>
        <w:t>数据中密切相关的个体可能会导致结果过度拟合</w:t>
      </w:r>
    </w:p>
    <w:p w14:paraId="312FA93B" w14:textId="77777777" w:rsidR="009E2E69" w:rsidRDefault="00000000">
      <w:pPr>
        <w:pStyle w:val="a7"/>
        <w:ind w:firstLineChars="0"/>
      </w:pPr>
      <w:r>
        <w:lastRenderedPageBreak/>
        <w:t>在计算相关性之前，应进行修剪（请参阅此处）。 样本中具有一级或二级亲属（π&gt;0.125</w:t>
      </w:r>
      <w:r>
        <w:rPr>
          <w:rFonts w:hint="eastAsia"/>
        </w:rPr>
        <w:t>）</w:t>
      </w:r>
      <w:r>
        <w:t>可以使用以下命令删除：</w:t>
      </w:r>
    </w:p>
    <w:p w14:paraId="2EC22DFA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plink \</w:t>
      </w:r>
    </w:p>
    <w:p w14:paraId="23BA6740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bfile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EUR \</w:t>
      </w:r>
    </w:p>
    <w:p w14:paraId="0D3C12DF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--extract EUR.QC.prune.in \</w:t>
      </w:r>
    </w:p>
    <w:p w14:paraId="6DFA9E24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--keep </w:t>
      </w: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EUR.QC.valid</w:t>
      </w:r>
      <w:proofErr w:type="spellEnd"/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\</w:t>
      </w:r>
    </w:p>
    <w:p w14:paraId="7FCC6252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rel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-cutoff 0.125 \</w:t>
      </w:r>
    </w:p>
    <w:p w14:paraId="1CA933CF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--out EUR.QC</w:t>
      </w:r>
    </w:p>
    <w:p w14:paraId="3929E663" w14:textId="77777777" w:rsidR="009E2E69" w:rsidRDefault="0000000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生成最终的质量控制target数据文件</w:t>
      </w:r>
    </w:p>
    <w:p w14:paraId="04905563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plink \</w:t>
      </w:r>
    </w:p>
    <w:p w14:paraId="53877614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bfile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EUR \</w:t>
      </w:r>
    </w:p>
    <w:p w14:paraId="6E72B073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--make-bed \</w:t>
      </w:r>
    </w:p>
    <w:p w14:paraId="77CD9AD0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--keep EUR.QC.rel.id \</w:t>
      </w:r>
    </w:p>
    <w:p w14:paraId="5DD63466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--out EUR.QC \</w:t>
      </w:r>
    </w:p>
    <w:p w14:paraId="5BA39CAF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--extract </w:t>
      </w:r>
      <w:proofErr w:type="spellStart"/>
      <w:proofErr w:type="gram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EUR.QC.snplist</w:t>
      </w:r>
      <w:proofErr w:type="spellEnd"/>
      <w:proofErr w:type="gram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\</w:t>
      </w:r>
    </w:p>
    <w:p w14:paraId="6B877397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--exclude </w:t>
      </w:r>
      <w:proofErr w:type="spellStart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EUR.mismatch</w:t>
      </w:r>
      <w:proofErr w:type="spellEnd"/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\</w:t>
      </w:r>
    </w:p>
    <w:p w14:paraId="5DF0362E" w14:textId="77777777" w:rsidR="009E2E69" w:rsidRDefault="00000000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 --a1-allele EUR.a1</w:t>
      </w:r>
    </w:p>
    <w:p w14:paraId="2BB95A50" w14:textId="77777777" w:rsidR="009E2E69" w:rsidRDefault="009E2E69">
      <w:pPr>
        <w:pStyle w:val="a7"/>
        <w:ind w:firstLineChars="0" w:firstLine="0"/>
      </w:pPr>
    </w:p>
    <w:p w14:paraId="2648FF52" w14:textId="1E443B0D" w:rsidR="00400431" w:rsidRDefault="00400431" w:rsidP="00400431">
      <w:pPr>
        <w:pStyle w:val="2"/>
      </w:pPr>
      <w:r>
        <w:rPr>
          <w:rFonts w:hint="eastAsia"/>
        </w:rPr>
        <w:t>Plink计算PRS评分</w:t>
      </w:r>
    </w:p>
    <w:p w14:paraId="6893A654" w14:textId="1B1B6B18" w:rsidR="00400431" w:rsidRPr="00400431" w:rsidRDefault="00400431" w:rsidP="00400431">
      <w:pPr>
        <w:pStyle w:val="a7"/>
        <w:numPr>
          <w:ilvl w:val="3"/>
          <w:numId w:val="4"/>
        </w:numPr>
        <w:ind w:left="442" w:firstLineChars="0" w:hanging="442"/>
        <w:rPr>
          <w:rFonts w:hint="eastAsia"/>
        </w:rPr>
      </w:pPr>
      <w:r w:rsidRPr="00400431">
        <w:rPr>
          <w:rFonts w:hint="eastAsia"/>
        </w:rPr>
        <w:t>更新效果大小</w:t>
      </w:r>
    </w:p>
    <w:p w14:paraId="186D26D5" w14:textId="77777777" w:rsidR="00400431" w:rsidRPr="00400431" w:rsidRDefault="00400431" w:rsidP="00400431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library(</w:t>
      </w:r>
      <w:proofErr w:type="spellStart"/>
      <w:proofErr w:type="gramStart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data.table</w:t>
      </w:r>
      <w:proofErr w:type="spellEnd"/>
      <w:proofErr w:type="gramEnd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</w:t>
      </w:r>
    </w:p>
    <w:p w14:paraId="2E7770C1" w14:textId="77777777" w:rsidR="00400431" w:rsidRPr="00400431" w:rsidRDefault="00400431" w:rsidP="00400431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dat</w:t>
      </w:r>
      <w:proofErr w:type="spellEnd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spellStart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fread</w:t>
      </w:r>
      <w:proofErr w:type="spellEnd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("Height.QC.gz")</w:t>
      </w:r>
    </w:p>
    <w:p w14:paraId="372D5882" w14:textId="77777777" w:rsidR="00400431" w:rsidRPr="00400431" w:rsidRDefault="00400431" w:rsidP="00400431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fwrite</w:t>
      </w:r>
      <w:proofErr w:type="spellEnd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spellStart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dat</w:t>
      </w:r>
      <w:proofErr w:type="spellEnd"/>
      <w:proofErr w:type="gramStart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[,BETA</w:t>
      </w:r>
      <w:proofErr w:type="gramEnd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:=log(OR)], "</w:t>
      </w:r>
      <w:proofErr w:type="spellStart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Height.QC.Transformed</w:t>
      </w:r>
      <w:proofErr w:type="spellEnd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", </w:t>
      </w:r>
      <w:proofErr w:type="spellStart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sep</w:t>
      </w:r>
      <w:proofErr w:type="spellEnd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="\t")</w:t>
      </w:r>
    </w:p>
    <w:p w14:paraId="4499C20E" w14:textId="61A93623" w:rsidR="00400431" w:rsidRDefault="00400431" w:rsidP="00400431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gramStart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q(</w:t>
      </w:r>
      <w:proofErr w:type="gramEnd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 # exit R</w:t>
      </w:r>
    </w:p>
    <w:p w14:paraId="4600A21E" w14:textId="44562A03" w:rsidR="00400431" w:rsidRDefault="00400431" w:rsidP="00153943">
      <w:pPr>
        <w:pStyle w:val="a7"/>
        <w:numPr>
          <w:ilvl w:val="3"/>
          <w:numId w:val="4"/>
        </w:numPr>
        <w:ind w:left="442" w:firstLineChars="0" w:hanging="442"/>
      </w:pPr>
      <w:r>
        <w:t>C</w:t>
      </w:r>
      <w:r>
        <w:rPr>
          <w:rFonts w:hint="eastAsia"/>
        </w:rPr>
        <w:t>lumping</w:t>
      </w:r>
    </w:p>
    <w:p w14:paraId="011327DD" w14:textId="722CA288" w:rsidR="00400431" w:rsidRDefault="00400431" w:rsidP="00400431">
      <w:pPr>
        <w:pStyle w:val="a7"/>
        <w:ind w:firstLineChars="0" w:firstLine="0"/>
      </w:pPr>
      <w:r w:rsidRPr="00400431">
        <w:rPr>
          <w:rFonts w:hint="eastAsia"/>
        </w:rPr>
        <w:t>去除</w:t>
      </w:r>
      <w:r w:rsidRPr="00400431">
        <w:t xml:space="preserve"> SNP 的方式是仅保留弱相关的 SNP，但优先保留与所研究表型最相关的 SNP</w:t>
      </w:r>
    </w:p>
    <w:p w14:paraId="5378B859" w14:textId="77777777" w:rsidR="00400431" w:rsidRPr="00400431" w:rsidRDefault="00400431" w:rsidP="00400431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plink \</w:t>
      </w:r>
    </w:p>
    <w:p w14:paraId="5945167B" w14:textId="77777777" w:rsidR="00400431" w:rsidRPr="00400431" w:rsidRDefault="00400431" w:rsidP="00400431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</w:t>
      </w:r>
      <w:proofErr w:type="spellStart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bfile</w:t>
      </w:r>
      <w:proofErr w:type="spellEnd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EUR.QC \</w:t>
      </w:r>
    </w:p>
    <w:p w14:paraId="4A7C58F4" w14:textId="77777777" w:rsidR="00400431" w:rsidRPr="00400431" w:rsidRDefault="00400431" w:rsidP="00400431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--clump-p1 1 \</w:t>
      </w:r>
    </w:p>
    <w:p w14:paraId="1F6D748A" w14:textId="77777777" w:rsidR="00400431" w:rsidRPr="00400431" w:rsidRDefault="00400431" w:rsidP="00400431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--clump-r2 0.1 \</w:t>
      </w:r>
    </w:p>
    <w:p w14:paraId="451C9B30" w14:textId="77777777" w:rsidR="00400431" w:rsidRPr="00400431" w:rsidRDefault="00400431" w:rsidP="00400431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--clump-kb 250 \</w:t>
      </w:r>
    </w:p>
    <w:p w14:paraId="757A5E18" w14:textId="77777777" w:rsidR="00400431" w:rsidRPr="00400431" w:rsidRDefault="00400431" w:rsidP="00400431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--clump </w:t>
      </w:r>
      <w:proofErr w:type="spellStart"/>
      <w:proofErr w:type="gramStart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Height.QC.Transformed</w:t>
      </w:r>
      <w:proofErr w:type="spellEnd"/>
      <w:proofErr w:type="gramEnd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\</w:t>
      </w:r>
    </w:p>
    <w:p w14:paraId="7278C0DE" w14:textId="77777777" w:rsidR="00400431" w:rsidRPr="00400431" w:rsidRDefault="00400431" w:rsidP="00400431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--clump-</w:t>
      </w:r>
      <w:proofErr w:type="spellStart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snp</w:t>
      </w:r>
      <w:proofErr w:type="spellEnd"/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-field SNP \</w:t>
      </w:r>
    </w:p>
    <w:p w14:paraId="1D8BF21F" w14:textId="77777777" w:rsidR="00400431" w:rsidRPr="00400431" w:rsidRDefault="00400431" w:rsidP="00400431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--clump-field P \</w:t>
      </w:r>
    </w:p>
    <w:p w14:paraId="447EE5D5" w14:textId="1CD45147" w:rsidR="00400431" w:rsidRDefault="00400431" w:rsidP="00400431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40043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--out EUR</w:t>
      </w:r>
    </w:p>
    <w:p w14:paraId="674E97F1" w14:textId="216EF917" w:rsidR="005D5F0B" w:rsidRDefault="005D5F0B" w:rsidP="00400431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这一步非常缓慢和耗时。</w:t>
      </w:r>
    </w:p>
    <w:p w14:paraId="72D686F2" w14:textId="0AA14130" w:rsidR="00400431" w:rsidRDefault="005D5F0B" w:rsidP="00400431">
      <w:pPr>
        <w:pStyle w:val="a7"/>
        <w:ind w:firstLineChars="0" w:firstLine="0"/>
      </w:pPr>
      <w:r w:rsidRPr="005D5F0B">
        <w:rPr>
          <w:rFonts w:hint="eastAsia"/>
        </w:rPr>
        <w:t>这将生成</w:t>
      </w:r>
      <w:r w:rsidRPr="005D5F0B">
        <w:t xml:space="preserve"> </w:t>
      </w:r>
      <w:proofErr w:type="spellStart"/>
      <w:r w:rsidRPr="005D5F0B">
        <w:t>EUR.clumped</w:t>
      </w:r>
      <w:proofErr w:type="spellEnd"/>
      <w:r w:rsidRPr="005D5F0B">
        <w:t>，在执行聚类后包含索引 SNP。 我们可以通过执行以下命令来提取索引 SNP ID：</w:t>
      </w:r>
    </w:p>
    <w:p w14:paraId="53BB9E13" w14:textId="2A9B29B7" w:rsidR="005D5F0B" w:rsidRPr="005D5F0B" w:rsidRDefault="005D5F0B" w:rsidP="005D5F0B">
      <w:pPr>
        <w:pStyle w:val="a7"/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5D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awk '</w:t>
      </w:r>
      <w:proofErr w:type="gramStart"/>
      <w:r w:rsidRPr="005D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NR!=</w:t>
      </w:r>
      <w:proofErr w:type="gramEnd"/>
      <w:r w:rsidRPr="005D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1{print $3}' </w:t>
      </w:r>
      <w:proofErr w:type="spellStart"/>
      <w:r w:rsidRPr="005D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EUR.clumped</w:t>
      </w:r>
      <w:proofErr w:type="spellEnd"/>
      <w:r w:rsidRPr="005D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&gt;  </w:t>
      </w:r>
      <w:proofErr w:type="spellStart"/>
      <w:r w:rsidRPr="005D5F0B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EUR.valid.snp</w:t>
      </w:r>
      <w:proofErr w:type="spellEnd"/>
    </w:p>
    <w:p w14:paraId="3B261CB9" w14:textId="059DE545" w:rsidR="00153943" w:rsidRPr="00153943" w:rsidRDefault="00153943" w:rsidP="00153943">
      <w:pPr>
        <w:pStyle w:val="a7"/>
        <w:numPr>
          <w:ilvl w:val="3"/>
          <w:numId w:val="4"/>
        </w:numPr>
        <w:ind w:left="442" w:firstLineChars="0" w:hanging="442"/>
        <w:rPr>
          <w:rFonts w:hint="eastAsia"/>
        </w:rPr>
      </w:pPr>
      <w:r w:rsidRPr="00153943">
        <w:rPr>
          <w:rFonts w:hint="eastAsia"/>
        </w:rPr>
        <w:t>生成</w:t>
      </w:r>
      <w:r w:rsidRPr="00153943">
        <w:t xml:space="preserve"> PRS</w:t>
      </w:r>
    </w:p>
    <w:p w14:paraId="275D8C0B" w14:textId="3588B70E" w:rsidR="00153943" w:rsidRDefault="00153943" w:rsidP="00153943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awk '{print $</w:t>
      </w:r>
      <w:proofErr w:type="gramStart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3,$</w:t>
      </w:r>
      <w:proofErr w:type="gramEnd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8}' </w:t>
      </w:r>
      <w:proofErr w:type="spellStart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Height.QC.Transformed</w:t>
      </w:r>
      <w:proofErr w:type="spellEnd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&gt; </w:t>
      </w:r>
      <w:proofErr w:type="spellStart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SNP.pvalue</w:t>
      </w:r>
      <w:proofErr w:type="spellEnd"/>
    </w:p>
    <w:p w14:paraId="5262DFD9" w14:textId="0FDA91CB" w:rsidR="00153943" w:rsidRPr="00153943" w:rsidRDefault="00153943" w:rsidP="00153943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# </w:t>
      </w:r>
      <w:r w:rsidRPr="00153943"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这里计算对应于几个阈值的</w:t>
      </w:r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PRS</w:t>
      </w:r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：</w:t>
      </w:r>
    </w:p>
    <w:p w14:paraId="3920A967" w14:textId="77777777" w:rsidR="00153943" w:rsidRPr="00153943" w:rsidRDefault="00153943" w:rsidP="00153943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lastRenderedPageBreak/>
        <w:t xml:space="preserve">echo "0.001 0 0.001" &gt; </w:t>
      </w:r>
      <w:proofErr w:type="spellStart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range_list</w:t>
      </w:r>
      <w:proofErr w:type="spellEnd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</w:t>
      </w:r>
    </w:p>
    <w:p w14:paraId="350F9947" w14:textId="77777777" w:rsidR="00153943" w:rsidRPr="00153943" w:rsidRDefault="00153943" w:rsidP="00153943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echo "0.05 0 0.05" &gt;&gt; </w:t>
      </w:r>
      <w:proofErr w:type="spellStart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range_list</w:t>
      </w:r>
      <w:proofErr w:type="spellEnd"/>
    </w:p>
    <w:p w14:paraId="32780FDC" w14:textId="77777777" w:rsidR="00153943" w:rsidRPr="00153943" w:rsidRDefault="00153943" w:rsidP="00153943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echo "0.1 0 0.1" &gt;&gt; </w:t>
      </w:r>
      <w:proofErr w:type="spellStart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range_list</w:t>
      </w:r>
      <w:proofErr w:type="spellEnd"/>
    </w:p>
    <w:p w14:paraId="4305474F" w14:textId="77777777" w:rsidR="00153943" w:rsidRPr="00153943" w:rsidRDefault="00153943" w:rsidP="00153943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echo "0.2 0 0.2" &gt;&gt; </w:t>
      </w:r>
      <w:proofErr w:type="spellStart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range_list</w:t>
      </w:r>
      <w:proofErr w:type="spellEnd"/>
    </w:p>
    <w:p w14:paraId="3C8D7A1D" w14:textId="77777777" w:rsidR="00153943" w:rsidRPr="00153943" w:rsidRDefault="00153943" w:rsidP="00153943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echo "0.3 0 0.3" &gt;&gt; </w:t>
      </w:r>
      <w:proofErr w:type="spellStart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range_list</w:t>
      </w:r>
      <w:proofErr w:type="spellEnd"/>
    </w:p>
    <w:p w14:paraId="1A929144" w14:textId="77777777" w:rsidR="00153943" w:rsidRPr="00153943" w:rsidRDefault="00153943" w:rsidP="00153943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echo "0.4 0 0.4" &gt;&gt; </w:t>
      </w:r>
      <w:proofErr w:type="spellStart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range_list</w:t>
      </w:r>
      <w:proofErr w:type="spellEnd"/>
    </w:p>
    <w:p w14:paraId="2A50E3FD" w14:textId="03DB924F" w:rsidR="00153943" w:rsidRDefault="00153943" w:rsidP="00153943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echo "0.5 0 0.5" &gt;&gt; </w:t>
      </w:r>
      <w:proofErr w:type="spellStart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range_list</w:t>
      </w:r>
      <w:proofErr w:type="spellEnd"/>
    </w:p>
    <w:p w14:paraId="67D097E7" w14:textId="3593F3C6" w:rsidR="00153943" w:rsidRDefault="00153943" w:rsidP="00153943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#</w:t>
      </w: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计算</w:t>
      </w: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PRS</w:t>
      </w:r>
    </w:p>
    <w:p w14:paraId="03B151D0" w14:textId="77777777" w:rsidR="00153943" w:rsidRPr="00153943" w:rsidRDefault="00153943" w:rsidP="00153943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plink \</w:t>
      </w:r>
    </w:p>
    <w:p w14:paraId="449C54A8" w14:textId="77777777" w:rsidR="00153943" w:rsidRPr="00153943" w:rsidRDefault="00153943" w:rsidP="00153943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</w:t>
      </w:r>
      <w:proofErr w:type="spellStart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bfile</w:t>
      </w:r>
      <w:proofErr w:type="spellEnd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EUR.QC \</w:t>
      </w:r>
    </w:p>
    <w:p w14:paraId="3C687E6F" w14:textId="77777777" w:rsidR="00153943" w:rsidRPr="00153943" w:rsidRDefault="00153943" w:rsidP="00153943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--score </w:t>
      </w:r>
      <w:proofErr w:type="spellStart"/>
      <w:proofErr w:type="gramStart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Height.QC.Transformed</w:t>
      </w:r>
      <w:proofErr w:type="spellEnd"/>
      <w:proofErr w:type="gramEnd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3 4 12 header \</w:t>
      </w:r>
    </w:p>
    <w:p w14:paraId="0FC73428" w14:textId="77777777" w:rsidR="00153943" w:rsidRPr="00153943" w:rsidRDefault="00153943" w:rsidP="00153943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--q-score-range </w:t>
      </w:r>
      <w:proofErr w:type="spellStart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range_list</w:t>
      </w:r>
      <w:proofErr w:type="spellEnd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</w:t>
      </w:r>
      <w:proofErr w:type="spellStart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SNP.pvalue</w:t>
      </w:r>
      <w:proofErr w:type="spellEnd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\</w:t>
      </w:r>
    </w:p>
    <w:p w14:paraId="68288F1D" w14:textId="77777777" w:rsidR="00153943" w:rsidRPr="00153943" w:rsidRDefault="00153943" w:rsidP="00153943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--extract </w:t>
      </w:r>
      <w:proofErr w:type="spellStart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EUR.valid.snp</w:t>
      </w:r>
      <w:proofErr w:type="spellEnd"/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\</w:t>
      </w:r>
    </w:p>
    <w:p w14:paraId="608CC304" w14:textId="7707284B" w:rsidR="00153943" w:rsidRPr="00153943" w:rsidRDefault="00153943" w:rsidP="00153943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</w:pPr>
      <w:r w:rsidRPr="0015394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--out EUR</w:t>
      </w:r>
    </w:p>
    <w:p w14:paraId="165D9695" w14:textId="1243D25E" w:rsidR="00153943" w:rsidRDefault="005B2BBA" w:rsidP="005B2BBA">
      <w:r>
        <w:rPr>
          <w:rFonts w:hint="eastAsia"/>
        </w:rPr>
        <w:t>4. 考虑人口分层</w:t>
      </w:r>
    </w:p>
    <w:p w14:paraId="08D3E6B3" w14:textId="551F802C" w:rsidR="005B2BBA" w:rsidRPr="00153943" w:rsidRDefault="000E7EDF" w:rsidP="000E7EDF">
      <w:pPr>
        <w:rPr>
          <w:rFonts w:hint="eastAsia"/>
        </w:rPr>
      </w:pPr>
      <w:r w:rsidRPr="000E7EDF">
        <w:rPr>
          <w:rFonts w:hint="eastAsia"/>
        </w:rPr>
        <w:t>种群结构是</w:t>
      </w:r>
      <w:r w:rsidRPr="000E7EDF">
        <w:t>GWAS中混杂的主要来源，通常通过将主成分（PC）作为协变量来解释。我们可以将 PC 纳入我们的 PRS 分析中，以解释人口分层。</w:t>
      </w:r>
    </w:p>
    <w:p w14:paraId="1E976763" w14:textId="176F7B30" w:rsidR="00153943" w:rsidRDefault="000E7EDF" w:rsidP="000E7EDF">
      <w:r w:rsidRPr="000E7EDF">
        <w:rPr>
          <w:rFonts w:hint="eastAsia"/>
        </w:rPr>
        <w:t>我们可以使用以下方法计算</w:t>
      </w:r>
      <w:r w:rsidRPr="000E7EDF">
        <w:t xml:space="preserve"> PC</w:t>
      </w:r>
    </w:p>
    <w:p w14:paraId="4AB28B85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# First, we need to perform 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prunning</w:t>
      </w:r>
      <w:proofErr w:type="spellEnd"/>
    </w:p>
    <w:p w14:paraId="3E9F5CE3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plink \</w:t>
      </w:r>
    </w:p>
    <w:p w14:paraId="02BB35B4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bfile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EUR.QC \</w:t>
      </w:r>
    </w:p>
    <w:p w14:paraId="6307E792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indep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-pairwise 200 50 0.25 \</w:t>
      </w:r>
    </w:p>
    <w:p w14:paraId="414BBA30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--out EUR</w:t>
      </w:r>
    </w:p>
    <w:p w14:paraId="11328E5E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# Then we calculate the first 6 PCs</w:t>
      </w:r>
    </w:p>
    <w:p w14:paraId="5B8C7833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plink \</w:t>
      </w:r>
    </w:p>
    <w:p w14:paraId="36EC2461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bfile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EUR.QC \</w:t>
      </w:r>
    </w:p>
    <w:p w14:paraId="1C3C6DA4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--extract EUR.prune.in \</w:t>
      </w:r>
    </w:p>
    <w:p w14:paraId="5546DC3B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pca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6 \</w:t>
      </w:r>
    </w:p>
    <w:p w14:paraId="69620B39" w14:textId="1A7BB15B" w:rsidR="000E7EDF" w:rsidRPr="00153943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--out EUR</w:t>
      </w:r>
    </w:p>
    <w:p w14:paraId="60BA711B" w14:textId="6B41C66B" w:rsidR="000E7EDF" w:rsidRDefault="000E7EDF" w:rsidP="000E7EDF">
      <w:r>
        <w:rPr>
          <w:rFonts w:hint="eastAsia"/>
        </w:rPr>
        <w:t>5. 寻找最合适的PRS</w:t>
      </w:r>
    </w:p>
    <w:p w14:paraId="15080C3C" w14:textId="07EA31F8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library(</w:t>
      </w:r>
      <w:proofErr w:type="spellStart"/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data.table</w:t>
      </w:r>
      <w:proofErr w:type="spellEnd"/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</w:t>
      </w:r>
    </w:p>
    <w:p w14:paraId="70CA0D92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library(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magrittr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</w:t>
      </w:r>
    </w:p>
    <w:p w14:paraId="12778796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p.threshold</w:t>
      </w:r>
      <w:proofErr w:type="spellEnd"/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c(0.001,0.05,0.1,0.2,0.3,0.4,0.5)</w:t>
      </w:r>
    </w:p>
    <w:p w14:paraId="0E994E8D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phenotype &lt;- </w:t>
      </w:r>
      <w:proofErr w:type="spellStart"/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fread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EUR.height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")</w:t>
      </w:r>
    </w:p>
    <w:p w14:paraId="2A672E85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pcs &lt;- </w:t>
      </w:r>
      <w:proofErr w:type="spellStart"/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fread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EUR.eigenvec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", header=F) %&gt;%</w:t>
      </w:r>
    </w:p>
    <w:p w14:paraId="5370801A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setnames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., 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colnames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(.), c("FID", "IID", paste0("PC",1:6)) )</w:t>
      </w:r>
    </w:p>
    <w:p w14:paraId="1DEF52D8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covariate &lt;- 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fread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("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EUR.cov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")</w:t>
      </w:r>
    </w:p>
    <w:p w14:paraId="0149E371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pheno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merge(</w:t>
      </w:r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phenotype, covariate) %&gt;%</w:t>
      </w:r>
    </w:p>
    <w:p w14:paraId="0AA717A8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</w:t>
      </w:r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merge(</w:t>
      </w:r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., pcs)</w:t>
      </w:r>
    </w:p>
    <w:p w14:paraId="474344F3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null.r</w:t>
      </w:r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2 &lt;- summary(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lm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(Height~., data=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pheno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[,-c("FID", "IID")]))$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r.squared</w:t>
      </w:r>
      <w:proofErr w:type="spellEnd"/>
    </w:p>
    <w:p w14:paraId="7AB8F71A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prs.result</w:t>
      </w:r>
      <w:proofErr w:type="spellEnd"/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NULL</w:t>
      </w:r>
    </w:p>
    <w:p w14:paraId="24EC9A48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for(</w:t>
      </w:r>
      <w:proofErr w:type="spellStart"/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in 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p.threshold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){</w:t>
      </w:r>
    </w:p>
    <w:p w14:paraId="23E77D1F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pheno.prs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paste0("EUR.", 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, </w:t>
      </w:r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".profile</w:t>
      </w:r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") %&gt;%</w:t>
      </w:r>
    </w:p>
    <w:p w14:paraId="02B7D440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lastRenderedPageBreak/>
        <w:t xml:space="preserve">        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fread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(.) %&gt;%</w:t>
      </w:r>
    </w:p>
    <w:p w14:paraId="61564163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</w:t>
      </w:r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.[</w:t>
      </w:r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,c("FID", "IID", "SCORE")] %&gt;%</w:t>
      </w:r>
    </w:p>
    <w:p w14:paraId="45175E44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</w:t>
      </w:r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merge(</w:t>
      </w:r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., 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pheno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, by=c("FID", "IID"))</w:t>
      </w:r>
    </w:p>
    <w:p w14:paraId="2C882561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</w:p>
    <w:p w14:paraId="7E0EC96F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model &lt;- </w:t>
      </w:r>
      <w:proofErr w:type="spellStart"/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lm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Height~., data=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pheno.prs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[,-c("FID","IID")]) %&gt;%</w:t>
      </w:r>
    </w:p>
    <w:p w14:paraId="1852A74E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    summary</w:t>
      </w:r>
    </w:p>
    <w:p w14:paraId="35E9181B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model.r</w:t>
      </w:r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2 &lt;- 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model$r.squared</w:t>
      </w:r>
      <w:proofErr w:type="spellEnd"/>
    </w:p>
    <w:p w14:paraId="4A4E8333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prs.r</w:t>
      </w:r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2 &lt;- model.r2-null.r2</w:t>
      </w:r>
    </w:p>
    <w:p w14:paraId="410C08A1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prs.coef</w:t>
      </w:r>
      <w:proofErr w:type="spellEnd"/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model$coeff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["SCORE",]</w:t>
      </w:r>
    </w:p>
    <w:p w14:paraId="05B3DECF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prs.result</w:t>
      </w:r>
      <w:proofErr w:type="spellEnd"/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%&lt;&gt;% 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rbind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(.,</w:t>
      </w:r>
    </w:p>
    <w:p w14:paraId="60776844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</w:t>
      </w:r>
      <w:proofErr w:type="spellStart"/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data.frame</w:t>
      </w:r>
      <w:proofErr w:type="spellEnd"/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(Threshold=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, R2=prs.r2, </w:t>
      </w:r>
    </w:p>
    <w:p w14:paraId="5FE7D3F7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            P=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as.numeric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spellStart"/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prs.coef</w:t>
      </w:r>
      <w:proofErr w:type="spellEnd"/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[4]), </w:t>
      </w:r>
    </w:p>
    <w:p w14:paraId="5BBB8DB6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            BETA=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as.numeric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spellStart"/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prs.coef</w:t>
      </w:r>
      <w:proofErr w:type="spellEnd"/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[1]),</w:t>
      </w:r>
    </w:p>
    <w:p w14:paraId="453856EF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            SE=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as.numeric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spellStart"/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prs.coef</w:t>
      </w:r>
      <w:proofErr w:type="spellEnd"/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[2])))</w:t>
      </w:r>
    </w:p>
    <w:p w14:paraId="1D6BE42C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}</w:t>
      </w:r>
    </w:p>
    <w:p w14:paraId="4F1D1B30" w14:textId="77777777" w:rsidR="000E7EDF" w:rsidRPr="000E7EDF" w:rsidRDefault="000E7EDF" w:rsidP="000E7EDF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print(</w:t>
      </w:r>
      <w:proofErr w:type="spellStart"/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prs.result</w:t>
      </w:r>
      <w:proofErr w:type="spellEnd"/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[</w:t>
      </w:r>
      <w:proofErr w:type="spell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which.max</w:t>
      </w:r>
      <w:proofErr w:type="spell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(prs.result$R2),])</w:t>
      </w:r>
    </w:p>
    <w:p w14:paraId="764804E5" w14:textId="43F0B3EF" w:rsidR="00F523B3" w:rsidRDefault="000E7EDF" w:rsidP="00F523B3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gramStart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q(</w:t>
      </w:r>
      <w:proofErr w:type="gramEnd"/>
      <w:r w:rsidRPr="000E7ED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 # exit R</w:t>
      </w:r>
    </w:p>
    <w:p w14:paraId="50E57964" w14:textId="77777777" w:rsidR="00F523B3" w:rsidRPr="00F523B3" w:rsidRDefault="00F523B3" w:rsidP="00F523B3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</w:pPr>
    </w:p>
    <w:p w14:paraId="431DAD26" w14:textId="32D6A4DF" w:rsidR="000E7EDF" w:rsidRDefault="00F523B3" w:rsidP="00F523B3">
      <w:pPr>
        <w:pStyle w:val="2"/>
      </w:pPr>
      <w:r>
        <w:rPr>
          <w:rFonts w:hint="eastAsia"/>
        </w:rPr>
        <w:t>PRSice-2计算PRS</w:t>
      </w:r>
      <w:r w:rsidR="003D6D60">
        <w:rPr>
          <w:rFonts w:hint="eastAsia"/>
        </w:rPr>
        <w:t>评分</w:t>
      </w:r>
    </w:p>
    <w:p w14:paraId="4B0B1234" w14:textId="6DD0D964" w:rsidR="003D6D60" w:rsidRPr="003D6D60" w:rsidRDefault="003D6D60" w:rsidP="003D6D60">
      <w:pPr>
        <w:rPr>
          <w:rFonts w:hint="eastAsia"/>
        </w:rPr>
      </w:pPr>
      <w:r w:rsidRPr="003D6D60">
        <w:rPr>
          <w:rFonts w:hint="eastAsia"/>
        </w:rPr>
        <w:t>需要一个协变量文件，因此我们的协变量文件和</w:t>
      </w:r>
      <w:r w:rsidRPr="003D6D60">
        <w:t xml:space="preserve"> PCs 文件应该合并。</w:t>
      </w:r>
    </w:p>
    <w:p w14:paraId="3EA1CF20" w14:textId="57F4DEBE" w:rsidR="003D6D60" w:rsidRPr="003D6D60" w:rsidRDefault="003D6D60" w:rsidP="003D6D60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library(</w:t>
      </w:r>
      <w:proofErr w:type="spellStart"/>
      <w:proofErr w:type="gramStart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data.table</w:t>
      </w:r>
      <w:proofErr w:type="spellEnd"/>
      <w:proofErr w:type="gramEnd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</w:t>
      </w:r>
    </w:p>
    <w:p w14:paraId="6093CBB9" w14:textId="77777777" w:rsidR="003D6D60" w:rsidRPr="003D6D60" w:rsidRDefault="003D6D60" w:rsidP="003D6D60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covariate &lt;- </w:t>
      </w:r>
      <w:proofErr w:type="spellStart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fread</w:t>
      </w:r>
      <w:proofErr w:type="spellEnd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("</w:t>
      </w:r>
      <w:proofErr w:type="spellStart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EUR.cov</w:t>
      </w:r>
      <w:proofErr w:type="spellEnd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")</w:t>
      </w:r>
    </w:p>
    <w:p w14:paraId="20FB74E4" w14:textId="77777777" w:rsidR="003D6D60" w:rsidRPr="003D6D60" w:rsidRDefault="003D6D60" w:rsidP="003D6D60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pcs &lt;- </w:t>
      </w:r>
      <w:proofErr w:type="spellStart"/>
      <w:proofErr w:type="gramStart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fread</w:t>
      </w:r>
      <w:proofErr w:type="spellEnd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gramEnd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</w:t>
      </w:r>
      <w:proofErr w:type="spellStart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EUR.eigenvec</w:t>
      </w:r>
      <w:proofErr w:type="spellEnd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", header=F)</w:t>
      </w:r>
    </w:p>
    <w:p w14:paraId="69C00BE4" w14:textId="77777777" w:rsidR="003D6D60" w:rsidRPr="003D6D60" w:rsidRDefault="003D6D60" w:rsidP="003D6D60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colnames</w:t>
      </w:r>
      <w:proofErr w:type="spellEnd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(pcs) &lt;- </w:t>
      </w:r>
      <w:proofErr w:type="gramStart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c(</w:t>
      </w:r>
      <w:proofErr w:type="gramEnd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"FID","IID", paste0("PC",1:6))</w:t>
      </w:r>
    </w:p>
    <w:p w14:paraId="07952B75" w14:textId="77777777" w:rsidR="003D6D60" w:rsidRPr="003D6D60" w:rsidRDefault="003D6D60" w:rsidP="003D6D60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cov</w:t>
      </w:r>
      <w:proofErr w:type="spellEnd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gramStart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merge(</w:t>
      </w:r>
      <w:proofErr w:type="gramEnd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covariate, pcs)</w:t>
      </w:r>
    </w:p>
    <w:p w14:paraId="00B0E420" w14:textId="77777777" w:rsidR="003D6D60" w:rsidRPr="003D6D60" w:rsidRDefault="003D6D60" w:rsidP="003D6D60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fwrite</w:t>
      </w:r>
      <w:proofErr w:type="spellEnd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spellStart"/>
      <w:proofErr w:type="gramEnd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cov</w:t>
      </w:r>
      <w:proofErr w:type="spellEnd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,"</w:t>
      </w:r>
      <w:proofErr w:type="spellStart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EUR.covariate</w:t>
      </w:r>
      <w:proofErr w:type="spellEnd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", </w:t>
      </w:r>
      <w:proofErr w:type="spellStart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sep</w:t>
      </w:r>
      <w:proofErr w:type="spellEnd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="\t")</w:t>
      </w:r>
    </w:p>
    <w:p w14:paraId="616F7526" w14:textId="468DC0EB" w:rsidR="003D6D60" w:rsidRDefault="003D6D60" w:rsidP="003E10C7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</w:pPr>
      <w:proofErr w:type="gramStart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q(</w:t>
      </w:r>
      <w:proofErr w:type="gramEnd"/>
      <w:r w:rsidRPr="003D6D6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</w:t>
      </w:r>
    </w:p>
    <w:p w14:paraId="328142A6" w14:textId="1C343219" w:rsidR="003D6D60" w:rsidRDefault="003D6D60" w:rsidP="003D6D60">
      <w:r w:rsidRPr="003D6D60">
        <w:rPr>
          <w:rFonts w:hint="eastAsia"/>
        </w:rPr>
        <w:t>然后可以运行</w:t>
      </w:r>
      <w:r w:rsidRPr="003D6D60">
        <w:t xml:space="preserve"> PRSice-2 来获得 PRS 结果，如下所示：</w:t>
      </w:r>
    </w:p>
    <w:p w14:paraId="707EA635" w14:textId="77777777" w:rsidR="003E10C7" w:rsidRPr="003E10C7" w:rsidRDefault="003E10C7" w:rsidP="003E10C7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Rscript</w:t>
      </w:r>
      <w:proofErr w:type="spellEnd"/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</w:t>
      </w:r>
      <w:proofErr w:type="spellStart"/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PRSice.R</w:t>
      </w:r>
      <w:proofErr w:type="spellEnd"/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\</w:t>
      </w:r>
    </w:p>
    <w:p w14:paraId="45BB25AE" w14:textId="77777777" w:rsidR="003E10C7" w:rsidRPr="003E10C7" w:rsidRDefault="003E10C7" w:rsidP="003E10C7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</w:t>
      </w:r>
      <w:proofErr w:type="spellStart"/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prsice</w:t>
      </w:r>
      <w:proofErr w:type="spellEnd"/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</w:t>
      </w:r>
      <w:proofErr w:type="spellStart"/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PRSice_linux</w:t>
      </w:r>
      <w:proofErr w:type="spellEnd"/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\</w:t>
      </w:r>
    </w:p>
    <w:p w14:paraId="37A169BD" w14:textId="77777777" w:rsidR="003E10C7" w:rsidRPr="003E10C7" w:rsidRDefault="003E10C7" w:rsidP="003E10C7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--base Height.QC.gz \</w:t>
      </w:r>
    </w:p>
    <w:p w14:paraId="46625638" w14:textId="77777777" w:rsidR="003E10C7" w:rsidRPr="003E10C7" w:rsidRDefault="003E10C7" w:rsidP="003E10C7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--target EUR.QC \</w:t>
      </w:r>
    </w:p>
    <w:p w14:paraId="45928506" w14:textId="77777777" w:rsidR="003E10C7" w:rsidRPr="003E10C7" w:rsidRDefault="003E10C7" w:rsidP="003E10C7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--binary-target F \</w:t>
      </w:r>
    </w:p>
    <w:p w14:paraId="2106197D" w14:textId="77777777" w:rsidR="003E10C7" w:rsidRPr="003E10C7" w:rsidRDefault="003E10C7" w:rsidP="003E10C7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</w:t>
      </w:r>
      <w:proofErr w:type="spellStart"/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pheno</w:t>
      </w:r>
      <w:proofErr w:type="spellEnd"/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</w:t>
      </w:r>
      <w:proofErr w:type="spellStart"/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EUR.height</w:t>
      </w:r>
      <w:proofErr w:type="spellEnd"/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\</w:t>
      </w:r>
    </w:p>
    <w:p w14:paraId="020C8FE1" w14:textId="77777777" w:rsidR="003E10C7" w:rsidRPr="003E10C7" w:rsidRDefault="003E10C7" w:rsidP="003E10C7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</w:t>
      </w:r>
      <w:proofErr w:type="spellStart"/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cov</w:t>
      </w:r>
      <w:proofErr w:type="spellEnd"/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</w:t>
      </w:r>
      <w:proofErr w:type="spellStart"/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EUR.covariate</w:t>
      </w:r>
      <w:proofErr w:type="spellEnd"/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\</w:t>
      </w:r>
    </w:p>
    <w:p w14:paraId="36F85872" w14:textId="77777777" w:rsidR="003E10C7" w:rsidRPr="003E10C7" w:rsidRDefault="003E10C7" w:rsidP="003E10C7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--base-</w:t>
      </w:r>
      <w:proofErr w:type="spellStart"/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maf</w:t>
      </w:r>
      <w:proofErr w:type="spellEnd"/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MAF:0.01 \</w:t>
      </w:r>
    </w:p>
    <w:p w14:paraId="7065DF9C" w14:textId="77777777" w:rsidR="003E10C7" w:rsidRPr="003E10C7" w:rsidRDefault="003E10C7" w:rsidP="003E10C7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--base-info INFO:0.8 \</w:t>
      </w:r>
    </w:p>
    <w:p w14:paraId="0F405E7C" w14:textId="77777777" w:rsidR="003E10C7" w:rsidRPr="003E10C7" w:rsidRDefault="003E10C7" w:rsidP="003E10C7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--stat OR \</w:t>
      </w:r>
    </w:p>
    <w:p w14:paraId="3375636F" w14:textId="77777777" w:rsidR="003E10C7" w:rsidRPr="003E10C7" w:rsidRDefault="003E10C7" w:rsidP="003E10C7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--or \</w:t>
      </w:r>
    </w:p>
    <w:p w14:paraId="22C05D61" w14:textId="39746F7E" w:rsidR="003E10C7" w:rsidRDefault="003E10C7" w:rsidP="003E10C7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</w:pPr>
      <w:r w:rsidRPr="003E10C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--out EUR</w:t>
      </w:r>
    </w:p>
    <w:p w14:paraId="612E5A9B" w14:textId="77777777" w:rsidR="003D6D60" w:rsidRDefault="003D6D60" w:rsidP="003D6D60"/>
    <w:p w14:paraId="476B1B8F" w14:textId="77777777" w:rsidR="003E10C7" w:rsidRDefault="003E10C7" w:rsidP="003D6D60"/>
    <w:p w14:paraId="58415447" w14:textId="513D2A3B" w:rsidR="003E10C7" w:rsidRDefault="003E10C7" w:rsidP="003E10C7">
      <w:pPr>
        <w:pStyle w:val="2"/>
        <w:shd w:val="clear" w:color="auto" w:fill="FCFCFC"/>
        <w:spacing w:before="0"/>
        <w:rPr>
          <w:rFonts w:ascii="Roboto Slab" w:eastAsia="宋体" w:hAnsi="Roboto Slab" w:cs="Roboto Slab"/>
          <w:color w:val="404040"/>
          <w:kern w:val="0"/>
          <w14:ligatures w14:val="none"/>
        </w:rPr>
      </w:pPr>
      <w:r w:rsidRPr="003E10C7">
        <w:rPr>
          <w:rFonts w:ascii="Roboto Slab" w:hAnsi="Roboto Slab" w:cs="Roboto Slab"/>
          <w:b w:val="0"/>
          <w:bCs w:val="0"/>
          <w:color w:val="404040"/>
        </w:rPr>
        <w:lastRenderedPageBreak/>
        <w:t>LDpred-2</w:t>
      </w:r>
      <w:r w:rsidRPr="003E10C7">
        <w:rPr>
          <w:rFonts w:ascii="Roboto Slab" w:eastAsia="宋体" w:hAnsi="Roboto Slab" w:cs="Roboto Slab" w:hint="eastAsia"/>
          <w:color w:val="404040"/>
          <w:kern w:val="0"/>
          <w14:ligatures w14:val="none"/>
        </w:rPr>
        <w:t>计算</w:t>
      </w:r>
      <w:r>
        <w:rPr>
          <w:rFonts w:ascii="Roboto Slab" w:eastAsia="宋体" w:hAnsi="Roboto Slab" w:cs="Roboto Slab" w:hint="eastAsia"/>
          <w:color w:val="404040"/>
          <w:kern w:val="0"/>
          <w14:ligatures w14:val="none"/>
        </w:rPr>
        <w:t>PRS</w:t>
      </w:r>
      <w:r>
        <w:rPr>
          <w:rFonts w:ascii="Roboto Slab" w:eastAsia="宋体" w:hAnsi="Roboto Slab" w:cs="Roboto Slab" w:hint="eastAsia"/>
          <w:color w:val="404040"/>
          <w:kern w:val="0"/>
          <w14:ligatures w14:val="none"/>
        </w:rPr>
        <w:t>评分</w:t>
      </w:r>
    </w:p>
    <w:p w14:paraId="1DC5A441" w14:textId="03DAA540" w:rsidR="0006134D" w:rsidRPr="0006134D" w:rsidRDefault="0006134D" w:rsidP="0006134D">
      <w:pPr>
        <w:pStyle w:val="a7"/>
        <w:numPr>
          <w:ilvl w:val="6"/>
          <w:numId w:val="4"/>
        </w:numPr>
        <w:ind w:left="442" w:firstLineChars="0" w:hanging="442"/>
        <w:rPr>
          <w:rFonts w:hint="eastAsia"/>
        </w:rPr>
      </w:pPr>
      <w:r>
        <w:rPr>
          <w:rFonts w:hint="eastAsia"/>
        </w:rPr>
        <w:t>准备工作&amp;数据读取</w:t>
      </w:r>
    </w:p>
    <w:p w14:paraId="00EA4C93" w14:textId="308C8339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# 1. </w:t>
      </w: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prepare workspace and load </w:t>
      </w:r>
      <w:proofErr w:type="spell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bigsnpr</w:t>
      </w:r>
      <w:proofErr w:type="spellEnd"/>
    </w:p>
    <w:p w14:paraId="6621C059" w14:textId="378849FE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library(</w:t>
      </w:r>
      <w:proofErr w:type="spell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bigsnpr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</w:t>
      </w:r>
    </w:p>
    <w:p w14:paraId="4F2341B8" w14:textId="632A3AE1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library(</w:t>
      </w:r>
      <w:proofErr w:type="spell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bigsnpr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</w:t>
      </w:r>
    </w:p>
    <w:p w14:paraId="169D026B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gram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options(</w:t>
      </w:r>
      <w:proofErr w:type="spellStart"/>
      <w:proofErr w:type="gram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bigstatsr.check.parallel.blas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 FALSE)</w:t>
      </w:r>
    </w:p>
    <w:p w14:paraId="2E99DFBF" w14:textId="20727CCB" w:rsid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gram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options(</w:t>
      </w:r>
      <w:proofErr w:type="spellStart"/>
      <w:proofErr w:type="gram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default.nproc.blas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 NULL)</w:t>
      </w:r>
    </w:p>
    <w:p w14:paraId="1FEAD549" w14:textId="77777777" w:rsid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</w:p>
    <w:p w14:paraId="43B81280" w14:textId="669300A4" w:rsid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# 2. </w:t>
      </w: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Read in the phenotype and covariate files</w:t>
      </w:r>
    </w:p>
    <w:p w14:paraId="5089D662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library(</w:t>
      </w:r>
      <w:proofErr w:type="spellStart"/>
      <w:proofErr w:type="gram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data.table</w:t>
      </w:r>
      <w:proofErr w:type="spellEnd"/>
      <w:proofErr w:type="gram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</w:t>
      </w:r>
    </w:p>
    <w:p w14:paraId="52F24BEF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library(</w:t>
      </w:r>
      <w:proofErr w:type="spell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magrittr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</w:t>
      </w:r>
    </w:p>
    <w:p w14:paraId="345803F7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phenotype &lt;- </w:t>
      </w:r>
      <w:proofErr w:type="spellStart"/>
      <w:proofErr w:type="gram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fread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gram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</w:t>
      </w:r>
      <w:proofErr w:type="spell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EUR.height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")</w:t>
      </w:r>
    </w:p>
    <w:p w14:paraId="2F9CE30A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covariate &lt;- </w:t>
      </w:r>
      <w:proofErr w:type="spell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fread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("</w:t>
      </w:r>
      <w:proofErr w:type="spell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EUR.cov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")</w:t>
      </w:r>
    </w:p>
    <w:p w14:paraId="30BEB4F9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pcs &lt;- </w:t>
      </w:r>
      <w:proofErr w:type="spellStart"/>
      <w:proofErr w:type="gram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fread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gram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</w:t>
      </w:r>
      <w:proofErr w:type="spell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EUR.eigenvec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")</w:t>
      </w:r>
    </w:p>
    <w:p w14:paraId="1F319318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# </w:t>
      </w:r>
      <w:proofErr w:type="gram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rename</w:t>
      </w:r>
      <w:proofErr w:type="gram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columns</w:t>
      </w:r>
    </w:p>
    <w:p w14:paraId="4BE4C301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colnames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(pcs) &lt;- </w:t>
      </w:r>
      <w:proofErr w:type="gram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c(</w:t>
      </w:r>
      <w:proofErr w:type="gram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"FID","IID", paste0("PC",1:6))</w:t>
      </w:r>
    </w:p>
    <w:p w14:paraId="2219DB8D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# </w:t>
      </w:r>
      <w:proofErr w:type="gram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generate</w:t>
      </w:r>
      <w:proofErr w:type="gram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required table</w:t>
      </w:r>
    </w:p>
    <w:p w14:paraId="55087010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pheno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gram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merge(</w:t>
      </w:r>
      <w:proofErr w:type="gram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phenotype, covariate) %&gt;%</w:t>
      </w:r>
    </w:p>
    <w:p w14:paraId="0D607120" w14:textId="3FBFE65C" w:rsid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gram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merge(</w:t>
      </w:r>
      <w:proofErr w:type="gram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., pcs)</w:t>
      </w:r>
    </w:p>
    <w:p w14:paraId="3DF3B78E" w14:textId="77777777" w:rsid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</w:p>
    <w:p w14:paraId="4FFF0C67" w14:textId="715721B1" w:rsid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# 3. </w:t>
      </w: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Obtain HapMap3 SNPs</w:t>
      </w:r>
    </w:p>
    <w:p w14:paraId="51448C9A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info &lt;- </w:t>
      </w:r>
      <w:proofErr w:type="spellStart"/>
      <w:proofErr w:type="gram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readRDS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spellStart"/>
      <w:proofErr w:type="gram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runonce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::</w:t>
      </w:r>
      <w:proofErr w:type="spell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download_file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</w:p>
    <w:p w14:paraId="4DD2CBE2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"https://ndownloader.figshare.com/files/25503788",</w:t>
      </w:r>
    </w:p>
    <w:p w14:paraId="436B4743" w14:textId="2AE47212" w:rsid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</w:t>
      </w:r>
      <w:proofErr w:type="spell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fname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 "map_hm3_ldpred2.rds"))</w:t>
      </w:r>
    </w:p>
    <w:p w14:paraId="21F3FA35" w14:textId="77777777" w:rsid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</w:p>
    <w:p w14:paraId="507DB177" w14:textId="07A3D463" w:rsid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# 4. </w:t>
      </w: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Load and transform the summary statistic file</w:t>
      </w:r>
    </w:p>
    <w:p w14:paraId="5F46D7BD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# Read in the summary statistic file</w:t>
      </w:r>
    </w:p>
    <w:p w14:paraId="3BCF62B3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sumstats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spellStart"/>
      <w:proofErr w:type="gram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bigreadr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::</w:t>
      </w:r>
      <w:proofErr w:type="gram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fread2("Height.QC.gz") </w:t>
      </w:r>
    </w:p>
    <w:p w14:paraId="1E0A3C3B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# </w:t>
      </w:r>
      <w:proofErr w:type="spell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LDpred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2 require the header to follow the exact naming</w:t>
      </w:r>
    </w:p>
    <w:p w14:paraId="09B556B0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names(</w:t>
      </w:r>
      <w:proofErr w:type="spell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sumstats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 &lt;-</w:t>
      </w:r>
    </w:p>
    <w:p w14:paraId="0CCB5AB5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gram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c(</w:t>
      </w:r>
      <w:proofErr w:type="gram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"chr",</w:t>
      </w:r>
    </w:p>
    <w:p w14:paraId="70639124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"pos",</w:t>
      </w:r>
    </w:p>
    <w:p w14:paraId="36C4058B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"</w:t>
      </w:r>
      <w:proofErr w:type="spell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rsid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",</w:t>
      </w:r>
    </w:p>
    <w:p w14:paraId="19157BE4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"a1",</w:t>
      </w:r>
    </w:p>
    <w:p w14:paraId="683E9DDC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"a0",</w:t>
      </w:r>
    </w:p>
    <w:p w14:paraId="453AFE6D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"</w:t>
      </w:r>
      <w:proofErr w:type="spell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n_eff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",</w:t>
      </w:r>
    </w:p>
    <w:p w14:paraId="033F7EF5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"</w:t>
      </w:r>
      <w:proofErr w:type="spellStart"/>
      <w:proofErr w:type="gram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beta</w:t>
      </w:r>
      <w:proofErr w:type="gram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_se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",</w:t>
      </w:r>
    </w:p>
    <w:p w14:paraId="35F62AF0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"p",</w:t>
      </w:r>
    </w:p>
    <w:p w14:paraId="3FD9F9EE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"OR",</w:t>
      </w:r>
    </w:p>
    <w:p w14:paraId="2855E78B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"INFO",</w:t>
      </w:r>
    </w:p>
    <w:p w14:paraId="02A08F4C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"MAF")</w:t>
      </w:r>
    </w:p>
    <w:p w14:paraId="64A61B3E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# Transform the OR into </w:t>
      </w:r>
      <w:proofErr w:type="gram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log(</w:t>
      </w:r>
      <w:proofErr w:type="gram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OR)</w:t>
      </w:r>
    </w:p>
    <w:p w14:paraId="5370020D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sumstats$beta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log(</w:t>
      </w:r>
      <w:proofErr w:type="spell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sumstats$OR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</w:t>
      </w:r>
    </w:p>
    <w:p w14:paraId="0B0B861E" w14:textId="77777777" w:rsidR="0009103E" w:rsidRP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lastRenderedPageBreak/>
        <w:t xml:space="preserve"># Filter out </w:t>
      </w:r>
      <w:proofErr w:type="spell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hapmap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SNPs</w:t>
      </w:r>
    </w:p>
    <w:p w14:paraId="557C2D4B" w14:textId="49B8C400" w:rsid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</w:pPr>
      <w:proofErr w:type="spell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sumstats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spellStart"/>
      <w:proofErr w:type="gram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sumstats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[</w:t>
      </w:r>
      <w:proofErr w:type="spellStart"/>
      <w:proofErr w:type="gram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sumstats$rsid%in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% </w:t>
      </w:r>
      <w:proofErr w:type="spellStart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info$rsid</w:t>
      </w:r>
      <w:proofErr w:type="spellEnd"/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,]</w:t>
      </w:r>
    </w:p>
    <w:p w14:paraId="7523699C" w14:textId="4DB404F8" w:rsidR="003E10C7" w:rsidRDefault="0006134D" w:rsidP="0006134D">
      <w:pPr>
        <w:pStyle w:val="a7"/>
        <w:numPr>
          <w:ilvl w:val="6"/>
          <w:numId w:val="4"/>
        </w:numPr>
        <w:ind w:left="442" w:firstLineChars="0" w:hanging="442"/>
      </w:pPr>
      <w:r w:rsidRPr="0006134D">
        <w:rPr>
          <w:rFonts w:hint="eastAsia"/>
        </w:rPr>
        <w:t>计算</w:t>
      </w:r>
      <w:r w:rsidRPr="0006134D">
        <w:t>LD矩阵</w:t>
      </w:r>
    </w:p>
    <w:p w14:paraId="0EDE9150" w14:textId="1B4F164C" w:rsidR="000464E8" w:rsidRDefault="000464E8" w:rsidP="000464E8">
      <w:pPr>
        <w:rPr>
          <w:rFonts w:hint="eastAsia"/>
        </w:rPr>
      </w:pPr>
      <w:r>
        <w:rPr>
          <w:rFonts w:hint="eastAsia"/>
        </w:rPr>
        <w:t>从</w:t>
      </w:r>
      <w:r w:rsidRPr="000464E8">
        <w:t>Genome Wide bed files</w:t>
      </w:r>
      <w:r>
        <w:rPr>
          <w:rFonts w:hint="eastAsia"/>
        </w:rPr>
        <w:t>中开始</w:t>
      </w:r>
      <w:r w:rsidR="006D0207">
        <w:rPr>
          <w:rFonts w:hint="eastAsia"/>
        </w:rPr>
        <w:t>计算</w:t>
      </w:r>
    </w:p>
    <w:p w14:paraId="2A9DDCB1" w14:textId="4CA99BB7" w:rsidR="0009103E" w:rsidRDefault="0009103E" w:rsidP="0009103E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#</w:t>
      </w:r>
      <w:r w:rsidR="0006134D"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</w:t>
      </w: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Calculate the LD matrix</w:t>
      </w:r>
      <w:r w:rsidR="0006134D"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from </w:t>
      </w:r>
      <w:bookmarkStart w:id="0" w:name="_Hlk170235640"/>
      <w:r w:rsidR="0006134D"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>Genome Wide bed files</w:t>
      </w:r>
    </w:p>
    <w:bookmarkEnd w:id="0"/>
    <w:p w14:paraId="1579084E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# Get maximum amount of cores</w:t>
      </w:r>
    </w:p>
    <w:p w14:paraId="5F404FDB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NCORES &lt;-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nb_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cores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</w:t>
      </w:r>
    </w:p>
    <w:p w14:paraId="41447540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# Open a temporary file</w:t>
      </w:r>
    </w:p>
    <w:p w14:paraId="7A52F947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tmp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spellStart"/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tempfile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spellStart"/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tmpdir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 "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tmp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-data")</w:t>
      </w:r>
    </w:p>
    <w:p w14:paraId="5C32219C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on.exit</w:t>
      </w:r>
      <w:proofErr w:type="spellEnd"/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file.remove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(paste0(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tmp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, ".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sbk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")), add = TRUE)</w:t>
      </w:r>
    </w:p>
    <w:p w14:paraId="0A405197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# Initialize variables for storing the LD score and LD matrix</w:t>
      </w:r>
    </w:p>
    <w:p w14:paraId="6086C141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corr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NULL</w:t>
      </w:r>
    </w:p>
    <w:p w14:paraId="2CB0CBAE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ld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NULL</w:t>
      </w:r>
    </w:p>
    <w:p w14:paraId="1582AFB9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# We want to know the ordering of samples in the bed file </w:t>
      </w:r>
    </w:p>
    <w:p w14:paraId="519C1A0F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fam.order</w:t>
      </w:r>
      <w:proofErr w:type="spellEnd"/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NULL</w:t>
      </w:r>
    </w:p>
    <w:p w14:paraId="6CA080B9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#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preprocess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the bed file (only need to do once for each data set)</w:t>
      </w:r>
    </w:p>
    <w:p w14:paraId="647719CA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snp_readBed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("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EUR.QC.bed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")</w:t>
      </w:r>
    </w:p>
    <w:p w14:paraId="48253977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#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now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attach the genotype object</w:t>
      </w:r>
    </w:p>
    <w:p w14:paraId="571A7753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obj.bigSNP</w:t>
      </w:r>
      <w:proofErr w:type="spellEnd"/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snp_attach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("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EUR.QC.rds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")</w:t>
      </w:r>
    </w:p>
    <w:p w14:paraId="2D6096FA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#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extract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the SNP information from the genotype</w:t>
      </w:r>
    </w:p>
    <w:p w14:paraId="6D8CB6E8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map &lt;- </w:t>
      </w:r>
      <w:proofErr w:type="spellStart"/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obj.bigSNP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$map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[-3]</w:t>
      </w:r>
    </w:p>
    <w:p w14:paraId="4A51C410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names(map) &lt;-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c(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"chr", "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rsid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", "pos", "a1", "a0")</w:t>
      </w:r>
    </w:p>
    <w:p w14:paraId="3DDB754D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#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perform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SNP matching</w:t>
      </w:r>
    </w:p>
    <w:p w14:paraId="272FDC7F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info_snp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snp_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match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spellStart"/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sumstats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, map)</w:t>
      </w:r>
    </w:p>
    <w:p w14:paraId="722ABF96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# Assign the genotype to a variable for easier downstream analysis</w:t>
      </w:r>
    </w:p>
    <w:p w14:paraId="6D04DA52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genotype &lt;- </w:t>
      </w:r>
      <w:proofErr w:type="spellStart"/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obj.bigSNP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$genotypes</w:t>
      </w:r>
      <w:proofErr w:type="spellEnd"/>
    </w:p>
    <w:p w14:paraId="6E386D4E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# Rename the data structures</w:t>
      </w:r>
    </w:p>
    <w:p w14:paraId="05C62A5F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CHR &lt;-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map$chr</w:t>
      </w:r>
      <w:proofErr w:type="spellEnd"/>
    </w:p>
    <w:p w14:paraId="1E543AAE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POS &lt;-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map$pos</w:t>
      </w:r>
      <w:proofErr w:type="spellEnd"/>
    </w:p>
    <w:p w14:paraId="205BF995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#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the CM information from 1000 Genome</w:t>
      </w:r>
    </w:p>
    <w:p w14:paraId="038290D7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# will download the 1000G file to the current directory (".")</w:t>
      </w:r>
    </w:p>
    <w:p w14:paraId="42FB3510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POS2 &lt;-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snp_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asGeneticPos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CHR, POS,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dir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 ".")</w:t>
      </w:r>
    </w:p>
    <w:p w14:paraId="3A2F800E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#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calculate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LD</w:t>
      </w:r>
    </w:p>
    <w:p w14:paraId="4B505960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for (chr in 1:22) {</w:t>
      </w:r>
    </w:p>
    <w:p w14:paraId="64818BDE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# Extract SNPs that are included in the chromosome</w:t>
      </w:r>
    </w:p>
    <w:p w14:paraId="58DFB53D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ind.chr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which(</w:t>
      </w:r>
      <w:proofErr w:type="spellStart"/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info_snp$chr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== chr)</w:t>
      </w:r>
    </w:p>
    <w:p w14:paraId="1938CD17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ind.chr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2 &lt;- info_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snp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$`_NUM_ID_`[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ind.chr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]</w:t>
      </w:r>
    </w:p>
    <w:p w14:paraId="33209C5C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# Calculate the LD</w:t>
      </w:r>
    </w:p>
    <w:p w14:paraId="051B4753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corr0 &lt;-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snp_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cor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gramEnd"/>
    </w:p>
    <w:p w14:paraId="028BDCB9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    genotype,</w:t>
      </w:r>
    </w:p>
    <w:p w14:paraId="4A9F6712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   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ind.col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ind.chr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2,</w:t>
      </w:r>
    </w:p>
    <w:p w14:paraId="6041EA6B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   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ncores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 NCORES,</w:t>
      </w:r>
    </w:p>
    <w:p w14:paraId="5BCAE349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   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infos.pos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 POS2[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ind.chr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2],</w:t>
      </w:r>
    </w:p>
    <w:p w14:paraId="117E4E40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    size = 3 / 1000</w:t>
      </w:r>
    </w:p>
    <w:p w14:paraId="358CA1DA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lastRenderedPageBreak/>
        <w:t xml:space="preserve">        )</w:t>
      </w:r>
    </w:p>
    <w:p w14:paraId="6F29EF4D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if (chr == 1) {</w:t>
      </w:r>
    </w:p>
    <w:p w14:paraId="36CE4546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ld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Matrix::</w:t>
      </w:r>
      <w:proofErr w:type="spellStart"/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colSums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(corr0^2)</w:t>
      </w:r>
    </w:p>
    <w:p w14:paraId="22446247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corr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as_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SFBM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corr0,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tmp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</w:t>
      </w:r>
    </w:p>
    <w:p w14:paraId="347AFB16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} else {</w:t>
      </w:r>
    </w:p>
    <w:p w14:paraId="6CFF44CB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ld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c(</w:t>
      </w:r>
      <w:proofErr w:type="spellStart"/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ld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, Matrix::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colSums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(corr0^2))</w:t>
      </w:r>
    </w:p>
    <w:p w14:paraId="17FF1CBB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corr$add_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columns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corr0,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nrow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corr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))</w:t>
      </w:r>
    </w:p>
    <w:p w14:paraId="30FDE483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}</w:t>
      </w:r>
    </w:p>
    <w:p w14:paraId="1734405F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}</w:t>
      </w:r>
    </w:p>
    <w:p w14:paraId="4A963AA1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# We assume the fam order is the same across different chromosomes</w:t>
      </w:r>
    </w:p>
    <w:p w14:paraId="0053FC39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fam.order</w:t>
      </w:r>
      <w:proofErr w:type="spellEnd"/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as.data.table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obj.bigSNP$fam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</w:t>
      </w:r>
    </w:p>
    <w:p w14:paraId="30FFBFFE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# Rename fam order</w:t>
      </w:r>
    </w:p>
    <w:p w14:paraId="5E755056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setnames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spellStart"/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fam.order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,</w:t>
      </w:r>
    </w:p>
    <w:p w14:paraId="5597CC08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c(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"family.ID", "sample.ID"),</w:t>
      </w:r>
    </w:p>
    <w:p w14:paraId="63E71CBC" w14:textId="3B7B321D" w:rsid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c(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"FID", "IID"))</w:t>
      </w:r>
    </w:p>
    <w:p w14:paraId="657A9473" w14:textId="1342DE1B" w:rsidR="0009103E" w:rsidRDefault="000464E8" w:rsidP="003E10C7">
      <w:pPr>
        <w:rPr>
          <w:rFonts w:hint="eastAsia"/>
        </w:rPr>
      </w:pPr>
      <w:r>
        <w:rPr>
          <w:rFonts w:hint="eastAsia"/>
        </w:rPr>
        <w:t>从</w:t>
      </w:r>
      <w:r w:rsidRPr="000464E8">
        <w:t>Chromosome separated bed files</w:t>
      </w:r>
      <w:r>
        <w:rPr>
          <w:rFonts w:hint="eastAsia"/>
        </w:rPr>
        <w:t>中进行计算</w:t>
      </w:r>
    </w:p>
    <w:p w14:paraId="04A33DC7" w14:textId="1C64776E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# </w:t>
      </w:r>
      <w:r w:rsidRPr="0009103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Calculate the LD matrix</w:t>
      </w: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from </w:t>
      </w: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Chromosome separated bed files</w:t>
      </w:r>
    </w:p>
    <w:p w14:paraId="2EBA396F" w14:textId="5D619BCF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# Get maximum amount of cores</w:t>
      </w:r>
    </w:p>
    <w:p w14:paraId="393A2B2B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NCORES &lt;-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nb_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cores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</w:t>
      </w:r>
    </w:p>
    <w:p w14:paraId="0796F448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# Open a temporary file</w:t>
      </w:r>
    </w:p>
    <w:p w14:paraId="45261199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tmp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spellStart"/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tempfile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spellStart"/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tmpdir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 "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tmp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-data")</w:t>
      </w:r>
    </w:p>
    <w:p w14:paraId="607DF133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on.exit</w:t>
      </w:r>
      <w:proofErr w:type="spellEnd"/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file.remove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(paste0(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tmp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, ".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sbk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")), add = TRUE)</w:t>
      </w:r>
    </w:p>
    <w:p w14:paraId="5A9B0A77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# Initialize variables for storing the LD score and LD matrix</w:t>
      </w:r>
    </w:p>
    <w:p w14:paraId="08ED6860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corr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NULL</w:t>
      </w:r>
    </w:p>
    <w:p w14:paraId="16C9E8FE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ld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NULL</w:t>
      </w:r>
    </w:p>
    <w:p w14:paraId="5AFC2200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# We want to know the ordering of samples in the bed file </w:t>
      </w:r>
    </w:p>
    <w:p w14:paraId="15B15004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info_snp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NULL</w:t>
      </w:r>
    </w:p>
    <w:p w14:paraId="4E576026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fam.order</w:t>
      </w:r>
      <w:proofErr w:type="spellEnd"/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NULL</w:t>
      </w:r>
    </w:p>
    <w:p w14:paraId="09108293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for (chr in 1:22) {</w:t>
      </w:r>
    </w:p>
    <w:p w14:paraId="596E030A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#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preprocess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the bed file (only need to do once for each data set)</w:t>
      </w:r>
    </w:p>
    <w:p w14:paraId="6C7774F7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# Assuming the file naming is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EUR_chr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#.bed</w:t>
      </w:r>
      <w:proofErr w:type="spellEnd"/>
      <w:proofErr w:type="gramEnd"/>
    </w:p>
    <w:p w14:paraId="3DCF1BDF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snp_readBed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(paste0("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EUR_chr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",chr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,".bed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"))</w:t>
      </w:r>
    </w:p>
    <w:p w14:paraId="4D6D0278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#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now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attach the genotype object</w:t>
      </w:r>
    </w:p>
    <w:p w14:paraId="6A0481DE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obj.bigSNP</w:t>
      </w:r>
      <w:proofErr w:type="spellEnd"/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snp_attach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(paste0("EUR_chr",chr,".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rds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"))</w:t>
      </w:r>
    </w:p>
    <w:p w14:paraId="49F71E67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#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extract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the SNP information from the genotype</w:t>
      </w:r>
    </w:p>
    <w:p w14:paraId="28563FD1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map &lt;- </w:t>
      </w:r>
      <w:proofErr w:type="spellStart"/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obj.bigSNP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$map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[-3]</w:t>
      </w:r>
    </w:p>
    <w:p w14:paraId="0FDB0C12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names(map) &lt;-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c(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"chr", "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rsid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", "pos", "a1", "a0")</w:t>
      </w:r>
    </w:p>
    <w:p w14:paraId="616ACB87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#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perform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SNP matching</w:t>
      </w:r>
    </w:p>
    <w:p w14:paraId="590EF4B3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tmp_snp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snp_match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sumstats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[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sumstats$chr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==chr,], map)</w:t>
      </w:r>
    </w:p>
    <w:p w14:paraId="2DCE5E21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info_snp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spellStart"/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rbind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spellStart"/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info_snp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,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tmp_snp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</w:t>
      </w:r>
    </w:p>
    <w:p w14:paraId="60FDEF6E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# Assign the genotype to a variable for easier downstream analysis</w:t>
      </w:r>
    </w:p>
    <w:p w14:paraId="08D727D4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genotype &lt;- </w:t>
      </w:r>
      <w:proofErr w:type="spellStart"/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obj.bigSNP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$genotypes</w:t>
      </w:r>
      <w:proofErr w:type="spellEnd"/>
    </w:p>
    <w:p w14:paraId="411FB3D3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lastRenderedPageBreak/>
        <w:t xml:space="preserve">    # Rename the data structures</w:t>
      </w:r>
    </w:p>
    <w:p w14:paraId="78428E40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CHR &lt;-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map$chr</w:t>
      </w:r>
      <w:proofErr w:type="spellEnd"/>
    </w:p>
    <w:p w14:paraId="2C581CF8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POS &lt;-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map$pos</w:t>
      </w:r>
      <w:proofErr w:type="spellEnd"/>
    </w:p>
    <w:p w14:paraId="4B5C2957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#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the CM information from 1000 Genome</w:t>
      </w:r>
    </w:p>
    <w:p w14:paraId="29AAC0E1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# will download the 1000G file to the current directory (".")</w:t>
      </w:r>
    </w:p>
    <w:p w14:paraId="16B63C27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POS2 &lt;-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snp_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asGeneticPos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CHR, POS,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dir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 ".")</w:t>
      </w:r>
    </w:p>
    <w:p w14:paraId="682E516C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#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calculate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LD</w:t>
      </w:r>
    </w:p>
    <w:p w14:paraId="53F69159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# Extract SNPs that are included in the chromosome</w:t>
      </w:r>
    </w:p>
    <w:p w14:paraId="3532D980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ind.chr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which(</w:t>
      </w:r>
      <w:proofErr w:type="spellStart"/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tmp_snp$chr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== chr)</w:t>
      </w:r>
    </w:p>
    <w:p w14:paraId="7ACED8FD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ind.chr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2 &lt;- tmp_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snp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$`_NUM_ID_`[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ind.chr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]</w:t>
      </w:r>
    </w:p>
    <w:p w14:paraId="6C676BC7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# Calculate the LD</w:t>
      </w:r>
    </w:p>
    <w:p w14:paraId="569E9386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corr0 &lt;-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snp_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cor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gramEnd"/>
    </w:p>
    <w:p w14:paraId="1C8E5A9E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    genotype,</w:t>
      </w:r>
    </w:p>
    <w:p w14:paraId="1C371832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   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ind.col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ind.chr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2,</w:t>
      </w:r>
    </w:p>
    <w:p w14:paraId="08A803DE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   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ncores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 NCORES,</w:t>
      </w:r>
    </w:p>
    <w:p w14:paraId="30A91CFD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   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infos.pos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 POS2[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ind.chr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2],</w:t>
      </w:r>
    </w:p>
    <w:p w14:paraId="62C9D85F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    size = 3 / 1000</w:t>
      </w:r>
    </w:p>
    <w:p w14:paraId="747E92C5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)</w:t>
      </w:r>
    </w:p>
    <w:p w14:paraId="36D17CBD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if (chr == 1) {</w:t>
      </w:r>
    </w:p>
    <w:p w14:paraId="1DAB2B2A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ld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Matrix::</w:t>
      </w:r>
      <w:proofErr w:type="spellStart"/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colSums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(corr0^2)</w:t>
      </w:r>
    </w:p>
    <w:p w14:paraId="4AA3AF31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corr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as_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SFBM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corr0,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tmp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</w:t>
      </w:r>
    </w:p>
    <w:p w14:paraId="0484C8D7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} else {</w:t>
      </w:r>
    </w:p>
    <w:p w14:paraId="75199201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ld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c(</w:t>
      </w:r>
      <w:proofErr w:type="spellStart"/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ld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, Matrix::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colSums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(corr0^2))</w:t>
      </w:r>
    </w:p>
    <w:p w14:paraId="71032F84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corr$add_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columns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corr0,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nrow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corr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))</w:t>
      </w:r>
    </w:p>
    <w:p w14:paraId="2242BE3C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}</w:t>
      </w:r>
    </w:p>
    <w:p w14:paraId="7588D132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# We assume the fam order is the same across different chromosomes</w:t>
      </w:r>
    </w:p>
    <w:p w14:paraId="1CCE5D5B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if(</w:t>
      </w:r>
      <w:proofErr w:type="spellStart"/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is.null</w:t>
      </w:r>
      <w:proofErr w:type="spellEnd"/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fam.order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)){</w:t>
      </w:r>
    </w:p>
    <w:p w14:paraId="33E03F01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</w:t>
      </w:r>
      <w:proofErr w:type="spellStart"/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fam.order</w:t>
      </w:r>
      <w:proofErr w:type="spellEnd"/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as.data.table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spell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obj.bigSNP$fam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</w:t>
      </w:r>
    </w:p>
    <w:p w14:paraId="3CDDE620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}</w:t>
      </w:r>
    </w:p>
    <w:p w14:paraId="27D22E85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}</w:t>
      </w:r>
    </w:p>
    <w:p w14:paraId="454F7670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# Rename fam order</w:t>
      </w:r>
    </w:p>
    <w:p w14:paraId="147F8387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setnames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spellStart"/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fam.order</w:t>
      </w:r>
      <w:proofErr w:type="spell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,</w:t>
      </w:r>
    </w:p>
    <w:p w14:paraId="7AE5878A" w14:textId="77777777" w:rsidR="0006134D" w:rsidRP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c(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"family.ID", "sample.ID"),</w:t>
      </w:r>
    </w:p>
    <w:p w14:paraId="6E34FE03" w14:textId="528DAD7F" w:rsidR="0006134D" w:rsidRDefault="0006134D" w:rsidP="0006134D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</w:pPr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</w:t>
      </w:r>
      <w:proofErr w:type="gramStart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c(</w:t>
      </w:r>
      <w:proofErr w:type="gramEnd"/>
      <w:r w:rsidRPr="0006134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"FID", "IID"))</w:t>
      </w:r>
    </w:p>
    <w:p w14:paraId="26D53DD8" w14:textId="0E8BA745" w:rsidR="0030200C" w:rsidRPr="0030200C" w:rsidRDefault="007B47C0" w:rsidP="0030200C">
      <w:pPr>
        <w:rPr>
          <w:rFonts w:hint="eastAsia"/>
        </w:rPr>
      </w:pPr>
      <w:r>
        <w:rPr>
          <w:rFonts w:hint="eastAsia"/>
        </w:rPr>
        <w:t>3. 进行LD score回归</w:t>
      </w:r>
    </w:p>
    <w:p w14:paraId="30C28E29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df_beta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info_</w:t>
      </w:r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snp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[</w:t>
      </w:r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,c("beta", "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beta_se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", "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n_eff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", "_NUM_ID_")]</w:t>
      </w:r>
    </w:p>
    <w:p w14:paraId="32D494FF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ldsc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snp_</w:t>
      </w:r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ldsc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(  </w:t>
      </w:r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ld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, </w:t>
      </w:r>
    </w:p>
    <w:p w14:paraId="2064D185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            length(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ld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), </w:t>
      </w:r>
    </w:p>
    <w:p w14:paraId="56C69319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            chi2 = (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df_beta$beta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/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df_beta$beta_</w:t>
      </w:r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)^</w:t>
      </w:r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2,</w:t>
      </w:r>
    </w:p>
    <w:p w14:paraId="1B061BFC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           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sample_size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df_beta$n_eff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, </w:t>
      </w:r>
    </w:p>
    <w:p w14:paraId="546C51EF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            blocks = NULL)</w:t>
      </w:r>
    </w:p>
    <w:p w14:paraId="1B8BD092" w14:textId="5A90314A" w:rsidR="0030200C" w:rsidRDefault="0030200C" w:rsidP="0030200C">
      <w:pPr>
        <w:widowControl/>
        <w:shd w:val="clear" w:color="auto" w:fill="1F1F1F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h2_est &lt;-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ldsc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[["h2"]]</w:t>
      </w:r>
    </w:p>
    <w:p w14:paraId="0477877F" w14:textId="49102B49" w:rsidR="007B47C0" w:rsidRDefault="0030200C" w:rsidP="0030200C">
      <w:pPr>
        <w:pStyle w:val="a7"/>
        <w:numPr>
          <w:ilvl w:val="3"/>
          <w:numId w:val="4"/>
        </w:numPr>
        <w:ind w:left="442" w:firstLineChars="0" w:hanging="442"/>
      </w:pPr>
      <w:r>
        <w:rPr>
          <w:rFonts w:hint="eastAsia"/>
        </w:rPr>
        <w:t>计算null R2</w:t>
      </w:r>
    </w:p>
    <w:p w14:paraId="7988E65E" w14:textId="0C83B17B" w:rsidR="0030200C" w:rsidRDefault="0030200C" w:rsidP="0030200C">
      <w:pPr>
        <w:rPr>
          <w:rFonts w:hint="eastAsia"/>
        </w:rPr>
      </w:pPr>
      <w:r>
        <w:lastRenderedPageBreak/>
        <w:t>Q</w:t>
      </w:r>
      <w:r>
        <w:rPr>
          <w:rFonts w:hint="eastAsia"/>
        </w:rPr>
        <w:t>uantitative trait：</w:t>
      </w:r>
    </w:p>
    <w:p w14:paraId="30D1F7A5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# Reformat the phenotype file such that y is of the same order as the </w:t>
      </w:r>
    </w:p>
    <w:p w14:paraId="021645F1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# sample ordering in the genotype file</w:t>
      </w:r>
    </w:p>
    <w:p w14:paraId="2B85EF97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y &lt;- </w:t>
      </w:r>
      <w:proofErr w:type="spellStart"/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pheno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[</w:t>
      </w:r>
      <w:proofErr w:type="spellStart"/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fam.order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, on = c("FID", "IID")]</w:t>
      </w:r>
    </w:p>
    <w:p w14:paraId="4C4540CF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# Calculate the null R2</w:t>
      </w:r>
    </w:p>
    <w:p w14:paraId="17D42496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# use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glm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for binary trait </w:t>
      </w:r>
    </w:p>
    <w:p w14:paraId="408C4ABC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# (will also need the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fmsb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package to calculate the pseudo R2)</w:t>
      </w:r>
    </w:p>
    <w:p w14:paraId="611BE9A2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null.model</w:t>
      </w:r>
      <w:proofErr w:type="spellEnd"/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paste("PC", 1:6,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sep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 "", collapse = "+") %&gt;%</w:t>
      </w:r>
    </w:p>
    <w:p w14:paraId="06DED5CE" w14:textId="493DFAF5" w:rsidR="0030200C" w:rsidRPr="0030200C" w:rsidRDefault="0030200C" w:rsidP="0030200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</w:t>
      </w: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</w:t>
      </w: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</w:t>
      </w: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</w:t>
      </w: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paste0("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Height~Sex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+"</w:t>
      </w:r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, .</w:t>
      </w:r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 %&gt;%</w:t>
      </w:r>
    </w:p>
    <w:p w14:paraId="2DBCED2B" w14:textId="59205A88" w:rsidR="0030200C" w:rsidRPr="0030200C" w:rsidRDefault="0030200C" w:rsidP="0030200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</w:t>
      </w: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</w:t>
      </w: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as.formula</w:t>
      </w:r>
      <w:proofErr w:type="spellEnd"/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%&gt;%</w:t>
      </w:r>
    </w:p>
    <w:p w14:paraId="43E36057" w14:textId="69D163E4" w:rsidR="0030200C" w:rsidRPr="0030200C" w:rsidRDefault="0030200C" w:rsidP="0030200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  </w:t>
      </w:r>
      <w:proofErr w:type="spellStart"/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lm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., data = y) %&gt;%</w:t>
      </w:r>
    </w:p>
    <w:p w14:paraId="04F3BBA8" w14:textId="20F20855" w:rsidR="0030200C" w:rsidRPr="0030200C" w:rsidRDefault="0030200C" w:rsidP="0030200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r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  <w:t xml:space="preserve"> </w:t>
      </w: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summary</w:t>
      </w:r>
    </w:p>
    <w:p w14:paraId="5DD9CA8C" w14:textId="1572CB8A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</w:pPr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null.r</w:t>
      </w:r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2 &lt;-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null.model$r.squared</w:t>
      </w:r>
      <w:proofErr w:type="spellEnd"/>
    </w:p>
    <w:p w14:paraId="16B13467" w14:textId="480B79F7" w:rsidR="0030200C" w:rsidRDefault="0030200C" w:rsidP="0030200C">
      <w:r>
        <w:rPr>
          <w:rFonts w:hint="eastAsia"/>
        </w:rPr>
        <w:t>Binary trait：</w:t>
      </w:r>
    </w:p>
    <w:p w14:paraId="099F3C1B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library(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fmsb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</w:t>
      </w:r>
    </w:p>
    <w:p w14:paraId="3CD17F5F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# Reformat the phenotype file such that y is of the same order as the </w:t>
      </w:r>
    </w:p>
    <w:p w14:paraId="4C1035C1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# sample ordering in the genotype file</w:t>
      </w:r>
    </w:p>
    <w:p w14:paraId="24EB0994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y &lt;- </w:t>
      </w:r>
      <w:proofErr w:type="spellStart"/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pheno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[</w:t>
      </w:r>
      <w:proofErr w:type="spellStart"/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fam.order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, on = c("FID", "IID")]</w:t>
      </w:r>
    </w:p>
    <w:p w14:paraId="67DB2BC9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# Calculate the null R2</w:t>
      </w:r>
    </w:p>
    <w:p w14:paraId="5E2BA0A0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# use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glm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for binary trait </w:t>
      </w:r>
    </w:p>
    <w:p w14:paraId="4ABDF576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# (will also need the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fmsb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package to calculate the pseudo R2)</w:t>
      </w:r>
    </w:p>
    <w:p w14:paraId="747E99D0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null.model</w:t>
      </w:r>
      <w:proofErr w:type="spellEnd"/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paste("PC", 1:6,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sep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 "", collapse = "+") %&gt;%</w:t>
      </w:r>
    </w:p>
    <w:p w14:paraId="37DFBA9F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paste0("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Height~Sex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+"</w:t>
      </w:r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, .</w:t>
      </w:r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 %&gt;%</w:t>
      </w:r>
    </w:p>
    <w:p w14:paraId="1D073B8F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as.formula</w:t>
      </w:r>
      <w:proofErr w:type="spellEnd"/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%&gt;%</w:t>
      </w:r>
    </w:p>
    <w:p w14:paraId="39848F9A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glm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., data = y, family=binomial) %&gt;%</w:t>
      </w:r>
    </w:p>
    <w:p w14:paraId="2D85D8B2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summary</w:t>
      </w:r>
    </w:p>
    <w:p w14:paraId="37E9E62D" w14:textId="02D6DEAA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</w:pPr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null.r</w:t>
      </w:r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2 &lt;-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fmsb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::NagelkerkeR2(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null.model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</w:t>
      </w:r>
    </w:p>
    <w:p w14:paraId="312336B5" w14:textId="29B44C30" w:rsidR="0030200C" w:rsidRDefault="0030200C" w:rsidP="0030200C">
      <w:r w:rsidRPr="0030200C">
        <w:t>infinitesimal model</w:t>
      </w:r>
    </w:p>
    <w:p w14:paraId="0C6899FF" w14:textId="7D17E32D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</w:pP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beta_inf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snp_ldpred2_</w:t>
      </w:r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inf(</w:t>
      </w:r>
      <w:proofErr w:type="spellStart"/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corr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,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df_beta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, h2 = h2_est)</w:t>
      </w:r>
    </w:p>
    <w:p w14:paraId="1EE0D1A2" w14:textId="3A14323E" w:rsidR="0030200C" w:rsidRDefault="0030200C" w:rsidP="0030200C">
      <w:r w:rsidRPr="0030200C">
        <w:t>grid model</w:t>
      </w:r>
    </w:p>
    <w:p w14:paraId="76F367AE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# Prepare data for grid model</w:t>
      </w:r>
    </w:p>
    <w:p w14:paraId="72DD67B5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p_seq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spellStart"/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signif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spellStart"/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seq_log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(1e-4, 1,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length.out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 17), 2)</w:t>
      </w:r>
    </w:p>
    <w:p w14:paraId="32E0815E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h2_seq &lt;- </w:t>
      </w:r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round(</w:t>
      </w:r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h2_est * c(0.7, 1, 1.4), 4)</w:t>
      </w:r>
    </w:p>
    <w:p w14:paraId="69CFBB4D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grid.param</w:t>
      </w:r>
      <w:proofErr w:type="spellEnd"/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</w:t>
      </w:r>
    </w:p>
    <w:p w14:paraId="6151761A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expand.grid</w:t>
      </w:r>
      <w:proofErr w:type="spellEnd"/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(p =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p_seq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,</w:t>
      </w:r>
    </w:p>
    <w:p w14:paraId="0D2CAA53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    h2 = h2_seq,</w:t>
      </w:r>
    </w:p>
    <w:p w14:paraId="058EF4B1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        sparse = </w:t>
      </w:r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c(</w:t>
      </w:r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FALSE, TRUE))</w:t>
      </w:r>
    </w:p>
    <w:p w14:paraId="584DE92A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# Get adjusted beta from grid model</w:t>
      </w:r>
    </w:p>
    <w:p w14:paraId="3FF6D94F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beta_grid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</w:t>
      </w:r>
    </w:p>
    <w:p w14:paraId="4452A78A" w14:textId="7BFB787F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snp_ldpred2_</w:t>
      </w:r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grid(</w:t>
      </w:r>
      <w:proofErr w:type="spellStart"/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corr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,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df_beta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,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grid.param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,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ncores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 NCORES)</w:t>
      </w:r>
    </w:p>
    <w:p w14:paraId="0CDE507A" w14:textId="70858DE8" w:rsidR="0030200C" w:rsidRDefault="0030200C" w:rsidP="0030200C">
      <w:r>
        <w:rPr>
          <w:rFonts w:hint="eastAsia"/>
        </w:rPr>
        <w:t>auto model</w:t>
      </w:r>
    </w:p>
    <w:p w14:paraId="347B5A2F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# Get adjusted beta from the auto model</w:t>
      </w:r>
    </w:p>
    <w:p w14:paraId="7B3F7CD6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multi_auto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snp_ldpred2_</w:t>
      </w:r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auto(</w:t>
      </w:r>
      <w:proofErr w:type="gramEnd"/>
    </w:p>
    <w:p w14:paraId="4DA50DAF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corr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,</w:t>
      </w:r>
    </w:p>
    <w:p w14:paraId="500ADACC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lastRenderedPageBreak/>
        <w:t xml:space="preserve">   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df_beta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,</w:t>
      </w:r>
    </w:p>
    <w:p w14:paraId="4B78B759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h2_init = h2_est,</w:t>
      </w:r>
    </w:p>
    <w:p w14:paraId="711EB91B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vec_p_init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seq_</w:t>
      </w:r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1e-4, 0.9,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length.out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 NCORES),</w:t>
      </w:r>
    </w:p>
    <w:p w14:paraId="42B0309A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ncores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= NCORES</w:t>
      </w:r>
    </w:p>
    <w:p w14:paraId="7C455E15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</w:t>
      </w:r>
    </w:p>
    <w:p w14:paraId="0C37392D" w14:textId="77777777" w:rsidR="0030200C" w:rsidRPr="0030200C" w:rsidRDefault="0030200C" w:rsidP="0030200C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CDCAA"/>
          <w:kern w:val="0"/>
          <w:szCs w:val="21"/>
          <w14:ligatures w14:val="none"/>
        </w:rPr>
      </w:pP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beta_auto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&lt;- </w:t>
      </w:r>
      <w:proofErr w:type="spellStart"/>
      <w:proofErr w:type="gram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sapply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(</w:t>
      </w:r>
      <w:proofErr w:type="spellStart"/>
      <w:proofErr w:type="gram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multi_auto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, function(auto)</w:t>
      </w:r>
    </w:p>
    <w:p w14:paraId="33FCD875" w14:textId="2E242BF9" w:rsidR="0030200C" w:rsidRPr="001044B2" w:rsidRDefault="0030200C" w:rsidP="001044B2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 w:hint="eastAsia"/>
          <w:color w:val="DCDCAA"/>
          <w:kern w:val="0"/>
          <w:szCs w:val="21"/>
          <w14:ligatures w14:val="none"/>
        </w:rPr>
      </w:pPr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 xml:space="preserve">    </w:t>
      </w:r>
      <w:proofErr w:type="spellStart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auto$beta_est</w:t>
      </w:r>
      <w:proofErr w:type="spellEnd"/>
      <w:r w:rsidRPr="0030200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)</w:t>
      </w:r>
    </w:p>
    <w:p w14:paraId="5F67C65B" w14:textId="2AAB1778" w:rsidR="0030200C" w:rsidRDefault="0030200C" w:rsidP="0030200C">
      <w:pPr>
        <w:pStyle w:val="a7"/>
        <w:numPr>
          <w:ilvl w:val="3"/>
          <w:numId w:val="4"/>
        </w:numPr>
        <w:ind w:left="442" w:firstLineChars="0" w:hanging="442"/>
      </w:pPr>
      <w:r>
        <w:rPr>
          <w:rFonts w:hint="eastAsia"/>
        </w:rPr>
        <w:t>获得PRS评分</w:t>
      </w:r>
    </w:p>
    <w:p w14:paraId="7B416EC1" w14:textId="24C54D3E" w:rsidR="00043809" w:rsidRDefault="00B34C33" w:rsidP="00043809">
      <w:pPr>
        <w:pStyle w:val="a7"/>
        <w:ind w:left="442" w:firstLineChars="0" w:firstLine="0"/>
        <w:rPr>
          <w:rFonts w:hint="eastAsia"/>
        </w:rPr>
      </w:pPr>
      <w:r>
        <w:rPr>
          <w:rFonts w:hint="eastAsia"/>
        </w:rPr>
        <w:t>详情见</w:t>
      </w:r>
      <w:hyperlink r:id="rId6" w:history="1">
        <w:r>
          <w:rPr>
            <w:rStyle w:val="a6"/>
          </w:rPr>
          <w:t>LDpred-2 - Basic Tutorial for Polygenic Risk Score Analyses (choishingwan.github.io)</w:t>
        </w:r>
      </w:hyperlink>
    </w:p>
    <w:p w14:paraId="7EC98BD3" w14:textId="631C36A9" w:rsidR="0030200C" w:rsidRDefault="0030200C" w:rsidP="0030200C">
      <w:pPr>
        <w:pStyle w:val="a7"/>
        <w:numPr>
          <w:ilvl w:val="3"/>
          <w:numId w:val="4"/>
        </w:numPr>
        <w:ind w:left="442" w:firstLineChars="0" w:hanging="442"/>
      </w:pPr>
      <w:r w:rsidRPr="0030200C">
        <w:t xml:space="preserve">Get the final performance of the </w:t>
      </w:r>
      <w:proofErr w:type="spellStart"/>
      <w:r w:rsidRPr="0030200C">
        <w:t>LDpred</w:t>
      </w:r>
      <w:proofErr w:type="spellEnd"/>
      <w:r w:rsidRPr="0030200C">
        <w:t xml:space="preserve"> models</w:t>
      </w:r>
    </w:p>
    <w:p w14:paraId="6AED8896" w14:textId="77777777" w:rsidR="00B34C33" w:rsidRDefault="00B34C33" w:rsidP="00B34C33">
      <w:pPr>
        <w:pStyle w:val="a7"/>
        <w:ind w:left="442" w:firstLineChars="0" w:firstLine="0"/>
      </w:pPr>
    </w:p>
    <w:p w14:paraId="019C200B" w14:textId="77777777" w:rsidR="00B34C33" w:rsidRDefault="00B34C33" w:rsidP="00B34C33">
      <w:pPr>
        <w:pStyle w:val="a7"/>
        <w:ind w:left="442" w:firstLineChars="0" w:firstLine="0"/>
      </w:pPr>
    </w:p>
    <w:p w14:paraId="778F8AD3" w14:textId="77777777" w:rsidR="00B34C33" w:rsidRPr="0009103E" w:rsidRDefault="00B34C33" w:rsidP="00B34C33">
      <w:pPr>
        <w:pStyle w:val="a7"/>
        <w:ind w:left="442" w:firstLineChars="0" w:firstLine="0"/>
        <w:rPr>
          <w:rFonts w:hint="eastAsia"/>
        </w:rPr>
      </w:pPr>
    </w:p>
    <w:sectPr w:rsidR="00B34C33" w:rsidRPr="00091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C25E1"/>
    <w:multiLevelType w:val="multilevel"/>
    <w:tmpl w:val="141C25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501E31"/>
    <w:multiLevelType w:val="multilevel"/>
    <w:tmpl w:val="17501E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A630E0"/>
    <w:multiLevelType w:val="multilevel"/>
    <w:tmpl w:val="1DA63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7403675"/>
    <w:multiLevelType w:val="multilevel"/>
    <w:tmpl w:val="774036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790510723">
    <w:abstractNumId w:val="3"/>
  </w:num>
  <w:num w:numId="2" w16cid:durableId="577636735">
    <w:abstractNumId w:val="1"/>
  </w:num>
  <w:num w:numId="3" w16cid:durableId="1866476185">
    <w:abstractNumId w:val="2"/>
  </w:num>
  <w:num w:numId="4" w16cid:durableId="172001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I4OTUwYWNiMTE4Y2NiMTdiYmE0ODE3YTViMTc4MzEifQ=="/>
  </w:docVars>
  <w:rsids>
    <w:rsidRoot w:val="00784E7E"/>
    <w:rsid w:val="00043809"/>
    <w:rsid w:val="000464E8"/>
    <w:rsid w:val="0006134D"/>
    <w:rsid w:val="0009103E"/>
    <w:rsid w:val="000932CD"/>
    <w:rsid w:val="000E7EDF"/>
    <w:rsid w:val="001043C7"/>
    <w:rsid w:val="001044B2"/>
    <w:rsid w:val="00110EFF"/>
    <w:rsid w:val="00153943"/>
    <w:rsid w:val="0030200C"/>
    <w:rsid w:val="003D6D60"/>
    <w:rsid w:val="003E10C7"/>
    <w:rsid w:val="00400431"/>
    <w:rsid w:val="004E1FB3"/>
    <w:rsid w:val="00500D7E"/>
    <w:rsid w:val="005B2BBA"/>
    <w:rsid w:val="005D5F0B"/>
    <w:rsid w:val="006A0B6D"/>
    <w:rsid w:val="006D0207"/>
    <w:rsid w:val="00707E69"/>
    <w:rsid w:val="00740B1E"/>
    <w:rsid w:val="00784E7E"/>
    <w:rsid w:val="007B47C0"/>
    <w:rsid w:val="007B7492"/>
    <w:rsid w:val="00885128"/>
    <w:rsid w:val="009E2E69"/>
    <w:rsid w:val="00B34C33"/>
    <w:rsid w:val="00B42A0C"/>
    <w:rsid w:val="00B94946"/>
    <w:rsid w:val="00E5196D"/>
    <w:rsid w:val="00F056B2"/>
    <w:rsid w:val="00F45B62"/>
    <w:rsid w:val="00F523B3"/>
    <w:rsid w:val="15585023"/>
    <w:rsid w:val="1CF129A6"/>
    <w:rsid w:val="3FF179AD"/>
    <w:rsid w:val="46386DB6"/>
    <w:rsid w:val="57EF6CC5"/>
    <w:rsid w:val="58BF5140"/>
    <w:rsid w:val="6D9B2892"/>
    <w:rsid w:val="7961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5240"/>
  <w15:docId w15:val="{80932F79-9D95-45E8-BE0B-C3FAA573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10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09103E"/>
    <w:rPr>
      <w:rFonts w:asciiTheme="minorHAnsi" w:eastAsiaTheme="minorEastAsia" w:hAnsiTheme="minorHAnsi" w:cstheme="minorBidi"/>
      <w:b/>
      <w:bCs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613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</w:div>
      </w:divsChild>
    </w:div>
    <w:div w:id="2311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430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988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525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9013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oishingwan.github.io/PRS-Tutorial/ldpred/" TargetMode="External"/><Relationship Id="rId5" Type="http://schemas.openxmlformats.org/officeDocument/2006/relationships/hyperlink" Target="https://www.nature.com/articles/s41596-020-0353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14</Pages>
  <Words>2492</Words>
  <Characters>14205</Characters>
  <Application>Microsoft Office Word</Application>
  <DocSecurity>0</DocSecurity>
  <Lines>118</Lines>
  <Paragraphs>33</Paragraphs>
  <ScaleCrop>false</ScaleCrop>
  <Company/>
  <LinksUpToDate>false</LinksUpToDate>
  <CharactersWithSpaces>16664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admin9</dc:creator>
  <cp:lastModifiedBy>admin9</cp:lastModifiedBy>
  <cp:revision>21</cp:revision>
  <dcterms:created xsi:type="dcterms:W3CDTF">2024-06-25T00:41:00Z</dcterms:created>
  <dcterms:modified xsi:type="dcterms:W3CDTF">2024-06-25T11:26:00Z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7CF56E1C206E45758DEF045C57947239_12</vt:lpwstr>
  </property>
</Properties>
</file>