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360" w:lineRule="auto"/>
        <w:contextualSpacing w:val="0"/>
        <w:jc w:val="center"/>
        <w:rPr>
          <w:sz w:val="40"/>
          <w:szCs w:val="40"/>
        </w:rPr>
      </w:pPr>
      <w:r w:rsidDel="00000000" w:rsidR="00000000" w:rsidRPr="00000000">
        <w:rPr>
          <w:sz w:val="44"/>
          <w:szCs w:val="44"/>
        </w:rPr>
        <w:drawing>
          <wp:inline distB="114300" distT="114300" distL="114300" distR="114300">
            <wp:extent cx="2899874" cy="2362518"/>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899874" cy="236251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spacing w:line="360" w:lineRule="auto"/>
        <w:contextualSpacing w:val="0"/>
        <w:jc w:val="center"/>
        <w:rPr>
          <w:sz w:val="40"/>
          <w:szCs w:val="40"/>
        </w:rPr>
      </w:pPr>
      <w:r w:rsidDel="00000000" w:rsidR="00000000" w:rsidRPr="00000000">
        <w:rPr>
          <w:sz w:val="40"/>
          <w:szCs w:val="40"/>
          <w:rtl w:val="0"/>
        </w:rPr>
        <w:t xml:space="preserve">Proyecto I</w:t>
      </w:r>
    </w:p>
    <w:p w:rsidR="00000000" w:rsidDel="00000000" w:rsidP="00000000" w:rsidRDefault="00000000" w:rsidRPr="00000000" w14:paraId="00000002">
      <w:pPr>
        <w:widowControl w:val="0"/>
        <w:spacing w:line="360" w:lineRule="auto"/>
        <w:contextualSpacing w:val="0"/>
        <w:jc w:val="center"/>
        <w:rPr>
          <w:sz w:val="40"/>
          <w:szCs w:val="40"/>
        </w:rPr>
      </w:pPr>
      <w:r w:rsidDel="00000000" w:rsidR="00000000" w:rsidRPr="00000000">
        <w:rPr>
          <w:sz w:val="40"/>
          <w:szCs w:val="40"/>
          <w:rtl w:val="0"/>
        </w:rPr>
        <w:t xml:space="preserve">Facultad de Ciencias Exactas y Naturales</w:t>
      </w:r>
    </w:p>
    <w:p w:rsidR="00000000" w:rsidDel="00000000" w:rsidP="00000000" w:rsidRDefault="00000000" w:rsidRPr="00000000" w14:paraId="00000003">
      <w:pPr>
        <w:widowControl w:val="0"/>
        <w:spacing w:line="360" w:lineRule="auto"/>
        <w:contextualSpacing w:val="0"/>
        <w:jc w:val="center"/>
        <w:rPr>
          <w:sz w:val="40"/>
          <w:szCs w:val="40"/>
        </w:rPr>
      </w:pPr>
      <w:r w:rsidDel="00000000" w:rsidR="00000000" w:rsidRPr="00000000">
        <w:rPr>
          <w:sz w:val="40"/>
          <w:szCs w:val="40"/>
          <w:rtl w:val="0"/>
        </w:rPr>
        <w:t xml:space="preserve">Escuela de Informática</w:t>
      </w:r>
    </w:p>
    <w:p w:rsidR="00000000" w:rsidDel="00000000" w:rsidP="00000000" w:rsidRDefault="00000000" w:rsidRPr="00000000" w14:paraId="00000004">
      <w:pPr>
        <w:widowControl w:val="0"/>
        <w:spacing w:line="360" w:lineRule="auto"/>
        <w:contextualSpacing w:val="0"/>
        <w:jc w:val="center"/>
        <w:rPr>
          <w:sz w:val="40"/>
          <w:szCs w:val="40"/>
        </w:rPr>
      </w:pPr>
      <w:r w:rsidDel="00000000" w:rsidR="00000000" w:rsidRPr="00000000">
        <w:rPr>
          <w:sz w:val="40"/>
          <w:szCs w:val="40"/>
          <w:rtl w:val="0"/>
        </w:rPr>
        <w:t xml:space="preserve">EIF-508: Sistemas Distribuidos</w:t>
      </w:r>
    </w:p>
    <w:p w:rsidR="00000000" w:rsidDel="00000000" w:rsidP="00000000" w:rsidRDefault="00000000" w:rsidRPr="00000000" w14:paraId="00000005">
      <w:pPr>
        <w:widowControl w:val="0"/>
        <w:spacing w:line="360" w:lineRule="auto"/>
        <w:contextualSpacing w:val="0"/>
        <w:rPr/>
      </w:pPr>
      <w:r w:rsidDel="00000000" w:rsidR="00000000" w:rsidRPr="00000000">
        <w:rPr>
          <w:rtl w:val="0"/>
        </w:rPr>
        <w:t xml:space="preserve"> </w:t>
      </w:r>
    </w:p>
    <w:p w:rsidR="00000000" w:rsidDel="00000000" w:rsidP="00000000" w:rsidRDefault="00000000" w:rsidRPr="00000000" w14:paraId="00000006">
      <w:pPr>
        <w:widowControl w:val="0"/>
        <w:spacing w:line="360" w:lineRule="auto"/>
        <w:contextualSpacing w:val="0"/>
        <w:rPr/>
      </w:pPr>
      <w:r w:rsidDel="00000000" w:rsidR="00000000" w:rsidRPr="00000000">
        <w:rPr>
          <w:rtl w:val="0"/>
        </w:rPr>
      </w:r>
    </w:p>
    <w:p w:rsidR="00000000" w:rsidDel="00000000" w:rsidP="00000000" w:rsidRDefault="00000000" w:rsidRPr="00000000" w14:paraId="00000007">
      <w:pPr>
        <w:widowControl w:val="0"/>
        <w:spacing w:line="360" w:lineRule="auto"/>
        <w:contextualSpacing w:val="0"/>
        <w:rPr/>
      </w:pPr>
      <w:r w:rsidDel="00000000" w:rsidR="00000000" w:rsidRPr="00000000">
        <w:rPr>
          <w:rtl w:val="0"/>
        </w:rPr>
      </w:r>
    </w:p>
    <w:p w:rsidR="00000000" w:rsidDel="00000000" w:rsidP="00000000" w:rsidRDefault="00000000" w:rsidRPr="00000000" w14:paraId="00000008">
      <w:pPr>
        <w:widowControl w:val="0"/>
        <w:spacing w:line="360" w:lineRule="auto"/>
        <w:ind w:firstLine="720"/>
        <w:contextualSpacing w:val="0"/>
        <w:jc w:val="center"/>
        <w:rPr>
          <w:sz w:val="32"/>
          <w:szCs w:val="32"/>
        </w:rPr>
      </w:pPr>
      <w:r w:rsidDel="00000000" w:rsidR="00000000" w:rsidRPr="00000000">
        <w:rPr>
          <w:sz w:val="32"/>
          <w:szCs w:val="32"/>
          <w:rtl w:val="0"/>
        </w:rPr>
        <w:t xml:space="preserve">Juan Pablo Guti</w:t>
      </w:r>
      <w:r w:rsidDel="00000000" w:rsidR="00000000" w:rsidRPr="00000000">
        <w:rPr>
          <w:sz w:val="32"/>
          <w:szCs w:val="32"/>
          <w:rtl w:val="0"/>
        </w:rPr>
        <w:t xml:space="preserve">é</w:t>
      </w:r>
      <w:r w:rsidDel="00000000" w:rsidR="00000000" w:rsidRPr="00000000">
        <w:rPr>
          <w:sz w:val="32"/>
          <w:szCs w:val="32"/>
          <w:rtl w:val="0"/>
        </w:rPr>
        <w:t xml:space="preserve">rrez García</w:t>
      </w:r>
    </w:p>
    <w:p w:rsidR="00000000" w:rsidDel="00000000" w:rsidP="00000000" w:rsidRDefault="00000000" w:rsidRPr="00000000" w14:paraId="00000009">
      <w:pPr>
        <w:widowControl w:val="0"/>
        <w:spacing w:line="360" w:lineRule="auto"/>
        <w:ind w:firstLine="720"/>
        <w:contextualSpacing w:val="0"/>
        <w:jc w:val="center"/>
        <w:rPr>
          <w:sz w:val="32"/>
          <w:szCs w:val="32"/>
        </w:rPr>
      </w:pPr>
      <w:r w:rsidDel="00000000" w:rsidR="00000000" w:rsidRPr="00000000">
        <w:rPr>
          <w:sz w:val="32"/>
          <w:szCs w:val="32"/>
          <w:rtl w:val="0"/>
        </w:rPr>
        <w:t xml:space="preserve">Andrés Dalolio Aguilar</w:t>
      </w:r>
    </w:p>
    <w:p w:rsidR="00000000" w:rsidDel="00000000" w:rsidP="00000000" w:rsidRDefault="00000000" w:rsidRPr="00000000" w14:paraId="0000000A">
      <w:pPr>
        <w:widowControl w:val="0"/>
        <w:spacing w:line="360" w:lineRule="auto"/>
        <w:ind w:firstLine="720"/>
        <w:contextualSpacing w:val="0"/>
        <w:jc w:val="center"/>
        <w:rPr>
          <w:sz w:val="32"/>
          <w:szCs w:val="32"/>
        </w:rPr>
      </w:pPr>
      <w:r w:rsidDel="00000000" w:rsidR="00000000" w:rsidRPr="00000000">
        <w:rPr>
          <w:sz w:val="32"/>
          <w:szCs w:val="32"/>
          <w:rtl w:val="0"/>
        </w:rPr>
        <w:t xml:space="preserve">Claribel Bermúdez Rojas</w:t>
      </w:r>
    </w:p>
    <w:p w:rsidR="00000000" w:rsidDel="00000000" w:rsidP="00000000" w:rsidRDefault="00000000" w:rsidRPr="00000000" w14:paraId="0000000B">
      <w:pPr>
        <w:widowControl w:val="0"/>
        <w:spacing w:line="360" w:lineRule="auto"/>
        <w:ind w:firstLine="720"/>
        <w:contextualSpacing w:val="0"/>
        <w:jc w:val="center"/>
        <w:rPr>
          <w:sz w:val="32"/>
          <w:szCs w:val="32"/>
        </w:rPr>
      </w:pPr>
      <w:r w:rsidDel="00000000" w:rsidR="00000000" w:rsidRPr="00000000">
        <w:rPr>
          <w:rtl w:val="0"/>
        </w:rPr>
      </w:r>
    </w:p>
    <w:p w:rsidR="00000000" w:rsidDel="00000000" w:rsidP="00000000" w:rsidRDefault="00000000" w:rsidRPr="00000000" w14:paraId="0000000C">
      <w:pPr>
        <w:widowControl w:val="0"/>
        <w:spacing w:line="360" w:lineRule="auto"/>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widowControl w:val="0"/>
        <w:spacing w:line="360" w:lineRule="auto"/>
        <w:contextualSpacing w:val="0"/>
        <w:jc w:val="center"/>
        <w:rPr>
          <w:sz w:val="32"/>
          <w:szCs w:val="32"/>
        </w:rPr>
      </w:pPr>
      <w:r w:rsidDel="00000000" w:rsidR="00000000" w:rsidRPr="00000000">
        <w:rPr>
          <w:sz w:val="32"/>
          <w:szCs w:val="32"/>
          <w:rtl w:val="0"/>
        </w:rPr>
        <w:t xml:space="preserve">Profesor: Eddy Ram</w:t>
      </w:r>
      <w:r w:rsidDel="00000000" w:rsidR="00000000" w:rsidRPr="00000000">
        <w:rPr>
          <w:sz w:val="32"/>
          <w:szCs w:val="32"/>
          <w:rtl w:val="0"/>
        </w:rPr>
        <w:t xml:space="preserve">í</w:t>
      </w:r>
      <w:r w:rsidDel="00000000" w:rsidR="00000000" w:rsidRPr="00000000">
        <w:rPr>
          <w:sz w:val="32"/>
          <w:szCs w:val="32"/>
          <w:rtl w:val="0"/>
        </w:rPr>
        <w:t xml:space="preserve">rez</w:t>
      </w:r>
    </w:p>
    <w:p w:rsidR="00000000" w:rsidDel="00000000" w:rsidP="00000000" w:rsidRDefault="00000000" w:rsidRPr="00000000" w14:paraId="0000000E">
      <w:pPr>
        <w:widowControl w:val="0"/>
        <w:spacing w:line="360" w:lineRule="auto"/>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F">
      <w:pPr>
        <w:contextualSpacing w:val="0"/>
        <w:jc w:val="center"/>
        <w:rPr/>
      </w:pPr>
      <w:r w:rsidDel="00000000" w:rsidR="00000000" w:rsidRPr="00000000">
        <w:rPr>
          <w:sz w:val="32"/>
          <w:szCs w:val="32"/>
          <w:rtl w:val="0"/>
        </w:rPr>
        <w:t xml:space="preserve">II Ciclo 2018</w:t>
      </w:r>
      <w:r w:rsidDel="00000000" w:rsidR="00000000" w:rsidRPr="00000000">
        <w:rPr>
          <w:rtl w:val="0"/>
        </w:rPr>
      </w:r>
    </w:p>
    <w:p w:rsidR="00000000" w:rsidDel="00000000" w:rsidP="00000000" w:rsidRDefault="00000000" w:rsidRPr="00000000" w14:paraId="00000010">
      <w:pPr>
        <w:contextualSpacing w:val="0"/>
        <w:rPr>
          <w:b w:val="1"/>
          <w:u w:val="single"/>
        </w:rPr>
      </w:pPr>
      <w:r w:rsidDel="00000000" w:rsidR="00000000" w:rsidRPr="00000000">
        <w:rPr>
          <w:rtl w:val="0"/>
        </w:rPr>
        <w:t xml:space="preserve">Para el desarrollo de la aplicación se crearon dos archivos programados en C: el servidor y el cliente. Para ejecutar la aplicación primero se necesita levantar el servidor el cual utiliza un archivo de configuración donde se indica la cantidad de páginas que tendrá el servidor a disposición y el puerto de trabajo.</w:t>
      </w:r>
      <w:r w:rsidDel="00000000" w:rsidR="00000000" w:rsidRPr="00000000">
        <w:rPr>
          <w:rtl w:val="0"/>
        </w:rPr>
        <w:t xml:space="preserve"> Luego, se pueden levantar la cantidad de clientes necesarios para conectarse con el servidor donde cada uno de esos clientes también cuenta con un archivo de configuración que contiene la Ip del servidor, el puerto de conexión, el rango de páginas con las que trabajará el cliente, una media exponencial que se utiliza para calcular la frecuencia con la que cada cliente hará una solicitud para leer o escribir una página y una probabilidad de lectura con la cual se genera un valor aleatorio para que el cliente tome la decisión de escribir o leer la página a solicitar.</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Ambos archivos utilizan diferentes librerías de C pero principalmente sys/socket.h la cual se encarga de la comunicación (envío y recepción de mensajes) entre las diferentes instancias, ya sea cliente-servidor o cliente-cliente y pthread.h que es la encargada de crear threads para ejecutar procesos de manera asíncrona sin afectar la funcionalidad principal de la aplicación.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El servidor cuenta con dos threads base, uno para atender clientes cuando estos se comuniquen en caso que quieran solicitar leer o escribir alguna página y otro thread que siempre está esperando a que el usuario digite el carácter 'E’ para detener la ejecución del servidor y a su vez todos lo clientes que estén conectados a él. El thread encargado de atender clientes, a su vez crea otro thread para atender un cliente en especifico y así evitar poner en cola a los demás clientes sino que atender a cada uno de manera inmediata. Para atender a cada cliente se implementó un método que abarca los diferentes casos de leer, escribir y si el servidor es propietario o no de la página que se solicita. Además, es importante mencionar que se añadió una bandera a cada una de las página para que si ésta página se está ateniendo para cualquier caso, se bloquea por un momento hasta que el servidor la haya desocupado y con esto evitar diferentes el manejo del mismo recurso al mismo tiempo.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En el lado del cliente, luego de conectarse con el servidor, se implementó un ciclo que cada cierto tiempo con un sleep de tiempo de la media calculada, se pide una página aleatoria del rango de páginas de trabajo establecidas y un valor también aleatorio calculado de acuerdo a la probabilidad de lectura también definida en el archivo de configuración con al cual se ejecutó el cliente. A Partir de la decisión tomada de si leer o escribir la página seleccionada, al igual que el servidor, se implementó una función que se encarga de cubrir los diferentes casos (quiero leer y soy dueño, quiero leer y no soy dueño pero tengo una copia, quiero leer y no soy dueño ni tengo copia, quiero escribir y soy dueño, quiero escribir y no soy dueño pero tengo una copia, quiero escribir y no soy dueño ni tengo copia) y realizar las acciones necesarias sobre qué hacer con la página.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Las principales funciones utilizadas en el servidor son:</w:t>
      </w:r>
    </w:p>
    <w:p w:rsidR="00000000" w:rsidDel="00000000" w:rsidP="00000000" w:rsidRDefault="00000000" w:rsidRPr="00000000" w14:paraId="0000001D">
      <w:pPr>
        <w:numPr>
          <w:ilvl w:val="0"/>
          <w:numId w:val="2"/>
        </w:numPr>
        <w:spacing w:line="325.71428571428567" w:lineRule="auto"/>
        <w:ind w:left="720" w:hanging="360"/>
        <w:rPr/>
      </w:pPr>
      <w:r w:rsidDel="00000000" w:rsidR="00000000" w:rsidRPr="00000000">
        <w:rPr>
          <w:u w:val="single"/>
          <w:rtl w:val="0"/>
        </w:rPr>
        <w:t xml:space="preserve">void</w:t>
      </w:r>
      <w:r w:rsidDel="00000000" w:rsidR="00000000" w:rsidRPr="00000000">
        <w:rPr>
          <w:u w:val="single"/>
          <w:rtl w:val="0"/>
        </w:rPr>
        <w:t xml:space="preserve">* </w:t>
      </w:r>
      <w:r w:rsidDel="00000000" w:rsidR="00000000" w:rsidRPr="00000000">
        <w:rPr>
          <w:u w:val="single"/>
          <w:rtl w:val="0"/>
        </w:rPr>
        <w:t xml:space="preserve">clienteBorreCopia</w:t>
      </w:r>
      <w:r w:rsidDel="00000000" w:rsidR="00000000" w:rsidRPr="00000000">
        <w:rPr>
          <w:u w:val="single"/>
          <w:rtl w:val="0"/>
        </w:rPr>
        <w:t xml:space="preserve">(</w:t>
      </w:r>
      <w:r w:rsidDel="00000000" w:rsidR="00000000" w:rsidRPr="00000000">
        <w:rPr>
          <w:u w:val="single"/>
          <w:rtl w:val="0"/>
        </w:rPr>
        <w:t xml:space="preserve">char</w:t>
      </w:r>
      <w:r w:rsidDel="00000000" w:rsidR="00000000" w:rsidRPr="00000000">
        <w:rPr>
          <w:u w:val="single"/>
          <w:rtl w:val="0"/>
        </w:rPr>
        <w:t xml:space="preserve">* host, </w:t>
      </w:r>
      <w:r w:rsidDel="00000000" w:rsidR="00000000" w:rsidRPr="00000000">
        <w:rPr>
          <w:u w:val="single"/>
          <w:rtl w:val="0"/>
        </w:rPr>
        <w:t xml:space="preserve">int</w:t>
      </w:r>
      <w:r w:rsidDel="00000000" w:rsidR="00000000" w:rsidRPr="00000000">
        <w:rPr>
          <w:u w:val="single"/>
          <w:rtl w:val="0"/>
        </w:rPr>
        <w:t xml:space="preserve"> port)</w:t>
      </w:r>
      <w:r w:rsidDel="00000000" w:rsidR="00000000" w:rsidRPr="00000000">
        <w:rPr>
          <w:rFonts w:ascii="Arial Unicode MS" w:cs="Arial Unicode MS" w:eastAsia="Arial Unicode MS" w:hAnsi="Arial Unicode MS"/>
          <w:rtl w:val="0"/>
        </w:rPr>
        <w:t xml:space="preserve"> → Esta función se encarga de comunicarse con un cliente correspondiente al host y port de los parámetros el cual tiene una copia de la página donde el servidor sigue siendo el dueño en caso de que esta página haya sido modificada (que otro cliente la haya solicitado para escribirla), por lo que se le debe indicar al cliente que borre la copia que tiene de esa página.</w:t>
      </w:r>
    </w:p>
    <w:p w:rsidR="00000000" w:rsidDel="00000000" w:rsidP="00000000" w:rsidRDefault="00000000" w:rsidRPr="00000000" w14:paraId="0000001E">
      <w:pPr>
        <w:numPr>
          <w:ilvl w:val="0"/>
          <w:numId w:val="2"/>
        </w:numPr>
        <w:spacing w:line="325.71428571428567" w:lineRule="auto"/>
        <w:ind w:left="720" w:hanging="360"/>
        <w:rPr/>
      </w:pPr>
      <w:r w:rsidDel="00000000" w:rsidR="00000000" w:rsidRPr="00000000">
        <w:rPr>
          <w:u w:val="single"/>
          <w:rtl w:val="0"/>
        </w:rPr>
        <w:t xml:space="preserve">void</w:t>
      </w:r>
      <w:r w:rsidDel="00000000" w:rsidR="00000000" w:rsidRPr="00000000">
        <w:rPr>
          <w:u w:val="single"/>
          <w:rtl w:val="0"/>
        </w:rPr>
        <w:t xml:space="preserve">* </w:t>
      </w:r>
      <w:r w:rsidDel="00000000" w:rsidR="00000000" w:rsidRPr="00000000">
        <w:rPr>
          <w:u w:val="single"/>
          <w:rtl w:val="0"/>
        </w:rPr>
        <w:t xml:space="preserve">atenderCliente</w:t>
      </w:r>
      <w:r w:rsidDel="00000000" w:rsidR="00000000" w:rsidRPr="00000000">
        <w:rPr>
          <w:u w:val="single"/>
          <w:rtl w:val="0"/>
        </w:rPr>
        <w:t xml:space="preserve">(</w:t>
      </w:r>
      <w:r w:rsidDel="00000000" w:rsidR="00000000" w:rsidRPr="00000000">
        <w:rPr>
          <w:u w:val="single"/>
          <w:rtl w:val="0"/>
        </w:rPr>
        <w:t xml:space="preserve">void</w:t>
      </w:r>
      <w:r w:rsidDel="00000000" w:rsidR="00000000" w:rsidRPr="00000000">
        <w:rPr>
          <w:u w:val="single"/>
          <w:rtl w:val="0"/>
        </w:rPr>
        <w:t xml:space="preserve">* clienteDataParam)</w:t>
      </w:r>
      <w:r w:rsidDel="00000000" w:rsidR="00000000" w:rsidRPr="00000000">
        <w:rPr>
          <w:rFonts w:ascii="Arial Unicode MS" w:cs="Arial Unicode MS" w:eastAsia="Arial Unicode MS" w:hAnsi="Arial Unicode MS"/>
          <w:rtl w:val="0"/>
        </w:rPr>
        <w:t xml:space="preserve"> → Esta es la función que se encarga de establecer la comunicación con un cliente específico y ejecutar las acciones que correspondientes de acuerdo a la solicitud que envió.</w:t>
      </w:r>
    </w:p>
    <w:p w:rsidR="00000000" w:rsidDel="00000000" w:rsidP="00000000" w:rsidRDefault="00000000" w:rsidRPr="00000000" w14:paraId="0000001F">
      <w:pPr>
        <w:numPr>
          <w:ilvl w:val="0"/>
          <w:numId w:val="2"/>
        </w:numPr>
        <w:spacing w:line="325.71428571428567" w:lineRule="auto"/>
        <w:ind w:left="720" w:hanging="360"/>
        <w:rPr/>
      </w:pPr>
      <w:r w:rsidDel="00000000" w:rsidR="00000000" w:rsidRPr="00000000">
        <w:rPr>
          <w:u w:val="single"/>
          <w:rtl w:val="0"/>
        </w:rPr>
        <w:t xml:space="preserve">void</w:t>
      </w:r>
      <w:r w:rsidDel="00000000" w:rsidR="00000000" w:rsidRPr="00000000">
        <w:rPr>
          <w:u w:val="single"/>
          <w:rtl w:val="0"/>
        </w:rPr>
        <w:t xml:space="preserve">* </w:t>
      </w:r>
      <w:r w:rsidDel="00000000" w:rsidR="00000000" w:rsidRPr="00000000">
        <w:rPr>
          <w:u w:val="single"/>
          <w:rtl w:val="0"/>
        </w:rPr>
        <w:t xml:space="preserve">conectarCliente</w:t>
      </w:r>
      <w:r w:rsidDel="00000000" w:rsidR="00000000" w:rsidRPr="00000000">
        <w:rPr>
          <w:u w:val="single"/>
          <w:rtl w:val="0"/>
        </w:rPr>
        <w:t xml:space="preserve">()</w:t>
      </w:r>
      <w:r w:rsidDel="00000000" w:rsidR="00000000" w:rsidRPr="00000000">
        <w:rPr>
          <w:rFonts w:ascii="Arial Unicode MS" w:cs="Arial Unicode MS" w:eastAsia="Arial Unicode MS" w:hAnsi="Arial Unicode MS"/>
          <w:rtl w:val="0"/>
        </w:rPr>
        <w:t xml:space="preserve"> → Esta función crea el thread para establecer la comunicación entre el servidor y el cliente. El thread trabaja con la función ‘atenderCliente’ para que cuando esa función reciba solicitudes lo haga de manera asincrónica y no afecte la funcionalidad principal de la aplicación.</w:t>
      </w:r>
    </w:p>
    <w:p w:rsidR="00000000" w:rsidDel="00000000" w:rsidP="00000000" w:rsidRDefault="00000000" w:rsidRPr="00000000" w14:paraId="00000020">
      <w:pPr>
        <w:numPr>
          <w:ilvl w:val="0"/>
          <w:numId w:val="2"/>
        </w:numPr>
        <w:spacing w:line="325.71428571428567" w:lineRule="auto"/>
        <w:ind w:left="720" w:hanging="360"/>
        <w:rPr/>
      </w:pPr>
      <w:r w:rsidDel="00000000" w:rsidR="00000000" w:rsidRPr="00000000">
        <w:rPr>
          <w:u w:val="single"/>
          <w:rtl w:val="0"/>
        </w:rPr>
        <w:t xml:space="preserve">char</w:t>
      </w:r>
      <w:r w:rsidDel="00000000" w:rsidR="00000000" w:rsidRPr="00000000">
        <w:rPr>
          <w:u w:val="single"/>
          <w:rtl w:val="0"/>
        </w:rPr>
        <w:t xml:space="preserve">* </w:t>
      </w:r>
      <w:r w:rsidDel="00000000" w:rsidR="00000000" w:rsidRPr="00000000">
        <w:rPr>
          <w:u w:val="single"/>
          <w:rtl w:val="0"/>
        </w:rPr>
        <w:t xml:space="preserve">clienteVersion</w:t>
      </w:r>
      <w:r w:rsidDel="00000000" w:rsidR="00000000" w:rsidRPr="00000000">
        <w:rPr>
          <w:u w:val="single"/>
          <w:rtl w:val="0"/>
        </w:rPr>
        <w:t xml:space="preserve">(</w:t>
      </w:r>
      <w:r w:rsidDel="00000000" w:rsidR="00000000" w:rsidRPr="00000000">
        <w:rPr>
          <w:u w:val="single"/>
          <w:rtl w:val="0"/>
        </w:rPr>
        <w:t xml:space="preserve">char</w:t>
      </w:r>
      <w:r w:rsidDel="00000000" w:rsidR="00000000" w:rsidRPr="00000000">
        <w:rPr>
          <w:u w:val="single"/>
          <w:rtl w:val="0"/>
        </w:rPr>
        <w:t xml:space="preserve">* host, </w:t>
      </w:r>
      <w:r w:rsidDel="00000000" w:rsidR="00000000" w:rsidRPr="00000000">
        <w:rPr>
          <w:u w:val="single"/>
          <w:rtl w:val="0"/>
        </w:rPr>
        <w:t xml:space="preserve">int</w:t>
      </w:r>
      <w:r w:rsidDel="00000000" w:rsidR="00000000" w:rsidRPr="00000000">
        <w:rPr>
          <w:u w:val="single"/>
          <w:rtl w:val="0"/>
        </w:rPr>
        <w:t xml:space="preserve"> port)</w:t>
      </w:r>
      <w:r w:rsidDel="00000000" w:rsidR="00000000" w:rsidRPr="00000000">
        <w:rPr>
          <w:rFonts w:ascii="Arial Unicode MS" w:cs="Arial Unicode MS" w:eastAsia="Arial Unicode MS" w:hAnsi="Arial Unicode MS"/>
          <w:rtl w:val="0"/>
        </w:rPr>
        <w:t xml:space="preserve"> → Esta función se ejecuta cuando se finaliza el servidor y se comunica con todos los clientes que son dueños de alguna pagina para pedirle a cada uno de ellos la última versión escrita en la página que tienen.</w:t>
      </w:r>
    </w:p>
    <w:p w:rsidR="00000000" w:rsidDel="00000000" w:rsidP="00000000" w:rsidRDefault="00000000" w:rsidRPr="00000000" w14:paraId="00000021">
      <w:pPr>
        <w:numPr>
          <w:ilvl w:val="0"/>
          <w:numId w:val="2"/>
        </w:numPr>
        <w:spacing w:line="325.71428571428567" w:lineRule="auto"/>
        <w:ind w:left="720" w:hanging="360"/>
        <w:rPr/>
      </w:pPr>
      <w:r w:rsidDel="00000000" w:rsidR="00000000" w:rsidRPr="00000000">
        <w:rPr>
          <w:u w:val="single"/>
          <w:rtl w:val="0"/>
        </w:rPr>
        <w:t xml:space="preserve">void</w:t>
      </w:r>
      <w:r w:rsidDel="00000000" w:rsidR="00000000" w:rsidRPr="00000000">
        <w:rPr>
          <w:u w:val="single"/>
          <w:rtl w:val="0"/>
        </w:rPr>
        <w:t xml:space="preserve">* </w:t>
      </w:r>
      <w:r w:rsidDel="00000000" w:rsidR="00000000" w:rsidRPr="00000000">
        <w:rPr>
          <w:u w:val="single"/>
          <w:rtl w:val="0"/>
        </w:rPr>
        <w:t xml:space="preserve">finalizarPrograma</w:t>
      </w:r>
      <w:r w:rsidDel="00000000" w:rsidR="00000000" w:rsidRPr="00000000">
        <w:rPr>
          <w:u w:val="single"/>
          <w:rtl w:val="0"/>
        </w:rPr>
        <w:t xml:space="preserve">()</w:t>
      </w:r>
      <w:r w:rsidDel="00000000" w:rsidR="00000000" w:rsidRPr="00000000">
        <w:rPr>
          <w:rFonts w:ascii="Arial Unicode MS" w:cs="Arial Unicode MS" w:eastAsia="Arial Unicode MS" w:hAnsi="Arial Unicode MS"/>
          <w:rtl w:val="0"/>
        </w:rPr>
        <w:t xml:space="preserve"> → Esta función es la que ejecuta las acciones necesarias una vez que el usuario digita el carácter ‘E’ y finaliza el servidor.</w:t>
      </w:r>
    </w:p>
    <w:p w:rsidR="00000000" w:rsidDel="00000000" w:rsidP="00000000" w:rsidRDefault="00000000" w:rsidRPr="00000000" w14:paraId="00000022">
      <w:pPr>
        <w:numPr>
          <w:ilvl w:val="0"/>
          <w:numId w:val="2"/>
        </w:numPr>
        <w:spacing w:line="325.71428571428567" w:lineRule="auto"/>
        <w:ind w:left="720" w:hanging="360"/>
        <w:rPr/>
      </w:pPr>
      <w:r w:rsidDel="00000000" w:rsidR="00000000" w:rsidRPr="00000000">
        <w:rPr>
          <w:u w:val="single"/>
          <w:rtl w:val="0"/>
        </w:rPr>
        <w:t xml:space="preserve">int</w:t>
      </w:r>
      <w:r w:rsidDel="00000000" w:rsidR="00000000" w:rsidRPr="00000000">
        <w:rPr>
          <w:u w:val="single"/>
          <w:rtl w:val="0"/>
        </w:rPr>
        <w:t xml:space="preserve"> </w:t>
      </w:r>
      <w:r w:rsidDel="00000000" w:rsidR="00000000" w:rsidRPr="00000000">
        <w:rPr>
          <w:u w:val="single"/>
          <w:rtl w:val="0"/>
        </w:rPr>
        <w:t xml:space="preserve">main</w:t>
      </w:r>
      <w:r w:rsidDel="00000000" w:rsidR="00000000" w:rsidRPr="00000000">
        <w:rPr>
          <w:u w:val="single"/>
          <w:rtl w:val="0"/>
        </w:rPr>
        <w:t xml:space="preserve">(</w:t>
      </w:r>
      <w:r w:rsidDel="00000000" w:rsidR="00000000" w:rsidRPr="00000000">
        <w:rPr>
          <w:u w:val="single"/>
          <w:rtl w:val="0"/>
        </w:rPr>
        <w:t xml:space="preserve">int</w:t>
      </w:r>
      <w:r w:rsidDel="00000000" w:rsidR="00000000" w:rsidRPr="00000000">
        <w:rPr>
          <w:u w:val="single"/>
          <w:rtl w:val="0"/>
        </w:rPr>
        <w:t xml:space="preserve"> argc, </w:t>
      </w:r>
      <w:r w:rsidDel="00000000" w:rsidR="00000000" w:rsidRPr="00000000">
        <w:rPr>
          <w:u w:val="single"/>
          <w:rtl w:val="0"/>
        </w:rPr>
        <w:t xml:space="preserve">char</w:t>
      </w:r>
      <w:r w:rsidDel="00000000" w:rsidR="00000000" w:rsidRPr="00000000">
        <w:rPr>
          <w:u w:val="single"/>
          <w:rtl w:val="0"/>
        </w:rPr>
        <w:t xml:space="preserve"> **argv)</w:t>
      </w:r>
      <w:r w:rsidDel="00000000" w:rsidR="00000000" w:rsidRPr="00000000">
        <w:rPr>
          <w:rFonts w:ascii="Arial Unicode MS" w:cs="Arial Unicode MS" w:eastAsia="Arial Unicode MS" w:hAnsi="Arial Unicode MS"/>
          <w:rtl w:val="0"/>
        </w:rPr>
        <w:t xml:space="preserve"> → Es la función principal y es la que inicializa las páginas, las conexiones con los clientes y los threads base.</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Las principales funciones utilizadas en el cliente son:</w:t>
      </w:r>
    </w:p>
    <w:p w:rsidR="00000000" w:rsidDel="00000000" w:rsidP="00000000" w:rsidRDefault="00000000" w:rsidRPr="00000000" w14:paraId="00000025">
      <w:pPr>
        <w:numPr>
          <w:ilvl w:val="0"/>
          <w:numId w:val="1"/>
        </w:numPr>
        <w:spacing w:line="325.71428571428567" w:lineRule="auto"/>
        <w:ind w:left="720" w:hanging="360"/>
        <w:rPr/>
      </w:pPr>
      <w:r w:rsidDel="00000000" w:rsidR="00000000" w:rsidRPr="00000000">
        <w:rPr>
          <w:u w:val="single"/>
          <w:rtl w:val="0"/>
        </w:rPr>
        <w:t xml:space="preserve">calcularMedia</w:t>
      </w:r>
      <w:r w:rsidDel="00000000" w:rsidR="00000000" w:rsidRPr="00000000">
        <w:rPr>
          <w:u w:val="single"/>
          <w:rtl w:val="0"/>
        </w:rPr>
        <w:t xml:space="preserve">(</w:t>
      </w:r>
      <w:r w:rsidDel="00000000" w:rsidR="00000000" w:rsidRPr="00000000">
        <w:rPr>
          <w:u w:val="single"/>
          <w:rtl w:val="0"/>
        </w:rPr>
        <w:t xml:space="preserve">float</w:t>
      </w:r>
      <w:r w:rsidDel="00000000" w:rsidR="00000000" w:rsidRPr="00000000">
        <w:rPr>
          <w:u w:val="single"/>
          <w:rtl w:val="0"/>
        </w:rPr>
        <w:t xml:space="preserve"> valor)</w:t>
      </w:r>
      <w:r w:rsidDel="00000000" w:rsidR="00000000" w:rsidRPr="00000000">
        <w:rPr>
          <w:rFonts w:ascii="Arial Unicode MS" w:cs="Arial Unicode MS" w:eastAsia="Arial Unicode MS" w:hAnsi="Arial Unicode MS"/>
          <w:rtl w:val="0"/>
        </w:rPr>
        <w:t xml:space="preserve"> → Calcula para la frecuencia de solicitudes en base al valor dado en el archivo de configuración.</w:t>
      </w:r>
    </w:p>
    <w:p w:rsidR="00000000" w:rsidDel="00000000" w:rsidP="00000000" w:rsidRDefault="00000000" w:rsidRPr="00000000" w14:paraId="00000026">
      <w:pPr>
        <w:numPr>
          <w:ilvl w:val="0"/>
          <w:numId w:val="1"/>
        </w:numPr>
        <w:spacing w:line="325.71428571428567" w:lineRule="auto"/>
        <w:ind w:left="720" w:hanging="360"/>
        <w:rPr/>
      </w:pPr>
      <w:r w:rsidDel="00000000" w:rsidR="00000000" w:rsidRPr="00000000">
        <w:rPr>
          <w:u w:val="single"/>
          <w:rtl w:val="0"/>
        </w:rPr>
        <w:t xml:space="preserve">getPagina</w:t>
      </w:r>
      <w:r w:rsidDel="00000000" w:rsidR="00000000" w:rsidRPr="00000000">
        <w:rPr>
          <w:u w:val="single"/>
          <w:rtl w:val="0"/>
        </w:rPr>
        <w:t xml:space="preserve">(</w:t>
      </w:r>
      <w:r w:rsidDel="00000000" w:rsidR="00000000" w:rsidRPr="00000000">
        <w:rPr>
          <w:u w:val="single"/>
          <w:rtl w:val="0"/>
        </w:rPr>
        <w:t xml:space="preserve">int</w:t>
      </w:r>
      <w:r w:rsidDel="00000000" w:rsidR="00000000" w:rsidRPr="00000000">
        <w:rPr>
          <w:u w:val="single"/>
          <w:rtl w:val="0"/>
        </w:rPr>
        <w:t xml:space="preserve"> min, </w:t>
      </w:r>
      <w:r w:rsidDel="00000000" w:rsidR="00000000" w:rsidRPr="00000000">
        <w:rPr>
          <w:u w:val="single"/>
          <w:rtl w:val="0"/>
        </w:rPr>
        <w:t xml:space="preserve">int</w:t>
      </w:r>
      <w:r w:rsidDel="00000000" w:rsidR="00000000" w:rsidRPr="00000000">
        <w:rPr>
          <w:u w:val="single"/>
          <w:rtl w:val="0"/>
        </w:rPr>
        <w:t xml:space="preserve"> max)</w:t>
      </w:r>
      <w:r w:rsidDel="00000000" w:rsidR="00000000" w:rsidRPr="00000000">
        <w:rPr>
          <w:rFonts w:ascii="Arial Unicode MS" w:cs="Arial Unicode MS" w:eastAsia="Arial Unicode MS" w:hAnsi="Arial Unicode MS"/>
          <w:rtl w:val="0"/>
        </w:rPr>
        <w:t xml:space="preserve"> → Retorna la página aleatoria sobre la que se va a trabajar en base al rango de páginas que se establece en el archivo de configuración.</w:t>
      </w:r>
    </w:p>
    <w:p w:rsidR="00000000" w:rsidDel="00000000" w:rsidP="00000000" w:rsidRDefault="00000000" w:rsidRPr="00000000" w14:paraId="00000027">
      <w:pPr>
        <w:numPr>
          <w:ilvl w:val="0"/>
          <w:numId w:val="1"/>
        </w:numPr>
        <w:spacing w:line="325.71428571428567" w:lineRule="auto"/>
        <w:ind w:left="720" w:hanging="360"/>
        <w:rPr/>
      </w:pPr>
      <w:r w:rsidDel="00000000" w:rsidR="00000000" w:rsidRPr="00000000">
        <w:rPr>
          <w:u w:val="single"/>
          <w:rtl w:val="0"/>
        </w:rPr>
        <w:t xml:space="preserve">getLeer</w:t>
      </w:r>
      <w:r w:rsidDel="00000000" w:rsidR="00000000" w:rsidRPr="00000000">
        <w:rPr>
          <w:u w:val="single"/>
          <w:rtl w:val="0"/>
        </w:rPr>
        <w:t xml:space="preserve">(</w:t>
      </w:r>
      <w:r w:rsidDel="00000000" w:rsidR="00000000" w:rsidRPr="00000000">
        <w:rPr>
          <w:u w:val="single"/>
          <w:rtl w:val="0"/>
        </w:rPr>
        <w:t xml:space="preserve">int</w:t>
      </w:r>
      <w:r w:rsidDel="00000000" w:rsidR="00000000" w:rsidRPr="00000000">
        <w:rPr>
          <w:u w:val="single"/>
          <w:rtl w:val="0"/>
        </w:rPr>
        <w:t xml:space="preserve"> propabilidad)</w:t>
      </w:r>
      <w:r w:rsidDel="00000000" w:rsidR="00000000" w:rsidRPr="00000000">
        <w:rPr>
          <w:rFonts w:ascii="Arial Unicode MS" w:cs="Arial Unicode MS" w:eastAsia="Arial Unicode MS" w:hAnsi="Arial Unicode MS"/>
          <w:rtl w:val="0"/>
        </w:rPr>
        <w:t xml:space="preserve"> → Retorna la decisión de leer o escribir en base a la probabilidad establecida en el archivo de configuración.</w:t>
      </w:r>
    </w:p>
    <w:p w:rsidR="00000000" w:rsidDel="00000000" w:rsidP="00000000" w:rsidRDefault="00000000" w:rsidRPr="00000000" w14:paraId="00000028">
      <w:pPr>
        <w:numPr>
          <w:ilvl w:val="0"/>
          <w:numId w:val="1"/>
        </w:numPr>
        <w:spacing w:line="325.71428571428567" w:lineRule="auto"/>
        <w:ind w:left="720" w:hanging="360"/>
        <w:rPr/>
      </w:pPr>
      <w:r w:rsidDel="00000000" w:rsidR="00000000" w:rsidRPr="00000000">
        <w:rPr>
          <w:u w:val="single"/>
          <w:rtl w:val="0"/>
        </w:rPr>
        <w:t xml:space="preserve">clienteBorreCopia</w:t>
      </w:r>
      <w:r w:rsidDel="00000000" w:rsidR="00000000" w:rsidRPr="00000000">
        <w:rPr>
          <w:u w:val="single"/>
          <w:rtl w:val="0"/>
        </w:rPr>
        <w:t xml:space="preserve">(</w:t>
      </w:r>
      <w:r w:rsidDel="00000000" w:rsidR="00000000" w:rsidRPr="00000000">
        <w:rPr>
          <w:u w:val="single"/>
          <w:rtl w:val="0"/>
        </w:rPr>
        <w:t xml:space="preserve">char</w:t>
      </w:r>
      <w:r w:rsidDel="00000000" w:rsidR="00000000" w:rsidRPr="00000000">
        <w:rPr>
          <w:u w:val="single"/>
          <w:rtl w:val="0"/>
        </w:rPr>
        <w:t xml:space="preserve">* host, </w:t>
      </w:r>
      <w:r w:rsidDel="00000000" w:rsidR="00000000" w:rsidRPr="00000000">
        <w:rPr>
          <w:u w:val="single"/>
          <w:rtl w:val="0"/>
        </w:rPr>
        <w:t xml:space="preserve">int</w:t>
      </w:r>
      <w:r w:rsidDel="00000000" w:rsidR="00000000" w:rsidRPr="00000000">
        <w:rPr>
          <w:u w:val="single"/>
          <w:rtl w:val="0"/>
        </w:rPr>
        <w:t xml:space="preserve"> port)</w:t>
      </w:r>
      <w:r w:rsidDel="00000000" w:rsidR="00000000" w:rsidRPr="00000000">
        <w:rPr>
          <w:rFonts w:ascii="Arial Unicode MS" w:cs="Arial Unicode MS" w:eastAsia="Arial Unicode MS" w:hAnsi="Arial Unicode MS"/>
          <w:rtl w:val="0"/>
        </w:rPr>
        <w:t xml:space="preserve"> → Al igual que el servidor, el cliente puede tener una lista de otros clientes que tienen copias de las cuales él es dueño, por lo que en el momento que una de las páginas de las cuales se es dueño es modificada (ya sea que el mismo cliente que es dueño la escriba u otro cliente se la pida para escribirla) se le debería informar a los demás clientes que tienen copia de esa página que la deben borrar.</w:t>
      </w:r>
    </w:p>
    <w:p w:rsidR="00000000" w:rsidDel="00000000" w:rsidP="00000000" w:rsidRDefault="00000000" w:rsidRPr="00000000" w14:paraId="00000029">
      <w:pPr>
        <w:numPr>
          <w:ilvl w:val="0"/>
          <w:numId w:val="1"/>
        </w:numPr>
        <w:spacing w:line="325.71428571428567" w:lineRule="auto"/>
        <w:ind w:left="720" w:hanging="360"/>
        <w:rPr/>
      </w:pPr>
      <w:r w:rsidDel="00000000" w:rsidR="00000000" w:rsidRPr="00000000">
        <w:rPr>
          <w:u w:val="single"/>
          <w:rtl w:val="0"/>
        </w:rPr>
        <w:t xml:space="preserve">serDueno</w:t>
      </w:r>
      <w:r w:rsidDel="00000000" w:rsidR="00000000" w:rsidRPr="00000000">
        <w:rPr>
          <w:u w:val="single"/>
          <w:rtl w:val="0"/>
        </w:rPr>
        <w:t xml:space="preserve">(</w:t>
      </w:r>
      <w:r w:rsidDel="00000000" w:rsidR="00000000" w:rsidRPr="00000000">
        <w:rPr>
          <w:u w:val="single"/>
          <w:rtl w:val="0"/>
        </w:rPr>
        <w:t xml:space="preserve">void</w:t>
      </w:r>
      <w:r w:rsidDel="00000000" w:rsidR="00000000" w:rsidRPr="00000000">
        <w:rPr>
          <w:u w:val="single"/>
          <w:rtl w:val="0"/>
        </w:rPr>
        <w:t xml:space="preserve">* dataPagina)</w:t>
      </w:r>
      <w:r w:rsidDel="00000000" w:rsidR="00000000" w:rsidRPr="00000000">
        <w:rPr>
          <w:rFonts w:ascii="Arial Unicode MS" w:cs="Arial Unicode MS" w:eastAsia="Arial Unicode MS" w:hAnsi="Arial Unicode MS"/>
          <w:rtl w:val="0"/>
        </w:rPr>
        <w:t xml:space="preserve"> → Esta función se ejecuta en el momento en que un cliente se hace dueño de alguna pagina, y lo que realiza es crear un tipo de mini servidor, donde ahora el cliente se va a convertir en algún tipo de servidor para atender a los otros clientes que puedan llegar a hacerle solicitudes sobre las páginas en las que se es dueño.</w:t>
      </w:r>
    </w:p>
    <w:p w:rsidR="00000000" w:rsidDel="00000000" w:rsidP="00000000" w:rsidRDefault="00000000" w:rsidRPr="00000000" w14:paraId="0000002A">
      <w:pPr>
        <w:numPr>
          <w:ilvl w:val="0"/>
          <w:numId w:val="1"/>
        </w:numPr>
        <w:spacing w:line="325.71428571428567" w:lineRule="auto"/>
        <w:ind w:left="720" w:hanging="360"/>
        <w:rPr/>
      </w:pPr>
      <w:r w:rsidDel="00000000" w:rsidR="00000000" w:rsidRPr="00000000">
        <w:rPr>
          <w:u w:val="single"/>
          <w:rtl w:val="0"/>
        </w:rPr>
        <w:t xml:space="preserve">borrarCopia</w:t>
      </w:r>
      <w:r w:rsidDel="00000000" w:rsidR="00000000" w:rsidRPr="00000000">
        <w:rPr>
          <w:u w:val="single"/>
          <w:rtl w:val="0"/>
        </w:rPr>
        <w:t xml:space="preserve">(</w:t>
      </w:r>
      <w:r w:rsidDel="00000000" w:rsidR="00000000" w:rsidRPr="00000000">
        <w:rPr>
          <w:u w:val="single"/>
          <w:rtl w:val="0"/>
        </w:rPr>
        <w:t xml:space="preserve">void</w:t>
      </w:r>
      <w:r w:rsidDel="00000000" w:rsidR="00000000" w:rsidRPr="00000000">
        <w:rPr>
          <w:u w:val="single"/>
          <w:rtl w:val="0"/>
        </w:rPr>
        <w:t xml:space="preserve">* dataPagina)</w:t>
      </w:r>
      <w:r w:rsidDel="00000000" w:rsidR="00000000" w:rsidRPr="00000000">
        <w:rPr>
          <w:rFonts w:ascii="Arial Unicode MS" w:cs="Arial Unicode MS" w:eastAsia="Arial Unicode MS" w:hAnsi="Arial Unicode MS"/>
          <w:rtl w:val="0"/>
        </w:rPr>
        <w:t xml:space="preserve"> → Esta función se encarga de borrar una página en caso que se lo indiquen.</w:t>
      </w:r>
    </w:p>
    <w:p w:rsidR="00000000" w:rsidDel="00000000" w:rsidP="00000000" w:rsidRDefault="00000000" w:rsidRPr="00000000" w14:paraId="0000002B">
      <w:pPr>
        <w:numPr>
          <w:ilvl w:val="0"/>
          <w:numId w:val="1"/>
        </w:numPr>
        <w:spacing w:line="325.71428571428567" w:lineRule="auto"/>
        <w:ind w:left="720" w:hanging="360"/>
        <w:rPr/>
      </w:pPr>
      <w:r w:rsidDel="00000000" w:rsidR="00000000" w:rsidRPr="00000000">
        <w:rPr>
          <w:u w:val="single"/>
          <w:rtl w:val="0"/>
        </w:rPr>
        <w:t xml:space="preserve">int main(int argc, char **argv)</w:t>
      </w:r>
      <w:r w:rsidDel="00000000" w:rsidR="00000000" w:rsidRPr="00000000">
        <w:rPr>
          <w:rFonts w:ascii="Arial Unicode MS" w:cs="Arial Unicode MS" w:eastAsia="Arial Unicode MS" w:hAnsi="Arial Unicode MS"/>
          <w:rtl w:val="0"/>
        </w:rPr>
        <w:t xml:space="preserve"> → Es la función principal que inicializa las conexiones, establece toda la configuracion y pone a funcionar el ciclo que realiza las solicitudes con las páginas.</w:t>
      </w:r>
    </w:p>
    <w:p w:rsidR="00000000" w:rsidDel="00000000" w:rsidP="00000000" w:rsidRDefault="00000000" w:rsidRPr="00000000" w14:paraId="0000002C">
      <w:pPr>
        <w:spacing w:line="325.71428571428567" w:lineRule="auto"/>
        <w:ind w:left="0" w:firstLine="0"/>
        <w:contextualSpacing w:val="0"/>
        <w:rPr/>
      </w:pPr>
      <w:r w:rsidDel="00000000" w:rsidR="00000000" w:rsidRPr="00000000">
        <w:rPr>
          <w:rtl w:val="0"/>
        </w:rPr>
      </w:r>
    </w:p>
    <w:p w:rsidR="00000000" w:rsidDel="00000000" w:rsidP="00000000" w:rsidRDefault="00000000" w:rsidRPr="00000000" w14:paraId="0000002D">
      <w:pPr>
        <w:spacing w:line="325.71428571428567" w:lineRule="auto"/>
        <w:contextualSpacing w:val="0"/>
        <w:rPr/>
      </w:pPr>
      <w:r w:rsidDel="00000000" w:rsidR="00000000" w:rsidRPr="00000000">
        <w:rPr>
          <w:rtl w:val="0"/>
        </w:rPr>
        <w:t xml:space="preserve">Casos de la funcionalidad de la aplicación:</w:t>
      </w:r>
    </w:p>
    <w:p w:rsidR="00000000" w:rsidDel="00000000" w:rsidP="00000000" w:rsidRDefault="00000000" w:rsidRPr="00000000" w14:paraId="0000002E">
      <w:pPr>
        <w:numPr>
          <w:ilvl w:val="0"/>
          <w:numId w:val="3"/>
        </w:numPr>
        <w:spacing w:line="325.71428571428567" w:lineRule="auto"/>
        <w:ind w:left="720" w:hanging="360"/>
        <w:rPr>
          <w:u w:val="none"/>
        </w:rPr>
      </w:pPr>
      <w:r w:rsidDel="00000000" w:rsidR="00000000" w:rsidRPr="00000000">
        <w:rPr>
          <w:rtl w:val="0"/>
        </w:rPr>
        <w:t xml:space="preserve">Quiero leer y soy dueño</w:t>
        <w:br w:type="textWrapping"/>
      </w:r>
      <w:r w:rsidDel="00000000" w:rsidR="00000000" w:rsidRPr="00000000">
        <w:rPr/>
        <w:drawing>
          <wp:inline distB="114300" distT="114300" distL="114300" distR="114300">
            <wp:extent cx="2924175" cy="352425"/>
            <wp:effectExtent b="0" l="0" r="0" t="0"/>
            <wp:docPr id="3" name="image12.png"/>
            <a:graphic>
              <a:graphicData uri="http://schemas.openxmlformats.org/drawingml/2006/picture">
                <pic:pic>
                  <pic:nvPicPr>
                    <pic:cNvPr id="0" name="image12.png"/>
                    <pic:cNvPicPr preferRelativeResize="0"/>
                  </pic:nvPicPr>
                  <pic:blipFill>
                    <a:blip r:embed="rId7"/>
                    <a:srcRect b="0" l="0" r="0" t="26000"/>
                    <a:stretch>
                      <a:fillRect/>
                    </a:stretch>
                  </pic:blipFill>
                  <pic:spPr>
                    <a:xfrm>
                      <a:off x="0" y="0"/>
                      <a:ext cx="2924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3"/>
        </w:numPr>
        <w:spacing w:line="325.71428571428567" w:lineRule="auto"/>
        <w:ind w:left="720" w:hanging="360"/>
        <w:rPr>
          <w:u w:val="none"/>
        </w:rPr>
      </w:pPr>
      <w:r w:rsidDel="00000000" w:rsidR="00000000" w:rsidRPr="00000000">
        <w:rPr>
          <w:rtl w:val="0"/>
        </w:rPr>
        <w:t xml:space="preserve">Quiero leer, no soy dueño pero tengo copia</w:t>
        <w:br w:type="textWrapping"/>
      </w:r>
      <w:r w:rsidDel="00000000" w:rsidR="00000000" w:rsidRPr="00000000">
        <w:rPr/>
        <w:drawing>
          <wp:inline distB="114300" distT="114300" distL="114300" distR="114300">
            <wp:extent cx="3333750" cy="4191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3337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3"/>
        </w:numPr>
        <w:spacing w:line="325.71428571428567" w:lineRule="auto"/>
        <w:ind w:left="720" w:hanging="360"/>
        <w:rPr>
          <w:u w:val="none"/>
        </w:rPr>
      </w:pPr>
      <w:r w:rsidDel="00000000" w:rsidR="00000000" w:rsidRPr="00000000">
        <w:rPr>
          <w:rtl w:val="0"/>
        </w:rPr>
        <w:t xml:space="preserve">Quiero leer, no soy dueño ni tengo copia</w:t>
      </w:r>
    </w:p>
    <w:p w:rsidR="00000000" w:rsidDel="00000000" w:rsidP="00000000" w:rsidRDefault="00000000" w:rsidRPr="00000000" w14:paraId="00000031">
      <w:pPr>
        <w:numPr>
          <w:ilvl w:val="1"/>
          <w:numId w:val="3"/>
        </w:numPr>
        <w:spacing w:line="325.71428571428567" w:lineRule="auto"/>
        <w:ind w:left="1440" w:hanging="360"/>
        <w:rPr>
          <w:u w:val="none"/>
        </w:rPr>
      </w:pPr>
      <w:r w:rsidDel="00000000" w:rsidR="00000000" w:rsidRPr="00000000">
        <w:rPr>
          <w:rtl w:val="0"/>
        </w:rPr>
        <w:t xml:space="preserve">Le pido la solicitud ￼al servidor y el servidor es el dueño de la página</w:t>
        <w:br w:type="textWrapping"/>
      </w:r>
      <w:r w:rsidDel="00000000" w:rsidR="00000000" w:rsidRPr="00000000">
        <w:rPr/>
        <w:drawing>
          <wp:inline distB="114300" distT="114300" distL="114300" distR="114300">
            <wp:extent cx="4143375" cy="45720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1433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3"/>
        </w:numPr>
        <w:spacing w:line="325.71428571428567" w:lineRule="auto"/>
        <w:ind w:left="1440" w:hanging="360"/>
        <w:rPr>
          <w:u w:val="none"/>
        </w:rPr>
      </w:pPr>
      <w:r w:rsidDel="00000000" w:rsidR="00000000" w:rsidRPr="00000000">
        <w:rPr>
          <w:rtl w:val="0"/>
        </w:rPr>
        <w:t xml:space="preserve">Le pido la solicitud al servidor pero el servidor no es dueño de la página, entonces el servidor me dice quien es el dueño de la página y se la pido para leer</w:t>
        <w:br w:type="textWrapping"/>
      </w:r>
      <w:r w:rsidDel="00000000" w:rsidR="00000000" w:rsidRPr="00000000">
        <w:rPr/>
        <w:drawing>
          <wp:inline distB="114300" distT="114300" distL="114300" distR="114300">
            <wp:extent cx="4829175" cy="923925"/>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8291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pacing w:line="325.71428571428567" w:lineRule="auto"/>
        <w:ind w:left="720" w:hanging="360"/>
        <w:rPr>
          <w:u w:val="none"/>
        </w:rPr>
      </w:pPr>
      <w:r w:rsidDel="00000000" w:rsidR="00000000" w:rsidRPr="00000000">
        <w:rPr>
          <w:rtl w:val="0"/>
        </w:rPr>
        <w:t xml:space="preserve">Quiero escribir y soy dueño</w:t>
        <w:br w:type="textWrapping"/>
      </w:r>
      <w:r w:rsidDel="00000000" w:rsidR="00000000" w:rsidRPr="00000000">
        <w:rPr/>
        <w:drawing>
          <wp:inline distB="114300" distT="114300" distL="114300" distR="114300">
            <wp:extent cx="4657725" cy="600075"/>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6577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25.71428571428567" w:lineRule="auto"/>
        <w:contextualSpacing w:val="0"/>
        <w:rPr/>
      </w:pPr>
      <w:r w:rsidDel="00000000" w:rsidR="00000000" w:rsidRPr="00000000">
        <w:rPr>
          <w:rtl w:val="0"/>
        </w:rPr>
      </w:r>
    </w:p>
    <w:p w:rsidR="00000000" w:rsidDel="00000000" w:rsidP="00000000" w:rsidRDefault="00000000" w:rsidRPr="00000000" w14:paraId="00000035">
      <w:pPr>
        <w:spacing w:line="325.71428571428567" w:lineRule="auto"/>
        <w:contextualSpacing w:val="0"/>
        <w:rPr/>
      </w:pPr>
      <w:r w:rsidDel="00000000" w:rsidR="00000000" w:rsidRPr="00000000">
        <w:rPr>
          <w:rtl w:val="0"/>
        </w:rPr>
      </w:r>
    </w:p>
    <w:p w:rsidR="00000000" w:rsidDel="00000000" w:rsidP="00000000" w:rsidRDefault="00000000" w:rsidRPr="00000000" w14:paraId="00000036">
      <w:pPr>
        <w:spacing w:line="325.71428571428567" w:lineRule="auto"/>
        <w:contextualSpacing w:val="0"/>
        <w:rPr/>
      </w:pPr>
      <w:r w:rsidDel="00000000" w:rsidR="00000000" w:rsidRPr="00000000">
        <w:rPr>
          <w:rtl w:val="0"/>
        </w:rPr>
      </w:r>
    </w:p>
    <w:p w:rsidR="00000000" w:rsidDel="00000000" w:rsidP="00000000" w:rsidRDefault="00000000" w:rsidRPr="00000000" w14:paraId="00000037">
      <w:pPr>
        <w:numPr>
          <w:ilvl w:val="0"/>
          <w:numId w:val="3"/>
        </w:numPr>
        <w:spacing w:line="325.71428571428567" w:lineRule="auto"/>
        <w:ind w:left="720" w:hanging="360"/>
        <w:rPr>
          <w:u w:val="none"/>
        </w:rPr>
      </w:pPr>
      <w:r w:rsidDel="00000000" w:rsidR="00000000" w:rsidRPr="00000000">
        <w:rPr>
          <w:rtl w:val="0"/>
        </w:rPr>
        <w:t xml:space="preserve">Quiero escribir pero no soy dueño</w:t>
      </w:r>
    </w:p>
    <w:p w:rsidR="00000000" w:rsidDel="00000000" w:rsidP="00000000" w:rsidRDefault="00000000" w:rsidRPr="00000000" w14:paraId="00000038">
      <w:pPr>
        <w:numPr>
          <w:ilvl w:val="1"/>
          <w:numId w:val="3"/>
        </w:numPr>
        <w:spacing w:line="325.71428571428567" w:lineRule="auto"/>
        <w:ind w:left="1440" w:hanging="360"/>
        <w:rPr/>
      </w:pPr>
      <w:r w:rsidDel="00000000" w:rsidR="00000000" w:rsidRPr="00000000">
        <w:rPr>
          <w:rtl w:val="0"/>
        </w:rPr>
        <w:t xml:space="preserve">Le pido la solicitud al servidor y el servidor es el dueño de la página, entonces se la pido para escribir,  por lo que ahora me convierto en dueño de la página</w:t>
        <w:br w:type="textWrapping"/>
      </w:r>
      <w:r w:rsidDel="00000000" w:rsidR="00000000" w:rsidRPr="00000000">
        <w:rPr/>
        <w:drawing>
          <wp:inline distB="114300" distT="114300" distL="114300" distR="114300">
            <wp:extent cx="4600575" cy="657225"/>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6005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1"/>
          <w:numId w:val="3"/>
        </w:numPr>
        <w:spacing w:line="325.71428571428567" w:lineRule="auto"/>
        <w:ind w:left="1440" w:hanging="360"/>
        <w:rPr/>
      </w:pPr>
      <w:r w:rsidDel="00000000" w:rsidR="00000000" w:rsidRPr="00000000">
        <w:rPr>
          <w:rtl w:val="0"/>
        </w:rPr>
        <w:t xml:space="preserve">Le pido la solicitud al servidor pero el servidor no es dueño de la página, entonces el servidor me dice quien es el dueño de la página y se la pido para </w:t>
        <w:br w:type="textWrapping"/>
        <w:t xml:space="preserve">escribir, por lo que ahora me convierto en dueño de la página</w:t>
        <w:br w:type="textWrapping"/>
      </w:r>
      <w:r w:rsidDel="00000000" w:rsidR="00000000" w:rsidRPr="00000000">
        <w:rPr/>
        <w:drawing>
          <wp:inline distB="114300" distT="114300" distL="114300" distR="114300">
            <wp:extent cx="4705350" cy="628650"/>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053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Una vez que se termina el servidor, este debe mostrar la  última versión de cada una de las páginas de las cuales los clientes son dueños.</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2085975" cy="7239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85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