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276"/>
        <w:gridCol w:w="276"/>
        <w:gridCol w:w="574"/>
        <w:gridCol w:w="993"/>
        <w:gridCol w:w="992"/>
        <w:gridCol w:w="283"/>
        <w:gridCol w:w="567"/>
        <w:gridCol w:w="284"/>
        <w:gridCol w:w="709"/>
      </w:tblGrid>
      <w:tr w:rsidR="003F5324" w14:paraId="75EFBD70" w14:textId="77777777" w:rsidTr="00347B30">
        <w:trPr>
          <w:cantSplit/>
          <w:trHeight w:hRule="exact" w:val="410"/>
        </w:trPr>
        <w:tc>
          <w:tcPr>
            <w:tcW w:w="5663" w:type="dxa"/>
            <w:gridSpan w:val="4"/>
            <w:vAlign w:val="center"/>
          </w:tcPr>
          <w:p w14:paraId="75EFBD6E" w14:textId="77777777" w:rsidR="003F5324" w:rsidRPr="00A460F4" w:rsidRDefault="003F5324" w:rsidP="00A460F4">
            <w:pPr>
              <w:rPr>
                <w:b/>
              </w:rPr>
            </w:pPr>
            <w:bookmarkStart w:id="0" w:name="_GoBack"/>
            <w:bookmarkEnd w:id="0"/>
            <w:r w:rsidRPr="00A460F4">
              <w:rPr>
                <w:b/>
              </w:rPr>
              <w:t>Checked by Supervisor / Initials &amp; date</w:t>
            </w:r>
          </w:p>
        </w:tc>
        <w:tc>
          <w:tcPr>
            <w:tcW w:w="4402" w:type="dxa"/>
            <w:gridSpan w:val="7"/>
            <w:vAlign w:val="center"/>
          </w:tcPr>
          <w:p w14:paraId="75EFBD6F" w14:textId="77777777" w:rsidR="003F5324" w:rsidRDefault="003F5324" w:rsidP="00A460F4">
            <w:pPr>
              <w:rPr>
                <w:b/>
                <w:bCs/>
              </w:rPr>
            </w:pPr>
          </w:p>
        </w:tc>
      </w:tr>
      <w:tr w:rsidR="003F5324" w14:paraId="75EFBD75" w14:textId="77777777" w:rsidTr="00347B30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1" w14:textId="1BA34B60" w:rsidR="003F5324" w:rsidRDefault="002538B9">
            <w:pPr>
              <w:rPr>
                <w:b/>
              </w:rPr>
            </w:pPr>
            <w:r>
              <w:rPr>
                <w:b/>
              </w:rPr>
              <w:t>Location</w:t>
            </w:r>
            <w:r w:rsidR="003F5324">
              <w:rPr>
                <w:b/>
              </w:rPr>
              <w:t>:</w:t>
            </w:r>
          </w:p>
          <w:p w14:paraId="75EFBD72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7"/>
            <w:vMerge w:val="restart"/>
          </w:tcPr>
          <w:p w14:paraId="75EFBD73" w14:textId="1A29B96A" w:rsidR="003F5324" w:rsidRDefault="002538B9">
            <w:pPr>
              <w:rPr>
                <w:b/>
                <w:bCs/>
              </w:rPr>
            </w:pPr>
            <w:r>
              <w:rPr>
                <w:b/>
                <w:bCs/>
              </w:rPr>
              <w:t>SAM Details</w:t>
            </w:r>
            <w:r w:rsidR="003F5324">
              <w:rPr>
                <w:b/>
                <w:bCs/>
              </w:rPr>
              <w:t xml:space="preserve">: </w:t>
            </w:r>
          </w:p>
          <w:p w14:paraId="75EFBD7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78" w14:textId="77777777" w:rsidTr="00347B30">
        <w:trPr>
          <w:cantSplit/>
          <w:trHeight w:hRule="exact" w:val="366"/>
        </w:trPr>
        <w:tc>
          <w:tcPr>
            <w:tcW w:w="5663" w:type="dxa"/>
            <w:gridSpan w:val="4"/>
            <w:vMerge/>
          </w:tcPr>
          <w:p w14:paraId="75EFBD76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7"/>
            <w:vMerge/>
          </w:tcPr>
          <w:p w14:paraId="75EFBD77" w14:textId="77777777" w:rsidR="003F5324" w:rsidRDefault="003F5324">
            <w:pPr>
              <w:rPr>
                <w:b/>
              </w:rPr>
            </w:pPr>
          </w:p>
        </w:tc>
      </w:tr>
      <w:tr w:rsidR="003F5324" w14:paraId="75EFBD7D" w14:textId="77777777" w:rsidTr="00347B30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9" w14:textId="7CBA22E0" w:rsidR="003F5324" w:rsidRDefault="002538B9">
            <w:pPr>
              <w:rPr>
                <w:b/>
              </w:rPr>
            </w:pPr>
            <w:r>
              <w:rPr>
                <w:b/>
              </w:rPr>
              <w:t>Company Name</w:t>
            </w:r>
            <w:r w:rsidR="003F5324">
              <w:rPr>
                <w:b/>
              </w:rPr>
              <w:t>:</w:t>
            </w:r>
          </w:p>
          <w:p w14:paraId="75EFBD7A" w14:textId="1C144AB2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7"/>
            <w:vMerge w:val="restart"/>
          </w:tcPr>
          <w:p w14:paraId="75EFBD7B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75EFBD7C" w14:textId="77777777" w:rsidR="003F5324" w:rsidRDefault="003F5324">
            <w:pPr>
              <w:rPr>
                <w:b/>
              </w:rPr>
            </w:pPr>
            <w:r>
              <w:rPr>
                <w:b/>
                <w:bCs/>
              </w:rPr>
              <w:t>Start time:                      Finish Time:</w:t>
            </w:r>
          </w:p>
        </w:tc>
      </w:tr>
      <w:tr w:rsidR="003F5324" w14:paraId="75EFBD80" w14:textId="77777777" w:rsidTr="00347B30">
        <w:trPr>
          <w:cantSplit/>
          <w:trHeight w:hRule="exact" w:val="318"/>
        </w:trPr>
        <w:tc>
          <w:tcPr>
            <w:tcW w:w="5663" w:type="dxa"/>
            <w:gridSpan w:val="4"/>
            <w:vMerge/>
          </w:tcPr>
          <w:p w14:paraId="75EFBD7E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7"/>
            <w:vMerge/>
          </w:tcPr>
          <w:p w14:paraId="75EFBD7F" w14:textId="77777777" w:rsidR="003F5324" w:rsidRDefault="003F5324">
            <w:pPr>
              <w:rPr>
                <w:b/>
              </w:rPr>
            </w:pPr>
          </w:p>
        </w:tc>
      </w:tr>
      <w:tr w:rsidR="003F5324" w14:paraId="75EFBD85" w14:textId="77777777" w:rsidTr="00347B30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81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2" w14:textId="77777777" w:rsidR="003F5324" w:rsidRDefault="003F5324">
            <w:pPr>
              <w:rPr>
                <w:b/>
                <w:bCs/>
              </w:rPr>
            </w:pPr>
          </w:p>
        </w:tc>
        <w:tc>
          <w:tcPr>
            <w:tcW w:w="4402" w:type="dxa"/>
            <w:gridSpan w:val="7"/>
            <w:vMerge w:val="restart"/>
          </w:tcPr>
          <w:p w14:paraId="75EFBD83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88" w14:textId="77777777" w:rsidTr="00347B30">
        <w:trPr>
          <w:cantSplit/>
          <w:trHeight w:val="253"/>
        </w:trPr>
        <w:tc>
          <w:tcPr>
            <w:tcW w:w="5663" w:type="dxa"/>
            <w:gridSpan w:val="4"/>
            <w:vMerge/>
          </w:tcPr>
          <w:p w14:paraId="75EFBD86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7"/>
            <w:vMerge/>
          </w:tcPr>
          <w:p w14:paraId="75EFBD87" w14:textId="77777777" w:rsidR="003F5324" w:rsidRDefault="003F5324">
            <w:pPr>
              <w:rPr>
                <w:b/>
              </w:rPr>
            </w:pPr>
          </w:p>
        </w:tc>
      </w:tr>
      <w:tr w:rsidR="003F5324" w14:paraId="75EFBD8B" w14:textId="77777777" w:rsidTr="00347B30">
        <w:trPr>
          <w:cantSplit/>
          <w:trHeight w:val="419"/>
        </w:trPr>
        <w:tc>
          <w:tcPr>
            <w:tcW w:w="5663" w:type="dxa"/>
            <w:gridSpan w:val="4"/>
          </w:tcPr>
          <w:p w14:paraId="75EFBD89" w14:textId="77777777" w:rsidR="003F5324" w:rsidRDefault="003F5324">
            <w:pPr>
              <w:rPr>
                <w:b/>
              </w:rPr>
            </w:pPr>
            <w:r>
              <w:rPr>
                <w:b/>
              </w:rPr>
              <w:t>Team Leader</w:t>
            </w:r>
            <w:r>
              <w:rPr>
                <w:b/>
                <w:bCs/>
              </w:rPr>
              <w:t xml:space="preserve"> (Print):</w:t>
            </w:r>
          </w:p>
        </w:tc>
        <w:tc>
          <w:tcPr>
            <w:tcW w:w="4402" w:type="dxa"/>
            <w:gridSpan w:val="7"/>
          </w:tcPr>
          <w:p w14:paraId="75EFBD8A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</w:tr>
      <w:tr w:rsidR="003F5324" w14:paraId="75EFBD8E" w14:textId="77777777" w:rsidTr="00347B30">
        <w:trPr>
          <w:cantSplit/>
          <w:trHeight w:val="278"/>
        </w:trPr>
        <w:tc>
          <w:tcPr>
            <w:tcW w:w="100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30" w:color="000000" w:fill="FFFFFF"/>
          </w:tcPr>
          <w:p w14:paraId="75EFBD8C" w14:textId="77777777" w:rsidR="003F5324" w:rsidRDefault="003F5324">
            <w:pPr>
              <w:jc w:val="center"/>
            </w:pPr>
            <w:r>
              <w:t>Daily Completion</w:t>
            </w:r>
          </w:p>
          <w:p w14:paraId="75EFBD8D" w14:textId="77777777" w:rsidR="003F5324" w:rsidRDefault="003F5324">
            <w:pPr>
              <w:jc w:val="center"/>
              <w:rPr>
                <w:rFonts w:ascii="Arial Narrow" w:hAnsi="Arial Narrow"/>
              </w:rPr>
            </w:pPr>
          </w:p>
        </w:tc>
      </w:tr>
      <w:tr w:rsidR="00083753" w14:paraId="75EFBD93" w14:textId="77777777" w:rsidTr="00347B30">
        <w:trPr>
          <w:cantSplit/>
          <w:trHeight w:val="193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8F" w14:textId="58529FA4" w:rsidR="00083753" w:rsidRDefault="005C49E4" w:rsidP="005C49E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HSOJ,</w:t>
            </w:r>
            <w:r w:rsidR="00966F52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="00966F52">
              <w:rPr>
                <w:rFonts w:ascii="Arial Narrow" w:hAnsi="Arial Narrow"/>
                <w:sz w:val="20"/>
              </w:rPr>
              <w:t>Utilux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Joints &amp; PGS</w:t>
            </w:r>
            <w:r w:rsidR="00966F52">
              <w:rPr>
                <w:rFonts w:ascii="Arial Narrow" w:hAnsi="Arial Narrow"/>
                <w:sz w:val="20"/>
              </w:rPr>
              <w:t xml:space="preserve"> </w:t>
            </w:r>
            <w:r w:rsidR="00083753">
              <w:rPr>
                <w:rFonts w:ascii="Arial Narrow" w:hAnsi="Arial Narrow"/>
                <w:sz w:val="20"/>
              </w:rPr>
              <w:t>/ Address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90" w14:textId="77777777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Work comp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1" w14:textId="7975C19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EFBD92" w14:textId="6EF649A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9A" w14:textId="77777777" w:rsidTr="00347B30">
        <w:trPr>
          <w:cantSplit/>
          <w:trHeight w:val="167"/>
        </w:trPr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5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75EFBD96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From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7" w14:textId="3591E520" w:rsidR="005C273E" w:rsidRDefault="005C273E" w:rsidP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</w:tcBorders>
          </w:tcPr>
          <w:p w14:paraId="75EFBD98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To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</w:tcBorders>
            <w:vAlign w:val="center"/>
          </w:tcPr>
          <w:p w14:paraId="5DA5CE66" w14:textId="390FD9E9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1B31A9EB" w14:textId="77777777" w:rsidTr="00347B30">
        <w:trPr>
          <w:cantSplit/>
          <w:trHeight w:val="270"/>
        </w:trPr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F89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A7F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072BD8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BE7A" w14:textId="78D2F9D2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3930" w14:textId="42D4CD40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2"/>
            <w:vMerge/>
            <w:tcBorders>
              <w:bottom w:val="single" w:sz="4" w:space="0" w:color="auto"/>
            </w:tcBorders>
          </w:tcPr>
          <w:p w14:paraId="1DE79DD0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1ECA5272" w14:textId="7B09D246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969DEE6" w14:textId="30279EF4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1" w14:textId="77777777" w:rsidTr="00347B30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B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C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D" w14:textId="77777777" w:rsidR="005C273E" w:rsidRDefault="005C273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CF3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E" w14:textId="5FFE3EF3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F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8778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0" w14:textId="15C4194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8" w14:textId="77777777" w:rsidTr="00347B30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2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3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A4" w14:textId="77777777" w:rsidR="005C273E" w:rsidRDefault="005C273E">
            <w:pPr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FAE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5" w14:textId="05BFE06C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230D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7" w14:textId="066BBBED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F" w14:textId="77777777" w:rsidTr="00347B30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9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A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DAB" w14:textId="77777777" w:rsidR="005C273E" w:rsidRDefault="005C273E">
            <w:pPr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A4A9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C" w14:textId="7B91FD55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D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CCB6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E" w14:textId="12B4A6B3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F3DE1" w:rsidRPr="00182E22" w14:paraId="2EDED222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8"/>
        </w:trPr>
        <w:tc>
          <w:tcPr>
            <w:tcW w:w="7230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6C95E326" w14:textId="0AAC101A" w:rsidR="003F3DE1" w:rsidRPr="00182E22" w:rsidRDefault="003F3DE1" w:rsidP="006B70E3">
            <w:pPr>
              <w:jc w:val="center"/>
              <w:rPr>
                <w:b/>
              </w:rPr>
            </w:pPr>
            <w:r w:rsidRPr="00182E22">
              <w:rPr>
                <w:b/>
              </w:rPr>
              <w:t>IN PROCESS INSPECTION</w:t>
            </w:r>
            <w:r w:rsidR="006B70E3">
              <w:rPr>
                <w:b/>
              </w:rPr>
              <w:t xml:space="preserve"> FOR HSOJ</w:t>
            </w:r>
            <w:r w:rsidR="00347B30">
              <w:rPr>
                <w:b/>
              </w:rPr>
              <w:t>, UTILUX</w:t>
            </w:r>
            <w:r w:rsidR="006B70E3">
              <w:rPr>
                <w:b/>
              </w:rPr>
              <w:t xml:space="preserve"> CLOSURES</w:t>
            </w:r>
            <w:r w:rsidR="00347B30">
              <w:rPr>
                <w:b/>
              </w:rPr>
              <w:t xml:space="preserve"> &amp; PGS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4D3820B1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Y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  <w:vAlign w:val="center"/>
          </w:tcPr>
          <w:p w14:paraId="7D4AF1C0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</w:t>
            </w:r>
          </w:p>
        </w:tc>
        <w:tc>
          <w:tcPr>
            <w:tcW w:w="993" w:type="dxa"/>
            <w:gridSpan w:val="2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FFFFFF"/>
            <w:vAlign w:val="center"/>
          </w:tcPr>
          <w:p w14:paraId="3F294F95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N/A</w:t>
            </w:r>
          </w:p>
        </w:tc>
      </w:tr>
      <w:tr w:rsidR="003F3DE1" w:rsidRPr="007214BA" w14:paraId="73527CA3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FB8BFA" w14:textId="3E41CEE9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 xml:space="preserve">Correct type </w:t>
            </w:r>
            <w:r w:rsidR="00D6727F">
              <w:rPr>
                <w:sz w:val="16"/>
                <w:szCs w:val="16"/>
              </w:rPr>
              <w:t xml:space="preserve">&amp; size </w:t>
            </w:r>
            <w:r w:rsidRPr="006B70E3">
              <w:rPr>
                <w:sz w:val="16"/>
                <w:szCs w:val="16"/>
              </w:rPr>
              <w:t>of joint closure.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35DBC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E033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C0D3F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F61148A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286883" w14:textId="7DAB8F3E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 xml:space="preserve">Correct number </w:t>
            </w:r>
            <w:r w:rsidR="00D6727F">
              <w:rPr>
                <w:sz w:val="16"/>
                <w:szCs w:val="16"/>
              </w:rPr>
              <w:t xml:space="preserve">&amp; size </w:t>
            </w:r>
            <w:r w:rsidRPr="006B70E3">
              <w:rPr>
                <w:sz w:val="16"/>
                <w:szCs w:val="16"/>
              </w:rPr>
              <w:t>of cables in main port / auxiliary port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3E3DD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D60E5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F0AE7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0DFC597C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DCF1E" w14:textId="2A431F3F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Cable entry to port sealed / installed to standard.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DF9BB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64E7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61CE7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089513A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01A099" w14:textId="7DDC4242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Heat shrink sleeve -clean abrade and flame brush process (CAFÉ) evident.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7ACA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A61E9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F0D78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2E86E78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FDE938" w14:textId="28ED96DF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Correct position of hard jacket.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E910A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31253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6EB37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3248CAE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0C492" w14:textId="6663925B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Heat shrink sleeve-aluminium foil correctly positioned.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21A0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DB4F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86559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7D9067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5C022" w14:textId="299B73FA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Heat shrink sleeve positioning on ports correct.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8B8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5C81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18A08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AE42B72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9882D" w14:textId="16BFDBE7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No burning / overheating of ports.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9E82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B4C9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2D75BA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2313D83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3B871" w14:textId="43F15777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Heat shrink sleeve installed correctly / glue flow at base of sleeve.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77C7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F1B5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1A92D0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41F1212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18783" w14:textId="6F3BE018" w:rsidR="003F3DE1" w:rsidRPr="007214BA" w:rsidRDefault="006B70E3" w:rsidP="00244B02">
            <w:pPr>
              <w:rPr>
                <w:sz w:val="16"/>
                <w:szCs w:val="16"/>
              </w:rPr>
            </w:pPr>
            <w:proofErr w:type="spellStart"/>
            <w:r w:rsidRPr="006B70E3">
              <w:rPr>
                <w:sz w:val="16"/>
                <w:szCs w:val="16"/>
              </w:rPr>
              <w:t>Thermochromic</w:t>
            </w:r>
            <w:proofErr w:type="spellEnd"/>
            <w:r w:rsidRPr="006B70E3">
              <w:rPr>
                <w:sz w:val="16"/>
                <w:szCs w:val="16"/>
              </w:rPr>
              <w:t xml:space="preserve"> paint on sleeve has changed colour completely.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8538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A337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94737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4CD763F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51507" w14:textId="6292C24C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Correct glue block position (HSJ).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49B3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44A0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57CFD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514194BE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E6B69" w14:textId="76F2167A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Pair / Unit collets used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B8CB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2F03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0A6922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75387E1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42E2A" w14:textId="3F1E9FE4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Mesh unit bags fitted to standard.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BE5B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94D6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9AAC4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B716EA4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0B381" w14:textId="6BEC52CF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Conductor length to standard on new work.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343E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2337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CE32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B8B24F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E6AC2" w14:textId="6AD12C15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Approved connectors used / pairs jointed correctly</w:t>
            </w:r>
            <w:r w:rsidR="005567EB">
              <w:rPr>
                <w:sz w:val="16"/>
                <w:szCs w:val="16"/>
              </w:rPr>
              <w:t xml:space="preserve"> &amp; o</w:t>
            </w:r>
            <w:r w:rsidR="005567EB" w:rsidRPr="006B70E3">
              <w:rPr>
                <w:sz w:val="16"/>
                <w:szCs w:val="16"/>
              </w:rPr>
              <w:t>bsolete connectors have been replaced.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284F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3041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AF1C25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9B6414E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D5778" w14:textId="3226884A" w:rsidR="003F3DE1" w:rsidRPr="007214BA" w:rsidRDefault="009D581E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Correct connector selection</w:t>
            </w:r>
            <w:r>
              <w:rPr>
                <w:sz w:val="16"/>
                <w:szCs w:val="16"/>
              </w:rPr>
              <w:t xml:space="preserve"> used</w:t>
            </w:r>
            <w:r w:rsidRPr="006B70E3">
              <w:rPr>
                <w:sz w:val="16"/>
                <w:szCs w:val="16"/>
              </w:rPr>
              <w:t xml:space="preserve"> to reduce customer disruption.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1571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78FB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780F7F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F55FD79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44779" w14:textId="18E48278" w:rsidR="003F3DE1" w:rsidRPr="007214BA" w:rsidRDefault="007829C6" w:rsidP="007829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 any f</w:t>
            </w:r>
            <w:r w:rsidR="009D581E" w:rsidRPr="006B70E3">
              <w:rPr>
                <w:sz w:val="16"/>
                <w:szCs w:val="16"/>
              </w:rPr>
              <w:t xml:space="preserve">aulty connectors not </w:t>
            </w:r>
            <w:r>
              <w:rPr>
                <w:sz w:val="16"/>
                <w:szCs w:val="16"/>
              </w:rPr>
              <w:t xml:space="preserve">been </w:t>
            </w:r>
            <w:r w:rsidR="009D581E" w:rsidRPr="006B70E3">
              <w:rPr>
                <w:sz w:val="16"/>
                <w:szCs w:val="16"/>
              </w:rPr>
              <w:t>replaced.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6A34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2CF1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81F2ED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4546E8C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9EA57" w14:textId="22CAB2F7" w:rsidR="003F3DE1" w:rsidRPr="007214BA" w:rsidRDefault="009D581E" w:rsidP="00244B02">
            <w:pPr>
              <w:rPr>
                <w:sz w:val="16"/>
                <w:szCs w:val="16"/>
              </w:rPr>
            </w:pPr>
            <w:proofErr w:type="spellStart"/>
            <w:r w:rsidRPr="006B70E3">
              <w:rPr>
                <w:sz w:val="16"/>
                <w:szCs w:val="16"/>
              </w:rPr>
              <w:t>Encapsulant</w:t>
            </w:r>
            <w:proofErr w:type="spellEnd"/>
            <w:r w:rsidRPr="006B70E3">
              <w:rPr>
                <w:sz w:val="16"/>
                <w:szCs w:val="16"/>
              </w:rPr>
              <w:t xml:space="preserve"> gel removed to top of base where required in existing joints.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FEE3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68F5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DB1429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7794778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1ECF2" w14:textId="682CF563" w:rsidR="003F3DE1" w:rsidRPr="007214BA" w:rsidRDefault="009D581E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Conductor insulation not damaged when gel has been removed.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BAB9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2E27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3F635C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74C7B37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780F7" w14:textId="5763CEB4" w:rsidR="003F3DE1" w:rsidRPr="007214BA" w:rsidRDefault="009D581E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Correct clamp used.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B4A4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EBCF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6380A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E87DB5C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FA4F4" w14:textId="7D55B050" w:rsidR="003F3DE1" w:rsidRPr="007214BA" w:rsidRDefault="009D581E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Sealing ring is installed and effective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7F26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BBB2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A7892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0667C38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71BB4" w14:textId="6F7A96BF" w:rsidR="003F3DE1" w:rsidRPr="007214BA" w:rsidRDefault="009D581E" w:rsidP="005567EB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Cable support posts in place</w:t>
            </w:r>
            <w:r>
              <w:rPr>
                <w:sz w:val="16"/>
                <w:szCs w:val="16"/>
              </w:rPr>
              <w:t xml:space="preserve"> &amp; </w:t>
            </w:r>
            <w:r w:rsidRPr="006B70E3">
              <w:rPr>
                <w:sz w:val="16"/>
                <w:szCs w:val="16"/>
              </w:rPr>
              <w:t>Support bar / bracket, fitted /not too short.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ECCF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8F97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6C721C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06AE937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85666" w14:textId="24CBE8C0" w:rsidR="003F3DE1" w:rsidRPr="007214BA" w:rsidRDefault="009D581E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Correct cable layout in pit or manhole</w:t>
            </w:r>
            <w:r>
              <w:rPr>
                <w:sz w:val="16"/>
                <w:szCs w:val="16"/>
              </w:rPr>
              <w:t xml:space="preserve"> &amp; </w:t>
            </w:r>
            <w:r w:rsidRPr="006B70E3">
              <w:rPr>
                <w:sz w:val="16"/>
                <w:szCs w:val="16"/>
              </w:rPr>
              <w:t>Sufficient cable length left in pit, housed and coiled.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749A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1EAF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40F779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2F48D9D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8F6EF" w14:textId="43356F04" w:rsidR="006B70E3" w:rsidRPr="007214BA" w:rsidRDefault="009D581E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Cables labelled to standard at joints.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60B23" w14:textId="54E1CA9D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60F29" w14:textId="7526C2F2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09082BF" w14:textId="6B11BCE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30704DC6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946AB" w14:textId="6E0D5FEE" w:rsidR="006B70E3" w:rsidRPr="007214BA" w:rsidRDefault="009D581E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Joint supported and cable supported if in manhole.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DB60" w14:textId="0A1D3A2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4C6C5" w14:textId="1E4BA8B5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39A45B0" w14:textId="5793DB6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26B7028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5184F" w14:textId="67D0D522" w:rsidR="006B70E3" w:rsidRPr="007214BA" w:rsidRDefault="009D581E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Joint not installed in EPR zone.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25488" w14:textId="565810F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1CA56" w14:textId="0B903C29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54C126C" w14:textId="3760B59B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7A08AC51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AD093" w14:textId="4AA54B71" w:rsidR="006B70E3" w:rsidRPr="007214BA" w:rsidRDefault="00252BF4" w:rsidP="00252BF4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 xml:space="preserve">Correct </w:t>
            </w:r>
            <w:r>
              <w:rPr>
                <w:sz w:val="16"/>
                <w:szCs w:val="16"/>
              </w:rPr>
              <w:t>type</w:t>
            </w:r>
            <w:r w:rsidRPr="006B70E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&amp; size </w:t>
            </w:r>
            <w:r w:rsidRPr="006B70E3">
              <w:rPr>
                <w:sz w:val="16"/>
                <w:szCs w:val="16"/>
              </w:rPr>
              <w:t xml:space="preserve">of cable in port </w:t>
            </w:r>
            <w:r>
              <w:rPr>
                <w:sz w:val="16"/>
                <w:szCs w:val="16"/>
              </w:rPr>
              <w:t xml:space="preserve">of </w:t>
            </w:r>
            <w:proofErr w:type="spellStart"/>
            <w:r>
              <w:rPr>
                <w:sz w:val="16"/>
                <w:szCs w:val="16"/>
              </w:rPr>
              <w:t>Utilux</w:t>
            </w:r>
            <w:proofErr w:type="spellEnd"/>
            <w:r>
              <w:rPr>
                <w:sz w:val="16"/>
                <w:szCs w:val="16"/>
              </w:rPr>
              <w:t xml:space="preserve"> Joint.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0694D" w14:textId="3B33E15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76E8" w14:textId="5057B817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C426424" w14:textId="503E382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639746A9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71468" w14:textId="37F4127C" w:rsidR="006B70E3" w:rsidRPr="007214BA" w:rsidRDefault="00252BF4" w:rsidP="00244B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Utilux</w:t>
            </w:r>
            <w:proofErr w:type="spellEnd"/>
            <w:r>
              <w:rPr>
                <w:sz w:val="16"/>
                <w:szCs w:val="16"/>
              </w:rPr>
              <w:t xml:space="preserve"> joint locking clip is engaged.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6A23D" w14:textId="47CFE90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ACA70" w14:textId="0E2C5697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1D50115" w14:textId="5602A18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C03F791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FB116" w14:textId="7FE84755" w:rsidR="006B70E3" w:rsidRPr="007214BA" w:rsidRDefault="005C49E4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PGS – All can electronic equipment recovered.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95D54" w14:textId="0C232A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E2C2B" w14:textId="3C1F18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B1407D" w14:textId="0FF8C10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8818B5F" w14:textId="77777777" w:rsidTr="00347B30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23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4581" w14:textId="477DF3DD" w:rsidR="006B70E3" w:rsidRPr="007214BA" w:rsidRDefault="005C49E4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Site left safe.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30AF4" w14:textId="0495C1E8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8091C" w14:textId="003C88C6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512422D" w14:textId="2D57BCD8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0F05B9" w:rsidRPr="003A059F" w14:paraId="425A5FD7" w14:textId="77777777" w:rsidTr="00347B3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512"/>
        </w:trPr>
        <w:tc>
          <w:tcPr>
            <w:tcW w:w="10065" w:type="dxa"/>
            <w:gridSpan w:val="11"/>
          </w:tcPr>
          <w:p w14:paraId="150B8C8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  <w:r w:rsidRPr="003A059F">
              <w:rPr>
                <w:b/>
                <w:sz w:val="20"/>
                <w:szCs w:val="20"/>
              </w:rPr>
              <w:t>Comments:</w:t>
            </w:r>
          </w:p>
          <w:p w14:paraId="771AFED1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61AE87B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7F9977FB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3D9CC5BB" w14:textId="77777777" w:rsidR="000F05B9" w:rsidRPr="003A059F" w:rsidRDefault="000F05B9" w:rsidP="00642620">
            <w:pPr>
              <w:rPr>
                <w:b/>
                <w:sz w:val="20"/>
                <w:szCs w:val="20"/>
              </w:rPr>
            </w:pPr>
          </w:p>
        </w:tc>
      </w:tr>
    </w:tbl>
    <w:p w14:paraId="75EFBE6B" w14:textId="77777777" w:rsidR="0051693A" w:rsidRPr="006D5A36" w:rsidRDefault="0051693A">
      <w:pPr>
        <w:rPr>
          <w:sz w:val="12"/>
          <w:szCs w:val="12"/>
        </w:rPr>
      </w:pPr>
    </w:p>
    <w:sectPr w:rsidR="0051693A" w:rsidRPr="006D5A36" w:rsidSect="003F5324">
      <w:headerReference w:type="default" r:id="rId11"/>
      <w:footerReference w:type="default" r:id="rId12"/>
      <w:pgSz w:w="11907" w:h="16840" w:code="9"/>
      <w:pgMar w:top="1134" w:right="851" w:bottom="567" w:left="851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807AE" w14:textId="77777777" w:rsidR="005A66EA" w:rsidRDefault="005A66EA">
      <w:r>
        <w:separator/>
      </w:r>
    </w:p>
  </w:endnote>
  <w:endnote w:type="continuationSeparator" w:id="0">
    <w:p w14:paraId="21B26395" w14:textId="77777777" w:rsidR="005A66EA" w:rsidRDefault="005A6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3"/>
      <w:gridCol w:w="286"/>
      <w:gridCol w:w="2197"/>
      <w:gridCol w:w="2056"/>
      <w:gridCol w:w="284"/>
      <w:gridCol w:w="1276"/>
      <w:gridCol w:w="3117"/>
    </w:tblGrid>
    <w:tr w:rsidR="003F5324" w:rsidRPr="007D012A" w14:paraId="75EFBE82" w14:textId="77777777" w:rsidTr="00A24628">
      <w:trPr>
        <w:trHeight w:hRule="exact" w:val="624"/>
      </w:trPr>
      <w:tc>
        <w:tcPr>
          <w:tcW w:w="423" w:type="dxa"/>
          <w:shd w:val="clear" w:color="auto" w:fill="16B9ED"/>
          <w:vAlign w:val="center"/>
        </w:tcPr>
        <w:p w14:paraId="75EFBE79" w14:textId="77777777" w:rsidR="003F5324" w:rsidRPr="00AB4F35" w:rsidRDefault="003F5324" w:rsidP="00A24628">
          <w:pPr>
            <w:jc w:val="center"/>
            <w:rPr>
              <w:rFonts w:ascii="Arial Narrow" w:eastAsia="Calibri" w:hAnsi="Arial Narrow"/>
              <w:color w:val="FFFFFF"/>
              <w:sz w:val="16"/>
              <w:szCs w:val="16"/>
            </w:rPr>
          </w:pP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t>p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begin"/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instrText xml:space="preserve"> PAGE   \* MERGEFORMAT </w:instrTex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separate"/>
          </w:r>
          <w:r w:rsidR="008740E3">
            <w:rPr>
              <w:rFonts w:ascii="Arial Narrow" w:eastAsia="Calibri" w:hAnsi="Arial Narrow"/>
              <w:noProof/>
              <w:color w:val="FFFFFF"/>
              <w:sz w:val="16"/>
              <w:szCs w:val="16"/>
            </w:rPr>
            <w:t>1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end"/>
          </w:r>
        </w:p>
        <w:p w14:paraId="75EFBE7A" w14:textId="77777777" w:rsidR="003F5324" w:rsidRPr="00BE6A54" w:rsidRDefault="003F5324" w:rsidP="00A24628">
          <w:pPr>
            <w:jc w:val="center"/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86" w:type="dxa"/>
          <w:vAlign w:val="center"/>
        </w:tcPr>
        <w:p w14:paraId="75EFBE7B" w14:textId="77777777" w:rsidR="003F5324" w:rsidRPr="00BE6A54" w:rsidRDefault="003F5324" w:rsidP="00A24628">
          <w:pPr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197" w:type="dxa"/>
          <w:shd w:val="clear" w:color="auto" w:fill="4D85C5"/>
          <w:vAlign w:val="center"/>
        </w:tcPr>
        <w:p w14:paraId="75EFBE7C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Version 00</w:t>
          </w:r>
        </w:p>
        <w:p w14:paraId="75EFBE7D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As at 15</w:t>
          </w:r>
          <w:r w:rsidRPr="006A1B69">
            <w:rPr>
              <w:rFonts w:ascii="Arial Narrow" w:hAnsi="Arial Narrow"/>
              <w:color w:val="FFFFFF"/>
              <w:sz w:val="16"/>
              <w:szCs w:val="16"/>
              <w:vertAlign w:val="superscript"/>
            </w:rPr>
            <w:t>th</w:t>
          </w:r>
          <w:r>
            <w:rPr>
              <w:rFonts w:ascii="Arial Narrow" w:hAnsi="Arial Narrow"/>
              <w:color w:val="FFFFFF"/>
              <w:sz w:val="16"/>
              <w:szCs w:val="16"/>
            </w:rPr>
            <w:t xml:space="preserve"> May 2013</w:t>
          </w:r>
        </w:p>
      </w:tc>
      <w:tc>
        <w:tcPr>
          <w:tcW w:w="2056" w:type="dxa"/>
          <w:shd w:val="clear" w:color="auto" w:fill="4D85C5"/>
          <w:vAlign w:val="center"/>
        </w:tcPr>
        <w:p w14:paraId="75EFBE7E" w14:textId="77777777" w:rsidR="003F5324" w:rsidRPr="007B506E" w:rsidRDefault="003F5324" w:rsidP="00A24628">
          <w:pPr>
            <w:jc w:val="center"/>
            <w:rPr>
              <w:rFonts w:ascii="Arial Narrow" w:hAnsi="Arial Narrow"/>
              <w:color w:val="FFFFFF"/>
              <w:sz w:val="16"/>
              <w:szCs w:val="16"/>
            </w:rPr>
          </w:pPr>
          <w:r w:rsidRPr="007B506E">
            <w:rPr>
              <w:rFonts w:ascii="Arial Narrow" w:hAnsi="Arial Narrow"/>
              <w:color w:val="FFFFFF"/>
              <w:sz w:val="16"/>
              <w:szCs w:val="16"/>
            </w:rPr>
            <w:t>Uncontrolled when printed</w:t>
          </w:r>
        </w:p>
      </w:tc>
      <w:tc>
        <w:tcPr>
          <w:tcW w:w="284" w:type="dxa"/>
          <w:vAlign w:val="bottom"/>
        </w:tcPr>
        <w:p w14:paraId="75EFBE7F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1276" w:type="dxa"/>
          <w:shd w:val="clear" w:color="auto" w:fill="CADB2A"/>
          <w:vAlign w:val="bottom"/>
        </w:tcPr>
        <w:p w14:paraId="75EFBE80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3117" w:type="dxa"/>
          <w:vAlign w:val="center"/>
        </w:tcPr>
        <w:p w14:paraId="75EFBE81" w14:textId="77777777" w:rsidR="003F5324" w:rsidRPr="00F53CC1" w:rsidRDefault="003F5324" w:rsidP="00A24628">
          <w:pPr>
            <w:jc w:val="center"/>
            <w:rPr>
              <w:rFonts w:ascii="Arial Narrow" w:hAnsi="Arial Narrow"/>
              <w:color w:val="4D85C5"/>
              <w:sz w:val="16"/>
              <w:szCs w:val="16"/>
            </w:rPr>
          </w:pPr>
        </w:p>
      </w:tc>
    </w:tr>
  </w:tbl>
  <w:p w14:paraId="75EFBE83" w14:textId="77777777" w:rsidR="003F5324" w:rsidRDefault="003F5324" w:rsidP="003F5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160FB" w14:textId="77777777" w:rsidR="005A66EA" w:rsidRDefault="005A66EA">
      <w:r>
        <w:separator/>
      </w:r>
    </w:p>
  </w:footnote>
  <w:footnote w:type="continuationSeparator" w:id="0">
    <w:p w14:paraId="7AFF3A13" w14:textId="77777777" w:rsidR="005A66EA" w:rsidRDefault="005A66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804"/>
      <w:gridCol w:w="284"/>
      <w:gridCol w:w="2551"/>
    </w:tblGrid>
    <w:tr w:rsidR="003F5324" w:rsidRPr="007D012A" w14:paraId="75EFBE76" w14:textId="77777777" w:rsidTr="00A24628">
      <w:trPr>
        <w:trHeight w:hRule="exact" w:val="2127"/>
      </w:trPr>
      <w:tc>
        <w:tcPr>
          <w:tcW w:w="6804" w:type="dxa"/>
          <w:vAlign w:val="center"/>
        </w:tcPr>
        <w:p w14:paraId="75EFBE71" w14:textId="16918808" w:rsidR="003F5324" w:rsidRPr="00CE1FD5" w:rsidRDefault="003F5324" w:rsidP="00A24628">
          <w:pPr>
            <w:pStyle w:val="LLMediatitle"/>
          </w:pPr>
          <w:r w:rsidRPr="00CE1FD5">
            <w:t>Lend</w:t>
          </w:r>
          <w:r w:rsidR="008740E3">
            <w:t>l</w:t>
          </w:r>
          <w:r w:rsidRPr="00CE1FD5">
            <w:t>ease</w:t>
          </w:r>
          <w:r w:rsidR="008740E3">
            <w:t xml:space="preserve"> </w:t>
          </w:r>
          <w:r w:rsidRPr="00CE1FD5">
            <w:t xml:space="preserve"> </w:t>
          </w:r>
          <w:r w:rsidR="008740E3">
            <w:t>S</w:t>
          </w:r>
          <w:r w:rsidRPr="00CE1FD5">
            <w:t xml:space="preserve">ervices </w:t>
          </w:r>
        </w:p>
        <w:p w14:paraId="75EFBE72" w14:textId="5C6F8A7B" w:rsidR="003F5324" w:rsidRPr="007D4DAB" w:rsidRDefault="003F5324" w:rsidP="00A24628">
          <w:pPr>
            <w:pStyle w:val="Header-ProcedureName"/>
          </w:pPr>
          <w:r>
            <w:t>SF-841</w:t>
          </w:r>
          <w:r w:rsidR="008740E3">
            <w:t>H</w:t>
          </w:r>
          <w:r>
            <w:t xml:space="preserve"> – Daily </w:t>
          </w:r>
          <w:r w:rsidR="00353D0D">
            <w:t>in Progress</w:t>
          </w:r>
          <w:r>
            <w:t xml:space="preserve"> Inspection </w:t>
          </w:r>
          <w:r w:rsidR="000D4F71">
            <w:t>–</w:t>
          </w:r>
          <w:r>
            <w:t xml:space="preserve"> </w:t>
          </w:r>
          <w:r w:rsidR="003E6BEF">
            <w:t>Copper</w:t>
          </w:r>
        </w:p>
        <w:p w14:paraId="75EFBE73" w14:textId="77777777" w:rsidR="003F5324" w:rsidRPr="00296D9C" w:rsidRDefault="003F5324" w:rsidP="00A24628">
          <w:pPr>
            <w:pStyle w:val="Header-Documentlibrary"/>
          </w:pPr>
          <w:r>
            <w:t>800 – Quality Management</w:t>
          </w:r>
        </w:p>
      </w:tc>
      <w:tc>
        <w:tcPr>
          <w:tcW w:w="284" w:type="dxa"/>
        </w:tcPr>
        <w:p w14:paraId="75EFBE74" w14:textId="77777777" w:rsidR="003F5324" w:rsidRPr="007D012A" w:rsidRDefault="003F5324" w:rsidP="00A24628">
          <w:pPr>
            <w:jc w:val="right"/>
            <w:rPr>
              <w:rFonts w:ascii="Arial Narrow" w:hAnsi="Arial Narrow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75EFBE75" w14:textId="77777777" w:rsidR="003F5324" w:rsidRPr="00993B0D" w:rsidRDefault="003F5324" w:rsidP="00A24628">
          <w:pPr>
            <w:jc w:val="center"/>
            <w:rPr>
              <w:rFonts w:ascii="Arial Narrow" w:hAnsi="Arial Narrow"/>
              <w:b/>
              <w:color w:val="FFFFFF" w:themeColor="background1"/>
            </w:rPr>
          </w:pPr>
          <w:r>
            <w:rPr>
              <w:rFonts w:ascii="Helvetica LT Std" w:hAnsi="Helvetica LT Std"/>
              <w:noProof/>
              <w:lang w:eastAsia="en-AU"/>
            </w:rPr>
            <w:drawing>
              <wp:inline distT="0" distB="0" distL="0" distR="0" wp14:anchorId="75EFBE86" wp14:editId="75EFBE87">
                <wp:extent cx="1261110" cy="425450"/>
                <wp:effectExtent l="19050" t="0" r="0" b="0"/>
                <wp:docPr id="1" name="Picture 2" descr="LEND LEAS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END LEAS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C48551" w14:textId="77777777" w:rsidR="003F0E0A" w:rsidRDefault="003F0E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229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623525"/>
    <w:multiLevelType w:val="multilevel"/>
    <w:tmpl w:val="BF98B40C"/>
    <w:lvl w:ilvl="0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04228C1"/>
    <w:multiLevelType w:val="multilevel"/>
    <w:tmpl w:val="B8EE19AC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886A6C"/>
    <w:multiLevelType w:val="multilevel"/>
    <w:tmpl w:val="A89A8D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20"/>
    <w:rsid w:val="00003AB4"/>
    <w:rsid w:val="000525E6"/>
    <w:rsid w:val="00083753"/>
    <w:rsid w:val="000D4F71"/>
    <w:rsid w:val="000F05B9"/>
    <w:rsid w:val="00143F61"/>
    <w:rsid w:val="00185A87"/>
    <w:rsid w:val="00187DE1"/>
    <w:rsid w:val="001A2642"/>
    <w:rsid w:val="001C6B8E"/>
    <w:rsid w:val="00251EF1"/>
    <w:rsid w:val="00252BF4"/>
    <w:rsid w:val="002538B9"/>
    <w:rsid w:val="00293CF0"/>
    <w:rsid w:val="002A46E7"/>
    <w:rsid w:val="002F1663"/>
    <w:rsid w:val="00316933"/>
    <w:rsid w:val="00327C2B"/>
    <w:rsid w:val="003458D4"/>
    <w:rsid w:val="003475C4"/>
    <w:rsid w:val="00347B30"/>
    <w:rsid w:val="00353D0D"/>
    <w:rsid w:val="003C2C2A"/>
    <w:rsid w:val="003E6BEF"/>
    <w:rsid w:val="003F0E0A"/>
    <w:rsid w:val="003F3DE1"/>
    <w:rsid w:val="003F5324"/>
    <w:rsid w:val="004864BD"/>
    <w:rsid w:val="004B1FF4"/>
    <w:rsid w:val="004D35D3"/>
    <w:rsid w:val="004F32CF"/>
    <w:rsid w:val="0051693A"/>
    <w:rsid w:val="005567EB"/>
    <w:rsid w:val="00560F38"/>
    <w:rsid w:val="00565885"/>
    <w:rsid w:val="0057296B"/>
    <w:rsid w:val="005A66EA"/>
    <w:rsid w:val="005C273E"/>
    <w:rsid w:val="005C49E4"/>
    <w:rsid w:val="005D70C0"/>
    <w:rsid w:val="00652523"/>
    <w:rsid w:val="00681ACC"/>
    <w:rsid w:val="00692351"/>
    <w:rsid w:val="006B70E3"/>
    <w:rsid w:val="006D5A36"/>
    <w:rsid w:val="007829C6"/>
    <w:rsid w:val="007A5747"/>
    <w:rsid w:val="00803AA5"/>
    <w:rsid w:val="0080404F"/>
    <w:rsid w:val="00824834"/>
    <w:rsid w:val="00842BC0"/>
    <w:rsid w:val="008740E3"/>
    <w:rsid w:val="00885488"/>
    <w:rsid w:val="008A5BAB"/>
    <w:rsid w:val="008E569D"/>
    <w:rsid w:val="009012D5"/>
    <w:rsid w:val="009039D5"/>
    <w:rsid w:val="00904460"/>
    <w:rsid w:val="009470EA"/>
    <w:rsid w:val="00966F52"/>
    <w:rsid w:val="009734FB"/>
    <w:rsid w:val="009D581E"/>
    <w:rsid w:val="009D6621"/>
    <w:rsid w:val="009E0537"/>
    <w:rsid w:val="00A17C7C"/>
    <w:rsid w:val="00A460F4"/>
    <w:rsid w:val="00A812A5"/>
    <w:rsid w:val="00B30F32"/>
    <w:rsid w:val="00B31B55"/>
    <w:rsid w:val="00B32720"/>
    <w:rsid w:val="00B77FAF"/>
    <w:rsid w:val="00B83A32"/>
    <w:rsid w:val="00BA31BA"/>
    <w:rsid w:val="00BE4E20"/>
    <w:rsid w:val="00C57430"/>
    <w:rsid w:val="00C75869"/>
    <w:rsid w:val="00C90E75"/>
    <w:rsid w:val="00CC3A39"/>
    <w:rsid w:val="00CE0E32"/>
    <w:rsid w:val="00CF77B9"/>
    <w:rsid w:val="00D32E33"/>
    <w:rsid w:val="00D6727F"/>
    <w:rsid w:val="00DB3854"/>
    <w:rsid w:val="00DD0118"/>
    <w:rsid w:val="00E05A11"/>
    <w:rsid w:val="00E279C6"/>
    <w:rsid w:val="00F0126D"/>
    <w:rsid w:val="00F12469"/>
    <w:rsid w:val="00F3793D"/>
    <w:rsid w:val="00F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5EFB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Authorised_x0020_by xmlns="fe0cc065-0469-4a4f-aba4-d54339e4f191">Business Unit Manager</Authorised_x0020_by>
    <_Version xmlns="http://schemas.microsoft.com/sharepoint/v3/fields">00</_Version>
    <Document_x0020_Purpose xmlns="1b64d222-e09e-4d05-a2eb-e710a11128d9">Form</Document_x0020_Purpose>
    <Document_x0020_ID_x0020_Code xmlns="fe0cc065-0469-4a4f-aba4-d54339e4f191">0800 Quality Management</Document_x0020_ID_x0020_Cod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CA55CA1B6534A8647765CC2F0CC99" ma:contentTypeVersion="7" ma:contentTypeDescription="Create a new document." ma:contentTypeScope="" ma:versionID="555dee72393edf4a23dba65ea7293169">
  <xsd:schema xmlns:xsd="http://www.w3.org/2001/XMLSchema" xmlns:p="http://schemas.microsoft.com/office/2006/metadata/properties" xmlns:ns2="fe0cc065-0469-4a4f-aba4-d54339e4f191" xmlns:ns3="1b64d222-e09e-4d05-a2eb-e710a11128d9" xmlns:ns4="http://schemas.microsoft.com/sharepoint/v3/fields" targetNamespace="http://schemas.microsoft.com/office/2006/metadata/properties" ma:root="true" ma:fieldsID="7d083030530bafcc5ade7897c7111424" ns2:_="" ns3:_="" ns4:_="">
    <xsd:import namespace="fe0cc065-0469-4a4f-aba4-d54339e4f191"/>
    <xsd:import namespace="1b64d222-e09e-4d05-a2eb-e710a11128d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ID_x0020_Code" minOccurs="0"/>
                <xsd:element ref="ns2:Authorised_x0020_by" minOccurs="0"/>
                <xsd:element ref="ns3:Document_x0020_Purpose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e0cc065-0469-4a4f-aba4-d54339e4f191" elementFormDefault="qualified">
    <xsd:import namespace="http://schemas.microsoft.com/office/2006/documentManagement/types"/>
    <xsd:element name="Document_x0020_ID_x0020_Code" ma:index="8" nillable="true" ma:displayName="Document ID Code" ma:description="Identifies the area of the business that own the document" ma:format="Dropdown" ma:internalName="Document_x0020_ID_x0020_Code">
      <xsd:simpleType>
        <xsd:restriction base="dms:Choice">
          <xsd:enumeration value="0000 N/A"/>
          <xsd:enumeration value="0001 Management Plans"/>
          <xsd:enumeration value="0100 General Administration"/>
          <xsd:enumeration value="0200 Finance"/>
          <xsd:enumeration value="0300 Corporate Affairs"/>
          <xsd:enumeration value="0400 Business Development (Tendering)"/>
          <xsd:enumeration value="0500 Project Administration"/>
          <xsd:enumeration value="0600 Safety Management"/>
          <xsd:enumeration value="0700 Environmental Management"/>
          <xsd:enumeration value="0800 Quality Management"/>
          <xsd:enumeration value="0900 Fleet"/>
          <xsd:enumeration value="1000 Human Resources"/>
          <xsd:enumeration value="1100 Information Technology"/>
          <xsd:enumeration value="1200 Engineering"/>
          <xsd:enumeration value="1300 Workers Compensation"/>
          <xsd:enumeration value="1400 Legal"/>
          <xsd:enumeration value="1500 Training"/>
          <xsd:enumeration value="1600 Risk Management"/>
          <xsd:enumeration value="3000 Electrical"/>
          <xsd:enumeration value="4000 Mechanical"/>
          <xsd:enumeration value="5000 Civil"/>
          <xsd:enumeration value="6000 Organisation Charts"/>
          <xsd:enumeration value="7000 Asset Management"/>
          <xsd:enumeration value="8000 Rail"/>
        </xsd:restriction>
      </xsd:simpleType>
    </xsd:element>
    <xsd:element name="Authorised_x0020_by" ma:index="9" nillable="true" ma:displayName="Authorised by" ma:description="The title of the authorising person" ma:format="Dropdown" ma:internalName="Authorised_x0020_by">
      <xsd:simpleType>
        <xsd:restriction base="dms:Choice">
          <xsd:enumeration value="Business Area Manager"/>
          <xsd:enumeration value="Business Unit Manager"/>
          <xsd:enumeration value="Project / Contracts / Works Manager"/>
        </xsd:restriction>
      </xsd:simpleType>
    </xsd:element>
  </xsd:schema>
  <xsd:schema xmlns:xsd="http://www.w3.org/2001/XMLSchema" xmlns:dms="http://schemas.microsoft.com/office/2006/documentManagement/types" targetNamespace="1b64d222-e09e-4d05-a2eb-e710a11128d9" elementFormDefault="qualified">
    <xsd:import namespace="http://schemas.microsoft.com/office/2006/documentManagement/types"/>
    <xsd:element name="Document_x0020_Purpose" ma:index="11" ma:displayName="Document Type" ma:description="This relates to the 'Type Code' used in naming the documents." ma:format="Dropdown" ma:internalName="Document_x0020_Purpose">
      <xsd:simpleType>
        <xsd:restriction base="dms:Choice">
          <xsd:enumeration value="Contract"/>
          <xsd:enumeration value="Document"/>
          <xsd:enumeration value="Form"/>
          <xsd:enumeration value="Guideline"/>
          <xsd:enumeration value="Inspection Test Plan"/>
          <xsd:enumeration value="Instruction/Process"/>
          <xsd:enumeration value="Link"/>
          <xsd:enumeration value="Manual"/>
          <xsd:enumeration value="Multimedia"/>
          <xsd:enumeration value="Organisation Chart"/>
          <xsd:enumeration value="Plan"/>
          <xsd:enumeration value="Policy"/>
          <xsd:enumeration value="Position Description"/>
          <xsd:enumeration value="Procedure"/>
          <xsd:enumeration value="Safe Work Method Statement"/>
          <xsd:enumeration value="Safe Work Procedure"/>
          <xsd:enumeration value="Safety Alert"/>
          <xsd:enumeration value="Standard"/>
          <xsd:enumeration value="Template"/>
          <xsd:enumeration value="Training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12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6A39789-EC26-4780-B633-326AE4399A2D}">
  <ds:schemaRefs>
    <ds:schemaRef ds:uri="http://schemas.microsoft.com/office/2006/metadata/properties"/>
    <ds:schemaRef ds:uri="fe0cc065-0469-4a4f-aba4-d54339e4f191"/>
    <ds:schemaRef ds:uri="http://schemas.microsoft.com/sharepoint/v3/fields"/>
    <ds:schemaRef ds:uri="1b64d222-e09e-4d05-a2eb-e710a11128d9"/>
  </ds:schemaRefs>
</ds:datastoreItem>
</file>

<file path=customXml/itemProps2.xml><?xml version="1.0" encoding="utf-8"?>
<ds:datastoreItem xmlns:ds="http://schemas.openxmlformats.org/officeDocument/2006/customXml" ds:itemID="{C36B869B-1598-4781-87C9-00BD5D6BF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EDD0E-602B-419E-A365-287EC4BCA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cc065-0469-4a4f-aba4-d54339e4f191"/>
    <ds:schemaRef ds:uri="1b64d222-e09e-4d05-a2eb-e710a11128d9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PTV-SF-841A - Daily in Progress Inspection - Splicing</vt:lpstr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PTV-SF-841A - Daily in Progress Inspection - Splicing</dc:title>
  <dc:creator/>
  <cp:lastModifiedBy/>
  <cp:revision>1</cp:revision>
  <dcterms:created xsi:type="dcterms:W3CDTF">2013-05-23T01:15:00Z</dcterms:created>
  <dcterms:modified xsi:type="dcterms:W3CDTF">2015-12-22T21:26:00Z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0x010100A5BCA55CA1B6534A8647765CC2F0CC99</vt:lpwstr>
  </property>
</Properties>
</file>