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24DF0462" w:rsidR="00571453" w:rsidRPr="00E42E41"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proofErr w:type="spellStart"/>
      <w:r w:rsidRPr="00E42E41">
        <w:rPr>
          <w:sz w:val="24"/>
          <w:szCs w:val="24"/>
        </w:rPr>
        <w:t>resutierenden</w:t>
      </w:r>
      <w:proofErr w:type="spellEnd"/>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0009697A" w14:textId="77777777"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t>Der Lebenszyklus eines Botnets besteht im Grunde genommen aus 3 verschiedenen Hauptphasen, welche im folgenden Abschnitt genauer erläutert werden sollen.</w:t>
      </w:r>
    </w:p>
    <w:p w14:paraId="603E4B20" w14:textId="3C7A35EB"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r w:rsidR="00500645">
        <w:rPr>
          <w:sz w:val="24"/>
          <w:szCs w:val="24"/>
        </w:rPr>
        <w:t xml:space="preserve">soziale Netzwerke </w:t>
      </w:r>
      <w:r w:rsidR="003F48C0" w:rsidRPr="00B52DAE">
        <w:rPr>
          <w:sz w:val="24"/>
          <w:szCs w:val="24"/>
        </w:rPr>
        <w:t xml:space="preserve">erstellt, welche die Benutzer davon überzeugen sollen, auf bösartige Links zu klicken, welche im Anschluss eine sogenannte Bot Binary herunterladen. In anderen Fällen wird der User dazu verführt, Webseiten zu besuchen </w:t>
      </w:r>
      <w:proofErr w:type="gramStart"/>
      <w:r w:rsidR="003F48C0" w:rsidRPr="00B52DAE">
        <w:rPr>
          <w:sz w:val="24"/>
          <w:szCs w:val="24"/>
        </w:rPr>
        <w:t>welche a</w:t>
      </w:r>
      <w:r w:rsidR="00500645">
        <w:rPr>
          <w:sz w:val="24"/>
          <w:szCs w:val="24"/>
        </w:rPr>
        <w:t>k</w:t>
      </w:r>
      <w:r w:rsidR="003F48C0" w:rsidRPr="00B52DAE">
        <w:rPr>
          <w:sz w:val="24"/>
          <w:szCs w:val="24"/>
        </w:rPr>
        <w:t>tive Inhalte</w:t>
      </w:r>
      <w:proofErr w:type="gramEnd"/>
      <w:r w:rsidR="003F48C0" w:rsidRPr="00B52DAE">
        <w:rPr>
          <w:sz w:val="24"/>
          <w:szCs w:val="24"/>
        </w:rPr>
        <w:t xml:space="preserv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lastRenderedPageBreak/>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Failure. Auch bei anderweitigem Ausfall des Servers zerbricht das gesamte Netzwerk.</w:t>
      </w:r>
      <w:r w:rsidR="00E42E41">
        <w:rPr>
          <w:rStyle w:val="Funotenzeichen"/>
          <w:sz w:val="24"/>
          <w:szCs w:val="24"/>
        </w:rPr>
        <w:footnoteReference w:id="5"/>
      </w:r>
    </w:p>
    <w:p w14:paraId="63CE8E56" w14:textId="35B249D9" w:rsidR="00113AA7" w:rsidRDefault="00113AA7">
      <w:r>
        <w:rPr>
          <w:noProof/>
        </w:rPr>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7438715D" w14:textId="3461F040" w:rsidR="00B52DAE" w:rsidRDefault="00B52DAE"/>
    <w:p w14:paraId="2C4A9DA5" w14:textId="458E86FA" w:rsidR="00B52DAE" w:rsidRDefault="00B52DAE"/>
    <w:p w14:paraId="07DCFBF7" w14:textId="43BAEFB9" w:rsidR="00B52DAE" w:rsidRDefault="00B52DAE"/>
    <w:p w14:paraId="758B6080" w14:textId="7F01F599" w:rsidR="00B52DAE" w:rsidRDefault="00B52DAE"/>
    <w:p w14:paraId="0937EC64" w14:textId="41746AE8" w:rsidR="00B52DAE" w:rsidRDefault="00B52DAE"/>
    <w:p w14:paraId="2A361110" w14:textId="773950ED" w:rsidR="00B52DAE" w:rsidRDefault="00B52DAE"/>
    <w:p w14:paraId="6CE28430" w14:textId="77777777" w:rsidR="00B52DAE" w:rsidRDefault="00B52DAE"/>
    <w:p w14:paraId="76A689EC" w14:textId="5C3469A9"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6"/>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3F8FA5F7" w14:textId="04DEC848" w:rsidR="00B52DAE" w:rsidRDefault="00B52DAE"/>
    <w:p w14:paraId="71B61392" w14:textId="7119C8B0" w:rsidR="00B52DAE" w:rsidRDefault="00B52DAE"/>
    <w:p w14:paraId="05350380" w14:textId="5DD3E6D7" w:rsidR="00B52DAE" w:rsidRDefault="00B52DAE"/>
    <w:p w14:paraId="254BBFCA" w14:textId="6609819F" w:rsidR="00B52DAE" w:rsidRDefault="00B52DAE"/>
    <w:p w14:paraId="15BE976B" w14:textId="4BC39181" w:rsidR="00B52DAE" w:rsidRDefault="00B52DAE"/>
    <w:p w14:paraId="28B1CD18" w14:textId="4815D348" w:rsidR="00B52DAE" w:rsidRDefault="00B52DAE"/>
    <w:p w14:paraId="08574887" w14:textId="17860E94" w:rsidR="00B52DAE" w:rsidRDefault="00B52DAE"/>
    <w:p w14:paraId="0CEA0BB3" w14:textId="09CF93E5" w:rsidR="00B52DAE" w:rsidRDefault="00B52DAE"/>
    <w:p w14:paraId="25F03819" w14:textId="77777777" w:rsidR="00B52DAE" w:rsidRDefault="00B52DAE"/>
    <w:p w14:paraId="31EA3C4D" w14:textId="1397D394" w:rsidR="00BA4D0E" w:rsidRPr="00B52DAE" w:rsidRDefault="00BA4D0E" w:rsidP="00B52DAE">
      <w:pPr>
        <w:spacing w:line="360" w:lineRule="auto"/>
        <w:rPr>
          <w:sz w:val="24"/>
          <w:szCs w:val="24"/>
        </w:rPr>
      </w:pPr>
      <w:r w:rsidRPr="00B52DAE">
        <w:rPr>
          <w:sz w:val="24"/>
          <w:szCs w:val="24"/>
        </w:rPr>
        <w:lastRenderedPageBreak/>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7"/>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3FE2982C" w14:textId="77777777" w:rsidR="00B52DAE" w:rsidRDefault="00B52DAE"/>
    <w:p w14:paraId="68411516" w14:textId="042CBA25" w:rsidR="00BA4D0E" w:rsidRPr="00B52DAE" w:rsidRDefault="00BA4D0E" w:rsidP="00B52DAE">
      <w:pPr>
        <w:spacing w:line="360" w:lineRule="auto"/>
        <w:rPr>
          <w:sz w:val="24"/>
          <w:szCs w:val="24"/>
        </w:rPr>
      </w:pPr>
      <w:r w:rsidRPr="00B52DAE">
        <w:rPr>
          <w:sz w:val="24"/>
          <w:szCs w:val="24"/>
        </w:rPr>
        <w:lastRenderedPageBreak/>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r w:rsidR="00500645">
        <w:rPr>
          <w:sz w:val="24"/>
          <w:szCs w:val="24"/>
        </w:rPr>
        <w:t>F</w:t>
      </w:r>
      <w:r w:rsidR="00C5730A" w:rsidRPr="00B52DAE">
        <w:rPr>
          <w:sz w:val="24"/>
          <w:szCs w:val="24"/>
        </w:rPr>
        <w:t>ailure auszeichnen.</w:t>
      </w:r>
    </w:p>
    <w:p w14:paraId="34448149" w14:textId="35865ACC"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8"/>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29BF0FBE" w14:textId="6B6E5512"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E42E41">
        <w:rPr>
          <w:rStyle w:val="Funotenzeichen"/>
          <w:sz w:val="24"/>
          <w:szCs w:val="24"/>
        </w:rPr>
        <w:footnoteReference w:id="9"/>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7A65AEE6"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Pr="00E66384">
        <w:rPr>
          <w:rStyle w:val="Funotenzeichen"/>
          <w:sz w:val="24"/>
          <w:szCs w:val="24"/>
        </w:rPr>
        <w:footnoteReference w:id="10"/>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081A654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1"/>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3DBC47B"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34C34516"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xml:space="preserve">. Es wurden schon </w:t>
      </w:r>
      <w:proofErr w:type="spellStart"/>
      <w:r w:rsidR="00E66384" w:rsidRPr="00E66384">
        <w:rPr>
          <w:sz w:val="24"/>
          <w:szCs w:val="24"/>
        </w:rPr>
        <w:t>h</w:t>
      </w:r>
      <w:r w:rsidR="008B4A46">
        <w:rPr>
          <w:sz w:val="24"/>
          <w:szCs w:val="24"/>
        </w:rPr>
        <w:t>TTP</w:t>
      </w:r>
      <w:proofErr w:type="spellEnd"/>
      <w:r w:rsidR="00E66384" w:rsidRPr="00E66384">
        <w:rPr>
          <w:sz w:val="24"/>
          <w:szCs w:val="24"/>
        </w:rPr>
        <w:t>-Flood-Angriffe beobachtet, bei welchen die Zahl der böswilligen Anfragen bis in den mittleren dreistelligen Millionen Bereich ging.</w:t>
      </w:r>
      <w:r w:rsidR="00E66384" w:rsidRPr="00E66384">
        <w:rPr>
          <w:rStyle w:val="Funotenzeichen"/>
          <w:sz w:val="24"/>
          <w:szCs w:val="24"/>
        </w:rPr>
        <w:footnoteReference w:id="13"/>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53847F74" w14:textId="77777777" w:rsidR="008B4A46"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1672E39A" w14:textId="77777777" w:rsidR="008B4A46" w:rsidRDefault="008B4A46" w:rsidP="00E66384">
      <w:pPr>
        <w:spacing w:line="360" w:lineRule="auto"/>
        <w:rPr>
          <w:sz w:val="24"/>
          <w:szCs w:val="24"/>
        </w:rPr>
      </w:pPr>
    </w:p>
    <w:p w14:paraId="16CA7764" w14:textId="77777777" w:rsidR="008B4A46" w:rsidRDefault="008B4A46" w:rsidP="00E66384">
      <w:pPr>
        <w:spacing w:line="360" w:lineRule="auto"/>
        <w:rPr>
          <w:sz w:val="24"/>
          <w:szCs w:val="24"/>
        </w:rPr>
      </w:pPr>
    </w:p>
    <w:p w14:paraId="38966C0B" w14:textId="77777777" w:rsidR="008B4A46" w:rsidRDefault="008B4A46" w:rsidP="00E66384">
      <w:pPr>
        <w:spacing w:line="360" w:lineRule="auto"/>
        <w:rPr>
          <w:sz w:val="24"/>
          <w:szCs w:val="24"/>
        </w:rPr>
      </w:pPr>
    </w:p>
    <w:p w14:paraId="23EE6BC4" w14:textId="77777777" w:rsidR="008B4A46" w:rsidRDefault="008B4A46" w:rsidP="00E66384">
      <w:pPr>
        <w:spacing w:line="360" w:lineRule="auto"/>
        <w:rPr>
          <w:sz w:val="24"/>
          <w:szCs w:val="24"/>
        </w:rPr>
      </w:pPr>
    </w:p>
    <w:p w14:paraId="48916EC7" w14:textId="77777777" w:rsidR="008B4A46" w:rsidRDefault="008B4A46" w:rsidP="00E66384">
      <w:pPr>
        <w:spacing w:line="360" w:lineRule="auto"/>
        <w:rPr>
          <w:sz w:val="24"/>
          <w:szCs w:val="24"/>
        </w:rPr>
      </w:pPr>
    </w:p>
    <w:p w14:paraId="3BDB68DE" w14:textId="77777777" w:rsidR="008B4A46" w:rsidRDefault="008B4A46" w:rsidP="00E66384">
      <w:pPr>
        <w:spacing w:line="360" w:lineRule="auto"/>
        <w:rPr>
          <w:sz w:val="24"/>
          <w:szCs w:val="24"/>
        </w:rPr>
      </w:pPr>
    </w:p>
    <w:p w14:paraId="6319C0D8" w14:textId="77777777" w:rsidR="008B4A46" w:rsidRDefault="008B4A46" w:rsidP="00E66384">
      <w:pPr>
        <w:spacing w:line="360" w:lineRule="auto"/>
        <w:rPr>
          <w:sz w:val="24"/>
          <w:szCs w:val="24"/>
        </w:rPr>
      </w:pPr>
    </w:p>
    <w:p w14:paraId="44DEA893" w14:textId="77777777" w:rsidR="008B4A46" w:rsidRDefault="008B4A46" w:rsidP="00E66384">
      <w:pPr>
        <w:spacing w:line="360" w:lineRule="auto"/>
        <w:rPr>
          <w:sz w:val="24"/>
          <w:szCs w:val="24"/>
        </w:rPr>
      </w:pPr>
    </w:p>
    <w:p w14:paraId="724F3231" w14:textId="77777777" w:rsidR="008B4A46" w:rsidRDefault="008B4A46" w:rsidP="00E66384">
      <w:pPr>
        <w:spacing w:line="360" w:lineRule="auto"/>
        <w:rPr>
          <w:sz w:val="24"/>
          <w:szCs w:val="24"/>
        </w:rPr>
      </w:pPr>
    </w:p>
    <w:p w14:paraId="79E19167" w14:textId="77777777" w:rsidR="008B4A46" w:rsidRDefault="008B4A46" w:rsidP="00E66384">
      <w:pPr>
        <w:spacing w:line="360" w:lineRule="auto"/>
        <w:rPr>
          <w:sz w:val="24"/>
          <w:szCs w:val="24"/>
        </w:rPr>
      </w:pPr>
    </w:p>
    <w:p w14:paraId="170F2672" w14:textId="77777777" w:rsidR="008B4A46" w:rsidRDefault="008B4A46" w:rsidP="00E66384">
      <w:pPr>
        <w:spacing w:line="360" w:lineRule="auto"/>
        <w:rPr>
          <w:sz w:val="24"/>
          <w:szCs w:val="24"/>
        </w:rPr>
      </w:pPr>
    </w:p>
    <w:p w14:paraId="03D1A3F2" w14:textId="77777777" w:rsidR="008B4A46" w:rsidRDefault="008B4A46" w:rsidP="00E66384">
      <w:pPr>
        <w:spacing w:line="360" w:lineRule="auto"/>
        <w:rPr>
          <w:sz w:val="24"/>
          <w:szCs w:val="24"/>
        </w:rPr>
      </w:pPr>
    </w:p>
    <w:p w14:paraId="21856F41" w14:textId="77777777" w:rsidR="008B4A46" w:rsidRDefault="008B4A46" w:rsidP="00E66384">
      <w:pPr>
        <w:spacing w:line="360" w:lineRule="auto"/>
        <w:rPr>
          <w:sz w:val="24"/>
          <w:szCs w:val="24"/>
        </w:rPr>
      </w:pPr>
    </w:p>
    <w:p w14:paraId="6EA001E9" w14:textId="77777777" w:rsidR="008B4A46" w:rsidRDefault="008B4A46" w:rsidP="00E66384">
      <w:pPr>
        <w:spacing w:line="360" w:lineRule="auto"/>
        <w:rPr>
          <w:sz w:val="24"/>
          <w:szCs w:val="24"/>
        </w:rPr>
      </w:pPr>
    </w:p>
    <w:p w14:paraId="517E9AB9" w14:textId="77777777" w:rsidR="008B4A46" w:rsidRDefault="008B4A46" w:rsidP="00E66384">
      <w:pPr>
        <w:spacing w:line="360" w:lineRule="auto"/>
        <w:rPr>
          <w:sz w:val="24"/>
          <w:szCs w:val="24"/>
        </w:rPr>
      </w:pPr>
    </w:p>
    <w:p w14:paraId="1F38E99C" w14:textId="77777777" w:rsidR="008B4A46" w:rsidRDefault="008B4A46" w:rsidP="00E66384">
      <w:pPr>
        <w:spacing w:line="360" w:lineRule="auto"/>
        <w:rPr>
          <w:sz w:val="24"/>
          <w:szCs w:val="24"/>
        </w:rPr>
      </w:pPr>
    </w:p>
    <w:p w14:paraId="6B45B9CE" w14:textId="6566CA87" w:rsidR="00E66384" w:rsidRPr="00E66384" w:rsidRDefault="00E66384" w:rsidP="00E66384">
      <w:pPr>
        <w:spacing w:line="360" w:lineRule="auto"/>
        <w:rPr>
          <w:sz w:val="24"/>
          <w:szCs w:val="24"/>
        </w:rPr>
      </w:pPr>
      <w:r w:rsidRPr="00E66384">
        <w:rPr>
          <w:sz w:val="24"/>
          <w:szCs w:val="24"/>
        </w:rPr>
        <w:lastRenderedPageBreak/>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4"/>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1A60326E">
            <wp:extent cx="3703320" cy="2469288"/>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673" cy="2479525"/>
                    </a:xfrm>
                    <a:prstGeom prst="rect">
                      <a:avLst/>
                    </a:prstGeom>
                    <a:noFill/>
                    <a:ln>
                      <a:noFill/>
                    </a:ln>
                  </pic:spPr>
                </pic:pic>
              </a:graphicData>
            </a:graphic>
          </wp:inline>
        </w:drawing>
      </w:r>
    </w:p>
    <w:p w14:paraId="36DBDBD9" w14:textId="2D2A47A4" w:rsidR="00E66384"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1B56F059" w14:textId="4A0B345F" w:rsidR="008B4A46" w:rsidRDefault="008B4A46" w:rsidP="00E66384">
      <w:pPr>
        <w:spacing w:line="360" w:lineRule="auto"/>
        <w:rPr>
          <w:noProof/>
          <w:sz w:val="24"/>
          <w:szCs w:val="24"/>
        </w:rPr>
      </w:pPr>
    </w:p>
    <w:p w14:paraId="2AE4F987" w14:textId="2D4581CB" w:rsidR="008B4A46" w:rsidRDefault="008B4A46" w:rsidP="00E66384">
      <w:pPr>
        <w:spacing w:line="360" w:lineRule="auto"/>
        <w:rPr>
          <w:noProof/>
          <w:sz w:val="24"/>
          <w:szCs w:val="24"/>
        </w:rPr>
      </w:pPr>
    </w:p>
    <w:p w14:paraId="5E9102BD" w14:textId="7C22FD20" w:rsidR="008B4A46" w:rsidRDefault="008B4A46" w:rsidP="00E66384">
      <w:pPr>
        <w:spacing w:line="360" w:lineRule="auto"/>
        <w:rPr>
          <w:noProof/>
          <w:sz w:val="24"/>
          <w:szCs w:val="24"/>
        </w:rPr>
      </w:pPr>
    </w:p>
    <w:p w14:paraId="6555A71D" w14:textId="21F8F25B" w:rsidR="008B4A46" w:rsidRDefault="008B4A46" w:rsidP="00E66384">
      <w:pPr>
        <w:spacing w:line="360" w:lineRule="auto"/>
        <w:rPr>
          <w:noProof/>
          <w:sz w:val="24"/>
          <w:szCs w:val="24"/>
        </w:rPr>
      </w:pPr>
    </w:p>
    <w:p w14:paraId="78D7FABB" w14:textId="77777777" w:rsidR="008B4A46" w:rsidRDefault="008B4A46" w:rsidP="00E66384">
      <w:pPr>
        <w:spacing w:line="360" w:lineRule="auto"/>
        <w:rPr>
          <w:sz w:val="24"/>
          <w:szCs w:val="24"/>
        </w:rPr>
      </w:pPr>
    </w:p>
    <w:p w14:paraId="7C430F6A" w14:textId="150893AC"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Pr>
          <w:rStyle w:val="Funotenzeichen"/>
          <w:sz w:val="24"/>
          <w:szCs w:val="24"/>
        </w:rPr>
        <w:footnoteReference w:id="15"/>
      </w:r>
    </w:p>
    <w:p w14:paraId="3473579E" w14:textId="149EE155"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w:t>
      </w:r>
      <w:proofErr w:type="gramStart"/>
      <w:r w:rsidR="00C97ABF">
        <w:rPr>
          <w:sz w:val="24"/>
          <w:szCs w:val="24"/>
        </w:rPr>
        <w:t>das</w:t>
      </w:r>
      <w:proofErr w:type="gramEnd"/>
      <w:r w:rsidR="00C97ABF">
        <w:rPr>
          <w:sz w:val="24"/>
          <w:szCs w:val="24"/>
        </w:rPr>
        <w:t xml:space="preserve"> 15% alle heute aktiven </w:t>
      </w:r>
      <w:r w:rsidR="008B4A46">
        <w:rPr>
          <w:sz w:val="24"/>
          <w:szCs w:val="24"/>
        </w:rPr>
        <w:t>Twitter Konten</w:t>
      </w:r>
      <w:r w:rsidR="00C97ABF">
        <w:rPr>
          <w:sz w:val="24"/>
          <w:szCs w:val="24"/>
        </w:rPr>
        <w:t xml:space="preserve"> von Bots gesteuert werden.</w:t>
      </w:r>
      <w:r w:rsidR="00C97ABF">
        <w:rPr>
          <w:rStyle w:val="Funotenzeichen"/>
          <w:sz w:val="24"/>
          <w:szCs w:val="24"/>
        </w:rPr>
        <w:footnoteReference w:id="16"/>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25155932" w14:textId="5A40767F" w:rsidR="00293105" w:rsidRPr="005426EC" w:rsidRDefault="00293105" w:rsidP="005426EC">
      <w:pPr>
        <w:spacing w:line="360" w:lineRule="auto"/>
        <w:rPr>
          <w:sz w:val="24"/>
          <w:szCs w:val="24"/>
        </w:rPr>
      </w:pPr>
      <w:r w:rsidRPr="005426EC">
        <w:rPr>
          <w:sz w:val="24"/>
          <w:szCs w:val="24"/>
        </w:rPr>
        <w:lastRenderedPageBreak/>
        <w:t>Botnetz Erkennungsmethoden</w:t>
      </w:r>
      <w:r w:rsidRPr="005426EC">
        <w:rPr>
          <w:sz w:val="24"/>
          <w:szCs w:val="24"/>
        </w:rPr>
        <w:br/>
        <w:t xml:space="preserve">Dieses Kapitel soll sich mit der Erkennung von Botnetzen und deren Aktivitäten anhand verschiedener Indizien beschäftigen.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6DE8420F" w:rsidR="00293105" w:rsidRPr="005426EC" w:rsidRDefault="00293105" w:rsidP="005426EC">
      <w:pPr>
        <w:spacing w:line="360" w:lineRule="auto"/>
        <w:rPr>
          <w:sz w:val="24"/>
          <w:szCs w:val="24"/>
        </w:rPr>
      </w:pPr>
      <w:r w:rsidRPr="005426EC">
        <w:rPr>
          <w:sz w:val="24"/>
          <w:szCs w:val="24"/>
        </w:rPr>
        <w:lastRenderedPageBreak/>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p>
    <w:p w14:paraId="0BBFF975" w14:textId="46C716EB"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p>
    <w:p w14:paraId="56AE4028" w14:textId="5A66BF4B"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t xml:space="preserve">Bei dieser Methode wird das Verhalten der Computer auf Anomalien, also auf Auffälligkeiten, welche sich von der Norm abheben, untersucht. Indizien können beispielsweise hohes Netzwerkvolumen oder Verwendung unüblicher Ports sein. Dieser Ansatz lässt sich auch </w:t>
      </w:r>
      <w:proofErr w:type="spellStart"/>
      <w:r w:rsidR="00D962D2" w:rsidRPr="005426EC">
        <w:rPr>
          <w:sz w:val="24"/>
          <w:szCs w:val="24"/>
        </w:rPr>
        <w:t>nocheinmal</w:t>
      </w:r>
      <w:proofErr w:type="spellEnd"/>
      <w:r w:rsidR="00D962D2" w:rsidRPr="005426EC">
        <w:rPr>
          <w:sz w:val="24"/>
          <w:szCs w:val="24"/>
        </w:rPr>
        <w:t xml:space="preserve"> in 3 Unterkategorien gliedern:</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5C5342E9" w:rsidR="00D962D2" w:rsidRPr="005426EC" w:rsidRDefault="00D962D2" w:rsidP="005426EC">
      <w:pPr>
        <w:spacing w:line="360" w:lineRule="auto"/>
        <w:rPr>
          <w:sz w:val="24"/>
          <w:szCs w:val="24"/>
        </w:rPr>
      </w:pPr>
      <w:r w:rsidRPr="005426EC">
        <w:rPr>
          <w:sz w:val="24"/>
          <w:szCs w:val="24"/>
        </w:rPr>
        <w:lastRenderedPageBreak/>
        <w:t>DNS-Basierte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p>
    <w:p w14:paraId="4633F0B2" w14:textId="5E4C704A" w:rsidR="00D962D2" w:rsidRPr="005426EC" w:rsidRDefault="00D962D2" w:rsidP="005426EC">
      <w:pPr>
        <w:spacing w:line="360" w:lineRule="auto"/>
        <w:rPr>
          <w:sz w:val="24"/>
          <w:szCs w:val="24"/>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verwendet werden können.</w:t>
      </w:r>
    </w:p>
    <w:p w14:paraId="2EB991FD" w14:textId="69CF9FDC"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r w:rsidR="00480291">
        <w:rPr>
          <w:rStyle w:val="Funotenzeichen"/>
          <w:sz w:val="24"/>
          <w:szCs w:val="24"/>
        </w:rPr>
        <w:footnoteReference w:id="17"/>
      </w:r>
    </w:p>
    <w:p w14:paraId="6CC6C5ED" w14:textId="20A3FB14" w:rsidR="00825252" w:rsidRDefault="00825252" w:rsidP="005426EC">
      <w:pPr>
        <w:spacing w:line="360" w:lineRule="auto"/>
        <w:rPr>
          <w:sz w:val="24"/>
          <w:szCs w:val="24"/>
        </w:rPr>
      </w:pPr>
    </w:p>
    <w:p w14:paraId="4DE3E9FC" w14:textId="3B943978" w:rsidR="00825252" w:rsidRDefault="00825252" w:rsidP="005426EC">
      <w:pPr>
        <w:spacing w:line="360" w:lineRule="auto"/>
        <w:rPr>
          <w:sz w:val="24"/>
          <w:szCs w:val="24"/>
        </w:rPr>
      </w:pPr>
    </w:p>
    <w:p w14:paraId="406D9107" w14:textId="46618A9E" w:rsidR="00825252" w:rsidRDefault="00825252" w:rsidP="005426EC">
      <w:pPr>
        <w:spacing w:line="360" w:lineRule="auto"/>
        <w:rPr>
          <w:sz w:val="24"/>
          <w:szCs w:val="24"/>
        </w:rPr>
      </w:pPr>
    </w:p>
    <w:p w14:paraId="25CCCAAE" w14:textId="3C88463F" w:rsidR="00825252" w:rsidRDefault="00825252" w:rsidP="005426EC">
      <w:pPr>
        <w:spacing w:line="360" w:lineRule="auto"/>
        <w:rPr>
          <w:sz w:val="24"/>
          <w:szCs w:val="24"/>
        </w:rPr>
      </w:pPr>
    </w:p>
    <w:p w14:paraId="18EAF8EE" w14:textId="7623A142" w:rsidR="00825252" w:rsidRDefault="00825252" w:rsidP="005426EC">
      <w:pPr>
        <w:spacing w:line="360" w:lineRule="auto"/>
      </w:pPr>
      <w:r>
        <w:rPr>
          <w:sz w:val="24"/>
          <w:szCs w:val="24"/>
        </w:rPr>
        <w:t>Literaturverzeichnis</w:t>
      </w:r>
      <w:r>
        <w:rPr>
          <w:sz w:val="24"/>
          <w:szCs w:val="24"/>
        </w:rPr>
        <w:br/>
        <w:t xml:space="preserve">[1] </w:t>
      </w:r>
      <w:proofErr w:type="spellStart"/>
      <w:r>
        <w:t>Kambourakis</w:t>
      </w:r>
      <w:proofErr w:type="spellEnd"/>
      <w:r>
        <w:t xml:space="preserve">, Georgios; </w:t>
      </w:r>
      <w:proofErr w:type="spellStart"/>
      <w:r>
        <w:t>Anagnostopoulus</w:t>
      </w:r>
      <w:proofErr w:type="spellEnd"/>
      <w:r>
        <w:t xml:space="preserve">, Marios; Meng, </w:t>
      </w:r>
      <w:proofErr w:type="spellStart"/>
      <w:r>
        <w:t>Weihzi</w:t>
      </w:r>
      <w:proofErr w:type="spellEnd"/>
      <w:r>
        <w:t xml:space="preserve">; Zhou </w:t>
      </w:r>
      <w:proofErr w:type="gramStart"/>
      <w:r>
        <w:t>Peng(</w:t>
      </w:r>
      <w:proofErr w:type="gramEnd"/>
      <w:r>
        <w:t xml:space="preserve">2019): Botnets: </w:t>
      </w:r>
      <w:proofErr w:type="spellStart"/>
      <w:r>
        <w:t>Architectures</w:t>
      </w:r>
      <w:proofErr w:type="spellEnd"/>
      <w:r>
        <w:t xml:space="preserve">, </w:t>
      </w:r>
      <w:proofErr w:type="spellStart"/>
      <w:r>
        <w:t>Countermeasures</w:t>
      </w:r>
      <w:proofErr w:type="spellEnd"/>
      <w:r>
        <w:t>, and Challenges(CRS Series in Security, Privacy and Trust) S4</w:t>
      </w:r>
    </w:p>
    <w:p w14:paraId="4FEE57F6" w14:textId="2BF768BB" w:rsidR="00AB3495" w:rsidRPr="00825252" w:rsidRDefault="00AB3495" w:rsidP="005426EC">
      <w:pPr>
        <w:spacing w:line="360" w:lineRule="auto"/>
        <w:rPr>
          <w:sz w:val="24"/>
          <w:szCs w:val="24"/>
        </w:rPr>
      </w:pPr>
      <w:r>
        <w:t xml:space="preserve">[] Statista Research Department(2022) : Unternehmen, die in den letzten 12 Monaten eine Cyber-Attacke erlebt haben [online], </w:t>
      </w:r>
      <w:hyperlink r:id="rId21" w:history="1">
        <w:r w:rsidRPr="004E0732">
          <w:rPr>
            <w:rStyle w:val="Hyperlink"/>
          </w:rPr>
          <w:t>https://de.statista.com/statistik/daten/studie/1230157/umfrage/unternehmen-die-in-den-letzten-12-monaten-eine-cyber-attacke-erlebt-haben/</w:t>
        </w:r>
      </w:hyperlink>
      <w:r>
        <w:t xml:space="preserve"> (abgerufen 4.12.22)</w:t>
      </w:r>
    </w:p>
    <w:p w14:paraId="52FBB697" w14:textId="29E404EF" w:rsidR="00825252" w:rsidRDefault="00825252" w:rsidP="005426EC">
      <w:pPr>
        <w:spacing w:line="360" w:lineRule="auto"/>
        <w:rPr>
          <w:rStyle w:val="annotated"/>
        </w:rPr>
      </w:pPr>
      <w:r>
        <w:rPr>
          <w:sz w:val="24"/>
          <w:szCs w:val="24"/>
        </w:rPr>
        <w:t xml:space="preserve">[2] </w:t>
      </w:r>
      <w:proofErr w:type="spellStart"/>
      <w:r>
        <w:rPr>
          <w:rStyle w:val="annotated"/>
        </w:rPr>
        <w:t>Zipperle</w:t>
      </w:r>
      <w:proofErr w:type="spellEnd"/>
      <w:r>
        <w:rPr>
          <w:rStyle w:val="annotated"/>
        </w:rPr>
        <w:t xml:space="preserve">, </w:t>
      </w:r>
      <w:r>
        <w:rPr>
          <w:rStyle w:val="annotated"/>
        </w:rPr>
        <w:t>Florian</w:t>
      </w:r>
      <w:r>
        <w:rPr>
          <w:rStyle w:val="annotated"/>
        </w:rPr>
        <w:t xml:space="preserve"> (20</w:t>
      </w:r>
      <w:r>
        <w:rPr>
          <w:rStyle w:val="annotated"/>
        </w:rPr>
        <w:t>14</w:t>
      </w:r>
      <w:r>
        <w:rPr>
          <w:rStyle w:val="annotated"/>
        </w:rPr>
        <w:t xml:space="preserve">): </w:t>
      </w:r>
      <w:r>
        <w:rPr>
          <w:rStyle w:val="annotated"/>
        </w:rPr>
        <w:t>Überblick über Botnetz Erkennungsmethoden</w:t>
      </w:r>
      <w:proofErr w:type="gramStart"/>
      <w:r>
        <w:rPr>
          <w:rStyle w:val="annotated"/>
        </w:rPr>
        <w:t>, ,</w:t>
      </w:r>
      <w:proofErr w:type="gramEnd"/>
      <w:r>
        <w:rPr>
          <w:rStyle w:val="annotated"/>
        </w:rPr>
        <w:t xml:space="preserve"> S. </w:t>
      </w:r>
      <w:r>
        <w:rPr>
          <w:rStyle w:val="annotated"/>
        </w:rPr>
        <w:t>19-22</w:t>
      </w:r>
      <w:r>
        <w:rPr>
          <w:rStyle w:val="annotated"/>
        </w:rPr>
        <w:t xml:space="preserve">, [online] </w:t>
      </w:r>
      <w:hyperlink r:id="rId22" w:history="1">
        <w:r w:rsidRPr="004E0732">
          <w:rPr>
            <w:rStyle w:val="Hyperlink"/>
          </w:rPr>
          <w:t>https://www.net.in.tum.de/fileadmin/TUM/NET/NET-2014-08-1/NET-2014-08-1_03.pdf</w:t>
        </w:r>
      </w:hyperlink>
      <w:r>
        <w:rPr>
          <w:rStyle w:val="annotated"/>
        </w:rPr>
        <w:t xml:space="preserve"> (Abgerufen 02.12.22)</w:t>
      </w:r>
    </w:p>
    <w:p w14:paraId="2B9E141A" w14:textId="55B7C717" w:rsidR="00AB3495" w:rsidRDefault="00AB3495" w:rsidP="005426EC">
      <w:pPr>
        <w:spacing w:line="360" w:lineRule="auto"/>
        <w:rPr>
          <w:rStyle w:val="annotated"/>
        </w:rPr>
      </w:pPr>
      <w:r>
        <w:rPr>
          <w:rStyle w:val="annotated"/>
        </w:rPr>
        <w:t xml:space="preserve">[] </w:t>
      </w:r>
      <w:proofErr w:type="spellStart"/>
      <w:r>
        <w:rPr>
          <w:rStyle w:val="annotated"/>
        </w:rPr>
        <w:t>Laass</w:t>
      </w:r>
      <w:proofErr w:type="spellEnd"/>
      <w:r>
        <w:rPr>
          <w:rStyle w:val="annotated"/>
        </w:rPr>
        <w:t xml:space="preserve">, Matthis (2011) Botnetze: Aufbau, Funktion &amp; Anwendung S6-7[online] </w:t>
      </w:r>
      <w:hyperlink r:id="rId23" w:history="1">
        <w:r w:rsidRPr="004E0732">
          <w:rPr>
            <w:rStyle w:val="Hyperlink"/>
          </w:rPr>
          <w:t>https://www.researchgate.net/publication/263842949_Botnetze_Aufbau_Funktion_Anwendung</w:t>
        </w:r>
      </w:hyperlink>
      <w:r>
        <w:rPr>
          <w:rStyle w:val="annotated"/>
        </w:rPr>
        <w:t xml:space="preserve"> (Abgerufen 5.12.22)</w:t>
      </w:r>
    </w:p>
    <w:p w14:paraId="239D88D2" w14:textId="1B0DB4A4" w:rsidR="00E66384" w:rsidRDefault="003E6ACD" w:rsidP="00E66384">
      <w:pPr>
        <w:spacing w:line="240" w:lineRule="auto"/>
        <w:rPr>
          <w:rStyle w:val="annotated"/>
        </w:rPr>
      </w:pPr>
      <w:proofErr w:type="gramStart"/>
      <w:r>
        <w:rPr>
          <w:rStyle w:val="annotated"/>
        </w:rPr>
        <w:t>[]BSI</w:t>
      </w:r>
      <w:proofErr w:type="gramEnd"/>
      <w:r>
        <w:rPr>
          <w:rStyle w:val="annotated"/>
        </w:rPr>
        <w:t xml:space="preserve"> (2022) </w:t>
      </w:r>
      <w:proofErr w:type="spellStart"/>
      <w:r>
        <w:rPr>
          <w:rStyle w:val="annotated"/>
        </w:rPr>
        <w:t>Denial</w:t>
      </w:r>
      <w:proofErr w:type="spellEnd"/>
      <w:r>
        <w:rPr>
          <w:rStyle w:val="annotated"/>
        </w:rPr>
        <w:t xml:space="preserve"> </w:t>
      </w:r>
      <w:proofErr w:type="spellStart"/>
      <w:r>
        <w:rPr>
          <w:rStyle w:val="annotated"/>
        </w:rPr>
        <w:t>of</w:t>
      </w:r>
      <w:proofErr w:type="spellEnd"/>
      <w:r>
        <w:rPr>
          <w:rStyle w:val="annotated"/>
        </w:rPr>
        <w:t xml:space="preserve"> Service(</w:t>
      </w:r>
      <w:proofErr w:type="spellStart"/>
      <w:r>
        <w:rPr>
          <w:rStyle w:val="annotated"/>
        </w:rPr>
        <w:t>DoS</w:t>
      </w:r>
      <w:proofErr w:type="spellEnd"/>
      <w:r>
        <w:rPr>
          <w:rStyle w:val="annotated"/>
        </w:rPr>
        <w:t xml:space="preserve">) [Online] </w:t>
      </w:r>
      <w:hyperlink r:id="rId24" w:history="1">
        <w:r w:rsidRPr="003E6ACD">
          <w:rPr>
            <w:rStyle w:val="annotated"/>
          </w:rPr>
          <w:t>https://www.bsi.bund.de/dok/6599510</w:t>
        </w:r>
      </w:hyperlink>
      <w:r>
        <w:rPr>
          <w:rStyle w:val="annotated"/>
        </w:rPr>
        <w:t xml:space="preserve"> (Abgerufen</w:t>
      </w:r>
      <w:r w:rsidR="00C91D48">
        <w:rPr>
          <w:rStyle w:val="annotated"/>
        </w:rPr>
        <w:t xml:space="preserve"> </w:t>
      </w:r>
      <w:r w:rsidR="00C91D48">
        <w:t>06.11.2022</w:t>
      </w:r>
      <w:r>
        <w:rPr>
          <w:rStyle w:val="annotated"/>
        </w:rPr>
        <w:t>)</w:t>
      </w:r>
    </w:p>
    <w:p w14:paraId="77D7C8B9" w14:textId="439259FF" w:rsidR="00C91D48" w:rsidRDefault="00C91D48" w:rsidP="00E66384">
      <w:pPr>
        <w:spacing w:line="240" w:lineRule="auto"/>
      </w:pPr>
      <w:proofErr w:type="gramStart"/>
      <w:r>
        <w:rPr>
          <w:rStyle w:val="annotated"/>
        </w:rPr>
        <w:t>[]</w:t>
      </w:r>
      <w:proofErr w:type="spellStart"/>
      <w:r>
        <w:rPr>
          <w:rStyle w:val="annotated"/>
        </w:rPr>
        <w:t>Ionos</w:t>
      </w:r>
      <w:proofErr w:type="spellEnd"/>
      <w:proofErr w:type="gramEnd"/>
      <w:r>
        <w:rPr>
          <w:rStyle w:val="annotated"/>
        </w:rPr>
        <w:t>(2022)UDP Flood[Online]</w:t>
      </w:r>
      <w:hyperlink r:id="rId25" w:history="1">
        <w:r w:rsidRPr="004E0732">
          <w:rPr>
            <w:rStyle w:val="Hyperlink"/>
          </w:rPr>
          <w:t>https://www.ionos.de/digitalguide/server/sicherheit/udp-flood/</w:t>
        </w:r>
      </w:hyperlink>
    </w:p>
    <w:p w14:paraId="3AF4D75D" w14:textId="77777777" w:rsidR="00C91D48" w:rsidRDefault="00C91D48" w:rsidP="00E66384">
      <w:pPr>
        <w:spacing w:line="240" w:lineRule="auto"/>
        <w:rPr>
          <w:rStyle w:val="Hyperlink"/>
        </w:rPr>
      </w:pPr>
      <w:proofErr w:type="gramStart"/>
      <w:r>
        <w:t>[]</w:t>
      </w:r>
      <w:proofErr w:type="spellStart"/>
      <w:r>
        <w:t>Ionos</w:t>
      </w:r>
      <w:proofErr w:type="spellEnd"/>
      <w:proofErr w:type="gramEnd"/>
      <w:r>
        <w:t>(2022) Syn Flood[Online]</w:t>
      </w:r>
      <w:r w:rsidRPr="00C91D48">
        <w:t xml:space="preserve"> </w:t>
      </w:r>
      <w:hyperlink r:id="rId26" w:history="1">
        <w:r w:rsidRPr="00446384">
          <w:rPr>
            <w:rStyle w:val="Hyperlink"/>
          </w:rPr>
          <w:t>https://www.ionos.de/digitalguide/server/sicherheit/syn-flood/</w:t>
        </w:r>
      </w:hyperlink>
    </w:p>
    <w:p w14:paraId="21562302" w14:textId="5DF6EBBE" w:rsidR="00C91D48" w:rsidRPr="00C91D48" w:rsidRDefault="00C91D48" w:rsidP="00E66384">
      <w:pPr>
        <w:spacing w:line="240" w:lineRule="auto"/>
      </w:pPr>
      <w:proofErr w:type="gramStart"/>
      <w:r w:rsidRPr="00C91D48">
        <w:t>[]</w:t>
      </w:r>
      <w:proofErr w:type="spellStart"/>
      <w:r w:rsidRPr="00C91D48">
        <w:t>Myrasecurity</w:t>
      </w:r>
      <w:proofErr w:type="spellEnd"/>
      <w:proofErr w:type="gramEnd"/>
      <w:r w:rsidRPr="00C91D48">
        <w:t xml:space="preserve">(2022) http Flood[Online] </w:t>
      </w:r>
      <w:hyperlink r:id="rId27" w:history="1">
        <w:r w:rsidRPr="00C91D48">
          <w:t>https://www.myrasecurity.com/de/http-flood-attacke/</w:t>
        </w:r>
      </w:hyperlink>
    </w:p>
    <w:p w14:paraId="242E5DFC" w14:textId="06A44AAD" w:rsidR="00E66384" w:rsidRDefault="00C91D48" w:rsidP="00E66384">
      <w:pPr>
        <w:spacing w:line="240" w:lineRule="auto"/>
        <w:rPr>
          <w:rStyle w:val="Hyperlink"/>
        </w:rPr>
      </w:pPr>
      <w:proofErr w:type="gramStart"/>
      <w:r>
        <w:t>[]Cloudflare</w:t>
      </w:r>
      <w:proofErr w:type="gramEnd"/>
      <w:r>
        <w:t xml:space="preserve">(2022) DNS </w:t>
      </w:r>
      <w:proofErr w:type="spellStart"/>
      <w:r>
        <w:t>Amplification</w:t>
      </w:r>
      <w:proofErr w:type="spellEnd"/>
      <w:r>
        <w:t xml:space="preserve"> [Online] </w:t>
      </w:r>
      <w:hyperlink r:id="rId28" w:history="1">
        <w:r w:rsidRPr="00446384">
          <w:rPr>
            <w:rStyle w:val="Hyperlink"/>
          </w:rPr>
          <w:t>https://www.cloudflare.com/de-de/learning/ddos/dns-amplification-ddos-attack/</w:t>
        </w:r>
      </w:hyperlink>
    </w:p>
    <w:p w14:paraId="67D18B50" w14:textId="2F49438F" w:rsidR="00C91D48" w:rsidRDefault="00C91D48" w:rsidP="00E66384">
      <w:pPr>
        <w:spacing w:line="240" w:lineRule="auto"/>
        <w:rPr>
          <w:rStyle w:val="Hyperlink"/>
        </w:rPr>
      </w:pPr>
      <w:proofErr w:type="gramStart"/>
      <w:r>
        <w:t>[]Cloudflare</w:t>
      </w:r>
      <w:proofErr w:type="gramEnd"/>
      <w:r>
        <w:t xml:space="preserve">(2022) </w:t>
      </w:r>
      <w:proofErr w:type="spellStart"/>
      <w:r>
        <w:t>What</w:t>
      </w:r>
      <w:proofErr w:type="spellEnd"/>
      <w:r>
        <w:t xml:space="preserve"> </w:t>
      </w:r>
      <w:proofErr w:type="spellStart"/>
      <w:r>
        <w:t>is</w:t>
      </w:r>
      <w:proofErr w:type="spellEnd"/>
      <w:r>
        <w:t xml:space="preserve"> a Spam Bot[Online] </w:t>
      </w:r>
      <w:hyperlink r:id="rId29" w:history="1">
        <w:r w:rsidRPr="00446384">
          <w:rPr>
            <w:rStyle w:val="Hyperlink"/>
          </w:rPr>
          <w:t>https://www.cloudflare.com/de-de/learning/bots/what-is-a-spambot/</w:t>
        </w:r>
      </w:hyperlink>
    </w:p>
    <w:p w14:paraId="28B1A1A3" w14:textId="7ECEF636" w:rsidR="00C91D48" w:rsidRDefault="00C91D48" w:rsidP="00E66384">
      <w:pPr>
        <w:spacing w:line="240" w:lineRule="auto"/>
      </w:pPr>
      <w:r>
        <w:t xml:space="preserve">Ulf-Jost </w:t>
      </w:r>
      <w:proofErr w:type="spellStart"/>
      <w:r>
        <w:t>Kossol</w:t>
      </w:r>
      <w:proofErr w:type="spellEnd"/>
      <w:r>
        <w:t xml:space="preserve">(2018) Social Bots – Gefahren und Lösungen[Online] </w:t>
      </w:r>
      <w:hyperlink r:id="rId30" w:anchor=":~:text=Bots%20k%C3%B6nnen%20durch%20ihre%20Aktivit%C3%A4ten,auch%20einzelne%20Produkte%20negativ%20bewerten." w:history="1">
        <w:r>
          <w:rPr>
            <w:rStyle w:val="Hyperlink"/>
          </w:rPr>
          <w:t>Social Bots – Gefahren und Lösungen (entwickler.de)</w:t>
        </w:r>
      </w:hyperlink>
    </w:p>
    <w:p w14:paraId="64C8688E" w14:textId="77777777" w:rsidR="00C91D48" w:rsidRPr="00341823" w:rsidRDefault="00C91D48" w:rsidP="00E66384">
      <w:pPr>
        <w:spacing w:line="240" w:lineRule="auto"/>
      </w:pPr>
    </w:p>
    <w:sectPr w:rsidR="00C91D48"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w:t>
        </w:r>
        <w:r w:rsidRPr="00F145D4">
          <w:rPr>
            <w:rStyle w:val="Hyperlink"/>
          </w:rPr>
          <w:t>/</w:t>
        </w:r>
        <w:r w:rsidRPr="00F145D4">
          <w:rPr>
            <w:rStyle w:val="Hyperlink"/>
          </w:rPr>
          <w:t>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6">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7">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8">
    <w:p w14:paraId="0AB52108" w14:textId="44D156A2" w:rsidR="00E42E41" w:rsidRDefault="00E42E41">
      <w:pPr>
        <w:pStyle w:val="Funotentext"/>
      </w:pPr>
      <w:r>
        <w:rPr>
          <w:rStyle w:val="Funotenzeichen"/>
        </w:rPr>
        <w:footnoteRef/>
      </w:r>
      <w:r>
        <w:t xml:space="preserve"> Botnetze: Aufbau, Funktion &amp; Anwendung Matthis C. </w:t>
      </w:r>
      <w:proofErr w:type="spellStart"/>
      <w:r>
        <w:t>Laass</w:t>
      </w:r>
      <w:proofErr w:type="spellEnd"/>
      <w:r w:rsidR="00AB3495">
        <w:t xml:space="preserve"> (2011)</w:t>
      </w:r>
      <w:r>
        <w:t xml:space="preserve"> Fachhochschule Aachen S6-7</w:t>
      </w:r>
    </w:p>
  </w:footnote>
  <w:footnote w:id="9">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0">
    <w:p w14:paraId="7DF9C3FE" w14:textId="3FB8A69F" w:rsidR="00E66384" w:rsidRDefault="00E66384">
      <w:pPr>
        <w:pStyle w:val="Funotentext"/>
      </w:pPr>
      <w:r>
        <w:rPr>
          <w:rStyle w:val="Funotenzeichen"/>
        </w:rPr>
        <w:footnoteRef/>
      </w:r>
      <w:r>
        <w:t xml:space="preserve"> </w:t>
      </w:r>
      <w:hyperlink r:id="rId2" w:history="1">
        <w:r w:rsidRPr="00446384">
          <w:rPr>
            <w:rStyle w:val="Hyperlink"/>
          </w:rPr>
          <w:t>https://www.bsi.bund.de/DE/Themen/Verbraucherinnen-und-Verbraucher/Cyber-Sicherheitslage/Methoden-der-Cyber-Kriminalita</w:t>
        </w:r>
        <w:r w:rsidRPr="00446384">
          <w:rPr>
            <w:rStyle w:val="Hyperlink"/>
          </w:rPr>
          <w:t>e</w:t>
        </w:r>
        <w:r w:rsidRPr="00446384">
          <w:rPr>
            <w:rStyle w:val="Hyperlink"/>
          </w:rPr>
          <w:t>t/DoS-Denial-of-Service/dos-denial-of-service_node.html</w:t>
        </w:r>
      </w:hyperlink>
      <w:r>
        <w:t xml:space="preserve"> Zugriff 06.11.2022</w:t>
      </w:r>
    </w:p>
  </w:footnote>
  <w:footnote w:id="11">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2">
    <w:p w14:paraId="54AE2BB1" w14:textId="3F2015CD" w:rsidR="00E66384" w:rsidRDefault="00E66384">
      <w:pPr>
        <w:pStyle w:val="Funotentext"/>
      </w:pPr>
      <w:r>
        <w:rPr>
          <w:rStyle w:val="Funotenzeichen"/>
        </w:rPr>
        <w:footnoteRef/>
      </w:r>
      <w:r>
        <w:t xml:space="preserve"> </w:t>
      </w:r>
      <w:hyperlink r:id="rId3" w:history="1">
        <w:r w:rsidRPr="00446384">
          <w:rPr>
            <w:rStyle w:val="Hyperlink"/>
          </w:rPr>
          <w:t>https://www.ionos.de/digitalguide/server/sicherheit/syn-flood/</w:t>
        </w:r>
      </w:hyperlink>
      <w:r>
        <w:t xml:space="preserve"> zugriff 06.11.2022</w:t>
      </w:r>
    </w:p>
  </w:footnote>
  <w:footnote w:id="13">
    <w:p w14:paraId="641F1603" w14:textId="73B9802E" w:rsidR="00E66384" w:rsidRDefault="00E66384">
      <w:pPr>
        <w:pStyle w:val="Funotentext"/>
      </w:pPr>
      <w:r>
        <w:rPr>
          <w:rStyle w:val="Funotenzeichen"/>
        </w:rPr>
        <w:footnoteRef/>
      </w:r>
      <w:r>
        <w:t xml:space="preserve"> </w:t>
      </w:r>
      <w:bookmarkStart w:id="0" w:name="_Hlk123319461"/>
      <w:r w:rsidR="00480291">
        <w:fldChar w:fldCharType="begin"/>
      </w:r>
      <w:r w:rsidR="00480291">
        <w:instrText>HYPERLINK "https://www.myrasecurity.com/de/http-flood-attacke/"</w:instrText>
      </w:r>
      <w:r w:rsidR="00480291">
        <w:fldChar w:fldCharType="separate"/>
      </w:r>
      <w:r w:rsidRPr="00446384">
        <w:rPr>
          <w:rStyle w:val="Hyperlink"/>
        </w:rPr>
        <w:t>https://www.myrasecurity.com/de/http-flood-attacke/</w:t>
      </w:r>
      <w:r w:rsidR="00480291">
        <w:rPr>
          <w:rStyle w:val="Hyperlink"/>
        </w:rPr>
        <w:fldChar w:fldCharType="end"/>
      </w:r>
      <w:bookmarkEnd w:id="0"/>
      <w:r>
        <w:t xml:space="preserve"> Zugriff: 6.11.2022</w:t>
      </w:r>
    </w:p>
  </w:footnote>
  <w:footnote w:id="14">
    <w:p w14:paraId="04022037" w14:textId="64B5747E" w:rsidR="00E66384" w:rsidRDefault="00E66384">
      <w:pPr>
        <w:pStyle w:val="Funotentext"/>
      </w:pPr>
      <w:r>
        <w:rPr>
          <w:rStyle w:val="Funotenzeichen"/>
        </w:rPr>
        <w:footnoteRef/>
      </w:r>
      <w:r>
        <w:t xml:space="preserve"> </w:t>
      </w:r>
      <w:hyperlink r:id="rId4" w:history="1">
        <w:r w:rsidRPr="00446384">
          <w:rPr>
            <w:rStyle w:val="Hyperlink"/>
          </w:rPr>
          <w:t>https://www.cloudflare.com/de-de/learning/ddos/dns-amplification-ddos-attack/</w:t>
        </w:r>
      </w:hyperlink>
      <w:r>
        <w:t xml:space="preserve"> Zugriff 6.11.2022</w:t>
      </w:r>
    </w:p>
  </w:footnote>
  <w:footnote w:id="15">
    <w:p w14:paraId="5791F097" w14:textId="23E5FA51" w:rsidR="00E66384" w:rsidRDefault="00E66384">
      <w:pPr>
        <w:pStyle w:val="Funotentext"/>
      </w:pPr>
      <w:r>
        <w:rPr>
          <w:rStyle w:val="Funotenzeichen"/>
        </w:rPr>
        <w:footnoteRef/>
      </w:r>
      <w:r>
        <w:t xml:space="preserve"> </w:t>
      </w:r>
      <w:hyperlink r:id="rId5" w:history="1">
        <w:r w:rsidRPr="00446384">
          <w:rPr>
            <w:rStyle w:val="Hyperlink"/>
          </w:rPr>
          <w:t>https://www.cloudflare.com/de-de/learning/bots/what-is-a-spambot/</w:t>
        </w:r>
      </w:hyperlink>
      <w:r>
        <w:t xml:space="preserve"> Zugriff 6.11.2022</w:t>
      </w:r>
    </w:p>
  </w:footnote>
  <w:footnote w:id="16">
    <w:p w14:paraId="7BC3249E" w14:textId="5F78E07F" w:rsidR="00C97ABF" w:rsidRDefault="00C97ABF">
      <w:pPr>
        <w:pStyle w:val="Funotentext"/>
      </w:pPr>
      <w:r>
        <w:rPr>
          <w:rStyle w:val="Funotenzeichen"/>
        </w:rPr>
        <w:footnoteRef/>
      </w:r>
      <w:r>
        <w:t xml:space="preserve"> </w:t>
      </w:r>
      <w:hyperlink r:id="rId6" w:anchor=":~:text=Bots%20k%C3%B6nnen%20durch%20ihre%20Aktivit%C3%A4ten,auch%20einzelne%20Produkte%20negativ%20bewerten." w:history="1">
        <w:r>
          <w:rPr>
            <w:rStyle w:val="Hyperlink"/>
          </w:rPr>
          <w:t>Social Bots – Gefahren und Lösungen (entwi</w:t>
        </w:r>
        <w:r>
          <w:rPr>
            <w:rStyle w:val="Hyperlink"/>
          </w:rPr>
          <w:t>c</w:t>
        </w:r>
        <w:r>
          <w:rPr>
            <w:rStyle w:val="Hyperlink"/>
          </w:rPr>
          <w:t>kler.de)</w:t>
        </w:r>
      </w:hyperlink>
    </w:p>
  </w:footnote>
  <w:footnote w:id="17">
    <w:p w14:paraId="5D34B01C" w14:textId="30F3D56B" w:rsidR="00480291" w:rsidRDefault="00480291">
      <w:pPr>
        <w:pStyle w:val="Funotentext"/>
      </w:pPr>
      <w:r>
        <w:rPr>
          <w:rStyle w:val="Funotenzeichen"/>
        </w:rPr>
        <w:footnoteRef/>
      </w:r>
      <w:r>
        <w:t xml:space="preserve"> </w:t>
      </w:r>
      <w:r w:rsidRPr="005426EC">
        <w:rPr>
          <w:sz w:val="24"/>
          <w:szCs w:val="24"/>
        </w:rPr>
        <w:t>https://www.net.in.tum.de/fileadmin/TUM/NET/NET-2014-08-1/NET-2014-08-1_03.pdf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113AA7"/>
    <w:rsid w:val="00134FB9"/>
    <w:rsid w:val="00183210"/>
    <w:rsid w:val="00293105"/>
    <w:rsid w:val="00341823"/>
    <w:rsid w:val="003E6ACD"/>
    <w:rsid w:val="003F48C0"/>
    <w:rsid w:val="003F5E56"/>
    <w:rsid w:val="004174B3"/>
    <w:rsid w:val="00466C59"/>
    <w:rsid w:val="00480291"/>
    <w:rsid w:val="0049234D"/>
    <w:rsid w:val="004C4E9E"/>
    <w:rsid w:val="00500645"/>
    <w:rsid w:val="005426EC"/>
    <w:rsid w:val="00563471"/>
    <w:rsid w:val="00571453"/>
    <w:rsid w:val="005B03C2"/>
    <w:rsid w:val="005D59F0"/>
    <w:rsid w:val="005E3F1F"/>
    <w:rsid w:val="00627097"/>
    <w:rsid w:val="006734F5"/>
    <w:rsid w:val="00745FF0"/>
    <w:rsid w:val="007E05F1"/>
    <w:rsid w:val="007F2AA8"/>
    <w:rsid w:val="00815B73"/>
    <w:rsid w:val="00825252"/>
    <w:rsid w:val="008B24B1"/>
    <w:rsid w:val="008B4A46"/>
    <w:rsid w:val="00915BC4"/>
    <w:rsid w:val="009B0A0B"/>
    <w:rsid w:val="009E3857"/>
    <w:rsid w:val="00A317E1"/>
    <w:rsid w:val="00AB3495"/>
    <w:rsid w:val="00AC7B16"/>
    <w:rsid w:val="00AF3C53"/>
    <w:rsid w:val="00B46B84"/>
    <w:rsid w:val="00B52DAE"/>
    <w:rsid w:val="00BA4D0E"/>
    <w:rsid w:val="00C5730A"/>
    <w:rsid w:val="00C91D48"/>
    <w:rsid w:val="00C97ABF"/>
    <w:rsid w:val="00D22F04"/>
    <w:rsid w:val="00D23577"/>
    <w:rsid w:val="00D962D2"/>
    <w:rsid w:val="00DB4504"/>
    <w:rsid w:val="00E42E41"/>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 w:type="character" w:customStyle="1" w:styleId="annotated">
    <w:name w:val="annotated"/>
    <w:basedOn w:val="Absatz-Standardschriftart"/>
    <w:rsid w:val="0082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85">
      <w:bodyDiv w:val="1"/>
      <w:marLeft w:val="0"/>
      <w:marRight w:val="0"/>
      <w:marTop w:val="0"/>
      <w:marBottom w:val="0"/>
      <w:divBdr>
        <w:top w:val="none" w:sz="0" w:space="0" w:color="auto"/>
        <w:left w:val="none" w:sz="0" w:space="0" w:color="auto"/>
        <w:bottom w:val="none" w:sz="0" w:space="0" w:color="auto"/>
        <w:right w:val="none" w:sz="0" w:space="0" w:color="auto"/>
      </w:divBdr>
    </w:div>
    <w:div w:id="17561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ionos.de/digitalguide/server/sicherheit/syn-flood/" TargetMode="External"/><Relationship Id="rId3" Type="http://schemas.openxmlformats.org/officeDocument/2006/relationships/settings" Target="settings.xml"/><Relationship Id="rId21" Type="http://schemas.openxmlformats.org/officeDocument/2006/relationships/hyperlink" Target="https://de.statista.com/statistik/daten/studie/1230157/umfrage/unternehmen-die-in-den-letzten-12-monaten-eine-cyber-attacke-erlebt-habe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5" Type="http://schemas.openxmlformats.org/officeDocument/2006/relationships/hyperlink" Target="https://www.ionos.de/digitalguide/server/sicherheit/udp-floo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cloudflare.com/de-de/learning/bots/what-is-a-spambo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si.bund.de/dok/659951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esearchgate.net/publication/263842949_Botnetze_Aufbau_Funktion_Anwendung" TargetMode="External"/><Relationship Id="rId28" Type="http://schemas.openxmlformats.org/officeDocument/2006/relationships/hyperlink" Target="https://www.cloudflare.com/de-de/learning/ddos/dns-amplification-ddos-attack/" TargetMode="External"/><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hyperlink" Target="https://www.net.in.tum.de/fileadmin/TUM/NET/NET-2014-08-1/NET-2014-08-1_03.pdf" TargetMode="External"/><Relationship Id="rId27" Type="http://schemas.openxmlformats.org/officeDocument/2006/relationships/hyperlink" Target="https://www.myrasecurity.com/de/http-flood-attacke/" TargetMode="External"/><Relationship Id="rId30" Type="http://schemas.openxmlformats.org/officeDocument/2006/relationships/hyperlink" Target="https://entwickler.de/security/social-bots-gefahren-und-losung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server/sicherheit/syn-flood/" TargetMode="External"/><Relationship Id="rId2" Type="http://schemas.openxmlformats.org/officeDocument/2006/relationships/hyperlink" Target="https://www.bsi.bund.de/DE/Themen/Verbraucherinnen-und-Verbraucher/Cyber-Sicherheitslage/Methoden-der-Cyber-Kriminalitaet/DoS-Denial-of-Service/dos-denial-of-service_node.html"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entwickler.de/security/social-bots-gefahren-und-losungen" TargetMode="External"/><Relationship Id="rId5" Type="http://schemas.openxmlformats.org/officeDocument/2006/relationships/hyperlink" Target="https://www.cloudflare.com/de-de/learning/bots/what-is-a-spambot/" TargetMode="External"/><Relationship Id="rId4" Type="http://schemas.openxmlformats.org/officeDocument/2006/relationships/hyperlink" Target="https://www.cloudflare.com/de-de/learning/ddos/dns-amplification-ddos-atta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3437</Words>
  <Characters>21660</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7</cp:revision>
  <dcterms:created xsi:type="dcterms:W3CDTF">2022-11-02T23:40:00Z</dcterms:created>
  <dcterms:modified xsi:type="dcterms:W3CDTF">2022-12-31T11:37:00Z</dcterms:modified>
</cp:coreProperties>
</file>