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F260" w14:textId="149ADDF6" w:rsidR="005E3F1F" w:rsidRPr="00E42E41" w:rsidRDefault="009E3857" w:rsidP="00E42E41">
      <w:pPr>
        <w:spacing w:line="360" w:lineRule="auto"/>
        <w:rPr>
          <w:sz w:val="24"/>
          <w:szCs w:val="24"/>
        </w:rPr>
      </w:pPr>
      <w:r w:rsidRPr="00E42E41">
        <w:rPr>
          <w:sz w:val="24"/>
          <w:szCs w:val="24"/>
        </w:rPr>
        <w:t>Einleitung</w:t>
      </w:r>
    </w:p>
    <w:p w14:paraId="25C2ED25" w14:textId="2913B5D5" w:rsidR="009E3857" w:rsidRPr="00E42E41" w:rsidRDefault="009E3857" w:rsidP="00E42E41">
      <w:pPr>
        <w:spacing w:line="360" w:lineRule="auto"/>
        <w:rPr>
          <w:sz w:val="24"/>
          <w:szCs w:val="24"/>
        </w:rPr>
      </w:pPr>
      <w:r w:rsidRPr="00E42E41">
        <w:rPr>
          <w:sz w:val="24"/>
          <w:szCs w:val="24"/>
        </w:rPr>
        <w:t>Grund der Studienarbeit</w:t>
      </w:r>
    </w:p>
    <w:p w14:paraId="081243A9" w14:textId="4D6264D9" w:rsidR="009E3857" w:rsidRPr="00E42E41" w:rsidRDefault="009E3857" w:rsidP="00E42E41">
      <w:pPr>
        <w:spacing w:line="360" w:lineRule="auto"/>
        <w:rPr>
          <w:sz w:val="24"/>
          <w:szCs w:val="24"/>
        </w:rPr>
      </w:pPr>
      <w:r w:rsidRPr="00E42E41">
        <w:rPr>
          <w:sz w:val="24"/>
          <w:szCs w:val="24"/>
        </w:rPr>
        <w:t xml:space="preserve">Die Digitalisierung ist aktuell ein Faktor, welcher viele Prozesse in der Welt </w:t>
      </w:r>
      <w:r w:rsidR="00627097" w:rsidRPr="00E42E41">
        <w:rPr>
          <w:sz w:val="24"/>
          <w:szCs w:val="24"/>
        </w:rPr>
        <w:t>vorantreibt</w:t>
      </w:r>
      <w:r w:rsidRPr="00E42E41">
        <w:rPr>
          <w:sz w:val="24"/>
          <w:szCs w:val="24"/>
        </w:rPr>
        <w:t xml:space="preserve">. Die Menschen werden vernetzter, Unternehmen können ihre Daten besser und effizienter Speichern und wir entwickeln immer bessere Kommunikationsmöglichkeiten. Aber gerade mit dieser stetigen Verbesserung der Technik erfolgt auch eine immer größere Abhängigkeit von den Computern, welche uns helfen, die Produktivität voranzutreiben. </w:t>
      </w:r>
      <w:proofErr w:type="spellStart"/>
      <w:r w:rsidRPr="00E42E41">
        <w:rPr>
          <w:sz w:val="24"/>
          <w:szCs w:val="24"/>
        </w:rPr>
        <w:t>Cyber</w:t>
      </w:r>
      <w:proofErr w:type="spellEnd"/>
      <w:r w:rsidRPr="00E42E41">
        <w:rPr>
          <w:sz w:val="24"/>
          <w:szCs w:val="24"/>
        </w:rPr>
        <w:t xml:space="preserve"> Angriffe nehmen auf der ganzen Welt rasant zu und verursachen Schäden in Milliardenhöhe. </w:t>
      </w:r>
      <w:r w:rsidR="007F2AA8" w:rsidRPr="00E42E41">
        <w:rPr>
          <w:sz w:val="24"/>
          <w:szCs w:val="24"/>
        </w:rPr>
        <w:t xml:space="preserve">Laut einer Umfrage der Online Plattform Statista gaben 47% der befragten deutschen Unternehmen an, im Jahr 2022 bereits Opfer eines </w:t>
      </w:r>
      <w:proofErr w:type="spellStart"/>
      <w:r w:rsidR="007F2AA8" w:rsidRPr="00E42E41">
        <w:rPr>
          <w:sz w:val="24"/>
          <w:szCs w:val="24"/>
        </w:rPr>
        <w:t>Cyber</w:t>
      </w:r>
      <w:proofErr w:type="spellEnd"/>
      <w:r w:rsidR="007F2AA8" w:rsidRPr="00E42E41">
        <w:rPr>
          <w:sz w:val="24"/>
          <w:szCs w:val="24"/>
        </w:rPr>
        <w:t xml:space="preserve"> Angriffs geworden zu sein.</w:t>
      </w:r>
      <w:r w:rsidR="007F2AA8" w:rsidRPr="00E42E41">
        <w:rPr>
          <w:rStyle w:val="Funotenzeichen"/>
          <w:sz w:val="24"/>
          <w:szCs w:val="24"/>
        </w:rPr>
        <w:footnoteReference w:id="1"/>
      </w:r>
      <w:proofErr w:type="gramStart"/>
      <w:r w:rsidR="007F2AA8" w:rsidRPr="00E42E41">
        <w:rPr>
          <w:sz w:val="24"/>
          <w:szCs w:val="24"/>
        </w:rPr>
        <w:t>Hinter</w:t>
      </w:r>
      <w:proofErr w:type="gramEnd"/>
      <w:r w:rsidR="007F2AA8" w:rsidRPr="00E42E41">
        <w:rPr>
          <w:sz w:val="24"/>
          <w:szCs w:val="24"/>
        </w:rPr>
        <w:t xml:space="preserve"> vielen dieser Angriffe befinden sich Botnetze</w:t>
      </w:r>
      <w:r w:rsidR="00D22F04" w:rsidRPr="00E42E41">
        <w:rPr>
          <w:sz w:val="24"/>
          <w:szCs w:val="24"/>
        </w:rPr>
        <w:t>, also Netzwerke aus kompromittierten PCs, welche, ohne das Wissen des Benutzer dafür genutzt werden, verschiedene bösartige Aktionen auszuführen.</w:t>
      </w:r>
      <w:r w:rsidR="00627097" w:rsidRPr="00E42E41">
        <w:rPr>
          <w:sz w:val="24"/>
          <w:szCs w:val="24"/>
        </w:rPr>
        <w:t xml:space="preserve"> </w:t>
      </w:r>
    </w:p>
    <w:p w14:paraId="50232DF0" w14:textId="70A62EAB" w:rsidR="00D22F04" w:rsidRPr="00E42E41" w:rsidRDefault="00D22F04" w:rsidP="00E42E41">
      <w:pPr>
        <w:spacing w:line="360" w:lineRule="auto"/>
        <w:rPr>
          <w:sz w:val="24"/>
          <w:szCs w:val="24"/>
        </w:rPr>
      </w:pPr>
    </w:p>
    <w:p w14:paraId="32595833" w14:textId="6A76A4FA" w:rsidR="00D22F04" w:rsidRPr="00E42E41" w:rsidRDefault="00D22F04" w:rsidP="00E42E41">
      <w:pPr>
        <w:spacing w:line="360" w:lineRule="auto"/>
        <w:rPr>
          <w:sz w:val="24"/>
          <w:szCs w:val="24"/>
        </w:rPr>
      </w:pPr>
      <w:r w:rsidRPr="00E42E41">
        <w:rPr>
          <w:sz w:val="24"/>
          <w:szCs w:val="24"/>
        </w:rPr>
        <w:t>Ziel dieser Arbeit</w:t>
      </w:r>
    </w:p>
    <w:p w14:paraId="215CD3AE" w14:textId="7358D799" w:rsidR="00571453" w:rsidRDefault="00D22F04" w:rsidP="00E42E41">
      <w:pPr>
        <w:spacing w:line="360" w:lineRule="auto"/>
        <w:rPr>
          <w:sz w:val="24"/>
          <w:szCs w:val="24"/>
        </w:rPr>
      </w:pPr>
      <w:r w:rsidRPr="00E42E41">
        <w:rPr>
          <w:sz w:val="24"/>
          <w:szCs w:val="24"/>
        </w:rPr>
        <w:t>Das Ziel dieser Arbeit soll es sein, dem Leser einen Einblick in die Funktionen und Arbeitsweisen eines Botnetzes zu geben, und ihn darüber aufklären, wie sich diese</w:t>
      </w:r>
      <w:r w:rsidR="00500645">
        <w:rPr>
          <w:sz w:val="24"/>
          <w:szCs w:val="24"/>
        </w:rPr>
        <w:t xml:space="preserve"> v</w:t>
      </w:r>
      <w:r w:rsidRPr="00E42E41">
        <w:rPr>
          <w:sz w:val="24"/>
          <w:szCs w:val="24"/>
        </w:rPr>
        <w:t xml:space="preserve">erbreiten und </w:t>
      </w:r>
      <w:r w:rsidR="00500645">
        <w:rPr>
          <w:sz w:val="24"/>
          <w:szCs w:val="24"/>
        </w:rPr>
        <w:t>w</w:t>
      </w:r>
      <w:r w:rsidRPr="00E42E41">
        <w:rPr>
          <w:sz w:val="24"/>
          <w:szCs w:val="24"/>
        </w:rPr>
        <w:t xml:space="preserve">achsen können. Es sollen zu Beginn verschiedene Grundlagen erklärt und definiert werden, welche für das Weitere Verständnis wichtig sind. </w:t>
      </w:r>
      <w:r w:rsidR="00815B73" w:rsidRPr="00E42E41">
        <w:rPr>
          <w:sz w:val="24"/>
          <w:szCs w:val="24"/>
        </w:rPr>
        <w:t>Des Weiteren</w:t>
      </w:r>
      <w:r w:rsidRPr="00E42E41">
        <w:rPr>
          <w:sz w:val="24"/>
          <w:szCs w:val="24"/>
        </w:rPr>
        <w:t xml:space="preserve"> soll auf die Funktion der Botnetze</w:t>
      </w:r>
      <w:r w:rsidR="00815B73" w:rsidRPr="00E42E41">
        <w:rPr>
          <w:sz w:val="24"/>
          <w:szCs w:val="24"/>
        </w:rPr>
        <w:t>n</w:t>
      </w:r>
      <w:r w:rsidRPr="00E42E41">
        <w:rPr>
          <w:sz w:val="24"/>
          <w:szCs w:val="24"/>
        </w:rPr>
        <w:t xml:space="preserve"> sowie die daraus </w:t>
      </w:r>
      <w:r w:rsidR="00AF4C9B" w:rsidRPr="00E42E41">
        <w:rPr>
          <w:sz w:val="24"/>
          <w:szCs w:val="24"/>
        </w:rPr>
        <w:t>resultierenden</w:t>
      </w:r>
      <w:r w:rsidRPr="00E42E41">
        <w:rPr>
          <w:sz w:val="24"/>
          <w:szCs w:val="24"/>
        </w:rPr>
        <w:t xml:space="preserve"> Gefahren eingegangen werden.</w:t>
      </w:r>
      <w:r w:rsidR="00500645">
        <w:rPr>
          <w:sz w:val="24"/>
          <w:szCs w:val="24"/>
        </w:rPr>
        <w:t xml:space="preserve"> Anhand von praxisorientierten Beispielen, wie der Code Analyse eines realen Botnetz, sollen die Funktionsweisen eines Botnetz noch genauer veranschaulicht werden.</w:t>
      </w:r>
      <w:r w:rsidRPr="00E42E41">
        <w:rPr>
          <w:sz w:val="24"/>
          <w:szCs w:val="24"/>
        </w:rPr>
        <w:t xml:space="preserve"> Im Abschließenden Kapitel soll schließlich erklärt werden, wie man Netzwerkgeräte entsprechend sichert, um somit ausreichend Schutz garantieren zu können. </w:t>
      </w:r>
      <w:r w:rsidR="00AC7B16" w:rsidRPr="00E42E41">
        <w:rPr>
          <w:sz w:val="24"/>
          <w:szCs w:val="24"/>
        </w:rPr>
        <w:t>Des Weiteren</w:t>
      </w:r>
      <w:r w:rsidRPr="00E42E41">
        <w:rPr>
          <w:sz w:val="24"/>
          <w:szCs w:val="24"/>
        </w:rPr>
        <w:t xml:space="preserve"> wird auch ein Ausblick gegeben, wie sich Botnetze in der Zukunft dank modernerer Technik weiterentwickeln könnten.</w:t>
      </w:r>
    </w:p>
    <w:p w14:paraId="69AEB41D" w14:textId="77777777" w:rsidR="00AF4C9B" w:rsidRPr="00E42E41" w:rsidRDefault="00AF4C9B" w:rsidP="00E42E41">
      <w:pPr>
        <w:spacing w:line="360" w:lineRule="auto"/>
        <w:rPr>
          <w:sz w:val="24"/>
          <w:szCs w:val="24"/>
        </w:rPr>
      </w:pPr>
    </w:p>
    <w:p w14:paraId="0009697A" w14:textId="1232E675" w:rsidR="00341823" w:rsidRPr="00B52DAE" w:rsidRDefault="00134FB9" w:rsidP="00B52DAE">
      <w:pPr>
        <w:spacing w:line="360" w:lineRule="auto"/>
        <w:rPr>
          <w:sz w:val="24"/>
          <w:szCs w:val="24"/>
        </w:rPr>
      </w:pPr>
      <w:r w:rsidRPr="00B52DAE">
        <w:rPr>
          <w:sz w:val="24"/>
          <w:szCs w:val="24"/>
        </w:rPr>
        <w:lastRenderedPageBreak/>
        <w:t>Lebenszyklus eines Botnetz</w:t>
      </w:r>
      <w:r w:rsidRPr="00B52DAE">
        <w:rPr>
          <w:sz w:val="24"/>
          <w:szCs w:val="24"/>
        </w:rPr>
        <w:br/>
      </w:r>
      <w:r w:rsidR="00AF4C9B">
        <w:rPr>
          <w:sz w:val="24"/>
          <w:szCs w:val="24"/>
        </w:rPr>
        <w:t>Der Lebenszyklus eines Botnetz beschreibt die verschiedenen Phasen, welche das Botnetz bei der Übernahme eines Computers durchläuft. Im Folgenden Abschnitt sollen diese Phasen nun genauer erläutert werden.</w:t>
      </w:r>
    </w:p>
    <w:p w14:paraId="603E4B20" w14:textId="3C7A35EB" w:rsidR="00571453" w:rsidRPr="00B52DAE" w:rsidRDefault="00134FB9" w:rsidP="00B52DAE">
      <w:pPr>
        <w:spacing w:line="360" w:lineRule="auto"/>
        <w:rPr>
          <w:sz w:val="24"/>
          <w:szCs w:val="24"/>
        </w:rPr>
      </w:pPr>
      <w:r w:rsidRPr="00B52DAE">
        <w:rPr>
          <w:sz w:val="24"/>
          <w:szCs w:val="24"/>
        </w:rPr>
        <w:br/>
        <w:t xml:space="preserve">Phase 1 – Rekrutierungsphase: </w:t>
      </w:r>
      <w:r w:rsidRPr="00B52DAE">
        <w:rPr>
          <w:sz w:val="24"/>
          <w:szCs w:val="24"/>
        </w:rPr>
        <w:br/>
        <w:t xml:space="preserve">Am Anfang beginnt die Formierung des Botnetz damit, dass es versucht, so viele anfällige Maschinen wie möglich zu befallen, damit diese als entsprechende Bots für das Botnetz eingesetzt werden können. </w:t>
      </w:r>
      <w:r w:rsidR="003F48C0" w:rsidRPr="00B52DAE">
        <w:rPr>
          <w:sz w:val="24"/>
          <w:szCs w:val="24"/>
        </w:rPr>
        <w:t xml:space="preserve">Hierfür werden die anfälligen Maschinen durch verschiedene Mechanismen mit dem Bot Code befallen. Einer der </w:t>
      </w:r>
      <w:r w:rsidR="0049234D" w:rsidRPr="00B52DAE">
        <w:rPr>
          <w:sz w:val="24"/>
          <w:szCs w:val="24"/>
        </w:rPr>
        <w:t>meistgenutzten</w:t>
      </w:r>
      <w:r w:rsidR="003F48C0" w:rsidRPr="00B52DAE">
        <w:rPr>
          <w:sz w:val="24"/>
          <w:szCs w:val="24"/>
        </w:rPr>
        <w:t xml:space="preserve"> Mechanismen bedient sich hierbei der Propagierungsmethoden klassischer Computerwürmer. Diese erfordern nicht einmal eine Interaktion mit dem Benutzer, da sich Würmer selbstständig über das lokale Netz und das Internet verbreiten, indem sie aktive Scans nach bekannten Schwachstellen durchführen und somit anfällige Maschinen finden können. Es gibt nun einige Mechanismen, diese anfälligen Maschinen für das Botnetz zu rekrutieren, diese erfordern jedoch einen gewissen Grad an Benutzerinteraktion. Das wohl mächtigste Werkzeug ist das social Engineering, welches darauf abzielt, menschliche Schwachstellen auszunutzen, um sein Ziel zu erreichen. Hierfür werden weitreichende Phishing </w:t>
      </w:r>
      <w:r w:rsidR="00500645" w:rsidRPr="00B52DAE">
        <w:rPr>
          <w:sz w:val="24"/>
          <w:szCs w:val="24"/>
        </w:rPr>
        <w:t>Kampagnen</w:t>
      </w:r>
      <w:r w:rsidR="003F48C0" w:rsidRPr="00B52DAE">
        <w:rPr>
          <w:sz w:val="24"/>
          <w:szCs w:val="24"/>
        </w:rPr>
        <w:t xml:space="preserve"> über </w:t>
      </w:r>
      <w:proofErr w:type="gramStart"/>
      <w:r w:rsidR="003F48C0" w:rsidRPr="00B52DAE">
        <w:rPr>
          <w:sz w:val="24"/>
          <w:szCs w:val="24"/>
        </w:rPr>
        <w:t>Email</w:t>
      </w:r>
      <w:proofErr w:type="gramEnd"/>
      <w:r w:rsidR="003F48C0" w:rsidRPr="00B52DAE">
        <w:rPr>
          <w:sz w:val="24"/>
          <w:szCs w:val="24"/>
        </w:rPr>
        <w:t xml:space="preserve"> und </w:t>
      </w:r>
      <w:r w:rsidR="00500645">
        <w:rPr>
          <w:sz w:val="24"/>
          <w:szCs w:val="24"/>
        </w:rPr>
        <w:t xml:space="preserve">soziale Netzwerke </w:t>
      </w:r>
      <w:r w:rsidR="003F48C0" w:rsidRPr="00B52DAE">
        <w:rPr>
          <w:sz w:val="24"/>
          <w:szCs w:val="24"/>
        </w:rPr>
        <w:t xml:space="preserve">erstellt, welche die Benutzer davon überzeugen sollen, auf bösartige Links zu klicken, welche im Anschluss eine sogenannte Bot Binary herunterladen. In anderen Fällen wird der User dazu verführt, Webseiten zu besuchen </w:t>
      </w:r>
      <w:proofErr w:type="gramStart"/>
      <w:r w:rsidR="003F48C0" w:rsidRPr="00B52DAE">
        <w:rPr>
          <w:sz w:val="24"/>
          <w:szCs w:val="24"/>
        </w:rPr>
        <w:t>welche a</w:t>
      </w:r>
      <w:r w:rsidR="00500645">
        <w:rPr>
          <w:sz w:val="24"/>
          <w:szCs w:val="24"/>
        </w:rPr>
        <w:t>k</w:t>
      </w:r>
      <w:r w:rsidR="003F48C0" w:rsidRPr="00B52DAE">
        <w:rPr>
          <w:sz w:val="24"/>
          <w:szCs w:val="24"/>
        </w:rPr>
        <w:t>tive Inhalte</w:t>
      </w:r>
      <w:proofErr w:type="gramEnd"/>
      <w:r w:rsidR="003F48C0" w:rsidRPr="00B52DAE">
        <w:rPr>
          <w:sz w:val="24"/>
          <w:szCs w:val="24"/>
        </w:rPr>
        <w:t xml:space="preserve"> wie JavaScript oder ActiveX </w:t>
      </w:r>
      <w:r w:rsidR="00500645">
        <w:rPr>
          <w:sz w:val="24"/>
          <w:szCs w:val="24"/>
        </w:rPr>
        <w:t>C</w:t>
      </w:r>
      <w:r w:rsidR="003F48C0" w:rsidRPr="00B52DAE">
        <w:rPr>
          <w:sz w:val="24"/>
          <w:szCs w:val="24"/>
        </w:rPr>
        <w:t>ontrols beinhalten, was dazu führt, dass automatisch Malware von diesen Seiten heruntergeladen und installiert wird, ohne dass der Benutzer etwas davon mitkriegt.</w:t>
      </w:r>
      <w:r w:rsidR="0049234D" w:rsidRPr="00B52DAE">
        <w:rPr>
          <w:sz w:val="24"/>
          <w:szCs w:val="24"/>
        </w:rPr>
        <w:t xml:space="preserve"> Ein klassischer Weg ist es auch, die Botnetz Binaries über ein physikalisches Medium, wie beispielsweise einen USB Flash Speicher zu verbreiten. Das Problem ist hierbei, dass die Malware in Form eines Executable manuell auf dem Zielrechner installiert werden muss. Diese Methode wird eingesetzt, wenn sich der Zielrechner beispielsweise hinter einem NAT verbirgt und nicht direkt aus dem Internet angesprochen werden kann. </w:t>
      </w:r>
      <w:r w:rsidR="00E42E41">
        <w:rPr>
          <w:rStyle w:val="Funotenzeichen"/>
          <w:sz w:val="24"/>
          <w:szCs w:val="24"/>
        </w:rPr>
        <w:footnoteReference w:id="2"/>
      </w:r>
    </w:p>
    <w:p w14:paraId="5576322A" w14:textId="326F4642" w:rsidR="00B52DAE" w:rsidRDefault="00B52DAE"/>
    <w:p w14:paraId="50DF4AA4" w14:textId="77777777" w:rsidR="00B52DAE" w:rsidRDefault="00B52DAE"/>
    <w:p w14:paraId="1233C14D" w14:textId="3DE08079" w:rsidR="0049234D" w:rsidRPr="00B52DAE" w:rsidRDefault="0049234D" w:rsidP="00B52DAE">
      <w:pPr>
        <w:spacing w:line="360" w:lineRule="auto"/>
        <w:rPr>
          <w:sz w:val="24"/>
          <w:szCs w:val="24"/>
        </w:rPr>
      </w:pPr>
      <w:r w:rsidRPr="00B52DAE">
        <w:rPr>
          <w:sz w:val="24"/>
          <w:szCs w:val="24"/>
        </w:rPr>
        <w:lastRenderedPageBreak/>
        <w:t xml:space="preserve">Phase 2- Command &amp; Control Phase </w:t>
      </w:r>
      <w:r w:rsidR="006734F5" w:rsidRPr="00B52DAE">
        <w:rPr>
          <w:sz w:val="24"/>
          <w:szCs w:val="24"/>
        </w:rPr>
        <w:br/>
        <w:t xml:space="preserve">Die 2. Phase widmet sich nun der Kontrolle der infizierten Maschinen. Der sogenannte </w:t>
      </w:r>
      <w:proofErr w:type="spellStart"/>
      <w:r w:rsidR="006734F5" w:rsidRPr="00B52DAE">
        <w:rPr>
          <w:sz w:val="24"/>
          <w:szCs w:val="24"/>
        </w:rPr>
        <w:t>Botmaster</w:t>
      </w:r>
      <w:proofErr w:type="spellEnd"/>
      <w:r w:rsidR="006734F5" w:rsidRPr="00B52DAE">
        <w:rPr>
          <w:sz w:val="24"/>
          <w:szCs w:val="24"/>
        </w:rPr>
        <w:t xml:space="preserve"> kommuniziert mit diesen über einen C&amp;C Channel. </w:t>
      </w:r>
      <w:r w:rsidR="00B46B84" w:rsidRPr="00B52DAE">
        <w:rPr>
          <w:sz w:val="24"/>
          <w:szCs w:val="24"/>
        </w:rPr>
        <w:t xml:space="preserve">Es gibt unterschiedliche Arten der Kommunikation zwischen </w:t>
      </w:r>
      <w:proofErr w:type="spellStart"/>
      <w:r w:rsidR="00B46B84" w:rsidRPr="00B52DAE">
        <w:rPr>
          <w:sz w:val="24"/>
          <w:szCs w:val="24"/>
        </w:rPr>
        <w:t>Botmaster</w:t>
      </w:r>
      <w:proofErr w:type="spellEnd"/>
      <w:r w:rsidR="00B46B84" w:rsidRPr="00B52DAE">
        <w:rPr>
          <w:sz w:val="24"/>
          <w:szCs w:val="24"/>
        </w:rPr>
        <w:t xml:space="preserve"> und Bots. So gibt es zum einen den Push Style, aber auch den Pull Style. Wird im Push Style kommuniziert, werden die Commandos direkt an den Bot gesendet und dieser reagiert auf diese Anforderungen. Im Pull Style senden die Bots in regelmäßigen Intervallen Nachrichten an den </w:t>
      </w:r>
      <w:proofErr w:type="spellStart"/>
      <w:r w:rsidR="00B46B84" w:rsidRPr="00B52DAE">
        <w:rPr>
          <w:sz w:val="24"/>
          <w:szCs w:val="24"/>
        </w:rPr>
        <w:t>Botmaster</w:t>
      </w:r>
      <w:proofErr w:type="spellEnd"/>
      <w:r w:rsidR="00B46B84" w:rsidRPr="00B52DAE">
        <w:rPr>
          <w:sz w:val="24"/>
          <w:szCs w:val="24"/>
        </w:rPr>
        <w:t>, und erbitten neue Commandos. Verdeutlicht wird dies in der Nachfolgenden Abbildung:</w:t>
      </w:r>
      <w:r w:rsidR="00E42E41">
        <w:rPr>
          <w:rStyle w:val="Funotenzeichen"/>
          <w:sz w:val="24"/>
          <w:szCs w:val="24"/>
        </w:rPr>
        <w:footnoteReference w:id="3"/>
      </w:r>
    </w:p>
    <w:p w14:paraId="469A6DC6" w14:textId="29F6C1E8" w:rsidR="00B46B84" w:rsidRDefault="00B46B84">
      <w:r>
        <w:rPr>
          <w:noProof/>
        </w:rPr>
        <w:drawing>
          <wp:inline distT="0" distB="0" distL="0" distR="0" wp14:anchorId="45B1FA71" wp14:editId="08E37C3C">
            <wp:extent cx="4879450" cy="2182091"/>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2413" cy="2183416"/>
                    </a:xfrm>
                    <a:prstGeom prst="rect">
                      <a:avLst/>
                    </a:prstGeom>
                  </pic:spPr>
                </pic:pic>
              </a:graphicData>
            </a:graphic>
          </wp:inline>
        </w:drawing>
      </w:r>
    </w:p>
    <w:p w14:paraId="78A37987" w14:textId="7593DC14" w:rsidR="00B52DAE" w:rsidRDefault="00B46B84" w:rsidP="00B52DAE">
      <w:pPr>
        <w:spacing w:line="360" w:lineRule="auto"/>
        <w:rPr>
          <w:sz w:val="24"/>
          <w:szCs w:val="24"/>
        </w:rPr>
      </w:pPr>
      <w:r w:rsidRPr="00B52DAE">
        <w:rPr>
          <w:sz w:val="24"/>
          <w:szCs w:val="24"/>
        </w:rPr>
        <w:t>Phase 3 – Botnetz Aktivitätsphase.</w:t>
      </w:r>
      <w:r w:rsidRPr="00B52DAE">
        <w:rPr>
          <w:sz w:val="24"/>
          <w:szCs w:val="24"/>
        </w:rPr>
        <w:br/>
        <w:t>Unter Aktivität versteht sich eine Reihe von Aktionen und Angriffen wie etwa Scanning oder DDOS, welche von den Bots als Antwort auf ein Kommando ausgeführt werden.</w:t>
      </w:r>
      <w:r w:rsidR="004174B3" w:rsidRPr="00B52DAE">
        <w:rPr>
          <w:sz w:val="24"/>
          <w:szCs w:val="24"/>
        </w:rPr>
        <w:t xml:space="preserve"> Es ist wichtig, die Bandbreite eines kompromittierten Host zu kennen</w:t>
      </w:r>
      <w:r w:rsidR="00341823" w:rsidRPr="00B52DAE">
        <w:rPr>
          <w:sz w:val="24"/>
          <w:szCs w:val="24"/>
        </w:rPr>
        <w:t xml:space="preserve">, damit man weiß, wie viel Kapazitäten beispielsweise während einem </w:t>
      </w:r>
      <w:proofErr w:type="gramStart"/>
      <w:r w:rsidR="00341823" w:rsidRPr="00B52DAE">
        <w:rPr>
          <w:sz w:val="24"/>
          <w:szCs w:val="24"/>
        </w:rPr>
        <w:t>DDOS Angriff</w:t>
      </w:r>
      <w:proofErr w:type="gramEnd"/>
      <w:r w:rsidR="00341823" w:rsidRPr="00B52DAE">
        <w:rPr>
          <w:sz w:val="24"/>
          <w:szCs w:val="24"/>
        </w:rPr>
        <w:t xml:space="preserve"> zur Verfügung stehen. Die Bandbreite der Bots kann ermittelt werden, indem sie angewiesen werden, Daten an viele ausgewählte Testserver zu senden und diese Sendeleistung analysiert wird.</w:t>
      </w:r>
      <w:r w:rsidR="00E42E41">
        <w:rPr>
          <w:rStyle w:val="Funotenzeichen"/>
          <w:sz w:val="24"/>
          <w:szCs w:val="24"/>
        </w:rPr>
        <w:footnoteReference w:id="4"/>
      </w:r>
    </w:p>
    <w:p w14:paraId="4000A519" w14:textId="201AC45F" w:rsidR="00AF4C9B" w:rsidRDefault="00AF4C9B" w:rsidP="00B52DAE">
      <w:pPr>
        <w:spacing w:line="360" w:lineRule="auto"/>
        <w:rPr>
          <w:sz w:val="24"/>
          <w:szCs w:val="24"/>
        </w:rPr>
      </w:pPr>
      <w:r>
        <w:rPr>
          <w:sz w:val="24"/>
          <w:szCs w:val="24"/>
        </w:rPr>
        <w:t>Phase 4 – Auflösungsphase</w:t>
      </w:r>
      <w:r>
        <w:rPr>
          <w:sz w:val="24"/>
          <w:szCs w:val="24"/>
        </w:rPr>
        <w:br/>
        <w:t xml:space="preserve">In dieser Phase wird der Bot </w:t>
      </w:r>
      <w:proofErr w:type="gramStart"/>
      <w:r>
        <w:rPr>
          <w:sz w:val="24"/>
          <w:szCs w:val="24"/>
        </w:rPr>
        <w:t>von infizierten System</w:t>
      </w:r>
      <w:proofErr w:type="gramEnd"/>
      <w:r>
        <w:rPr>
          <w:sz w:val="24"/>
          <w:szCs w:val="24"/>
        </w:rPr>
        <w:t xml:space="preserve"> entfernt. Er „stirbt“ sozusagen. Dies </w:t>
      </w:r>
      <w:proofErr w:type="gramStart"/>
      <w:r>
        <w:rPr>
          <w:sz w:val="24"/>
          <w:szCs w:val="24"/>
        </w:rPr>
        <w:t>kann</w:t>
      </w:r>
      <w:proofErr w:type="gramEnd"/>
      <w:r>
        <w:rPr>
          <w:sz w:val="24"/>
          <w:szCs w:val="24"/>
        </w:rPr>
        <w:t xml:space="preserve"> mehrere Ursachen haben. Entweder wurde der Bot entdeckt und entfernt, oder das Betriebssystem des Hostrechner wurde neu installiert. Teilweise kann aber auch der </w:t>
      </w:r>
      <w:proofErr w:type="spellStart"/>
      <w:r>
        <w:rPr>
          <w:sz w:val="24"/>
          <w:szCs w:val="24"/>
        </w:rPr>
        <w:t>Botmaster</w:t>
      </w:r>
      <w:proofErr w:type="spellEnd"/>
      <w:r>
        <w:rPr>
          <w:sz w:val="24"/>
          <w:szCs w:val="24"/>
        </w:rPr>
        <w:t xml:space="preserve"> aus Sicherheitsgründen die Schadsoftware vom Computer löschen, um so nicht </w:t>
      </w:r>
      <w:r>
        <w:rPr>
          <w:sz w:val="24"/>
          <w:szCs w:val="24"/>
        </w:rPr>
        <w:lastRenderedPageBreak/>
        <w:t>erkannt zu werden und keine Spuren für Forensiker und Ermittler zu hinterlassen. Dies ist die letzte Phase im Lebenszyklus.</w:t>
      </w:r>
      <w:r>
        <w:rPr>
          <w:rStyle w:val="Funotenzeichen"/>
          <w:sz w:val="24"/>
          <w:szCs w:val="24"/>
        </w:rPr>
        <w:footnoteReference w:id="5"/>
      </w:r>
    </w:p>
    <w:p w14:paraId="3DD72119" w14:textId="77777777" w:rsidR="00AF4C9B" w:rsidRDefault="00AF4C9B" w:rsidP="00B52DAE">
      <w:pPr>
        <w:spacing w:line="360" w:lineRule="auto"/>
        <w:rPr>
          <w:sz w:val="24"/>
          <w:szCs w:val="24"/>
        </w:rPr>
      </w:pPr>
    </w:p>
    <w:p w14:paraId="413C84E2" w14:textId="49C2BA1A" w:rsidR="00B52DAE" w:rsidRDefault="00B52DAE" w:rsidP="00B52DAE">
      <w:pPr>
        <w:spacing w:line="360" w:lineRule="auto"/>
        <w:rPr>
          <w:sz w:val="24"/>
          <w:szCs w:val="24"/>
        </w:rPr>
      </w:pPr>
    </w:p>
    <w:p w14:paraId="4E6A55C8" w14:textId="6069A76E" w:rsidR="00B52DAE" w:rsidRDefault="00B52DAE" w:rsidP="00B52DAE">
      <w:pPr>
        <w:spacing w:line="360" w:lineRule="auto"/>
        <w:rPr>
          <w:sz w:val="24"/>
          <w:szCs w:val="24"/>
        </w:rPr>
      </w:pPr>
    </w:p>
    <w:p w14:paraId="504915A1" w14:textId="1ECFA632" w:rsidR="00B52DAE" w:rsidRDefault="00B52DAE" w:rsidP="00B52DAE">
      <w:pPr>
        <w:spacing w:line="360" w:lineRule="auto"/>
        <w:rPr>
          <w:sz w:val="24"/>
          <w:szCs w:val="24"/>
        </w:rPr>
      </w:pPr>
    </w:p>
    <w:p w14:paraId="42A45734" w14:textId="77777777" w:rsidR="00B52DAE" w:rsidRPr="00B52DAE" w:rsidRDefault="00B52DAE" w:rsidP="00B52DAE">
      <w:pPr>
        <w:spacing w:line="360" w:lineRule="auto"/>
        <w:rPr>
          <w:sz w:val="24"/>
          <w:szCs w:val="24"/>
        </w:rPr>
      </w:pPr>
    </w:p>
    <w:p w14:paraId="13520161" w14:textId="77777777" w:rsidR="00B52DAE" w:rsidRPr="00B52DAE" w:rsidRDefault="00341823" w:rsidP="00B52DAE">
      <w:pPr>
        <w:spacing w:line="360" w:lineRule="auto"/>
        <w:rPr>
          <w:sz w:val="24"/>
          <w:szCs w:val="24"/>
        </w:rPr>
      </w:pPr>
      <w:r w:rsidRPr="00B52DAE">
        <w:rPr>
          <w:sz w:val="24"/>
          <w:szCs w:val="24"/>
        </w:rPr>
        <w:t>Botnetz Architektur</w:t>
      </w:r>
      <w:r w:rsidRPr="00B52DAE">
        <w:rPr>
          <w:sz w:val="24"/>
          <w:szCs w:val="24"/>
        </w:rPr>
        <w:br/>
      </w:r>
      <w:r w:rsidR="004C4E9E" w:rsidRPr="00B52DAE">
        <w:rPr>
          <w:sz w:val="24"/>
          <w:szCs w:val="24"/>
        </w:rPr>
        <w:t>Es gibt kein einheitliches Format, welchem ein Botnetz folgt. Jedes Netz wird individuell aufgebaut und folgt dabei verschiedenen Mustern und Architekturen. Um ein größeres Verständnis zu diesem Thema zu erlangen, wird im Folgenden Kapitel genauer auf die Architektur und Form der Botnetze eingegangen.</w:t>
      </w:r>
    </w:p>
    <w:p w14:paraId="701732F7" w14:textId="74D63CA8" w:rsidR="004C4E9E" w:rsidRPr="00B52DAE" w:rsidRDefault="004C4E9E" w:rsidP="00B52DAE">
      <w:pPr>
        <w:spacing w:line="360" w:lineRule="auto"/>
        <w:rPr>
          <w:sz w:val="24"/>
          <w:szCs w:val="24"/>
        </w:rPr>
      </w:pPr>
      <w:r w:rsidRPr="00B52DAE">
        <w:rPr>
          <w:sz w:val="24"/>
          <w:szCs w:val="24"/>
        </w:rPr>
        <w:br/>
        <w:t>x.1 Zentralisierte Botnetze</w:t>
      </w:r>
      <w:r w:rsidRPr="00B52DAE">
        <w:rPr>
          <w:sz w:val="24"/>
          <w:szCs w:val="24"/>
        </w:rPr>
        <w:br/>
        <w:t>x.1.1 Stern Netz</w:t>
      </w:r>
      <w:r w:rsidRPr="00B52DAE">
        <w:rPr>
          <w:sz w:val="24"/>
          <w:szCs w:val="24"/>
        </w:rPr>
        <w:br/>
        <w:t>Bei einer Stern Topologie bekommt jeder Bot-Rechner seine Arbeitsanweisungen direkt vom C&amp;C Server zugewiesen,</w:t>
      </w:r>
      <w:r w:rsidR="00B52DAE">
        <w:rPr>
          <w:sz w:val="24"/>
          <w:szCs w:val="24"/>
        </w:rPr>
        <w:t xml:space="preserve"> </w:t>
      </w:r>
      <w:r w:rsidRPr="00B52DAE">
        <w:rPr>
          <w:sz w:val="24"/>
          <w:szCs w:val="24"/>
        </w:rPr>
        <w:t xml:space="preserve">da bei dieser Architektur die direkte Kommunikation zwischen dem Server und den Bots im Fokus steht. Diese Arbeitsweise erhöht den Durchsatz </w:t>
      </w:r>
      <w:proofErr w:type="gramStart"/>
      <w:r w:rsidRPr="00B52DAE">
        <w:rPr>
          <w:sz w:val="24"/>
          <w:szCs w:val="24"/>
        </w:rPr>
        <w:t>des Netz</w:t>
      </w:r>
      <w:proofErr w:type="gramEnd"/>
      <w:r w:rsidRPr="00B52DAE">
        <w:rPr>
          <w:sz w:val="24"/>
          <w:szCs w:val="24"/>
        </w:rPr>
        <w:t>, da Aufträge ohne Latenz abgearbeitet werden können</w:t>
      </w:r>
      <w:r w:rsidR="00113AA7" w:rsidRPr="00B52DAE">
        <w:rPr>
          <w:sz w:val="24"/>
          <w:szCs w:val="24"/>
        </w:rPr>
        <w:t xml:space="preserve"> und vermieden wird, Daten unnötig über dritte Rechner zu leiten. Dieser vermeintliche Vorteil birgt aber auch gleichzeitig die größte Schwäche dieser Architek</w:t>
      </w:r>
      <w:r w:rsidR="00B52DAE">
        <w:rPr>
          <w:sz w:val="24"/>
          <w:szCs w:val="24"/>
        </w:rPr>
        <w:t>t</w:t>
      </w:r>
      <w:r w:rsidR="00113AA7" w:rsidRPr="00B52DAE">
        <w:rPr>
          <w:sz w:val="24"/>
          <w:szCs w:val="24"/>
        </w:rPr>
        <w:t xml:space="preserve">ur.  Da der Server manuell auf jedem Rechner hinterlegt ist, lässt sich dieser leicht entdecken und Übernehmen. Der Server bietet einen Single Point </w:t>
      </w:r>
      <w:proofErr w:type="spellStart"/>
      <w:r w:rsidR="00113AA7" w:rsidRPr="00B52DAE">
        <w:rPr>
          <w:sz w:val="24"/>
          <w:szCs w:val="24"/>
        </w:rPr>
        <w:t>of</w:t>
      </w:r>
      <w:proofErr w:type="spellEnd"/>
      <w:r w:rsidR="00113AA7" w:rsidRPr="00B52DAE">
        <w:rPr>
          <w:sz w:val="24"/>
          <w:szCs w:val="24"/>
        </w:rPr>
        <w:t xml:space="preserve"> Failure. Auch bei anderweitigem Ausfall des Servers zerbricht das gesamte Netzwerk.</w:t>
      </w:r>
      <w:r w:rsidR="00E42E41">
        <w:rPr>
          <w:rStyle w:val="Funotenzeichen"/>
          <w:sz w:val="24"/>
          <w:szCs w:val="24"/>
        </w:rPr>
        <w:footnoteReference w:id="6"/>
      </w:r>
    </w:p>
    <w:p w14:paraId="63CE8E56" w14:textId="35B249D9" w:rsidR="00113AA7" w:rsidRDefault="00113AA7">
      <w:r>
        <w:rPr>
          <w:noProof/>
        </w:rPr>
        <w:lastRenderedPageBreak/>
        <w:drawing>
          <wp:inline distT="0" distB="0" distL="0" distR="0" wp14:anchorId="5053B294" wp14:editId="2060FC06">
            <wp:extent cx="1517073" cy="1517073"/>
            <wp:effectExtent l="0" t="0" r="6985" b="6985"/>
            <wp:docPr id="2" name="Grafik 2" descr="Ein Bild, das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Uhr enthält.&#10;&#10;Automatisch generierte Beschreibung"/>
                    <pic:cNvPicPr/>
                  </pic:nvPicPr>
                  <pic:blipFill>
                    <a:blip r:embed="rId8"/>
                    <a:stretch>
                      <a:fillRect/>
                    </a:stretch>
                  </pic:blipFill>
                  <pic:spPr>
                    <a:xfrm>
                      <a:off x="0" y="0"/>
                      <a:ext cx="1518653" cy="1518653"/>
                    </a:xfrm>
                    <a:prstGeom prst="rect">
                      <a:avLst/>
                    </a:prstGeom>
                  </pic:spPr>
                </pic:pic>
              </a:graphicData>
            </a:graphic>
          </wp:inline>
        </w:drawing>
      </w:r>
    </w:p>
    <w:p w14:paraId="13C7C926" w14:textId="727C7CEF" w:rsidR="00B52DAE" w:rsidRDefault="00B52DAE"/>
    <w:p w14:paraId="2CD1DDA1" w14:textId="0A302642" w:rsidR="00B52DAE" w:rsidRDefault="00B52DAE"/>
    <w:p w14:paraId="6CE28430" w14:textId="77777777" w:rsidR="00B52DAE" w:rsidRDefault="00B52DAE"/>
    <w:p w14:paraId="76A689EC" w14:textId="39A87F47" w:rsidR="00B52DAE" w:rsidRPr="00B52DAE" w:rsidRDefault="00113AA7" w:rsidP="00B52DAE">
      <w:pPr>
        <w:spacing w:line="360" w:lineRule="auto"/>
        <w:rPr>
          <w:sz w:val="24"/>
          <w:szCs w:val="24"/>
        </w:rPr>
      </w:pPr>
      <w:r w:rsidRPr="00B52DAE">
        <w:rPr>
          <w:sz w:val="24"/>
          <w:szCs w:val="24"/>
        </w:rPr>
        <w:t>x.1.2 Multi Server Netz</w:t>
      </w:r>
      <w:r w:rsidRPr="00B52DAE">
        <w:rPr>
          <w:sz w:val="24"/>
          <w:szCs w:val="24"/>
        </w:rPr>
        <w:br/>
      </w:r>
      <w:r w:rsidR="00DB4504" w:rsidRPr="00B52DAE">
        <w:rPr>
          <w:sz w:val="24"/>
          <w:szCs w:val="24"/>
        </w:rPr>
        <w:t>Diese Architektur stellt die logische Erweiterung der Botnetz Stern Topologie dar. Das ein-Server-Modell wurde hierbei</w:t>
      </w:r>
      <w:r w:rsidR="00291744">
        <w:rPr>
          <w:sz w:val="24"/>
          <w:szCs w:val="24"/>
        </w:rPr>
        <w:t>,</w:t>
      </w:r>
      <w:r w:rsidR="00DB4504" w:rsidRPr="00B52DAE">
        <w:rPr>
          <w:sz w:val="24"/>
          <w:szCs w:val="24"/>
        </w:rPr>
        <w:t xml:space="preserve"> um me</w:t>
      </w:r>
      <w:r w:rsidR="00B52DAE">
        <w:rPr>
          <w:sz w:val="24"/>
          <w:szCs w:val="24"/>
        </w:rPr>
        <w:t>hre</w:t>
      </w:r>
      <w:r w:rsidR="00DB4504" w:rsidRPr="00B52DAE">
        <w:rPr>
          <w:sz w:val="24"/>
          <w:szCs w:val="24"/>
        </w:rPr>
        <w:t xml:space="preserve">re </w:t>
      </w:r>
      <w:r w:rsidR="00B52DAE">
        <w:rPr>
          <w:sz w:val="24"/>
          <w:szCs w:val="24"/>
        </w:rPr>
        <w:t>r</w:t>
      </w:r>
      <w:r w:rsidR="00DB4504" w:rsidRPr="00B52DAE">
        <w:rPr>
          <w:sz w:val="24"/>
          <w:szCs w:val="24"/>
        </w:rPr>
        <w:t xml:space="preserve">edundante Server erweitert, es übernehmen mehrere C&amp;C Server die Anweisungsverteilung an die Bots. Jedem Bot wird nun eine Liste der verfügbaren C&amp;C Server mitgegeben und Unerreichbarkeit oder Ausfall einzelner Server spielen nun keine Rolle mehr. Ein dementsprechend größerer Planungsaufbau geht mit diesem Netz somit aber auch einher. Dies ist aber in Kauf zu nehmen, da sich somit der Single Point </w:t>
      </w:r>
      <w:proofErr w:type="spellStart"/>
      <w:r w:rsidR="00DB4504" w:rsidRPr="00B52DAE">
        <w:rPr>
          <w:sz w:val="24"/>
          <w:szCs w:val="24"/>
        </w:rPr>
        <w:t>of</w:t>
      </w:r>
      <w:proofErr w:type="spellEnd"/>
      <w:r w:rsidR="00DB4504" w:rsidRPr="00B52DAE">
        <w:rPr>
          <w:sz w:val="24"/>
          <w:szCs w:val="24"/>
        </w:rPr>
        <w:t xml:space="preserve"> </w:t>
      </w:r>
      <w:r w:rsidR="00500645">
        <w:rPr>
          <w:sz w:val="24"/>
          <w:szCs w:val="24"/>
        </w:rPr>
        <w:t>F</w:t>
      </w:r>
      <w:r w:rsidR="00DB4504" w:rsidRPr="00B52DAE">
        <w:rPr>
          <w:sz w:val="24"/>
          <w:szCs w:val="24"/>
        </w:rPr>
        <w:t xml:space="preserve">ailure vermeiden lässt und die </w:t>
      </w:r>
      <w:r w:rsidR="00B52DAE">
        <w:rPr>
          <w:sz w:val="24"/>
          <w:szCs w:val="24"/>
        </w:rPr>
        <w:t>Haupts</w:t>
      </w:r>
      <w:r w:rsidR="00DB4504" w:rsidRPr="00B52DAE">
        <w:rPr>
          <w:sz w:val="24"/>
          <w:szCs w:val="24"/>
        </w:rPr>
        <w:t>chwachstelle der Sterntopologie somit neutralisiert wird.</w:t>
      </w:r>
      <w:r w:rsidR="00E42E41">
        <w:rPr>
          <w:rStyle w:val="Funotenzeichen"/>
          <w:sz w:val="24"/>
          <w:szCs w:val="24"/>
        </w:rPr>
        <w:footnoteReference w:id="7"/>
      </w:r>
    </w:p>
    <w:p w14:paraId="4D1B64FF" w14:textId="7C7FC29E" w:rsidR="00DB4504" w:rsidRDefault="00DB4504">
      <w:r>
        <w:rPr>
          <w:noProof/>
        </w:rPr>
        <w:drawing>
          <wp:inline distT="0" distB="0" distL="0" distR="0" wp14:anchorId="4B5A14F9" wp14:editId="59E37DBB">
            <wp:extent cx="1905000" cy="1857375"/>
            <wp:effectExtent l="0" t="0" r="0" b="9525"/>
            <wp:docPr id="4" name="Grafik 4" descr="Ein Bild, das Schere, Uhr, Halskettch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Schere, Uhr, Halskettchen enthält.&#10;&#10;Automatisch generierte Beschreibung"/>
                    <pic:cNvPicPr/>
                  </pic:nvPicPr>
                  <pic:blipFill>
                    <a:blip r:embed="rId9"/>
                    <a:stretch>
                      <a:fillRect/>
                    </a:stretch>
                  </pic:blipFill>
                  <pic:spPr>
                    <a:xfrm>
                      <a:off x="0" y="0"/>
                      <a:ext cx="1905000" cy="1857375"/>
                    </a:xfrm>
                    <a:prstGeom prst="rect">
                      <a:avLst/>
                    </a:prstGeom>
                  </pic:spPr>
                </pic:pic>
              </a:graphicData>
            </a:graphic>
          </wp:inline>
        </w:drawing>
      </w:r>
    </w:p>
    <w:p w14:paraId="4C5A28CD" w14:textId="39DC0EA0" w:rsidR="00B52DAE" w:rsidRDefault="00B52DAE"/>
    <w:p w14:paraId="4A29D4E9" w14:textId="41D9BEBE" w:rsidR="00B52DAE" w:rsidRDefault="00B52DAE"/>
    <w:p w14:paraId="59775F88" w14:textId="5398BC72" w:rsidR="00B52DAE" w:rsidRDefault="00B52DAE"/>
    <w:p w14:paraId="25824BAA" w14:textId="129D81F7" w:rsidR="00B52DAE" w:rsidRDefault="00B52DAE"/>
    <w:p w14:paraId="0CEA0BB3" w14:textId="09CF93E5" w:rsidR="00B52DAE" w:rsidRDefault="00B52DAE"/>
    <w:p w14:paraId="25F03819" w14:textId="77777777" w:rsidR="00B52DAE" w:rsidRDefault="00B52DAE"/>
    <w:p w14:paraId="31EA3C4D" w14:textId="1397D394" w:rsidR="00BA4D0E" w:rsidRPr="00B52DAE" w:rsidRDefault="00BA4D0E" w:rsidP="00B52DAE">
      <w:pPr>
        <w:spacing w:line="360" w:lineRule="auto"/>
        <w:rPr>
          <w:sz w:val="24"/>
          <w:szCs w:val="24"/>
        </w:rPr>
      </w:pPr>
      <w:r w:rsidRPr="00B52DAE">
        <w:rPr>
          <w:sz w:val="24"/>
          <w:szCs w:val="24"/>
        </w:rPr>
        <w:t>x.1.3 Hierarchische Netzwerke</w:t>
      </w:r>
      <w:r w:rsidRPr="00B52DAE">
        <w:rPr>
          <w:sz w:val="24"/>
          <w:szCs w:val="24"/>
        </w:rPr>
        <w:br/>
        <w:t>Eine weitere Art zentralisierter Botnetze stellen die hierarchischen Netz</w:t>
      </w:r>
      <w:r w:rsidR="00B52DAE">
        <w:rPr>
          <w:sz w:val="24"/>
          <w:szCs w:val="24"/>
        </w:rPr>
        <w:t>e</w:t>
      </w:r>
      <w:r w:rsidRPr="00B52DAE">
        <w:rPr>
          <w:sz w:val="24"/>
          <w:szCs w:val="24"/>
        </w:rPr>
        <w:t xml:space="preserve"> dar. Sie erweitern das Multiserver Netz, indem dem Netz eine weitere, aus Proxyservern bestehende Ebene, hinzugefügt wird. Die Proxys dienen der Sicherheit </w:t>
      </w:r>
      <w:r w:rsidR="00B52DAE" w:rsidRPr="00B52DAE">
        <w:rPr>
          <w:sz w:val="24"/>
          <w:szCs w:val="24"/>
        </w:rPr>
        <w:t>des Netzes</w:t>
      </w:r>
      <w:r w:rsidRPr="00B52DAE">
        <w:rPr>
          <w:sz w:val="24"/>
          <w:szCs w:val="24"/>
        </w:rPr>
        <w:t xml:space="preserve">, da sie den Ursprung der Command &amp; Control Server verschleiern und somit deren Entdeckung oder Übernahme erheblich erschweren. Jedoch wird der Aufbau und die Konfiguration solcher Netze </w:t>
      </w:r>
      <w:r w:rsidR="00500645" w:rsidRPr="00B52DAE">
        <w:rPr>
          <w:sz w:val="24"/>
          <w:szCs w:val="24"/>
        </w:rPr>
        <w:t>schwerer</w:t>
      </w:r>
      <w:r w:rsidRPr="00B52DAE">
        <w:rPr>
          <w:sz w:val="24"/>
          <w:szCs w:val="24"/>
        </w:rPr>
        <w:t xml:space="preserve"> als die bisherigen Strukturen, da dieses Netz durch die Proxyebene eine erhöhte Komplexität aufwei</w:t>
      </w:r>
      <w:r w:rsidR="00B52DAE">
        <w:rPr>
          <w:sz w:val="24"/>
          <w:szCs w:val="24"/>
        </w:rPr>
        <w:t>s</w:t>
      </w:r>
      <w:r w:rsidRPr="00B52DAE">
        <w:rPr>
          <w:sz w:val="24"/>
          <w:szCs w:val="24"/>
        </w:rPr>
        <w:t>t. Auch bremsen die Proxys den Traffic und erhöhen somit die Latenz des Netzwerks.</w:t>
      </w:r>
      <w:r w:rsidR="00E42E41">
        <w:rPr>
          <w:rStyle w:val="Funotenzeichen"/>
          <w:sz w:val="24"/>
          <w:szCs w:val="24"/>
        </w:rPr>
        <w:footnoteReference w:id="8"/>
      </w:r>
    </w:p>
    <w:p w14:paraId="73FE49CC" w14:textId="0BA4EDDA" w:rsidR="00BA4D0E" w:rsidRDefault="00BA4D0E">
      <w:r>
        <w:rPr>
          <w:noProof/>
        </w:rPr>
        <w:drawing>
          <wp:inline distT="0" distB="0" distL="0" distR="0" wp14:anchorId="0BE661BE" wp14:editId="20406F92">
            <wp:extent cx="2038350" cy="18383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350" cy="1838325"/>
                    </a:xfrm>
                    <a:prstGeom prst="rect">
                      <a:avLst/>
                    </a:prstGeom>
                  </pic:spPr>
                </pic:pic>
              </a:graphicData>
            </a:graphic>
          </wp:inline>
        </w:drawing>
      </w:r>
    </w:p>
    <w:p w14:paraId="514584B5" w14:textId="7300FCA7" w:rsidR="00B52DAE" w:rsidRDefault="00B52DAE"/>
    <w:p w14:paraId="07E977E6" w14:textId="22A97551" w:rsidR="00B52DAE" w:rsidRDefault="00B52DAE"/>
    <w:p w14:paraId="5A067832" w14:textId="453DF2DA" w:rsidR="00B52DAE" w:rsidRDefault="00B52DAE"/>
    <w:p w14:paraId="749A631E" w14:textId="61D97281" w:rsidR="00B52DAE" w:rsidRDefault="00B52DAE"/>
    <w:p w14:paraId="6E0A9B66" w14:textId="27F87E69" w:rsidR="00B52DAE" w:rsidRDefault="00B52DAE"/>
    <w:p w14:paraId="03163A6B" w14:textId="06CBDE29" w:rsidR="00B52DAE" w:rsidRDefault="00B52DAE"/>
    <w:p w14:paraId="561682B8" w14:textId="38A1A3AD" w:rsidR="00B52DAE" w:rsidRDefault="00B52DAE"/>
    <w:p w14:paraId="2C110269" w14:textId="23963277" w:rsidR="00B52DAE" w:rsidRDefault="00B52DAE"/>
    <w:p w14:paraId="541ABB2C" w14:textId="208B6CD0" w:rsidR="00B52DAE" w:rsidRDefault="00B52DAE"/>
    <w:p w14:paraId="1FDA3BA2" w14:textId="122E880D" w:rsidR="00B52DAE" w:rsidRDefault="00B52DAE"/>
    <w:p w14:paraId="1E26182B" w14:textId="3679DB00" w:rsidR="00B52DAE" w:rsidRDefault="00B52DAE"/>
    <w:p w14:paraId="7BD35D5F" w14:textId="76B20590" w:rsidR="00B52DAE" w:rsidRDefault="00B52DAE"/>
    <w:p w14:paraId="268C4F7D" w14:textId="6FD230B8" w:rsidR="00B52DAE" w:rsidRDefault="00B52DAE"/>
    <w:p w14:paraId="3FE2982C" w14:textId="77777777" w:rsidR="00B52DAE" w:rsidRDefault="00B52DAE"/>
    <w:p w14:paraId="68411516" w14:textId="042CBA25" w:rsidR="00BA4D0E" w:rsidRPr="00B52DAE" w:rsidRDefault="00BA4D0E" w:rsidP="00B52DAE">
      <w:pPr>
        <w:spacing w:line="360" w:lineRule="auto"/>
        <w:rPr>
          <w:sz w:val="24"/>
          <w:szCs w:val="24"/>
        </w:rPr>
      </w:pPr>
      <w:r w:rsidRPr="00B52DAE">
        <w:rPr>
          <w:sz w:val="24"/>
          <w:szCs w:val="24"/>
        </w:rPr>
        <w:t>x.2 Dezentralisierte Botnetze</w:t>
      </w:r>
      <w:r w:rsidRPr="00B52DAE">
        <w:rPr>
          <w:sz w:val="24"/>
          <w:szCs w:val="24"/>
        </w:rPr>
        <w:br/>
        <w:t xml:space="preserve">Dem Aufbau und der Logik zentralisierter Botnetze stehen nun die sog. Dezentralisierten Botnetze gegenüber. Zentralisierte Botnetze haben in ihrem Aufbau ein großes Problem: Den Single Point </w:t>
      </w:r>
      <w:proofErr w:type="spellStart"/>
      <w:r w:rsidRPr="00B52DAE">
        <w:rPr>
          <w:sz w:val="24"/>
          <w:szCs w:val="24"/>
        </w:rPr>
        <w:t>of</w:t>
      </w:r>
      <w:proofErr w:type="spellEnd"/>
      <w:r w:rsidRPr="00B52DAE">
        <w:rPr>
          <w:sz w:val="24"/>
          <w:szCs w:val="24"/>
        </w:rPr>
        <w:t xml:space="preserve"> </w:t>
      </w:r>
      <w:r w:rsidR="00500645">
        <w:rPr>
          <w:sz w:val="24"/>
          <w:szCs w:val="24"/>
        </w:rPr>
        <w:t>F</w:t>
      </w:r>
      <w:r w:rsidRPr="00B52DAE">
        <w:rPr>
          <w:sz w:val="24"/>
          <w:szCs w:val="24"/>
        </w:rPr>
        <w:t xml:space="preserve">ailure. Alles wird zentral über einen Server geregelt. Fällt dieser aus, bricht das komplette Netz zusammen. Um dieser Sicherheitslücke entgegenzuwirken wurde das Konzept der zentralen Botnetze überarbeitet. Es entstanden die dezentralisierten Botnetze, welche sich durch ein wesentlich komplexeres Design </w:t>
      </w:r>
      <w:r w:rsidR="00C5730A" w:rsidRPr="00B52DAE">
        <w:rPr>
          <w:sz w:val="24"/>
          <w:szCs w:val="24"/>
        </w:rPr>
        <w:t xml:space="preserve">und die Vermeidung des Single Point </w:t>
      </w:r>
      <w:proofErr w:type="spellStart"/>
      <w:r w:rsidR="00C5730A" w:rsidRPr="00B52DAE">
        <w:rPr>
          <w:sz w:val="24"/>
          <w:szCs w:val="24"/>
        </w:rPr>
        <w:t>of</w:t>
      </w:r>
      <w:proofErr w:type="spellEnd"/>
      <w:r w:rsidR="00C5730A" w:rsidRPr="00B52DAE">
        <w:rPr>
          <w:sz w:val="24"/>
          <w:szCs w:val="24"/>
        </w:rPr>
        <w:t xml:space="preserve"> </w:t>
      </w:r>
      <w:r w:rsidR="00500645">
        <w:rPr>
          <w:sz w:val="24"/>
          <w:szCs w:val="24"/>
        </w:rPr>
        <w:t>F</w:t>
      </w:r>
      <w:r w:rsidR="00C5730A" w:rsidRPr="00B52DAE">
        <w:rPr>
          <w:sz w:val="24"/>
          <w:szCs w:val="24"/>
        </w:rPr>
        <w:t>ailure auszeichnen.</w:t>
      </w:r>
    </w:p>
    <w:p w14:paraId="34448149" w14:textId="35865ACC" w:rsidR="00C5730A" w:rsidRDefault="00C5730A" w:rsidP="00B52DAE">
      <w:pPr>
        <w:spacing w:line="360" w:lineRule="auto"/>
      </w:pPr>
      <w:r w:rsidRPr="00B52DAE">
        <w:rPr>
          <w:sz w:val="24"/>
          <w:szCs w:val="24"/>
        </w:rPr>
        <w:t xml:space="preserve">x.2.1 Fast </w:t>
      </w:r>
      <w:proofErr w:type="spellStart"/>
      <w:r w:rsidRPr="00B52DAE">
        <w:rPr>
          <w:sz w:val="24"/>
          <w:szCs w:val="24"/>
        </w:rPr>
        <w:t>Flux</w:t>
      </w:r>
      <w:proofErr w:type="spellEnd"/>
      <w:r w:rsidRPr="00B52DAE">
        <w:rPr>
          <w:sz w:val="24"/>
          <w:szCs w:val="24"/>
        </w:rPr>
        <w:t xml:space="preserve"> Botnetze</w:t>
      </w:r>
      <w:r w:rsidR="008B24B1" w:rsidRPr="00B52DAE">
        <w:rPr>
          <w:sz w:val="24"/>
          <w:szCs w:val="24"/>
        </w:rPr>
        <w:br/>
        <w:t xml:space="preserve">Dieses Netzdesign ist auf der Round Robin Lastenverteilung via DNS aufgebaut. Hierbei existiert eine </w:t>
      </w:r>
      <w:r w:rsidR="00B52DAE" w:rsidRPr="00B52DAE">
        <w:rPr>
          <w:sz w:val="24"/>
          <w:szCs w:val="24"/>
        </w:rPr>
        <w:t>Control</w:t>
      </w:r>
      <w:r w:rsidR="008B24B1" w:rsidRPr="00B52DAE">
        <w:rPr>
          <w:sz w:val="24"/>
          <w:szCs w:val="24"/>
        </w:rPr>
        <w:t xml:space="preserve"> Domain, welche als Nameserver verschiedene Bot IP Adressen eingetragen hat. Diese agieren alle als Proxys</w:t>
      </w:r>
      <w:r w:rsidR="00AF3C53" w:rsidRPr="00B52DAE">
        <w:rPr>
          <w:sz w:val="24"/>
          <w:szCs w:val="24"/>
        </w:rPr>
        <w:t xml:space="preserve">. Um nun einen Auftrag zu bekommen, stellt ein Bot eine Anfrage an diese </w:t>
      </w:r>
      <w:r w:rsidR="00B52DAE" w:rsidRPr="00B52DAE">
        <w:rPr>
          <w:sz w:val="24"/>
          <w:szCs w:val="24"/>
        </w:rPr>
        <w:t>Control</w:t>
      </w:r>
      <w:r w:rsidR="00AF3C53" w:rsidRPr="00B52DAE">
        <w:rPr>
          <w:sz w:val="24"/>
          <w:szCs w:val="24"/>
        </w:rPr>
        <w:t xml:space="preserve"> Domain. Anschließend wird eine der konstant Rotierenden </w:t>
      </w:r>
      <w:r w:rsidR="00B52DAE" w:rsidRPr="00B52DAE">
        <w:rPr>
          <w:sz w:val="24"/>
          <w:szCs w:val="24"/>
        </w:rPr>
        <w:t>IP-Adressen</w:t>
      </w:r>
      <w:r w:rsidR="00AF3C53" w:rsidRPr="00B52DAE">
        <w:rPr>
          <w:sz w:val="24"/>
          <w:szCs w:val="24"/>
        </w:rPr>
        <w:t xml:space="preserve"> der Proxys zur</w:t>
      </w:r>
      <w:r w:rsidR="00B52DAE">
        <w:rPr>
          <w:sz w:val="24"/>
          <w:szCs w:val="24"/>
        </w:rPr>
        <w:t>ü</w:t>
      </w:r>
      <w:r w:rsidR="00AF3C53" w:rsidRPr="00B52DAE">
        <w:rPr>
          <w:sz w:val="24"/>
          <w:szCs w:val="24"/>
        </w:rPr>
        <w:t xml:space="preserve">ckgegeben, an welchen nun die Anfrage geleitet wird. Dieser Proxyrechner leitet im nächsten Schritt die Anfrage an den </w:t>
      </w:r>
      <w:r w:rsidR="00B52DAE" w:rsidRPr="00B52DAE">
        <w:rPr>
          <w:sz w:val="24"/>
          <w:szCs w:val="24"/>
        </w:rPr>
        <w:t>Bot Master</w:t>
      </w:r>
      <w:r w:rsidR="00AF3C53" w:rsidRPr="00B52DAE">
        <w:rPr>
          <w:sz w:val="24"/>
          <w:szCs w:val="24"/>
        </w:rPr>
        <w:t xml:space="preserve"> weiter. Der </w:t>
      </w:r>
      <w:r w:rsidR="00B52DAE" w:rsidRPr="00B52DAE">
        <w:rPr>
          <w:sz w:val="24"/>
          <w:szCs w:val="24"/>
        </w:rPr>
        <w:t>Bot Master</w:t>
      </w:r>
      <w:r w:rsidR="00AF3C53" w:rsidRPr="00B52DAE">
        <w:rPr>
          <w:sz w:val="24"/>
          <w:szCs w:val="24"/>
        </w:rPr>
        <w:t xml:space="preserve"> gibt den Auftrag an den Proxy, welcher es zum fragenden Bot weiterleitet. Durch die Rotation liefert eine weitere </w:t>
      </w:r>
      <w:r w:rsidR="00B52DAE" w:rsidRPr="00B52DAE">
        <w:rPr>
          <w:sz w:val="24"/>
          <w:szCs w:val="24"/>
        </w:rPr>
        <w:t>DNS-Anfrage</w:t>
      </w:r>
      <w:r w:rsidR="00AF3C53" w:rsidRPr="00B52DAE">
        <w:rPr>
          <w:sz w:val="24"/>
          <w:szCs w:val="24"/>
        </w:rPr>
        <w:t xml:space="preserve"> im </w:t>
      </w:r>
      <w:r w:rsidR="00B52DAE" w:rsidRPr="00B52DAE">
        <w:rPr>
          <w:sz w:val="24"/>
          <w:szCs w:val="24"/>
        </w:rPr>
        <w:t>Anschluss</w:t>
      </w:r>
      <w:r w:rsidR="00AF3C53" w:rsidRPr="00B52DAE">
        <w:rPr>
          <w:sz w:val="24"/>
          <w:szCs w:val="24"/>
        </w:rPr>
        <w:t xml:space="preserve"> eine andere IP</w:t>
      </w:r>
      <w:r w:rsidR="00500645">
        <w:rPr>
          <w:sz w:val="24"/>
          <w:szCs w:val="24"/>
        </w:rPr>
        <w:t>-</w:t>
      </w:r>
      <w:r w:rsidR="00AF3C53" w:rsidRPr="00B52DAE">
        <w:rPr>
          <w:sz w:val="24"/>
          <w:szCs w:val="24"/>
        </w:rPr>
        <w:t xml:space="preserve">Adresse, da es sehr viele Proxys in der </w:t>
      </w:r>
      <w:r w:rsidR="00B52DAE" w:rsidRPr="00B52DAE">
        <w:rPr>
          <w:sz w:val="24"/>
          <w:szCs w:val="24"/>
        </w:rPr>
        <w:t>Control</w:t>
      </w:r>
      <w:r w:rsidR="00AF3C53" w:rsidRPr="00B52DAE">
        <w:rPr>
          <w:sz w:val="24"/>
          <w:szCs w:val="24"/>
        </w:rPr>
        <w:t xml:space="preserve"> Domain gibt, unter welchen die Anfragen aufgeteilt werden. Zur </w:t>
      </w:r>
      <w:r w:rsidR="00B52DAE">
        <w:rPr>
          <w:sz w:val="24"/>
          <w:szCs w:val="24"/>
        </w:rPr>
        <w:t>V</w:t>
      </w:r>
      <w:r w:rsidR="00AF3C53" w:rsidRPr="00B52DAE">
        <w:rPr>
          <w:sz w:val="24"/>
          <w:szCs w:val="24"/>
        </w:rPr>
        <w:t xml:space="preserve">erschleierung des </w:t>
      </w:r>
      <w:r w:rsidR="00B52DAE" w:rsidRPr="00B52DAE">
        <w:rPr>
          <w:sz w:val="24"/>
          <w:szCs w:val="24"/>
        </w:rPr>
        <w:t>Bot Master</w:t>
      </w:r>
      <w:r w:rsidR="00AF3C53" w:rsidRPr="00B52DAE">
        <w:rPr>
          <w:sz w:val="24"/>
          <w:szCs w:val="24"/>
        </w:rPr>
        <w:t xml:space="preserve"> werden durch periodische Updates der A Records im </w:t>
      </w:r>
      <w:r w:rsidR="00B52DAE" w:rsidRPr="00B52DAE">
        <w:rPr>
          <w:sz w:val="24"/>
          <w:szCs w:val="24"/>
        </w:rPr>
        <w:t>DNS-Server</w:t>
      </w:r>
      <w:r w:rsidR="00AF3C53" w:rsidRPr="00B52DAE">
        <w:rPr>
          <w:sz w:val="24"/>
          <w:szCs w:val="24"/>
        </w:rPr>
        <w:t xml:space="preserve"> geändert. Wenn ein Proxy längere Zeit nicht erreichbar ist, muss sein seine </w:t>
      </w:r>
      <w:r w:rsidR="00B52DAE" w:rsidRPr="00B52DAE">
        <w:rPr>
          <w:sz w:val="24"/>
          <w:szCs w:val="24"/>
        </w:rPr>
        <w:t>IP-Adresse</w:t>
      </w:r>
      <w:r w:rsidR="00AF3C53" w:rsidRPr="00B52DAE">
        <w:rPr>
          <w:sz w:val="24"/>
          <w:szCs w:val="24"/>
        </w:rPr>
        <w:t xml:space="preserve"> beim nächsten Update aus dem DNS entfernt werden.</w:t>
      </w:r>
      <w:r w:rsidR="00E42E41">
        <w:rPr>
          <w:rStyle w:val="Funotenzeichen"/>
          <w:sz w:val="24"/>
          <w:szCs w:val="24"/>
        </w:rPr>
        <w:footnoteReference w:id="9"/>
      </w:r>
      <w:r w:rsidR="008B24B1">
        <w:br/>
      </w:r>
    </w:p>
    <w:p w14:paraId="78ED1856" w14:textId="04436D26" w:rsidR="00AF3C53" w:rsidRDefault="00AF3C53">
      <w:r>
        <w:rPr>
          <w:noProof/>
        </w:rPr>
        <w:drawing>
          <wp:inline distT="0" distB="0" distL="0" distR="0" wp14:anchorId="3F3163CE" wp14:editId="64961508">
            <wp:extent cx="4050852" cy="1634837"/>
            <wp:effectExtent l="0" t="0" r="6985" b="3810"/>
            <wp:docPr id="6" name="Grafik 6" descr="Ein Bild, das Text, Uhr,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Uhr, ClipArt enthält.&#10;&#10;Automatisch generierte Beschreibung"/>
                    <pic:cNvPicPr/>
                  </pic:nvPicPr>
                  <pic:blipFill>
                    <a:blip r:embed="rId11"/>
                    <a:stretch>
                      <a:fillRect/>
                    </a:stretch>
                  </pic:blipFill>
                  <pic:spPr>
                    <a:xfrm>
                      <a:off x="0" y="0"/>
                      <a:ext cx="4059779" cy="1638440"/>
                    </a:xfrm>
                    <a:prstGeom prst="rect">
                      <a:avLst/>
                    </a:prstGeom>
                  </pic:spPr>
                </pic:pic>
              </a:graphicData>
            </a:graphic>
          </wp:inline>
        </w:drawing>
      </w:r>
    </w:p>
    <w:p w14:paraId="0CD38CA6" w14:textId="77777777" w:rsidR="00B52DAE" w:rsidRDefault="00B52DAE" w:rsidP="00B52DAE">
      <w:pPr>
        <w:spacing w:line="360" w:lineRule="auto"/>
        <w:rPr>
          <w:sz w:val="24"/>
          <w:szCs w:val="24"/>
        </w:rPr>
      </w:pPr>
    </w:p>
    <w:p w14:paraId="29BF0FBE" w14:textId="6B6E5512" w:rsidR="009B0A0B" w:rsidRDefault="009B0A0B" w:rsidP="00B52DAE">
      <w:pPr>
        <w:spacing w:line="360" w:lineRule="auto"/>
        <w:rPr>
          <w:sz w:val="24"/>
          <w:szCs w:val="24"/>
        </w:rPr>
      </w:pPr>
      <w:r w:rsidRPr="00B52DAE">
        <w:rPr>
          <w:sz w:val="24"/>
          <w:szCs w:val="24"/>
        </w:rPr>
        <w:lastRenderedPageBreak/>
        <w:t>x.2.2 Peer-to-Peer Botnetze</w:t>
      </w:r>
      <w:r w:rsidRPr="00B52DAE">
        <w:rPr>
          <w:sz w:val="24"/>
          <w:szCs w:val="24"/>
        </w:rPr>
        <w:br/>
        <w:t>Peer</w:t>
      </w:r>
      <w:r w:rsidR="00500645">
        <w:rPr>
          <w:sz w:val="24"/>
          <w:szCs w:val="24"/>
        </w:rPr>
        <w:t>-</w:t>
      </w:r>
      <w:r w:rsidRPr="00B52DAE">
        <w:rPr>
          <w:sz w:val="24"/>
          <w:szCs w:val="24"/>
        </w:rPr>
        <w:t>to</w:t>
      </w:r>
      <w:r w:rsidR="00500645">
        <w:rPr>
          <w:sz w:val="24"/>
          <w:szCs w:val="24"/>
        </w:rPr>
        <w:t>-</w:t>
      </w:r>
      <w:r w:rsidRPr="00B52DAE">
        <w:rPr>
          <w:sz w:val="24"/>
          <w:szCs w:val="24"/>
        </w:rPr>
        <w:t xml:space="preserve">Peer stellt die bisher vorgestellten </w:t>
      </w:r>
      <w:r w:rsidR="00B52DAE" w:rsidRPr="00B52DAE">
        <w:rPr>
          <w:sz w:val="24"/>
          <w:szCs w:val="24"/>
        </w:rPr>
        <w:t>Botnetz Architekturen</w:t>
      </w:r>
      <w:r w:rsidRPr="00B52DAE">
        <w:rPr>
          <w:sz w:val="24"/>
          <w:szCs w:val="24"/>
        </w:rPr>
        <w:t xml:space="preserve"> auf den Kopf. Bei diesem Aufbau findet die Kommunikation nicht zwischen Clients und dedizierten Servern statt. Stattdessen </w:t>
      </w:r>
      <w:r w:rsidR="00500645">
        <w:rPr>
          <w:sz w:val="24"/>
          <w:szCs w:val="24"/>
        </w:rPr>
        <w:t>sind</w:t>
      </w:r>
      <w:r w:rsidRPr="00B52DAE">
        <w:rPr>
          <w:sz w:val="24"/>
          <w:szCs w:val="24"/>
        </w:rPr>
        <w:t xml:space="preserve"> die einzelnen Netzwerkknoten gleichberechtigt. Somit sind die Clients nicht machtlos, sollte ihnen der zentrale Server eine Anfrage verweigern, oder falls der Dienst ausfällt. Es gibt näml</w:t>
      </w:r>
      <w:r w:rsidR="00B52DAE">
        <w:rPr>
          <w:sz w:val="24"/>
          <w:szCs w:val="24"/>
        </w:rPr>
        <w:t>i</w:t>
      </w:r>
      <w:r w:rsidRPr="00B52DAE">
        <w:rPr>
          <w:sz w:val="24"/>
          <w:szCs w:val="24"/>
        </w:rPr>
        <w:t xml:space="preserve">ch keinen zentralen Server mehr.  Alle Knoten übernehmen sowohl Server als auch Clientaufgaben. Sie sind ebenbürtig. Durch </w:t>
      </w:r>
      <w:r w:rsidR="00B52DAE" w:rsidRPr="00B52DAE">
        <w:rPr>
          <w:sz w:val="24"/>
          <w:szCs w:val="24"/>
        </w:rPr>
        <w:t>das Wegfallen</w:t>
      </w:r>
      <w:r w:rsidRPr="00B52DAE">
        <w:rPr>
          <w:sz w:val="24"/>
          <w:szCs w:val="24"/>
        </w:rPr>
        <w:t xml:space="preserve"> einer zentralen Komponente wird das Überwachen als auch </w:t>
      </w:r>
      <w:r w:rsidR="00B52DAE" w:rsidRPr="00B52DAE">
        <w:rPr>
          <w:sz w:val="24"/>
          <w:szCs w:val="24"/>
        </w:rPr>
        <w:t>das Zerstören</w:t>
      </w:r>
      <w:r w:rsidRPr="00B52DAE">
        <w:rPr>
          <w:sz w:val="24"/>
          <w:szCs w:val="24"/>
        </w:rPr>
        <w:t xml:space="preserve"> eines Peer</w:t>
      </w:r>
      <w:r w:rsidR="00500645">
        <w:rPr>
          <w:sz w:val="24"/>
          <w:szCs w:val="24"/>
        </w:rPr>
        <w:t>-</w:t>
      </w:r>
      <w:r w:rsidRPr="00B52DAE">
        <w:rPr>
          <w:sz w:val="24"/>
          <w:szCs w:val="24"/>
        </w:rPr>
        <w:t>to</w:t>
      </w:r>
      <w:r w:rsidR="00500645">
        <w:rPr>
          <w:sz w:val="24"/>
          <w:szCs w:val="24"/>
        </w:rPr>
        <w:t>-</w:t>
      </w:r>
      <w:r w:rsidRPr="00B52DAE">
        <w:rPr>
          <w:sz w:val="24"/>
          <w:szCs w:val="24"/>
        </w:rPr>
        <w:t xml:space="preserve">Peer Botnetz erheblich erschwert. </w:t>
      </w:r>
      <w:r w:rsidR="00D23577" w:rsidRPr="00B52DAE">
        <w:rPr>
          <w:sz w:val="24"/>
          <w:szCs w:val="24"/>
        </w:rPr>
        <w:t xml:space="preserve">Fallen einzelne Komponenten aus, können sie </w:t>
      </w:r>
      <w:r w:rsidR="00500645">
        <w:rPr>
          <w:sz w:val="24"/>
          <w:szCs w:val="24"/>
        </w:rPr>
        <w:t>p</w:t>
      </w:r>
      <w:r w:rsidR="00D23577" w:rsidRPr="00B52DAE">
        <w:rPr>
          <w:sz w:val="24"/>
          <w:szCs w:val="24"/>
        </w:rPr>
        <w:t>roblemlos ersetzt werden bzw. ein anderer Knoten angesteuert werden.</w:t>
      </w:r>
      <w:r w:rsidR="00E42E41">
        <w:rPr>
          <w:rStyle w:val="Funotenzeichen"/>
          <w:sz w:val="24"/>
          <w:szCs w:val="24"/>
        </w:rPr>
        <w:footnoteReference w:id="10"/>
      </w:r>
      <w:r w:rsidR="00D23577">
        <w:br/>
      </w:r>
      <w:r w:rsidR="00D23577">
        <w:rPr>
          <w:noProof/>
        </w:rPr>
        <w:drawing>
          <wp:inline distT="0" distB="0" distL="0" distR="0" wp14:anchorId="766397C3" wp14:editId="65C212B1">
            <wp:extent cx="2581275" cy="19526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275" cy="1952625"/>
                    </a:xfrm>
                    <a:prstGeom prst="rect">
                      <a:avLst/>
                    </a:prstGeom>
                  </pic:spPr>
                </pic:pic>
              </a:graphicData>
            </a:graphic>
          </wp:inline>
        </w:drawing>
      </w:r>
    </w:p>
    <w:p w14:paraId="5099B799" w14:textId="3425498A" w:rsidR="00E66384" w:rsidRDefault="00E66384" w:rsidP="00B52DAE">
      <w:pPr>
        <w:spacing w:line="360" w:lineRule="auto"/>
        <w:rPr>
          <w:sz w:val="24"/>
          <w:szCs w:val="24"/>
        </w:rPr>
      </w:pPr>
    </w:p>
    <w:p w14:paraId="15830EA0" w14:textId="483219A4" w:rsidR="00E66384" w:rsidRDefault="00E66384" w:rsidP="00B52DAE">
      <w:pPr>
        <w:spacing w:line="360" w:lineRule="auto"/>
        <w:rPr>
          <w:sz w:val="24"/>
          <w:szCs w:val="24"/>
        </w:rPr>
      </w:pPr>
    </w:p>
    <w:p w14:paraId="450E72D5" w14:textId="56582F71" w:rsidR="00A317E1" w:rsidRDefault="00A317E1" w:rsidP="00B52DAE">
      <w:pPr>
        <w:spacing w:line="360" w:lineRule="auto"/>
        <w:rPr>
          <w:sz w:val="24"/>
          <w:szCs w:val="24"/>
        </w:rPr>
      </w:pPr>
    </w:p>
    <w:p w14:paraId="1020E8A1" w14:textId="59893583" w:rsidR="00A317E1" w:rsidRDefault="00A317E1" w:rsidP="00B52DAE">
      <w:pPr>
        <w:spacing w:line="360" w:lineRule="auto"/>
        <w:rPr>
          <w:sz w:val="24"/>
          <w:szCs w:val="24"/>
        </w:rPr>
      </w:pPr>
    </w:p>
    <w:p w14:paraId="7FD6D84C" w14:textId="7034E985" w:rsidR="00A317E1" w:rsidRDefault="00A317E1" w:rsidP="00B52DAE">
      <w:pPr>
        <w:spacing w:line="360" w:lineRule="auto"/>
        <w:rPr>
          <w:sz w:val="24"/>
          <w:szCs w:val="24"/>
        </w:rPr>
      </w:pPr>
    </w:p>
    <w:p w14:paraId="38EF94B8" w14:textId="5A2924FE" w:rsidR="00A317E1" w:rsidRDefault="00A317E1" w:rsidP="00B52DAE">
      <w:pPr>
        <w:spacing w:line="360" w:lineRule="auto"/>
        <w:rPr>
          <w:sz w:val="24"/>
          <w:szCs w:val="24"/>
        </w:rPr>
      </w:pPr>
    </w:p>
    <w:p w14:paraId="777D0F6B" w14:textId="13C57256" w:rsidR="00A317E1" w:rsidRDefault="00A317E1" w:rsidP="00B52DAE">
      <w:pPr>
        <w:spacing w:line="360" w:lineRule="auto"/>
        <w:rPr>
          <w:sz w:val="24"/>
          <w:szCs w:val="24"/>
        </w:rPr>
      </w:pPr>
    </w:p>
    <w:p w14:paraId="18C00777" w14:textId="77777777" w:rsidR="00A317E1" w:rsidRDefault="00A317E1" w:rsidP="00B52DAE">
      <w:pPr>
        <w:spacing w:line="360" w:lineRule="auto"/>
        <w:rPr>
          <w:sz w:val="24"/>
          <w:szCs w:val="24"/>
        </w:rPr>
      </w:pPr>
    </w:p>
    <w:p w14:paraId="6FFC9740" w14:textId="48435335" w:rsidR="00E66384" w:rsidRDefault="00E66384" w:rsidP="00B52DAE">
      <w:pPr>
        <w:spacing w:line="360" w:lineRule="auto"/>
        <w:rPr>
          <w:sz w:val="24"/>
          <w:szCs w:val="24"/>
        </w:rPr>
      </w:pPr>
    </w:p>
    <w:p w14:paraId="5AFD70BB" w14:textId="29E1D694" w:rsidR="00E66384" w:rsidRPr="00E66384" w:rsidRDefault="00E66384" w:rsidP="00E66384">
      <w:pPr>
        <w:spacing w:line="360" w:lineRule="auto"/>
        <w:rPr>
          <w:sz w:val="24"/>
          <w:szCs w:val="24"/>
        </w:rPr>
      </w:pPr>
      <w:r w:rsidRPr="00E66384">
        <w:rPr>
          <w:sz w:val="24"/>
          <w:szCs w:val="24"/>
        </w:rPr>
        <w:lastRenderedPageBreak/>
        <w:t>Botnetz Angriffe:</w:t>
      </w:r>
      <w:r w:rsidRPr="00E66384">
        <w:rPr>
          <w:sz w:val="24"/>
          <w:szCs w:val="24"/>
        </w:rPr>
        <w:br/>
      </w:r>
      <w:proofErr w:type="gramStart"/>
      <w:r w:rsidRPr="00E66384">
        <w:rPr>
          <w:sz w:val="24"/>
          <w:szCs w:val="24"/>
        </w:rPr>
        <w:t>Hinter</w:t>
      </w:r>
      <w:proofErr w:type="gramEnd"/>
      <w:r w:rsidRPr="00E66384">
        <w:rPr>
          <w:sz w:val="24"/>
          <w:szCs w:val="24"/>
        </w:rPr>
        <w:t xml:space="preserve"> Botnetzen verbergen sich meist professionell organisierte kriminelle Netzwerke. Haben diese es geschafft, erfolgreich ein Botnetz aufzusetzen, so ist ihre Intention in den meisten Fällen, mit diesem einen Angriff oder andere bösartige Dinge auszuführen. In diesem Kapitel soll auf mögliche Angriffsszenarien und Attacken in Verbindung mit Botnetzen eingegangen werden. </w:t>
      </w:r>
    </w:p>
    <w:p w14:paraId="57F1B32C" w14:textId="7A65AEE6" w:rsidR="00E66384" w:rsidRPr="00E66384" w:rsidRDefault="00E66384" w:rsidP="00E66384">
      <w:pPr>
        <w:spacing w:line="360" w:lineRule="auto"/>
        <w:rPr>
          <w:sz w:val="24"/>
          <w:szCs w:val="24"/>
        </w:rPr>
      </w:pPr>
      <w:r w:rsidRPr="00E66384">
        <w:rPr>
          <w:sz w:val="24"/>
          <w:szCs w:val="24"/>
        </w:rPr>
        <w:t>DD</w:t>
      </w:r>
      <w:r w:rsidR="008B4A46">
        <w:rPr>
          <w:sz w:val="24"/>
          <w:szCs w:val="24"/>
        </w:rPr>
        <w:t>OS</w:t>
      </w:r>
      <w:r w:rsidRPr="00E66384">
        <w:rPr>
          <w:sz w:val="24"/>
          <w:szCs w:val="24"/>
        </w:rPr>
        <w:t xml:space="preserve"> (Distributed </w:t>
      </w:r>
      <w:proofErr w:type="spellStart"/>
      <w:r w:rsidRPr="00E66384">
        <w:rPr>
          <w:sz w:val="24"/>
          <w:szCs w:val="24"/>
        </w:rPr>
        <w:t>Denial</w:t>
      </w:r>
      <w:proofErr w:type="spellEnd"/>
      <w:r w:rsidRPr="00E66384">
        <w:rPr>
          <w:sz w:val="24"/>
          <w:szCs w:val="24"/>
        </w:rPr>
        <w:t xml:space="preserve"> </w:t>
      </w:r>
      <w:proofErr w:type="spellStart"/>
      <w:r w:rsidRPr="00E66384">
        <w:rPr>
          <w:sz w:val="24"/>
          <w:szCs w:val="24"/>
        </w:rPr>
        <w:t>Of</w:t>
      </w:r>
      <w:proofErr w:type="spellEnd"/>
      <w:r w:rsidRPr="00E66384">
        <w:rPr>
          <w:sz w:val="24"/>
          <w:szCs w:val="24"/>
        </w:rPr>
        <w:t xml:space="preserve"> Service)</w:t>
      </w:r>
      <w:r w:rsidRPr="00E66384">
        <w:rPr>
          <w:sz w:val="24"/>
          <w:szCs w:val="24"/>
        </w:rPr>
        <w:br/>
        <w:t xml:space="preserve">Eine </w:t>
      </w:r>
      <w:r w:rsidR="008B4A46" w:rsidRPr="00E66384">
        <w:rPr>
          <w:sz w:val="24"/>
          <w:szCs w:val="24"/>
        </w:rPr>
        <w:t>D</w:t>
      </w:r>
      <w:r w:rsidR="008B4A46">
        <w:rPr>
          <w:sz w:val="24"/>
          <w:szCs w:val="24"/>
        </w:rPr>
        <w:t>DOS</w:t>
      </w:r>
      <w:r w:rsidR="008B4A46" w:rsidRPr="00E66384">
        <w:rPr>
          <w:sz w:val="24"/>
          <w:szCs w:val="24"/>
        </w:rPr>
        <w:t>-Attacke</w:t>
      </w:r>
      <w:r w:rsidRPr="00E66384">
        <w:rPr>
          <w:sz w:val="24"/>
          <w:szCs w:val="24"/>
        </w:rPr>
        <w:t xml:space="preserve"> zielt darauf ab, das Zielsystem außer Betrieb zu setzen. Ein oder mehrere ausgewählte Server werden </w:t>
      </w:r>
      <w:proofErr w:type="gramStart"/>
      <w:r w:rsidRPr="00E66384">
        <w:rPr>
          <w:sz w:val="24"/>
          <w:szCs w:val="24"/>
        </w:rPr>
        <w:t>solange</w:t>
      </w:r>
      <w:proofErr w:type="gramEnd"/>
      <w:r w:rsidRPr="00E66384">
        <w:rPr>
          <w:sz w:val="24"/>
          <w:szCs w:val="24"/>
        </w:rPr>
        <w:t xml:space="preserve"> gezielt mit Anfragen von den verschiedenen Systemen bombardiert, </w:t>
      </w:r>
      <w:r w:rsidR="00500645">
        <w:rPr>
          <w:sz w:val="24"/>
          <w:szCs w:val="24"/>
        </w:rPr>
        <w:t>bis</w:t>
      </w:r>
      <w:r w:rsidRPr="00E66384">
        <w:rPr>
          <w:sz w:val="24"/>
          <w:szCs w:val="24"/>
        </w:rPr>
        <w:t xml:space="preserve"> dieser seine eigentlichen Aufgaben nicht mehr erledigen kann. Im schlimmsten Fall kann das komplette Zielsystem unter dieser Last zusammenbrechen. Gerade bei </w:t>
      </w:r>
      <w:r w:rsidR="008B4A46" w:rsidRPr="00E66384">
        <w:rPr>
          <w:sz w:val="24"/>
          <w:szCs w:val="24"/>
        </w:rPr>
        <w:t>D</w:t>
      </w:r>
      <w:r w:rsidR="008B4A46">
        <w:rPr>
          <w:sz w:val="24"/>
          <w:szCs w:val="24"/>
        </w:rPr>
        <w:t>DOS</w:t>
      </w:r>
      <w:r w:rsidR="008B4A46" w:rsidRPr="00E66384">
        <w:rPr>
          <w:sz w:val="24"/>
          <w:szCs w:val="24"/>
        </w:rPr>
        <w:t>-Attacken</w:t>
      </w:r>
      <w:r w:rsidRPr="00E66384">
        <w:rPr>
          <w:sz w:val="24"/>
          <w:szCs w:val="24"/>
        </w:rPr>
        <w:t xml:space="preserve"> ist es äußerst schwierig, den Angreifer zu ermitteln, da die Anfragen oft von mehreren tausenden Systemen gleichzeitig gesendet werden. </w:t>
      </w:r>
      <w:r w:rsidR="008B4A46" w:rsidRPr="00E66384">
        <w:rPr>
          <w:sz w:val="24"/>
          <w:szCs w:val="24"/>
        </w:rPr>
        <w:t>D</w:t>
      </w:r>
      <w:r w:rsidR="008B4A46">
        <w:rPr>
          <w:sz w:val="24"/>
          <w:szCs w:val="24"/>
        </w:rPr>
        <w:t>DOS-Attacken</w:t>
      </w:r>
      <w:r w:rsidRPr="00E66384">
        <w:rPr>
          <w:sz w:val="24"/>
          <w:szCs w:val="24"/>
        </w:rPr>
        <w:t xml:space="preserve"> lassen sich in folgende Formen einteilen:</w:t>
      </w:r>
      <w:r w:rsidRPr="00E66384">
        <w:rPr>
          <w:rStyle w:val="Funotenzeichen"/>
          <w:sz w:val="24"/>
          <w:szCs w:val="24"/>
        </w:rPr>
        <w:footnoteReference w:id="11"/>
      </w:r>
    </w:p>
    <w:p w14:paraId="4C013EE2" w14:textId="77777777" w:rsidR="00E66384" w:rsidRDefault="00E66384" w:rsidP="00E66384">
      <w:pPr>
        <w:spacing w:line="360" w:lineRule="auto"/>
        <w:rPr>
          <w:sz w:val="24"/>
          <w:szCs w:val="24"/>
        </w:rPr>
      </w:pPr>
    </w:p>
    <w:p w14:paraId="43D0FB32" w14:textId="77777777" w:rsidR="00E66384" w:rsidRDefault="00E66384" w:rsidP="00E66384">
      <w:pPr>
        <w:spacing w:line="360" w:lineRule="auto"/>
        <w:rPr>
          <w:sz w:val="24"/>
          <w:szCs w:val="24"/>
        </w:rPr>
      </w:pPr>
    </w:p>
    <w:p w14:paraId="468884A5" w14:textId="77777777" w:rsidR="00E66384" w:rsidRDefault="00E66384" w:rsidP="00E66384">
      <w:pPr>
        <w:spacing w:line="360" w:lineRule="auto"/>
        <w:rPr>
          <w:sz w:val="24"/>
          <w:szCs w:val="24"/>
        </w:rPr>
      </w:pPr>
    </w:p>
    <w:p w14:paraId="30CE4645" w14:textId="77777777" w:rsidR="00E66384" w:rsidRDefault="00E66384" w:rsidP="00E66384">
      <w:pPr>
        <w:spacing w:line="360" w:lineRule="auto"/>
        <w:rPr>
          <w:sz w:val="24"/>
          <w:szCs w:val="24"/>
        </w:rPr>
      </w:pPr>
    </w:p>
    <w:p w14:paraId="39BAF7D1" w14:textId="77777777" w:rsidR="00E66384" w:rsidRDefault="00E66384" w:rsidP="00E66384">
      <w:pPr>
        <w:spacing w:line="360" w:lineRule="auto"/>
        <w:rPr>
          <w:sz w:val="24"/>
          <w:szCs w:val="24"/>
        </w:rPr>
      </w:pPr>
    </w:p>
    <w:p w14:paraId="2B2F5C5D" w14:textId="77777777" w:rsidR="00E66384" w:rsidRDefault="00E66384" w:rsidP="00E66384">
      <w:pPr>
        <w:spacing w:line="360" w:lineRule="auto"/>
        <w:rPr>
          <w:sz w:val="24"/>
          <w:szCs w:val="24"/>
        </w:rPr>
      </w:pPr>
    </w:p>
    <w:p w14:paraId="6DD46F32" w14:textId="77777777" w:rsidR="00E66384" w:rsidRDefault="00E66384" w:rsidP="00E66384">
      <w:pPr>
        <w:spacing w:line="360" w:lineRule="auto"/>
        <w:rPr>
          <w:sz w:val="24"/>
          <w:szCs w:val="24"/>
        </w:rPr>
      </w:pPr>
    </w:p>
    <w:p w14:paraId="5C7AF1DD" w14:textId="77777777" w:rsidR="00E66384" w:rsidRDefault="00E66384" w:rsidP="00E66384">
      <w:pPr>
        <w:spacing w:line="360" w:lineRule="auto"/>
        <w:rPr>
          <w:sz w:val="24"/>
          <w:szCs w:val="24"/>
        </w:rPr>
      </w:pPr>
    </w:p>
    <w:p w14:paraId="7E5EFEE7" w14:textId="77777777" w:rsidR="00E66384" w:rsidRDefault="00E66384" w:rsidP="00E66384">
      <w:pPr>
        <w:spacing w:line="360" w:lineRule="auto"/>
        <w:rPr>
          <w:sz w:val="24"/>
          <w:szCs w:val="24"/>
        </w:rPr>
      </w:pPr>
    </w:p>
    <w:p w14:paraId="6A1DFD4C" w14:textId="77777777" w:rsidR="00E66384" w:rsidRDefault="00E66384" w:rsidP="00E66384">
      <w:pPr>
        <w:spacing w:line="360" w:lineRule="auto"/>
        <w:rPr>
          <w:sz w:val="24"/>
          <w:szCs w:val="24"/>
        </w:rPr>
      </w:pPr>
    </w:p>
    <w:p w14:paraId="1AD8B536" w14:textId="081A654B" w:rsidR="00E66384" w:rsidRPr="00E66384" w:rsidRDefault="00E66384" w:rsidP="00E66384">
      <w:pPr>
        <w:spacing w:line="360" w:lineRule="auto"/>
        <w:rPr>
          <w:sz w:val="24"/>
          <w:szCs w:val="24"/>
        </w:rPr>
      </w:pPr>
      <w:r w:rsidRPr="00E66384">
        <w:rPr>
          <w:sz w:val="24"/>
          <w:szCs w:val="24"/>
        </w:rPr>
        <w:lastRenderedPageBreak/>
        <w:t>UDP Flood</w:t>
      </w:r>
      <w:r w:rsidRPr="00E66384">
        <w:rPr>
          <w:sz w:val="24"/>
          <w:szCs w:val="24"/>
        </w:rPr>
        <w:br/>
        <w:t xml:space="preserve">Bei einer UDP Flood senden ein oder mehrere Angreifer in einem sehr kurzen zeitlichen Intervall manipulierte Datenpakete an das Zielsystem. Diese sollen das Ziel derart überlasten, sodass legitime Angriffe nicht mehr beantwortet werden können und der eigentliche Service </w:t>
      </w:r>
      <w:r w:rsidR="00500645" w:rsidRPr="00E66384">
        <w:rPr>
          <w:sz w:val="24"/>
          <w:szCs w:val="24"/>
        </w:rPr>
        <w:t>zum Erliegen</w:t>
      </w:r>
      <w:r w:rsidRPr="00E66384">
        <w:rPr>
          <w:sz w:val="24"/>
          <w:szCs w:val="24"/>
        </w:rPr>
        <w:t xml:space="preserve"> kommt. Die Funktionsweise der UDP Flood Attacke baut dabei auf den Besonderheiten des User </w:t>
      </w:r>
      <w:r w:rsidR="00500645" w:rsidRPr="00E66384">
        <w:rPr>
          <w:sz w:val="24"/>
          <w:szCs w:val="24"/>
        </w:rPr>
        <w:t>Datagram</w:t>
      </w:r>
      <w:r w:rsidRPr="00E66384">
        <w:rPr>
          <w:sz w:val="24"/>
          <w:szCs w:val="24"/>
        </w:rPr>
        <w:t xml:space="preserve"> Protokoll (UDO) auf. Wenn auf einem Server ein </w:t>
      </w:r>
      <w:r w:rsidR="00500645" w:rsidRPr="00E66384">
        <w:rPr>
          <w:sz w:val="24"/>
          <w:szCs w:val="24"/>
        </w:rPr>
        <w:t>UDP-Paket</w:t>
      </w:r>
      <w:r w:rsidRPr="00E66384">
        <w:rPr>
          <w:sz w:val="24"/>
          <w:szCs w:val="24"/>
        </w:rPr>
        <w:t xml:space="preserve"> eingeht, prüft das Betriebssystem den entsprechenden Port auf lauschende Applikationen. Wenn keine Anwen</w:t>
      </w:r>
      <w:r w:rsidR="00500645">
        <w:rPr>
          <w:sz w:val="24"/>
          <w:szCs w:val="24"/>
        </w:rPr>
        <w:t>d</w:t>
      </w:r>
      <w:r w:rsidRPr="00E66384">
        <w:rPr>
          <w:sz w:val="24"/>
          <w:szCs w:val="24"/>
        </w:rPr>
        <w:t xml:space="preserve">ungen gefunden werden, muss der Server den Absender des Pakets darüber informieren. Dafür sendet er ein „Destination Unreachable“ </w:t>
      </w:r>
      <w:proofErr w:type="gramStart"/>
      <w:r w:rsidRPr="00E66384">
        <w:rPr>
          <w:sz w:val="24"/>
          <w:szCs w:val="24"/>
        </w:rPr>
        <w:t>ICMP Paket</w:t>
      </w:r>
      <w:proofErr w:type="gramEnd"/>
      <w:r w:rsidRPr="00E66384">
        <w:rPr>
          <w:sz w:val="24"/>
          <w:szCs w:val="24"/>
        </w:rPr>
        <w:t xml:space="preserve"> an den Absender. </w:t>
      </w:r>
      <w:r w:rsidRPr="00E66384">
        <w:rPr>
          <w:rStyle w:val="Funotenzeichen"/>
          <w:sz w:val="24"/>
          <w:szCs w:val="24"/>
        </w:rPr>
        <w:footnoteReference w:id="12"/>
      </w:r>
      <w:r w:rsidRPr="00E66384">
        <w:rPr>
          <w:sz w:val="24"/>
          <w:szCs w:val="24"/>
        </w:rPr>
        <w:br/>
      </w:r>
      <w:r w:rsidRPr="00E66384">
        <w:rPr>
          <w:noProof/>
          <w:sz w:val="24"/>
          <w:szCs w:val="24"/>
        </w:rPr>
        <w:drawing>
          <wp:inline distT="0" distB="0" distL="0" distR="0" wp14:anchorId="1D8D9D24" wp14:editId="6887C99F">
            <wp:extent cx="4938653" cy="2736273"/>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9206"/>
                    <a:stretch/>
                  </pic:blipFill>
                  <pic:spPr bwMode="auto">
                    <a:xfrm>
                      <a:off x="0" y="0"/>
                      <a:ext cx="4946575" cy="2740662"/>
                    </a:xfrm>
                    <a:prstGeom prst="rect">
                      <a:avLst/>
                    </a:prstGeom>
                    <a:ln>
                      <a:noFill/>
                    </a:ln>
                    <a:extLst>
                      <a:ext uri="{53640926-AAD7-44D8-BBD7-CCE9431645EC}">
                        <a14:shadowObscured xmlns:a14="http://schemas.microsoft.com/office/drawing/2010/main"/>
                      </a:ext>
                    </a:extLst>
                  </pic:spPr>
                </pic:pic>
              </a:graphicData>
            </a:graphic>
          </wp:inline>
        </w:drawing>
      </w:r>
    </w:p>
    <w:p w14:paraId="62960F23" w14:textId="0255DDFE" w:rsidR="00E66384" w:rsidRPr="00E66384" w:rsidRDefault="00E66384" w:rsidP="00E66384">
      <w:pPr>
        <w:spacing w:line="360" w:lineRule="auto"/>
        <w:rPr>
          <w:sz w:val="24"/>
          <w:szCs w:val="24"/>
        </w:rPr>
      </w:pPr>
      <w:r w:rsidRPr="00E66384">
        <w:rPr>
          <w:sz w:val="24"/>
          <w:szCs w:val="24"/>
        </w:rPr>
        <w:t xml:space="preserve">Quelle: </w:t>
      </w:r>
      <w:hyperlink r:id="rId14" w:history="1">
        <w:r w:rsidRPr="00E66384">
          <w:rPr>
            <w:rStyle w:val="Hyperlink"/>
            <w:sz w:val="24"/>
            <w:szCs w:val="24"/>
          </w:rPr>
          <w:t>https://www.ionos.de/digitalguide/fileadmin/DigitalGuide/Schaubilder/udp-flood.png</w:t>
        </w:r>
      </w:hyperlink>
    </w:p>
    <w:p w14:paraId="06AF8142" w14:textId="5A3EDD2E" w:rsidR="00E66384" w:rsidRPr="00E66384" w:rsidRDefault="00E66384" w:rsidP="00E66384">
      <w:pPr>
        <w:spacing w:line="360" w:lineRule="auto"/>
        <w:rPr>
          <w:sz w:val="24"/>
          <w:szCs w:val="24"/>
        </w:rPr>
      </w:pPr>
    </w:p>
    <w:p w14:paraId="38B820BA" w14:textId="0ACC5272" w:rsidR="00E66384" w:rsidRPr="00E66384" w:rsidRDefault="00E66384" w:rsidP="00E66384">
      <w:pPr>
        <w:spacing w:line="360" w:lineRule="auto"/>
        <w:rPr>
          <w:sz w:val="24"/>
          <w:szCs w:val="24"/>
        </w:rPr>
      </w:pPr>
    </w:p>
    <w:p w14:paraId="5B838ED8" w14:textId="610BCD7B" w:rsidR="00E66384" w:rsidRPr="00E66384" w:rsidRDefault="00E66384" w:rsidP="00E66384">
      <w:pPr>
        <w:spacing w:line="360" w:lineRule="auto"/>
        <w:rPr>
          <w:sz w:val="24"/>
          <w:szCs w:val="24"/>
        </w:rPr>
      </w:pPr>
    </w:p>
    <w:p w14:paraId="1CD6DFCC" w14:textId="7A544F1A" w:rsidR="00E66384" w:rsidRPr="00E66384" w:rsidRDefault="00E66384" w:rsidP="00E66384">
      <w:pPr>
        <w:spacing w:line="360" w:lineRule="auto"/>
        <w:rPr>
          <w:sz w:val="24"/>
          <w:szCs w:val="24"/>
        </w:rPr>
      </w:pPr>
    </w:p>
    <w:p w14:paraId="0F6B88EA" w14:textId="2B704536" w:rsidR="00E66384" w:rsidRPr="00E66384" w:rsidRDefault="00E66384" w:rsidP="00E66384">
      <w:pPr>
        <w:spacing w:line="360" w:lineRule="auto"/>
        <w:rPr>
          <w:sz w:val="24"/>
          <w:szCs w:val="24"/>
        </w:rPr>
      </w:pPr>
    </w:p>
    <w:p w14:paraId="203D0927" w14:textId="73DBC47B" w:rsidR="00E66384" w:rsidRPr="00E66384" w:rsidRDefault="00E66384" w:rsidP="00500645">
      <w:pPr>
        <w:spacing w:line="360" w:lineRule="auto"/>
        <w:rPr>
          <w:sz w:val="24"/>
          <w:szCs w:val="24"/>
        </w:rPr>
      </w:pPr>
      <w:r w:rsidRPr="00E66384">
        <w:rPr>
          <w:sz w:val="24"/>
          <w:szCs w:val="24"/>
        </w:rPr>
        <w:lastRenderedPageBreak/>
        <w:t xml:space="preserve">SYN Flood </w:t>
      </w:r>
      <w:r w:rsidRPr="00E66384">
        <w:rPr>
          <w:sz w:val="24"/>
          <w:szCs w:val="24"/>
        </w:rPr>
        <w:br/>
        <w:t xml:space="preserve">SYN Flood ist eine sog. Protokoll-Attacke. Es zielt darauf ab, </w:t>
      </w:r>
      <w:r w:rsidR="00500645">
        <w:rPr>
          <w:sz w:val="24"/>
          <w:szCs w:val="24"/>
        </w:rPr>
        <w:t>S</w:t>
      </w:r>
      <w:r w:rsidRPr="00E66384">
        <w:rPr>
          <w:sz w:val="24"/>
          <w:szCs w:val="24"/>
        </w:rPr>
        <w:t xml:space="preserve">chwachstellen des </w:t>
      </w:r>
      <w:r w:rsidR="00500645" w:rsidRPr="00E66384">
        <w:rPr>
          <w:sz w:val="24"/>
          <w:szCs w:val="24"/>
        </w:rPr>
        <w:t>TCP-Protokolls</w:t>
      </w:r>
      <w:r w:rsidRPr="00E66384">
        <w:rPr>
          <w:sz w:val="24"/>
          <w:szCs w:val="24"/>
        </w:rPr>
        <w:t xml:space="preserve"> zu missbrauchen, um sein Ziel überlasten zu können, sodass dieser keine legitimen Anfragen mehr beantworten kann. SYN Flood missbraucht den </w:t>
      </w:r>
      <w:r w:rsidR="00500645" w:rsidRPr="00E66384">
        <w:rPr>
          <w:sz w:val="24"/>
          <w:szCs w:val="24"/>
        </w:rPr>
        <w:t>Mechanismus</w:t>
      </w:r>
      <w:r w:rsidRPr="00E66384">
        <w:rPr>
          <w:sz w:val="24"/>
          <w:szCs w:val="24"/>
        </w:rPr>
        <w:t xml:space="preserve"> des drei Wege Handschake des Transmission Control </w:t>
      </w:r>
      <w:r w:rsidR="00500645" w:rsidRPr="00E66384">
        <w:rPr>
          <w:sz w:val="24"/>
          <w:szCs w:val="24"/>
        </w:rPr>
        <w:t>Protokoll (</w:t>
      </w:r>
      <w:r w:rsidRPr="00E66384">
        <w:rPr>
          <w:sz w:val="24"/>
          <w:szCs w:val="24"/>
        </w:rPr>
        <w:t xml:space="preserve">TCP). Da es sich bei TCP um ein Verbindungsorientiertes Protokoll handelt, müssen Client und Server zunächst eine Verbindung aushandeln. Dieser Handshake läuft folgendermaßen ab: </w:t>
      </w:r>
      <w:r w:rsidRPr="00E66384">
        <w:rPr>
          <w:sz w:val="24"/>
          <w:szCs w:val="24"/>
        </w:rPr>
        <w:br/>
        <w:t xml:space="preserve">1. Der Client sendet ein </w:t>
      </w:r>
      <w:r w:rsidR="00500645" w:rsidRPr="00E66384">
        <w:rPr>
          <w:sz w:val="24"/>
          <w:szCs w:val="24"/>
        </w:rPr>
        <w:t>SYN-Paket</w:t>
      </w:r>
      <w:r w:rsidRPr="00E66384">
        <w:rPr>
          <w:sz w:val="24"/>
          <w:szCs w:val="24"/>
        </w:rPr>
        <w:t>(„synchonise“) an den Server</w:t>
      </w:r>
      <w:r w:rsidRPr="00E66384">
        <w:rPr>
          <w:sz w:val="24"/>
          <w:szCs w:val="24"/>
        </w:rPr>
        <w:br/>
        <w:t xml:space="preserve">2. Der Server antwortet mit einem SYN/ACK(„Acknowledge“) und legt eine Datenstruktur, Transmission Protocol </w:t>
      </w:r>
      <w:proofErr w:type="gramStart"/>
      <w:r w:rsidRPr="00E66384">
        <w:rPr>
          <w:sz w:val="24"/>
          <w:szCs w:val="24"/>
        </w:rPr>
        <w:t>Block(</w:t>
      </w:r>
      <w:proofErr w:type="gramEnd"/>
      <w:r w:rsidRPr="00E66384">
        <w:rPr>
          <w:sz w:val="24"/>
          <w:szCs w:val="24"/>
        </w:rPr>
        <w:t>TCB) genannt, für die Verbindung im S</w:t>
      </w:r>
      <w:r w:rsidR="00500645">
        <w:rPr>
          <w:sz w:val="24"/>
          <w:szCs w:val="24"/>
        </w:rPr>
        <w:t>YN</w:t>
      </w:r>
      <w:r w:rsidRPr="00E66384">
        <w:rPr>
          <w:sz w:val="24"/>
          <w:szCs w:val="24"/>
        </w:rPr>
        <w:t xml:space="preserve"> Backlog an</w:t>
      </w:r>
      <w:r w:rsidRPr="00E66384">
        <w:rPr>
          <w:sz w:val="24"/>
          <w:szCs w:val="24"/>
        </w:rPr>
        <w:br/>
        <w:t>3. Der Client beantwortet dieses SYN/ACK-Packet mit einem ACK-Paket. Damit wird der Handshake abgeschlossen.</w:t>
      </w:r>
      <w:r w:rsidRPr="00E66384">
        <w:rPr>
          <w:sz w:val="24"/>
          <w:szCs w:val="24"/>
        </w:rPr>
        <w:br/>
        <w:t xml:space="preserve">Bei dem SYN Flood Angriff senden die Bots SYN-Pakete über eine gespoofte </w:t>
      </w:r>
      <w:r w:rsidR="00500645" w:rsidRPr="00E66384">
        <w:rPr>
          <w:sz w:val="24"/>
          <w:szCs w:val="24"/>
        </w:rPr>
        <w:t>IP-Adresse</w:t>
      </w:r>
      <w:r w:rsidRPr="00E66384">
        <w:rPr>
          <w:sz w:val="24"/>
          <w:szCs w:val="24"/>
        </w:rPr>
        <w:t xml:space="preserve"> an den Server. Dieser legt eine TCB Datenstrucktur für die halboffene Verbindung im Backlog an und belegt somit Speicher auf dem Server. Der Server sendet nun ein SYN/ACK-Paket zurück. Vom Angreifer bekommt der Server aber keine Bestätigung, da es sich um eine gefälschte </w:t>
      </w:r>
      <w:r w:rsidR="00500645" w:rsidRPr="00E66384">
        <w:rPr>
          <w:sz w:val="24"/>
          <w:szCs w:val="24"/>
        </w:rPr>
        <w:t>IP-Adresse</w:t>
      </w:r>
      <w:r w:rsidRPr="00E66384">
        <w:rPr>
          <w:sz w:val="24"/>
          <w:szCs w:val="24"/>
        </w:rPr>
        <w:t xml:space="preserve"> handelt, und sendet weitere Pakete, während er die Verbindung halboffen hält. Der Server wartet weiter auf eine Antwort, währenddessen gehen aber bereits weitere S</w:t>
      </w:r>
      <w:r w:rsidR="00500645">
        <w:rPr>
          <w:sz w:val="24"/>
          <w:szCs w:val="24"/>
        </w:rPr>
        <w:t>YN</w:t>
      </w:r>
      <w:r w:rsidRPr="00E66384">
        <w:rPr>
          <w:sz w:val="24"/>
          <w:szCs w:val="24"/>
        </w:rPr>
        <w:t>-Pakete des Botnetzes ein, welche ebenfalls in das Backlog eingetragen werden müssen. Irgendwann hat der Server keinen Platz im Backlog mehr und verwirft neue, eingehende SYN-Pakete. Damit ist er von außen nicht mehr erreichbar.</w:t>
      </w:r>
      <w:r w:rsidRPr="00E66384">
        <w:rPr>
          <w:rStyle w:val="Funotenzeichen"/>
          <w:sz w:val="24"/>
          <w:szCs w:val="24"/>
        </w:rPr>
        <w:footnoteReference w:id="13"/>
      </w:r>
      <w:r w:rsidRPr="00E66384">
        <w:rPr>
          <w:sz w:val="24"/>
          <w:szCs w:val="24"/>
        </w:rPr>
        <w:br/>
      </w:r>
      <w:r w:rsidRPr="00E66384">
        <w:rPr>
          <w:noProof/>
          <w:sz w:val="24"/>
          <w:szCs w:val="24"/>
        </w:rPr>
        <w:drawing>
          <wp:inline distT="0" distB="0" distL="0" distR="0" wp14:anchorId="31EA34C1" wp14:editId="41C78D44">
            <wp:extent cx="3520440" cy="1976756"/>
            <wp:effectExtent l="0" t="0" r="3810"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7287" cy="1986216"/>
                    </a:xfrm>
                    <a:prstGeom prst="rect">
                      <a:avLst/>
                    </a:prstGeom>
                    <a:noFill/>
                    <a:ln>
                      <a:noFill/>
                    </a:ln>
                  </pic:spPr>
                </pic:pic>
              </a:graphicData>
            </a:graphic>
          </wp:inline>
        </w:drawing>
      </w:r>
    </w:p>
    <w:p w14:paraId="1DD41F28" w14:textId="7DEAC511" w:rsidR="00E66384" w:rsidRPr="00E66384" w:rsidRDefault="00E66384" w:rsidP="00E66384">
      <w:pPr>
        <w:spacing w:line="360" w:lineRule="auto"/>
        <w:rPr>
          <w:sz w:val="24"/>
          <w:szCs w:val="24"/>
        </w:rPr>
      </w:pPr>
      <w:r w:rsidRPr="00E66384">
        <w:rPr>
          <w:sz w:val="24"/>
          <w:szCs w:val="24"/>
        </w:rPr>
        <w:t>Quelle: https://www.ionos.de/digitalguide/fileadmin/DigitalGuide/Schaubilder/syn-flood-funktionsweise.png</w:t>
      </w:r>
    </w:p>
    <w:p w14:paraId="7C63BBB7" w14:textId="34C34516" w:rsidR="00E66384" w:rsidRPr="00E66384" w:rsidRDefault="00500645" w:rsidP="00E66384">
      <w:pPr>
        <w:spacing w:line="360" w:lineRule="auto"/>
        <w:rPr>
          <w:sz w:val="24"/>
          <w:szCs w:val="24"/>
        </w:rPr>
      </w:pPr>
      <w:r>
        <w:rPr>
          <w:sz w:val="24"/>
          <w:szCs w:val="24"/>
        </w:rPr>
        <w:lastRenderedPageBreak/>
        <w:t>H</w:t>
      </w:r>
      <w:r w:rsidR="008B4A46">
        <w:rPr>
          <w:sz w:val="24"/>
          <w:szCs w:val="24"/>
        </w:rPr>
        <w:t>TTP</w:t>
      </w:r>
      <w:r w:rsidR="00E66384" w:rsidRPr="00E66384">
        <w:rPr>
          <w:sz w:val="24"/>
          <w:szCs w:val="24"/>
        </w:rPr>
        <w:t xml:space="preserve"> Flood</w:t>
      </w:r>
      <w:r w:rsidR="00E66384" w:rsidRPr="00E66384">
        <w:rPr>
          <w:sz w:val="24"/>
          <w:szCs w:val="24"/>
        </w:rPr>
        <w:br/>
        <w:t xml:space="preserve">Bei einem HTTP-Flood-Angriff senden Angreifer HTTP Anfragen an einen Webserver, welche gezielt Seiten mit großem Ladevolumen aufrufen. Durch die riesige Anfragenkapazität, welche Botnetze erreichen können, wird der Webserver überlastet und kann keine legitimen Anfragen mehr verarbeiten, wodurch der Webserver oder die Web-Applikation nicht mehr erreichbar ist. Diese Angriffsweise gehört zu der häufigsten Form der </w:t>
      </w:r>
      <w:r w:rsidR="008B4A46" w:rsidRPr="00E66384">
        <w:rPr>
          <w:sz w:val="24"/>
          <w:szCs w:val="24"/>
        </w:rPr>
        <w:t>DDOS-Angriffe</w:t>
      </w:r>
      <w:r w:rsidR="00E66384" w:rsidRPr="00E66384">
        <w:rPr>
          <w:sz w:val="24"/>
          <w:szCs w:val="24"/>
        </w:rPr>
        <w:t xml:space="preserve">. Es wurden schon </w:t>
      </w:r>
      <w:proofErr w:type="spellStart"/>
      <w:r w:rsidR="00E66384" w:rsidRPr="00E66384">
        <w:rPr>
          <w:sz w:val="24"/>
          <w:szCs w:val="24"/>
        </w:rPr>
        <w:t>h</w:t>
      </w:r>
      <w:r w:rsidR="008B4A46">
        <w:rPr>
          <w:sz w:val="24"/>
          <w:szCs w:val="24"/>
        </w:rPr>
        <w:t>TTP</w:t>
      </w:r>
      <w:proofErr w:type="spellEnd"/>
      <w:r w:rsidR="00E66384" w:rsidRPr="00E66384">
        <w:rPr>
          <w:sz w:val="24"/>
          <w:szCs w:val="24"/>
        </w:rPr>
        <w:t>-Flood-Angriffe beobachtet, bei welchen die Zahl der böswilligen Anfragen bis in den mittleren dreistelligen Millionen Bereich ging.</w:t>
      </w:r>
      <w:r w:rsidR="00E66384" w:rsidRPr="00E66384">
        <w:rPr>
          <w:rStyle w:val="Funotenzeichen"/>
          <w:sz w:val="24"/>
          <w:szCs w:val="24"/>
        </w:rPr>
        <w:footnoteReference w:id="14"/>
      </w:r>
    </w:p>
    <w:p w14:paraId="15B7B471" w14:textId="52059675" w:rsidR="00E66384" w:rsidRPr="00E66384" w:rsidRDefault="00E66384" w:rsidP="00E66384">
      <w:pPr>
        <w:spacing w:line="360" w:lineRule="auto"/>
        <w:rPr>
          <w:sz w:val="24"/>
          <w:szCs w:val="24"/>
        </w:rPr>
      </w:pPr>
      <w:r w:rsidRPr="00E66384">
        <w:rPr>
          <w:noProof/>
          <w:sz w:val="24"/>
          <w:szCs w:val="24"/>
        </w:rPr>
        <w:drawing>
          <wp:inline distT="0" distB="0" distL="0" distR="0" wp14:anchorId="5F1C1FE0" wp14:editId="2F12781C">
            <wp:extent cx="3435928" cy="2574357"/>
            <wp:effectExtent l="0" t="0" r="0" b="0"/>
            <wp:docPr id="10" name="Grafik 10"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Uhr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2857" cy="2579549"/>
                    </a:xfrm>
                    <a:prstGeom prst="rect">
                      <a:avLst/>
                    </a:prstGeom>
                    <a:noFill/>
                    <a:ln>
                      <a:noFill/>
                    </a:ln>
                  </pic:spPr>
                </pic:pic>
              </a:graphicData>
            </a:graphic>
          </wp:inline>
        </w:drawing>
      </w:r>
      <w:r w:rsidRPr="00E66384">
        <w:rPr>
          <w:sz w:val="24"/>
          <w:szCs w:val="24"/>
        </w:rPr>
        <w:br/>
        <w:t xml:space="preserve">Quelle: </w:t>
      </w:r>
      <w:hyperlink r:id="rId17" w:history="1">
        <w:r w:rsidRPr="00E66384">
          <w:rPr>
            <w:rStyle w:val="Hyperlink"/>
            <w:sz w:val="24"/>
            <w:szCs w:val="24"/>
          </w:rPr>
          <w:t>https://www.myrasecurity.com/app/uploads/2021/09/Http_Flood_Attack_de.png</w:t>
        </w:r>
      </w:hyperlink>
    </w:p>
    <w:p w14:paraId="171ED572" w14:textId="5C33B405" w:rsidR="00E66384" w:rsidRDefault="00E66384" w:rsidP="00E66384">
      <w:pPr>
        <w:spacing w:line="360" w:lineRule="auto"/>
        <w:rPr>
          <w:sz w:val="24"/>
          <w:szCs w:val="24"/>
        </w:rPr>
      </w:pPr>
    </w:p>
    <w:p w14:paraId="468DFC02" w14:textId="5009AA8C" w:rsidR="00E66384" w:rsidRDefault="00E66384" w:rsidP="00E66384">
      <w:pPr>
        <w:spacing w:line="360" w:lineRule="auto"/>
        <w:rPr>
          <w:sz w:val="24"/>
          <w:szCs w:val="24"/>
        </w:rPr>
      </w:pPr>
    </w:p>
    <w:p w14:paraId="1DE0A430" w14:textId="4E078B6C" w:rsidR="00E66384" w:rsidRDefault="00E66384" w:rsidP="00E66384">
      <w:pPr>
        <w:spacing w:line="360" w:lineRule="auto"/>
        <w:rPr>
          <w:sz w:val="24"/>
          <w:szCs w:val="24"/>
        </w:rPr>
      </w:pPr>
    </w:p>
    <w:p w14:paraId="127C7ABD" w14:textId="4C7D6998" w:rsidR="00E66384" w:rsidRDefault="00E66384" w:rsidP="00E66384">
      <w:pPr>
        <w:spacing w:line="360" w:lineRule="auto"/>
        <w:rPr>
          <w:sz w:val="24"/>
          <w:szCs w:val="24"/>
        </w:rPr>
      </w:pPr>
    </w:p>
    <w:p w14:paraId="0248CA42" w14:textId="423E3FD3" w:rsidR="00E66384" w:rsidRDefault="00E66384" w:rsidP="00E66384">
      <w:pPr>
        <w:spacing w:line="360" w:lineRule="auto"/>
        <w:rPr>
          <w:sz w:val="24"/>
          <w:szCs w:val="24"/>
        </w:rPr>
      </w:pPr>
    </w:p>
    <w:p w14:paraId="69234B88" w14:textId="0A157DFF" w:rsidR="008B4A46" w:rsidRDefault="008B4A46" w:rsidP="00E66384">
      <w:pPr>
        <w:spacing w:line="360" w:lineRule="auto"/>
        <w:rPr>
          <w:sz w:val="24"/>
          <w:szCs w:val="24"/>
        </w:rPr>
      </w:pPr>
    </w:p>
    <w:p w14:paraId="758F4E17" w14:textId="77777777" w:rsidR="008B4A46" w:rsidRDefault="008B4A46" w:rsidP="00E66384">
      <w:pPr>
        <w:spacing w:line="360" w:lineRule="auto"/>
        <w:rPr>
          <w:sz w:val="24"/>
          <w:szCs w:val="24"/>
        </w:rPr>
      </w:pPr>
    </w:p>
    <w:p w14:paraId="0AC94B89" w14:textId="77777777" w:rsidR="00E66384" w:rsidRPr="00E66384" w:rsidRDefault="00E66384" w:rsidP="00E66384">
      <w:pPr>
        <w:spacing w:line="360" w:lineRule="auto"/>
        <w:rPr>
          <w:sz w:val="24"/>
          <w:szCs w:val="24"/>
        </w:rPr>
      </w:pPr>
    </w:p>
    <w:p w14:paraId="53847F74" w14:textId="77777777" w:rsidR="008B4A46" w:rsidRDefault="00E66384" w:rsidP="00E66384">
      <w:pPr>
        <w:spacing w:line="360" w:lineRule="auto"/>
        <w:rPr>
          <w:sz w:val="24"/>
          <w:szCs w:val="24"/>
        </w:rPr>
      </w:pPr>
      <w:r w:rsidRPr="00E66384">
        <w:rPr>
          <w:sz w:val="24"/>
          <w:szCs w:val="24"/>
        </w:rPr>
        <w:lastRenderedPageBreak/>
        <w:t xml:space="preserve">DNS </w:t>
      </w:r>
      <w:proofErr w:type="spellStart"/>
      <w:r w:rsidRPr="00E66384">
        <w:rPr>
          <w:sz w:val="24"/>
          <w:szCs w:val="24"/>
        </w:rPr>
        <w:t>Amplification</w:t>
      </w:r>
      <w:proofErr w:type="spellEnd"/>
      <w:r w:rsidRPr="00E66384">
        <w:rPr>
          <w:sz w:val="24"/>
          <w:szCs w:val="24"/>
        </w:rPr>
        <w:t xml:space="preserve"> </w:t>
      </w:r>
      <w:proofErr w:type="spellStart"/>
      <w:r w:rsidRPr="00E66384">
        <w:rPr>
          <w:sz w:val="24"/>
          <w:szCs w:val="24"/>
        </w:rPr>
        <w:t>Attack</w:t>
      </w:r>
      <w:proofErr w:type="spellEnd"/>
      <w:r w:rsidRPr="00E66384">
        <w:rPr>
          <w:sz w:val="24"/>
          <w:szCs w:val="24"/>
        </w:rPr>
        <w:br/>
        <w:t xml:space="preserve">Diese Art des </w:t>
      </w:r>
      <w:proofErr w:type="gramStart"/>
      <w:r w:rsidRPr="00E66384">
        <w:rPr>
          <w:sz w:val="24"/>
          <w:szCs w:val="24"/>
        </w:rPr>
        <w:t>DD</w:t>
      </w:r>
      <w:r w:rsidR="008B4A46">
        <w:rPr>
          <w:sz w:val="24"/>
          <w:szCs w:val="24"/>
        </w:rPr>
        <w:t>O</w:t>
      </w:r>
      <w:r w:rsidRPr="00E66384">
        <w:rPr>
          <w:sz w:val="24"/>
          <w:szCs w:val="24"/>
        </w:rPr>
        <w:t>S Angriffs</w:t>
      </w:r>
      <w:proofErr w:type="gramEnd"/>
      <w:r w:rsidRPr="00E66384">
        <w:rPr>
          <w:sz w:val="24"/>
          <w:szCs w:val="24"/>
        </w:rPr>
        <w:t xml:space="preserve"> ist ein volumetrischer, verteilter </w:t>
      </w:r>
      <w:proofErr w:type="spellStart"/>
      <w:r w:rsidRPr="00E66384">
        <w:rPr>
          <w:sz w:val="24"/>
          <w:szCs w:val="24"/>
        </w:rPr>
        <w:t>Denial</w:t>
      </w:r>
      <w:proofErr w:type="spellEnd"/>
      <w:r w:rsidRPr="00E66384">
        <w:rPr>
          <w:sz w:val="24"/>
          <w:szCs w:val="24"/>
        </w:rPr>
        <w:t>-</w:t>
      </w:r>
      <w:proofErr w:type="spellStart"/>
      <w:r w:rsidRPr="00E66384">
        <w:rPr>
          <w:sz w:val="24"/>
          <w:szCs w:val="24"/>
        </w:rPr>
        <w:t>of</w:t>
      </w:r>
      <w:proofErr w:type="spellEnd"/>
      <w:r w:rsidRPr="00E66384">
        <w:rPr>
          <w:sz w:val="24"/>
          <w:szCs w:val="24"/>
        </w:rPr>
        <w:t xml:space="preserve">-Service Angriff, welcher die Funktionalität von offenen DNS-Resolvern benutzt, um so einen Zielserver mit einer verstärkten Traffic Menge zu überfluten, was in einem Ausfall der Funktionsfähigkeit des Servers und im Schlimmsten Falle in einem Ausfall des Systems resultiert. Die </w:t>
      </w:r>
      <w:r w:rsidR="008B4A46" w:rsidRPr="00E66384">
        <w:rPr>
          <w:sz w:val="24"/>
          <w:szCs w:val="24"/>
        </w:rPr>
        <w:t>IP-Adresse</w:t>
      </w:r>
      <w:r w:rsidRPr="00E66384">
        <w:rPr>
          <w:sz w:val="24"/>
          <w:szCs w:val="24"/>
        </w:rPr>
        <w:t xml:space="preserve"> der Bots wird bei diesem Angriff gespooft, sodass sie für den </w:t>
      </w:r>
      <w:proofErr w:type="gramStart"/>
      <w:r w:rsidRPr="00E66384">
        <w:rPr>
          <w:sz w:val="24"/>
          <w:szCs w:val="24"/>
        </w:rPr>
        <w:t>DNS Resolver</w:t>
      </w:r>
      <w:proofErr w:type="gramEnd"/>
      <w:r w:rsidRPr="00E66384">
        <w:rPr>
          <w:sz w:val="24"/>
          <w:szCs w:val="24"/>
        </w:rPr>
        <w:t xml:space="preserve"> wie die IP Adresse des Opfers aussieht. Anschließend stellen die Bots mit gespoofter </w:t>
      </w:r>
      <w:r w:rsidR="008B4A46" w:rsidRPr="00E66384">
        <w:rPr>
          <w:sz w:val="24"/>
          <w:szCs w:val="24"/>
        </w:rPr>
        <w:t>IP-Adresse</w:t>
      </w:r>
      <w:r w:rsidRPr="00E66384">
        <w:rPr>
          <w:sz w:val="24"/>
          <w:szCs w:val="24"/>
        </w:rPr>
        <w:t xml:space="preserve"> </w:t>
      </w:r>
      <w:r w:rsidR="008B4A46">
        <w:rPr>
          <w:sz w:val="24"/>
          <w:szCs w:val="24"/>
        </w:rPr>
        <w:t>A</w:t>
      </w:r>
      <w:r w:rsidRPr="00E66384">
        <w:rPr>
          <w:sz w:val="24"/>
          <w:szCs w:val="24"/>
        </w:rPr>
        <w:t xml:space="preserve">nfragen an den </w:t>
      </w:r>
      <w:r w:rsidR="008B4A46" w:rsidRPr="00E66384">
        <w:rPr>
          <w:sz w:val="24"/>
          <w:szCs w:val="24"/>
        </w:rPr>
        <w:t>DNS-Resolver</w:t>
      </w:r>
      <w:r w:rsidRPr="00E66384">
        <w:rPr>
          <w:sz w:val="24"/>
          <w:szCs w:val="24"/>
        </w:rPr>
        <w:t xml:space="preserve">. Diese Anfragen sind so strukturiert, dass die Antwort des </w:t>
      </w:r>
      <w:r w:rsidR="008B4A46" w:rsidRPr="00E66384">
        <w:rPr>
          <w:sz w:val="24"/>
          <w:szCs w:val="24"/>
        </w:rPr>
        <w:t>DNS-Resolvers</w:t>
      </w:r>
      <w:r w:rsidRPr="00E66384">
        <w:rPr>
          <w:sz w:val="24"/>
          <w:szCs w:val="24"/>
        </w:rPr>
        <w:t xml:space="preserve"> so groß wie möglich ausfällt.</w:t>
      </w:r>
      <w:r w:rsidRPr="00E66384">
        <w:rPr>
          <w:sz w:val="24"/>
          <w:szCs w:val="24"/>
        </w:rPr>
        <w:br/>
        <w:t>Der Angriff kann in vier Schritt unterteilt werden:</w:t>
      </w:r>
    </w:p>
    <w:p w14:paraId="1672E39A" w14:textId="77777777" w:rsidR="008B4A46" w:rsidRDefault="008B4A46" w:rsidP="00E66384">
      <w:pPr>
        <w:spacing w:line="360" w:lineRule="auto"/>
        <w:rPr>
          <w:sz w:val="24"/>
          <w:szCs w:val="24"/>
        </w:rPr>
      </w:pPr>
    </w:p>
    <w:p w14:paraId="16CA7764" w14:textId="77777777" w:rsidR="008B4A46" w:rsidRDefault="008B4A46" w:rsidP="00E66384">
      <w:pPr>
        <w:spacing w:line="360" w:lineRule="auto"/>
        <w:rPr>
          <w:sz w:val="24"/>
          <w:szCs w:val="24"/>
        </w:rPr>
      </w:pPr>
    </w:p>
    <w:p w14:paraId="38966C0B" w14:textId="77777777" w:rsidR="008B4A46" w:rsidRDefault="008B4A46" w:rsidP="00E66384">
      <w:pPr>
        <w:spacing w:line="360" w:lineRule="auto"/>
        <w:rPr>
          <w:sz w:val="24"/>
          <w:szCs w:val="24"/>
        </w:rPr>
      </w:pPr>
    </w:p>
    <w:p w14:paraId="23EE6BC4" w14:textId="77777777" w:rsidR="008B4A46" w:rsidRDefault="008B4A46" w:rsidP="00E66384">
      <w:pPr>
        <w:spacing w:line="360" w:lineRule="auto"/>
        <w:rPr>
          <w:sz w:val="24"/>
          <w:szCs w:val="24"/>
        </w:rPr>
      </w:pPr>
    </w:p>
    <w:p w14:paraId="48916EC7" w14:textId="77777777" w:rsidR="008B4A46" w:rsidRDefault="008B4A46" w:rsidP="00E66384">
      <w:pPr>
        <w:spacing w:line="360" w:lineRule="auto"/>
        <w:rPr>
          <w:sz w:val="24"/>
          <w:szCs w:val="24"/>
        </w:rPr>
      </w:pPr>
    </w:p>
    <w:p w14:paraId="3BDB68DE" w14:textId="77777777" w:rsidR="008B4A46" w:rsidRDefault="008B4A46" w:rsidP="00E66384">
      <w:pPr>
        <w:spacing w:line="360" w:lineRule="auto"/>
        <w:rPr>
          <w:sz w:val="24"/>
          <w:szCs w:val="24"/>
        </w:rPr>
      </w:pPr>
    </w:p>
    <w:p w14:paraId="6319C0D8" w14:textId="77777777" w:rsidR="008B4A46" w:rsidRDefault="008B4A46" w:rsidP="00E66384">
      <w:pPr>
        <w:spacing w:line="360" w:lineRule="auto"/>
        <w:rPr>
          <w:sz w:val="24"/>
          <w:szCs w:val="24"/>
        </w:rPr>
      </w:pPr>
    </w:p>
    <w:p w14:paraId="44DEA893" w14:textId="77777777" w:rsidR="008B4A46" w:rsidRDefault="008B4A46" w:rsidP="00E66384">
      <w:pPr>
        <w:spacing w:line="360" w:lineRule="auto"/>
        <w:rPr>
          <w:sz w:val="24"/>
          <w:szCs w:val="24"/>
        </w:rPr>
      </w:pPr>
    </w:p>
    <w:p w14:paraId="724F3231" w14:textId="77777777" w:rsidR="008B4A46" w:rsidRDefault="008B4A46" w:rsidP="00E66384">
      <w:pPr>
        <w:spacing w:line="360" w:lineRule="auto"/>
        <w:rPr>
          <w:sz w:val="24"/>
          <w:szCs w:val="24"/>
        </w:rPr>
      </w:pPr>
    </w:p>
    <w:p w14:paraId="79E19167" w14:textId="77777777" w:rsidR="008B4A46" w:rsidRDefault="008B4A46" w:rsidP="00E66384">
      <w:pPr>
        <w:spacing w:line="360" w:lineRule="auto"/>
        <w:rPr>
          <w:sz w:val="24"/>
          <w:szCs w:val="24"/>
        </w:rPr>
      </w:pPr>
    </w:p>
    <w:p w14:paraId="170F2672" w14:textId="77777777" w:rsidR="008B4A46" w:rsidRDefault="008B4A46" w:rsidP="00E66384">
      <w:pPr>
        <w:spacing w:line="360" w:lineRule="auto"/>
        <w:rPr>
          <w:sz w:val="24"/>
          <w:szCs w:val="24"/>
        </w:rPr>
      </w:pPr>
    </w:p>
    <w:p w14:paraId="03D1A3F2" w14:textId="77777777" w:rsidR="008B4A46" w:rsidRDefault="008B4A46" w:rsidP="00E66384">
      <w:pPr>
        <w:spacing w:line="360" w:lineRule="auto"/>
        <w:rPr>
          <w:sz w:val="24"/>
          <w:szCs w:val="24"/>
        </w:rPr>
      </w:pPr>
    </w:p>
    <w:p w14:paraId="21856F41" w14:textId="77777777" w:rsidR="008B4A46" w:rsidRDefault="008B4A46" w:rsidP="00E66384">
      <w:pPr>
        <w:spacing w:line="360" w:lineRule="auto"/>
        <w:rPr>
          <w:sz w:val="24"/>
          <w:szCs w:val="24"/>
        </w:rPr>
      </w:pPr>
    </w:p>
    <w:p w14:paraId="6EA001E9" w14:textId="77777777" w:rsidR="008B4A46" w:rsidRDefault="008B4A46" w:rsidP="00E66384">
      <w:pPr>
        <w:spacing w:line="360" w:lineRule="auto"/>
        <w:rPr>
          <w:sz w:val="24"/>
          <w:szCs w:val="24"/>
        </w:rPr>
      </w:pPr>
    </w:p>
    <w:p w14:paraId="517E9AB9" w14:textId="77777777" w:rsidR="008B4A46" w:rsidRDefault="008B4A46" w:rsidP="00E66384">
      <w:pPr>
        <w:spacing w:line="360" w:lineRule="auto"/>
        <w:rPr>
          <w:sz w:val="24"/>
          <w:szCs w:val="24"/>
        </w:rPr>
      </w:pPr>
    </w:p>
    <w:p w14:paraId="1F38E99C" w14:textId="77777777" w:rsidR="008B4A46" w:rsidRDefault="008B4A46" w:rsidP="00E66384">
      <w:pPr>
        <w:spacing w:line="360" w:lineRule="auto"/>
        <w:rPr>
          <w:sz w:val="24"/>
          <w:szCs w:val="24"/>
        </w:rPr>
      </w:pPr>
    </w:p>
    <w:p w14:paraId="6B45B9CE" w14:textId="6566CA87" w:rsidR="00E66384" w:rsidRPr="00E66384" w:rsidRDefault="00E66384" w:rsidP="00E66384">
      <w:pPr>
        <w:spacing w:line="360" w:lineRule="auto"/>
        <w:rPr>
          <w:sz w:val="24"/>
          <w:szCs w:val="24"/>
        </w:rPr>
      </w:pPr>
      <w:r w:rsidRPr="00E66384">
        <w:rPr>
          <w:sz w:val="24"/>
          <w:szCs w:val="24"/>
        </w:rPr>
        <w:lastRenderedPageBreak/>
        <w:t xml:space="preserve">1. Über einen kompromittierten Endpunkt sendet der Angreifer UDP-Pakete mit gespoofter IP-Adresse an den </w:t>
      </w:r>
      <w:r w:rsidR="008B4A46" w:rsidRPr="00E66384">
        <w:rPr>
          <w:sz w:val="24"/>
          <w:szCs w:val="24"/>
        </w:rPr>
        <w:t>DNS-Resolver</w:t>
      </w:r>
      <w:r w:rsidRPr="00E66384">
        <w:rPr>
          <w:sz w:val="24"/>
          <w:szCs w:val="24"/>
        </w:rPr>
        <w:t>.</w:t>
      </w:r>
      <w:r w:rsidRPr="00E66384">
        <w:rPr>
          <w:sz w:val="24"/>
          <w:szCs w:val="24"/>
        </w:rPr>
        <w:br/>
        <w:t>2. Die Anfragen an den DNS-Resolver sind darauf ausgelegt, eine möglichst große Antwort zu erzielen. Oft werden dabei Argumente wie „ANY“ benutzt, um die sehr große Antwortpakete zu erhalten.</w:t>
      </w:r>
      <w:r w:rsidRPr="00E66384">
        <w:rPr>
          <w:sz w:val="24"/>
          <w:szCs w:val="24"/>
        </w:rPr>
        <w:br/>
        <w:t>3. Nachdem er die Anfrage erhalten hat, sendet der DNS-Resolver eine große Antwort an die gespoofte IP-Adresse aka. Die IP-Adresse des Opfers</w:t>
      </w:r>
      <w:r w:rsidRPr="00E66384">
        <w:rPr>
          <w:sz w:val="24"/>
          <w:szCs w:val="24"/>
        </w:rPr>
        <w:br/>
        <w:t xml:space="preserve">4. Das Opfer empfängt die Antwort und seine Netzwerkinfrastruktur wird mit Traffic überschwemmt was einen </w:t>
      </w:r>
      <w:proofErr w:type="spellStart"/>
      <w:r w:rsidRPr="00E66384">
        <w:rPr>
          <w:sz w:val="24"/>
          <w:szCs w:val="24"/>
        </w:rPr>
        <w:t>Denial-Of-Serivice</w:t>
      </w:r>
      <w:proofErr w:type="spellEnd"/>
      <w:r w:rsidRPr="00E66384">
        <w:rPr>
          <w:sz w:val="24"/>
          <w:szCs w:val="24"/>
        </w:rPr>
        <w:t xml:space="preserve"> verursacht und das Netzwerk nicht mehr erreichbar ist bzw. komplett ausfällt.</w:t>
      </w:r>
      <w:r w:rsidRPr="00E66384">
        <w:rPr>
          <w:rStyle w:val="Funotenzeichen"/>
          <w:sz w:val="24"/>
          <w:szCs w:val="24"/>
        </w:rPr>
        <w:footnoteReference w:id="15"/>
      </w:r>
    </w:p>
    <w:p w14:paraId="4526C68E" w14:textId="3F038D31" w:rsidR="00E66384" w:rsidRPr="00E66384" w:rsidRDefault="00E66384" w:rsidP="00E66384">
      <w:pPr>
        <w:spacing w:line="360" w:lineRule="auto"/>
        <w:rPr>
          <w:sz w:val="24"/>
          <w:szCs w:val="24"/>
        </w:rPr>
      </w:pPr>
      <w:r w:rsidRPr="00E66384">
        <w:rPr>
          <w:noProof/>
          <w:sz w:val="24"/>
          <w:szCs w:val="24"/>
        </w:rPr>
        <w:drawing>
          <wp:inline distT="0" distB="0" distL="0" distR="0" wp14:anchorId="7BE417BD" wp14:editId="1A60326E">
            <wp:extent cx="3703320" cy="2469288"/>
            <wp:effectExtent l="0" t="0" r="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8673" cy="2479525"/>
                    </a:xfrm>
                    <a:prstGeom prst="rect">
                      <a:avLst/>
                    </a:prstGeom>
                    <a:noFill/>
                    <a:ln>
                      <a:noFill/>
                    </a:ln>
                  </pic:spPr>
                </pic:pic>
              </a:graphicData>
            </a:graphic>
          </wp:inline>
        </w:drawing>
      </w:r>
    </w:p>
    <w:p w14:paraId="36DBDBD9" w14:textId="2D2A47A4" w:rsidR="00E66384" w:rsidRDefault="00E66384" w:rsidP="00E66384">
      <w:pPr>
        <w:spacing w:line="360" w:lineRule="auto"/>
        <w:rPr>
          <w:noProof/>
          <w:sz w:val="24"/>
          <w:szCs w:val="24"/>
        </w:rPr>
      </w:pPr>
      <w:r w:rsidRPr="00E66384">
        <w:rPr>
          <w:noProof/>
          <w:sz w:val="24"/>
          <w:szCs w:val="24"/>
        </w:rPr>
        <w:t xml:space="preserve">Quelle: </w:t>
      </w:r>
      <w:hyperlink r:id="rId19" w:history="1">
        <w:r w:rsidR="008B4A46" w:rsidRPr="004E0732">
          <w:rPr>
            <w:rStyle w:val="Hyperlink"/>
            <w:noProof/>
            <w:sz w:val="24"/>
            <w:szCs w:val="24"/>
          </w:rPr>
          <w:t>https://cf-assets.www.cloudflare.com/slt3lc6tev37/2JmKP07Mi6jYbACILN84VI/9a91d91ecc1f414aa89ae001dbfce393/Learning_Center_DDoS_Diagrams_clean.png</w:t>
        </w:r>
      </w:hyperlink>
    </w:p>
    <w:p w14:paraId="1B56F059" w14:textId="4A0B345F" w:rsidR="008B4A46" w:rsidRDefault="008B4A46" w:rsidP="00E66384">
      <w:pPr>
        <w:spacing w:line="360" w:lineRule="auto"/>
        <w:rPr>
          <w:noProof/>
          <w:sz w:val="24"/>
          <w:szCs w:val="24"/>
        </w:rPr>
      </w:pPr>
    </w:p>
    <w:p w14:paraId="2AE4F987" w14:textId="2D4581CB" w:rsidR="008B4A46" w:rsidRDefault="008B4A46" w:rsidP="00E66384">
      <w:pPr>
        <w:spacing w:line="360" w:lineRule="auto"/>
        <w:rPr>
          <w:noProof/>
          <w:sz w:val="24"/>
          <w:szCs w:val="24"/>
        </w:rPr>
      </w:pPr>
    </w:p>
    <w:p w14:paraId="5E9102BD" w14:textId="7C22FD20" w:rsidR="008B4A46" w:rsidRDefault="008B4A46" w:rsidP="00E66384">
      <w:pPr>
        <w:spacing w:line="360" w:lineRule="auto"/>
        <w:rPr>
          <w:noProof/>
          <w:sz w:val="24"/>
          <w:szCs w:val="24"/>
        </w:rPr>
      </w:pPr>
    </w:p>
    <w:p w14:paraId="6555A71D" w14:textId="21F8F25B" w:rsidR="008B4A46" w:rsidRDefault="008B4A46" w:rsidP="00E66384">
      <w:pPr>
        <w:spacing w:line="360" w:lineRule="auto"/>
        <w:rPr>
          <w:noProof/>
          <w:sz w:val="24"/>
          <w:szCs w:val="24"/>
        </w:rPr>
      </w:pPr>
    </w:p>
    <w:p w14:paraId="78D7FABB" w14:textId="77777777" w:rsidR="008B4A46" w:rsidRDefault="008B4A46" w:rsidP="00E66384">
      <w:pPr>
        <w:spacing w:line="360" w:lineRule="auto"/>
        <w:rPr>
          <w:sz w:val="24"/>
          <w:szCs w:val="24"/>
        </w:rPr>
      </w:pPr>
    </w:p>
    <w:p w14:paraId="7C430F6A" w14:textId="150893AC" w:rsidR="00E66384" w:rsidRDefault="00E66384" w:rsidP="00E66384">
      <w:pPr>
        <w:spacing w:line="360" w:lineRule="auto"/>
        <w:rPr>
          <w:sz w:val="24"/>
          <w:szCs w:val="24"/>
        </w:rPr>
      </w:pPr>
      <w:r w:rsidRPr="00E66384">
        <w:rPr>
          <w:sz w:val="24"/>
          <w:szCs w:val="24"/>
        </w:rPr>
        <w:lastRenderedPageBreak/>
        <w:t>Spam</w:t>
      </w:r>
      <w:r w:rsidRPr="00E66384">
        <w:rPr>
          <w:sz w:val="24"/>
          <w:szCs w:val="24"/>
        </w:rPr>
        <w:br/>
        <w:t>Auch können die Bots in einem Botnetz benutzt werden, um Spam Nachrichten zu verschicken. Sie können sich gefälschte Konten in Foren oder Social Media Pattformen anlegen und hier automatisiert verschiedene Nachrichten wie z.B</w:t>
      </w:r>
      <w:r w:rsidR="008B4A46">
        <w:rPr>
          <w:sz w:val="24"/>
          <w:szCs w:val="24"/>
        </w:rPr>
        <w:t>.</w:t>
      </w:r>
      <w:r w:rsidRPr="00E66384">
        <w:rPr>
          <w:sz w:val="24"/>
          <w:szCs w:val="24"/>
        </w:rPr>
        <w:t xml:space="preserve"> Phishing Mails versenden. Da für die Erstellung eines Benutzerkontos nur sehr wenige Felder ausgefüllt werden müssen (Name, </w:t>
      </w:r>
      <w:r w:rsidR="008B4A46" w:rsidRPr="00E66384">
        <w:rPr>
          <w:sz w:val="24"/>
          <w:szCs w:val="24"/>
        </w:rPr>
        <w:t>E-Mail</w:t>
      </w:r>
      <w:r w:rsidRPr="00E66384">
        <w:rPr>
          <w:sz w:val="24"/>
          <w:szCs w:val="24"/>
        </w:rPr>
        <w:t xml:space="preserve">-Adresse etc.) können die Angreifer die Bots sehr leicht dazu Programmieren, diese Formulare automatisch auszufüllen. Die Bots werden zudem genutzt, um Webseiten zu scannen und diese nach gültigen E-Mail-Adressen zu durchsuchen. Diese validen </w:t>
      </w:r>
      <w:r w:rsidR="008B4A46" w:rsidRPr="00E66384">
        <w:rPr>
          <w:sz w:val="24"/>
          <w:szCs w:val="24"/>
        </w:rPr>
        <w:t>E-Mail-Adressen</w:t>
      </w:r>
      <w:r w:rsidRPr="00E66384">
        <w:rPr>
          <w:sz w:val="24"/>
          <w:szCs w:val="24"/>
        </w:rPr>
        <w:t xml:space="preserve"> werden in eine Datenbank eingetragen, welche das Botnetz benutzt, um Mails an seine Opfer zu senden.</w:t>
      </w:r>
      <w:r>
        <w:rPr>
          <w:rStyle w:val="Funotenzeichen"/>
          <w:sz w:val="24"/>
          <w:szCs w:val="24"/>
        </w:rPr>
        <w:footnoteReference w:id="16"/>
      </w:r>
    </w:p>
    <w:p w14:paraId="3473579E" w14:textId="149EE155" w:rsidR="003F5E56" w:rsidRPr="00E66384" w:rsidRDefault="003F5E56" w:rsidP="00E66384">
      <w:pPr>
        <w:spacing w:line="360" w:lineRule="auto"/>
        <w:rPr>
          <w:sz w:val="24"/>
          <w:szCs w:val="24"/>
        </w:rPr>
      </w:pPr>
      <w:r>
        <w:rPr>
          <w:sz w:val="24"/>
          <w:szCs w:val="24"/>
        </w:rPr>
        <w:t>Senden von Falschnachrichten</w:t>
      </w:r>
      <w:r>
        <w:rPr>
          <w:sz w:val="24"/>
          <w:szCs w:val="24"/>
        </w:rPr>
        <w:br/>
        <w:t xml:space="preserve">Gerade in der Heutigen Zeit, in welcher wir unsere Meinung vermehrt über Social Media </w:t>
      </w:r>
      <w:r w:rsidR="00C97ABF">
        <w:rPr>
          <w:sz w:val="24"/>
          <w:szCs w:val="24"/>
        </w:rPr>
        <w:t>kundgeben</w:t>
      </w:r>
      <w:r>
        <w:rPr>
          <w:sz w:val="24"/>
          <w:szCs w:val="24"/>
        </w:rPr>
        <w:t xml:space="preserve">, stellen </w:t>
      </w:r>
      <w:r w:rsidR="00563471">
        <w:rPr>
          <w:sz w:val="24"/>
          <w:szCs w:val="24"/>
        </w:rPr>
        <w:t>Botnetze, welche gezielt auf diesen Plattformen agieren, eine immer größere Gefahr dar. Die Botnetze werden dazu genutzt, falsche Meinungen und Bewertungen abzugeben, und so beispielsweise politische Kampagnen zu untergraben oder den Ruf von verschiedenen Firmen zu beschädigen.</w:t>
      </w:r>
      <w:r w:rsidR="00C97ABF">
        <w:rPr>
          <w:sz w:val="24"/>
          <w:szCs w:val="24"/>
        </w:rPr>
        <w:t xml:space="preserve"> </w:t>
      </w:r>
      <w:r w:rsidR="008B4A46">
        <w:rPr>
          <w:sz w:val="24"/>
          <w:szCs w:val="24"/>
        </w:rPr>
        <w:t>Eine Studie</w:t>
      </w:r>
      <w:r w:rsidR="00C97ABF">
        <w:rPr>
          <w:sz w:val="24"/>
          <w:szCs w:val="24"/>
        </w:rPr>
        <w:t xml:space="preserve"> der University </w:t>
      </w:r>
      <w:proofErr w:type="spellStart"/>
      <w:r w:rsidR="00C97ABF">
        <w:rPr>
          <w:sz w:val="24"/>
          <w:szCs w:val="24"/>
        </w:rPr>
        <w:t>of</w:t>
      </w:r>
      <w:proofErr w:type="spellEnd"/>
      <w:r w:rsidR="00C97ABF">
        <w:rPr>
          <w:sz w:val="24"/>
          <w:szCs w:val="24"/>
        </w:rPr>
        <w:t xml:space="preserve"> California hat gezeigt, </w:t>
      </w:r>
      <w:proofErr w:type="gramStart"/>
      <w:r w:rsidR="00C97ABF">
        <w:rPr>
          <w:sz w:val="24"/>
          <w:szCs w:val="24"/>
        </w:rPr>
        <w:t>das</w:t>
      </w:r>
      <w:proofErr w:type="gramEnd"/>
      <w:r w:rsidR="00C97ABF">
        <w:rPr>
          <w:sz w:val="24"/>
          <w:szCs w:val="24"/>
        </w:rPr>
        <w:t xml:space="preserve"> 15% alle heute aktiven </w:t>
      </w:r>
      <w:r w:rsidR="008B4A46">
        <w:rPr>
          <w:sz w:val="24"/>
          <w:szCs w:val="24"/>
        </w:rPr>
        <w:t>Twitter Konten</w:t>
      </w:r>
      <w:r w:rsidR="00C97ABF">
        <w:rPr>
          <w:sz w:val="24"/>
          <w:szCs w:val="24"/>
        </w:rPr>
        <w:t xml:space="preserve"> von Bots gesteuert werden.</w:t>
      </w:r>
      <w:r w:rsidR="00C97ABF">
        <w:rPr>
          <w:rStyle w:val="Funotenzeichen"/>
          <w:sz w:val="24"/>
          <w:szCs w:val="24"/>
        </w:rPr>
        <w:footnoteReference w:id="17"/>
      </w:r>
      <w:r w:rsidR="00C97ABF">
        <w:rPr>
          <w:sz w:val="24"/>
          <w:szCs w:val="24"/>
        </w:rPr>
        <w:t xml:space="preserve"> Durch diese gewaltige Zahl wird die Macht klar, welche die Betreiber der Botnetze haben, Meinungen online zu beeinflussen. Je weiter die Technologie voranschreitet, desto schwieriger wird es, die Bots von legitimen Usern zu unterscheiden. Deshalb ist es umso wichtiger, zuverlässigere und bessere Methoden zu entwickeln, um gegen die Botnetze vorzugehen.</w:t>
      </w:r>
      <w:r>
        <w:rPr>
          <w:sz w:val="24"/>
          <w:szCs w:val="24"/>
        </w:rPr>
        <w:br/>
      </w:r>
    </w:p>
    <w:p w14:paraId="02A3F097" w14:textId="66518FA5" w:rsidR="00E66384" w:rsidRDefault="00E66384" w:rsidP="00E66384">
      <w:pPr>
        <w:spacing w:line="240" w:lineRule="auto"/>
      </w:pPr>
    </w:p>
    <w:p w14:paraId="62008F06" w14:textId="2E374688" w:rsidR="00E66384" w:rsidRDefault="00E66384" w:rsidP="00E66384">
      <w:pPr>
        <w:spacing w:line="240" w:lineRule="auto"/>
      </w:pPr>
    </w:p>
    <w:p w14:paraId="1999A248" w14:textId="35F35396" w:rsidR="008B4A46" w:rsidRDefault="008B4A46" w:rsidP="00E66384">
      <w:pPr>
        <w:spacing w:line="240" w:lineRule="auto"/>
      </w:pPr>
    </w:p>
    <w:p w14:paraId="52DA7A82" w14:textId="229A9EFA" w:rsidR="008B4A46" w:rsidRDefault="008B4A46" w:rsidP="00E66384">
      <w:pPr>
        <w:spacing w:line="240" w:lineRule="auto"/>
      </w:pPr>
    </w:p>
    <w:p w14:paraId="20D196D1" w14:textId="77777777" w:rsidR="008B4A46" w:rsidRDefault="008B4A46" w:rsidP="00E66384">
      <w:pPr>
        <w:spacing w:line="240" w:lineRule="auto"/>
      </w:pPr>
    </w:p>
    <w:p w14:paraId="52B15C81" w14:textId="77777777" w:rsidR="005426EC" w:rsidRDefault="005426EC" w:rsidP="00E66384">
      <w:pPr>
        <w:spacing w:line="240" w:lineRule="auto"/>
      </w:pPr>
    </w:p>
    <w:p w14:paraId="25155932" w14:textId="09092F30" w:rsidR="00293105" w:rsidRPr="005426EC" w:rsidRDefault="00293105" w:rsidP="005426EC">
      <w:pPr>
        <w:spacing w:line="360" w:lineRule="auto"/>
        <w:rPr>
          <w:sz w:val="24"/>
          <w:szCs w:val="24"/>
        </w:rPr>
      </w:pPr>
      <w:r w:rsidRPr="005426EC">
        <w:rPr>
          <w:sz w:val="24"/>
          <w:szCs w:val="24"/>
        </w:rPr>
        <w:lastRenderedPageBreak/>
        <w:t>Botnetz Erkennungsmethoden</w:t>
      </w:r>
      <w:r w:rsidR="008E7EF3">
        <w:rPr>
          <w:sz w:val="24"/>
          <w:szCs w:val="24"/>
        </w:rPr>
        <w:t xml:space="preserve"> &amp; Gegenmaßnahmen</w:t>
      </w:r>
      <w:r w:rsidRPr="005426EC">
        <w:rPr>
          <w:sz w:val="24"/>
          <w:szCs w:val="24"/>
        </w:rPr>
        <w:br/>
        <w:t>Dieses Kapitel soll sich mit der Erkennung von Botnetzen und deren Aktivitäten anhand verschiedener Indizien beschäftigen</w:t>
      </w:r>
      <w:r w:rsidR="008E7EF3">
        <w:rPr>
          <w:sz w:val="24"/>
          <w:szCs w:val="24"/>
        </w:rPr>
        <w:t>, sowie verschiedenen Gegenmaßnahmen, sollte man Indizien gefunden haben, Teil eines solchen zu sein</w:t>
      </w:r>
      <w:r w:rsidRPr="005426EC">
        <w:rPr>
          <w:sz w:val="24"/>
          <w:szCs w:val="24"/>
        </w:rPr>
        <w:t xml:space="preserve">. Je nach Architektur und Kommunikationsinfrastruktur gibt es verschiedene Ansätze und Methoden zur Erkennung. Im Allgemeinen lassen sich die </w:t>
      </w:r>
      <w:r w:rsidR="00183210">
        <w:rPr>
          <w:sz w:val="24"/>
          <w:szCs w:val="24"/>
        </w:rPr>
        <w:t>v</w:t>
      </w:r>
      <w:r w:rsidRPr="005426EC">
        <w:rPr>
          <w:sz w:val="24"/>
          <w:szCs w:val="24"/>
        </w:rPr>
        <w:t>erschied</w:t>
      </w:r>
      <w:r w:rsidR="00183210">
        <w:rPr>
          <w:sz w:val="24"/>
          <w:szCs w:val="24"/>
        </w:rPr>
        <w:t>e</w:t>
      </w:r>
      <w:r w:rsidRPr="005426EC">
        <w:rPr>
          <w:sz w:val="24"/>
          <w:szCs w:val="24"/>
        </w:rPr>
        <w:t xml:space="preserve">nen Methoden in aktive und passive Verfahren unterteilen. Passive Verfahren sind im </w:t>
      </w:r>
      <w:r w:rsidR="00183210" w:rsidRPr="005426EC">
        <w:rPr>
          <w:sz w:val="24"/>
          <w:szCs w:val="24"/>
        </w:rPr>
        <w:t>Allgemeinen</w:t>
      </w:r>
      <w:r w:rsidRPr="005426EC">
        <w:rPr>
          <w:sz w:val="24"/>
          <w:szCs w:val="24"/>
        </w:rPr>
        <w:t xml:space="preserve"> zu bevorzugen, da aktive Verfahren dem </w:t>
      </w:r>
      <w:proofErr w:type="spellStart"/>
      <w:r w:rsidRPr="005426EC">
        <w:rPr>
          <w:sz w:val="24"/>
          <w:szCs w:val="24"/>
        </w:rPr>
        <w:t>Botmaster</w:t>
      </w:r>
      <w:proofErr w:type="spellEnd"/>
      <w:r w:rsidRPr="005426EC">
        <w:rPr>
          <w:sz w:val="24"/>
          <w:szCs w:val="24"/>
        </w:rPr>
        <w:t xml:space="preserve"> die Möglichkeit geben zu erfahren, dass sein Botnetz untersucht wird, wodurch er seine Konfiguration ändern und sich besser absichern kann: Die passiven Erkennungsmethoden lassen sich dagegen nicht vom </w:t>
      </w:r>
      <w:proofErr w:type="spellStart"/>
      <w:r w:rsidRPr="005426EC">
        <w:rPr>
          <w:sz w:val="24"/>
          <w:szCs w:val="24"/>
        </w:rPr>
        <w:t>Botmaster</w:t>
      </w:r>
      <w:proofErr w:type="spellEnd"/>
      <w:r w:rsidRPr="005426EC">
        <w:rPr>
          <w:sz w:val="24"/>
          <w:szCs w:val="24"/>
        </w:rPr>
        <w:t xml:space="preserve"> erkennen.</w:t>
      </w:r>
    </w:p>
    <w:p w14:paraId="08AC002E" w14:textId="2310E938" w:rsidR="00E66384" w:rsidRPr="005426EC" w:rsidRDefault="00293105" w:rsidP="005426EC">
      <w:pPr>
        <w:spacing w:line="360" w:lineRule="auto"/>
        <w:rPr>
          <w:sz w:val="24"/>
          <w:szCs w:val="24"/>
        </w:rPr>
      </w:pPr>
      <w:r w:rsidRPr="005426EC">
        <w:rPr>
          <w:noProof/>
          <w:sz w:val="24"/>
          <w:szCs w:val="24"/>
        </w:rPr>
        <w:drawing>
          <wp:inline distT="0" distB="0" distL="0" distR="0" wp14:anchorId="0C1173D2" wp14:editId="1494E6A1">
            <wp:extent cx="3819525" cy="210502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9525" cy="2105025"/>
                    </a:xfrm>
                    <a:prstGeom prst="rect">
                      <a:avLst/>
                    </a:prstGeom>
                  </pic:spPr>
                </pic:pic>
              </a:graphicData>
            </a:graphic>
          </wp:inline>
        </w:drawing>
      </w:r>
      <w:r w:rsidRPr="005426EC">
        <w:rPr>
          <w:sz w:val="24"/>
          <w:szCs w:val="24"/>
        </w:rPr>
        <w:br/>
        <w:t>Quelle: https://www.net.in.tum.de/fileadmin/TUM/NET/NET-2014-08-1/NET-2014-08-1_03.pdf</w:t>
      </w:r>
      <w:r w:rsidRPr="005426EC">
        <w:rPr>
          <w:sz w:val="24"/>
          <w:szCs w:val="24"/>
        </w:rPr>
        <w:br/>
      </w:r>
    </w:p>
    <w:p w14:paraId="5ACFDD90" w14:textId="79369767" w:rsidR="00293105" w:rsidRDefault="00293105" w:rsidP="005426EC">
      <w:pPr>
        <w:spacing w:line="360" w:lineRule="auto"/>
        <w:rPr>
          <w:sz w:val="24"/>
          <w:szCs w:val="24"/>
        </w:rPr>
      </w:pPr>
    </w:p>
    <w:p w14:paraId="3E5B42C1" w14:textId="4E1CB529" w:rsidR="005426EC" w:rsidRDefault="005426EC" w:rsidP="005426EC">
      <w:pPr>
        <w:spacing w:line="360" w:lineRule="auto"/>
        <w:rPr>
          <w:sz w:val="24"/>
          <w:szCs w:val="24"/>
        </w:rPr>
      </w:pPr>
    </w:p>
    <w:p w14:paraId="3E5ED7F0" w14:textId="578ED732" w:rsidR="005426EC" w:rsidRDefault="005426EC" w:rsidP="005426EC">
      <w:pPr>
        <w:spacing w:line="360" w:lineRule="auto"/>
        <w:rPr>
          <w:sz w:val="24"/>
          <w:szCs w:val="24"/>
        </w:rPr>
      </w:pPr>
    </w:p>
    <w:p w14:paraId="1DE27E2B" w14:textId="150F0BC5" w:rsidR="005426EC" w:rsidRDefault="005426EC" w:rsidP="005426EC">
      <w:pPr>
        <w:spacing w:line="360" w:lineRule="auto"/>
        <w:rPr>
          <w:sz w:val="24"/>
          <w:szCs w:val="24"/>
        </w:rPr>
      </w:pPr>
    </w:p>
    <w:p w14:paraId="7D43375D" w14:textId="16AFF0D6" w:rsidR="005426EC" w:rsidRDefault="005426EC" w:rsidP="005426EC">
      <w:pPr>
        <w:spacing w:line="360" w:lineRule="auto"/>
        <w:rPr>
          <w:sz w:val="24"/>
          <w:szCs w:val="24"/>
        </w:rPr>
      </w:pPr>
    </w:p>
    <w:p w14:paraId="76B6F391" w14:textId="63AAF9DC" w:rsidR="005426EC" w:rsidRDefault="005426EC" w:rsidP="005426EC">
      <w:pPr>
        <w:spacing w:line="360" w:lineRule="auto"/>
        <w:rPr>
          <w:sz w:val="24"/>
          <w:szCs w:val="24"/>
        </w:rPr>
      </w:pPr>
    </w:p>
    <w:p w14:paraId="31405440" w14:textId="0BECE13D" w:rsidR="005426EC" w:rsidRDefault="005426EC" w:rsidP="005426EC">
      <w:pPr>
        <w:spacing w:line="360" w:lineRule="auto"/>
        <w:rPr>
          <w:sz w:val="24"/>
          <w:szCs w:val="24"/>
        </w:rPr>
      </w:pPr>
    </w:p>
    <w:p w14:paraId="1989874D" w14:textId="4C1859E8" w:rsidR="005426EC" w:rsidRDefault="005426EC" w:rsidP="005426EC">
      <w:pPr>
        <w:spacing w:line="360" w:lineRule="auto"/>
        <w:rPr>
          <w:sz w:val="24"/>
          <w:szCs w:val="24"/>
        </w:rPr>
      </w:pPr>
    </w:p>
    <w:p w14:paraId="5D3DF751" w14:textId="77777777" w:rsidR="005426EC" w:rsidRPr="005426EC" w:rsidRDefault="005426EC" w:rsidP="005426EC">
      <w:pPr>
        <w:spacing w:line="360" w:lineRule="auto"/>
        <w:rPr>
          <w:sz w:val="24"/>
          <w:szCs w:val="24"/>
        </w:rPr>
      </w:pPr>
    </w:p>
    <w:p w14:paraId="3A3799FA" w14:textId="222A9292" w:rsidR="00293105" w:rsidRPr="005426EC" w:rsidRDefault="00293105" w:rsidP="005426EC">
      <w:pPr>
        <w:spacing w:line="360" w:lineRule="auto"/>
        <w:rPr>
          <w:sz w:val="24"/>
          <w:szCs w:val="24"/>
        </w:rPr>
      </w:pPr>
      <w:r w:rsidRPr="005426EC">
        <w:rPr>
          <w:sz w:val="24"/>
          <w:szCs w:val="24"/>
        </w:rPr>
        <w:t>Honeynet</w:t>
      </w:r>
      <w:r w:rsidRPr="005426EC">
        <w:rPr>
          <w:sz w:val="24"/>
          <w:szCs w:val="24"/>
        </w:rPr>
        <w:br/>
        <w:t xml:space="preserve">Ein Honeynet ist ein Netzwerk, welches mehrere Honeypots enthält. Honeypots sind Computer oder Geräte, welche selbst keine produktiven Funktionen erfüllen. Ihr Zweck ist es, als Falle in Netzwerke eingebaut zu werden, um Angreifer anzulocken. Dafür greifen sie oft auf veraltete Software zurück, welche viele Sicherheitslücken besitzt, um sich für den Angreifer attraktiver zu machen. Da der Honeypot keine Funktion erfüllt, kann jeder Netzwerkverkehr in Verbindung mit dem Honeypot auf einen möglichen Angriff hindeuten. Eingehender Netzwerkverkehr könnte somit beispielsweise ein aktiver </w:t>
      </w:r>
      <w:r w:rsidR="008B4A46" w:rsidRPr="005426EC">
        <w:rPr>
          <w:sz w:val="24"/>
          <w:szCs w:val="24"/>
        </w:rPr>
        <w:t>Port Scan</w:t>
      </w:r>
      <w:r w:rsidRPr="005426EC">
        <w:rPr>
          <w:sz w:val="24"/>
          <w:szCs w:val="24"/>
        </w:rPr>
        <w:t xml:space="preserve"> sein. Sollte Netzwerkverkehr vom Honeypot ausgehen, so muss dies bedeuten, dass er von Schadsoftware befallen wurde, da er selbstständig keinen Netzwerkverkehr erzeugt. Aus diesen Informationen lassen sich Schüsse auf das Botnetz und wie es kommuniziert ziehen und es können beispielsweise mögliche Schwachstellen im Botnetz entdeckt werden. </w:t>
      </w:r>
      <w:r w:rsidR="008B4A46" w:rsidRPr="005426EC">
        <w:rPr>
          <w:sz w:val="24"/>
          <w:szCs w:val="24"/>
        </w:rPr>
        <w:t xml:space="preserve">Des </w:t>
      </w:r>
      <w:r w:rsidR="008B4A46">
        <w:rPr>
          <w:sz w:val="24"/>
          <w:szCs w:val="24"/>
        </w:rPr>
        <w:t>W</w:t>
      </w:r>
      <w:r w:rsidR="008B4A46" w:rsidRPr="005426EC">
        <w:rPr>
          <w:sz w:val="24"/>
          <w:szCs w:val="24"/>
        </w:rPr>
        <w:t>eiteren</w:t>
      </w:r>
      <w:r w:rsidRPr="005426EC">
        <w:rPr>
          <w:sz w:val="24"/>
          <w:szCs w:val="24"/>
        </w:rPr>
        <w:t xml:space="preserve"> können somit die Werkzeuge des Angreifers analysiert werden.</w:t>
      </w:r>
      <w:r w:rsidR="00071D15">
        <w:rPr>
          <w:sz w:val="24"/>
          <w:szCs w:val="24"/>
        </w:rPr>
        <w:t xml:space="preserve"> [</w:t>
      </w:r>
      <w:proofErr w:type="spellStart"/>
      <w:r w:rsidR="00071D15">
        <w:rPr>
          <w:sz w:val="24"/>
          <w:szCs w:val="24"/>
        </w:rPr>
        <w:t>net.in.tum</w:t>
      </w:r>
      <w:proofErr w:type="spellEnd"/>
      <w:r w:rsidR="00071D15">
        <w:rPr>
          <w:sz w:val="24"/>
          <w:szCs w:val="24"/>
        </w:rPr>
        <w:t>]</w:t>
      </w:r>
    </w:p>
    <w:p w14:paraId="0BBFF975" w14:textId="0EE11D0D" w:rsidR="00293105" w:rsidRPr="005426EC" w:rsidRDefault="00293105" w:rsidP="005426EC">
      <w:pPr>
        <w:spacing w:line="360" w:lineRule="auto"/>
        <w:rPr>
          <w:sz w:val="24"/>
          <w:szCs w:val="24"/>
        </w:rPr>
      </w:pPr>
      <w:r w:rsidRPr="005426EC">
        <w:rPr>
          <w:sz w:val="24"/>
          <w:szCs w:val="24"/>
        </w:rPr>
        <w:t>Verhaltensbasierte Erkennung</w:t>
      </w:r>
      <w:r w:rsidR="00D962D2" w:rsidRPr="005426EC">
        <w:rPr>
          <w:sz w:val="24"/>
          <w:szCs w:val="24"/>
        </w:rPr>
        <w:t>smethode</w:t>
      </w:r>
      <w:r w:rsidRPr="005426EC">
        <w:rPr>
          <w:sz w:val="24"/>
          <w:szCs w:val="24"/>
        </w:rPr>
        <w:br/>
        <w:t>Honeynet</w:t>
      </w:r>
      <w:r w:rsidR="008B4A46">
        <w:rPr>
          <w:sz w:val="24"/>
          <w:szCs w:val="24"/>
        </w:rPr>
        <w:t>s</w:t>
      </w:r>
      <w:r w:rsidRPr="005426EC">
        <w:rPr>
          <w:sz w:val="24"/>
          <w:szCs w:val="24"/>
        </w:rPr>
        <w:t xml:space="preserve"> können nur bis zu einem gewissen Grad bei der Erkennung von Botnetzen helfen. Sollte der Computer zwar befallen worden sein, jedoch nicht versuchen andere Rechner zu infizieren, so bleibt er für </w:t>
      </w:r>
      <w:r w:rsidR="005D59F0" w:rsidRPr="005426EC">
        <w:rPr>
          <w:sz w:val="24"/>
          <w:szCs w:val="24"/>
        </w:rPr>
        <w:t>das Honeynet</w:t>
      </w:r>
      <w:r w:rsidRPr="005426EC">
        <w:rPr>
          <w:sz w:val="24"/>
          <w:szCs w:val="24"/>
        </w:rPr>
        <w:t xml:space="preserve"> unentdeckt</w:t>
      </w:r>
      <w:r w:rsidR="005D59F0" w:rsidRPr="005426EC">
        <w:rPr>
          <w:sz w:val="24"/>
          <w:szCs w:val="24"/>
        </w:rPr>
        <w:t>, da somit kein Analysierbarer Traffic von ihm ausgeht. Hierfür kommen die Ansätze der verhaltensbasierten Erkennungsmethoden ins Spiel, welche versuchen, durch unterschiedliche Methoden die Strategien und Verhaltensweisen der Bots zu erkennen. Dies geschieht meistens durch die Analyse und Beobachtung des Netzwerkverkehrs.</w:t>
      </w:r>
      <w:r w:rsidR="00D962D2" w:rsidRPr="005426EC">
        <w:rPr>
          <w:sz w:val="24"/>
          <w:szCs w:val="24"/>
        </w:rPr>
        <w:t xml:space="preserve"> Dieser Ansatz lässt sich in Anomalie-basierte Erkennungsmethoden und Signaturbasierte Erkennungsmethoden unterteilen.</w:t>
      </w:r>
      <w:r w:rsidR="00071D15">
        <w:rPr>
          <w:sz w:val="24"/>
          <w:szCs w:val="24"/>
        </w:rPr>
        <w:t xml:space="preserve"> [</w:t>
      </w:r>
      <w:proofErr w:type="spellStart"/>
      <w:r w:rsidR="00071D15">
        <w:rPr>
          <w:sz w:val="24"/>
          <w:szCs w:val="24"/>
        </w:rPr>
        <w:t>net.in.tum</w:t>
      </w:r>
      <w:proofErr w:type="spellEnd"/>
      <w:r w:rsidR="00071D15">
        <w:rPr>
          <w:sz w:val="24"/>
          <w:szCs w:val="24"/>
        </w:rPr>
        <w:t>]</w:t>
      </w:r>
    </w:p>
    <w:p w14:paraId="56AE4028" w14:textId="60CD5273" w:rsidR="005D59F0" w:rsidRPr="005426EC" w:rsidRDefault="005D59F0" w:rsidP="005426EC">
      <w:pPr>
        <w:spacing w:line="360" w:lineRule="auto"/>
        <w:rPr>
          <w:sz w:val="24"/>
          <w:szCs w:val="24"/>
        </w:rPr>
      </w:pPr>
      <w:r w:rsidRPr="005426EC">
        <w:rPr>
          <w:sz w:val="24"/>
          <w:szCs w:val="24"/>
        </w:rPr>
        <w:t>Anomalie-basierte Erkennungsmethode</w:t>
      </w:r>
      <w:r w:rsidR="00D962D2" w:rsidRPr="005426EC">
        <w:rPr>
          <w:sz w:val="24"/>
          <w:szCs w:val="24"/>
        </w:rPr>
        <w:br/>
      </w:r>
      <w:r w:rsidR="002C4EF4">
        <w:rPr>
          <w:sz w:val="24"/>
          <w:szCs w:val="24"/>
        </w:rPr>
        <w:t xml:space="preserve">Die anomalie-basierten Erkennungsmethoden sind eine wichtige Art der Erkennung von Gefahren im IT Bereich. </w:t>
      </w:r>
      <w:r w:rsidR="00D962D2" w:rsidRPr="005426EC">
        <w:rPr>
          <w:sz w:val="24"/>
          <w:szCs w:val="24"/>
        </w:rPr>
        <w:t>Bei dieser Methode wird das Verhalten der Computer auf Anomalien, also auf Auffälligkeiten, welche sich von der Norm abheben, untersucht. Indizien können beispielsweise hohes Netzwerkvolumen oder Verwendung unüblicher Ports sein.</w:t>
      </w:r>
      <w:r w:rsidR="002C4EF4">
        <w:rPr>
          <w:sz w:val="24"/>
          <w:szCs w:val="24"/>
        </w:rPr>
        <w:t xml:space="preserve"> </w:t>
      </w:r>
      <w:r w:rsidR="008F1AC0">
        <w:rPr>
          <w:sz w:val="24"/>
          <w:szCs w:val="24"/>
        </w:rPr>
        <w:t>Zu dieser Methode zählen unter anderem:</w:t>
      </w:r>
    </w:p>
    <w:p w14:paraId="667E7D17" w14:textId="77777777" w:rsidR="005426EC" w:rsidRDefault="005426EC" w:rsidP="005426EC">
      <w:pPr>
        <w:spacing w:line="360" w:lineRule="auto"/>
        <w:rPr>
          <w:sz w:val="24"/>
          <w:szCs w:val="24"/>
        </w:rPr>
      </w:pPr>
    </w:p>
    <w:p w14:paraId="7B4860AB" w14:textId="77777777" w:rsidR="005426EC" w:rsidRDefault="005426EC" w:rsidP="005426EC">
      <w:pPr>
        <w:spacing w:line="360" w:lineRule="auto"/>
        <w:rPr>
          <w:sz w:val="24"/>
          <w:szCs w:val="24"/>
        </w:rPr>
      </w:pPr>
    </w:p>
    <w:p w14:paraId="0C0DFF13" w14:textId="77777777" w:rsidR="005426EC" w:rsidRDefault="005426EC" w:rsidP="005426EC">
      <w:pPr>
        <w:spacing w:line="360" w:lineRule="auto"/>
        <w:rPr>
          <w:sz w:val="24"/>
          <w:szCs w:val="24"/>
        </w:rPr>
      </w:pPr>
    </w:p>
    <w:p w14:paraId="29AA3FAC" w14:textId="13FDE12C" w:rsidR="00D962D2" w:rsidRDefault="00D962D2" w:rsidP="005426EC">
      <w:pPr>
        <w:spacing w:line="360" w:lineRule="auto"/>
        <w:rPr>
          <w:sz w:val="24"/>
          <w:szCs w:val="24"/>
        </w:rPr>
      </w:pPr>
      <w:r w:rsidRPr="005426EC">
        <w:rPr>
          <w:sz w:val="24"/>
          <w:szCs w:val="24"/>
        </w:rPr>
        <w:t>DNS-</w:t>
      </w:r>
      <w:r w:rsidR="00071D15">
        <w:rPr>
          <w:sz w:val="24"/>
          <w:szCs w:val="24"/>
        </w:rPr>
        <w:t>b</w:t>
      </w:r>
      <w:r w:rsidRPr="005426EC">
        <w:rPr>
          <w:sz w:val="24"/>
          <w:szCs w:val="24"/>
        </w:rPr>
        <w:t>asierte Erkennungsmethode</w:t>
      </w:r>
      <w:r w:rsidRPr="005426EC">
        <w:rPr>
          <w:sz w:val="24"/>
          <w:szCs w:val="24"/>
        </w:rPr>
        <w:br/>
        <w:t xml:space="preserve">Hierbei wird vorwiegend der durch das </w:t>
      </w:r>
      <w:r w:rsidRPr="005426EC">
        <w:rPr>
          <w:b/>
          <w:sz w:val="24"/>
          <w:szCs w:val="24"/>
        </w:rPr>
        <w:t>D</w:t>
      </w:r>
      <w:r w:rsidRPr="005426EC">
        <w:rPr>
          <w:sz w:val="24"/>
          <w:szCs w:val="24"/>
        </w:rPr>
        <w:t xml:space="preserve">omain </w:t>
      </w:r>
      <w:r w:rsidRPr="005426EC">
        <w:rPr>
          <w:b/>
          <w:sz w:val="24"/>
          <w:szCs w:val="24"/>
        </w:rPr>
        <w:t>N</w:t>
      </w:r>
      <w:r w:rsidRPr="005426EC">
        <w:rPr>
          <w:sz w:val="24"/>
          <w:szCs w:val="24"/>
        </w:rPr>
        <w:t xml:space="preserve">ame </w:t>
      </w:r>
      <w:r w:rsidRPr="005426EC">
        <w:rPr>
          <w:b/>
          <w:sz w:val="24"/>
          <w:szCs w:val="24"/>
        </w:rPr>
        <w:t>S</w:t>
      </w:r>
      <w:r w:rsidRPr="005426EC">
        <w:rPr>
          <w:sz w:val="24"/>
          <w:szCs w:val="24"/>
        </w:rPr>
        <w:t xml:space="preserve">ystem erzeugte Netzwerkverkehr untersucht. Das DNS wird von den Botnetzen </w:t>
      </w:r>
      <w:r w:rsidR="00A317E1" w:rsidRPr="005426EC">
        <w:rPr>
          <w:sz w:val="24"/>
          <w:szCs w:val="24"/>
        </w:rPr>
        <w:t>benutzt,</w:t>
      </w:r>
      <w:r w:rsidRPr="005426EC">
        <w:rPr>
          <w:sz w:val="24"/>
          <w:szCs w:val="24"/>
        </w:rPr>
        <w:t xml:space="preserve"> um mit den Command-and-Control-Servern eine Kommunikationsverbindung aufzubauen. Durch DNS müssen </w:t>
      </w:r>
      <w:r w:rsidR="00A317E1" w:rsidRPr="005426EC">
        <w:rPr>
          <w:sz w:val="24"/>
          <w:szCs w:val="24"/>
        </w:rPr>
        <w:t>IP-Adressen</w:t>
      </w:r>
      <w:r w:rsidRPr="005426EC">
        <w:rPr>
          <w:sz w:val="24"/>
          <w:szCs w:val="24"/>
        </w:rPr>
        <w:t xml:space="preserve"> nicht statisch im Code des Bots stehen, sondern können dynamisch aufgelöst werden. </w:t>
      </w:r>
      <w:proofErr w:type="gramStart"/>
      <w:r w:rsidRPr="005426EC">
        <w:rPr>
          <w:sz w:val="24"/>
          <w:szCs w:val="24"/>
        </w:rPr>
        <w:t>DNS Verkehr</w:t>
      </w:r>
      <w:proofErr w:type="gramEnd"/>
      <w:r w:rsidRPr="005426EC">
        <w:rPr>
          <w:sz w:val="24"/>
          <w:szCs w:val="24"/>
        </w:rPr>
        <w:t xml:space="preserve"> bietet eine gute Analysegrundlage, da er in der </w:t>
      </w:r>
      <w:r w:rsidR="008B4A46" w:rsidRPr="005426EC">
        <w:rPr>
          <w:sz w:val="24"/>
          <w:szCs w:val="24"/>
        </w:rPr>
        <w:t>Regel</w:t>
      </w:r>
      <w:r w:rsidRPr="005426EC">
        <w:rPr>
          <w:sz w:val="24"/>
          <w:szCs w:val="24"/>
        </w:rPr>
        <w:t xml:space="preserve"> nicht sehr groß ist und sich somit </w:t>
      </w:r>
      <w:r w:rsidR="008B4A46" w:rsidRPr="005426EC">
        <w:rPr>
          <w:sz w:val="24"/>
          <w:szCs w:val="24"/>
        </w:rPr>
        <w:t>so gut</w:t>
      </w:r>
      <w:r w:rsidRPr="005426EC">
        <w:rPr>
          <w:sz w:val="24"/>
          <w:szCs w:val="24"/>
        </w:rPr>
        <w:t xml:space="preserve"> wie in Echtzeit scannen lässt. Ist bekannt, dass sich hinter einer Domain ein </w:t>
      </w:r>
      <w:r w:rsidR="008B4A46" w:rsidRPr="005426EC">
        <w:rPr>
          <w:sz w:val="24"/>
          <w:szCs w:val="24"/>
        </w:rPr>
        <w:t>Botnetz Betreiber</w:t>
      </w:r>
      <w:r w:rsidRPr="005426EC">
        <w:rPr>
          <w:sz w:val="24"/>
          <w:szCs w:val="24"/>
        </w:rPr>
        <w:t xml:space="preserve"> befindet, lässt sich diese Domain in der Regel sehr einfach sperren. Da dies den </w:t>
      </w:r>
      <w:r w:rsidR="008B4A46" w:rsidRPr="005426EC">
        <w:rPr>
          <w:sz w:val="24"/>
          <w:szCs w:val="24"/>
        </w:rPr>
        <w:t>Botnetz Betreibern</w:t>
      </w:r>
      <w:r w:rsidRPr="005426EC">
        <w:rPr>
          <w:sz w:val="24"/>
          <w:szCs w:val="24"/>
        </w:rPr>
        <w:t xml:space="preserve"> auch bekannt ist, nutzen diese sehr oft einen Domainname-Generation-Algorithm (DGA), welcher verwendet wird, um dynamisch neue Domains und Subdomains zu erzeugen.</w:t>
      </w:r>
      <w:r w:rsidR="00071D15">
        <w:rPr>
          <w:sz w:val="24"/>
          <w:szCs w:val="24"/>
        </w:rPr>
        <w:t xml:space="preserve"> [</w:t>
      </w:r>
      <w:proofErr w:type="spellStart"/>
      <w:r w:rsidR="00071D15">
        <w:rPr>
          <w:sz w:val="24"/>
          <w:szCs w:val="24"/>
        </w:rPr>
        <w:t>net.in.tum</w:t>
      </w:r>
      <w:proofErr w:type="spellEnd"/>
      <w:r w:rsidR="00071D15">
        <w:rPr>
          <w:sz w:val="24"/>
          <w:szCs w:val="24"/>
        </w:rPr>
        <w:t>]</w:t>
      </w:r>
      <w:r w:rsidR="008F1AC0">
        <w:rPr>
          <w:sz w:val="24"/>
          <w:szCs w:val="24"/>
        </w:rPr>
        <w:t xml:space="preserve"> </w:t>
      </w:r>
      <w:proofErr w:type="gramStart"/>
      <w:r w:rsidR="008F1AC0">
        <w:rPr>
          <w:sz w:val="24"/>
          <w:szCs w:val="24"/>
        </w:rPr>
        <w:t>Sollte</w:t>
      </w:r>
      <w:proofErr w:type="gramEnd"/>
      <w:r w:rsidR="008F1AC0">
        <w:rPr>
          <w:sz w:val="24"/>
          <w:szCs w:val="24"/>
        </w:rPr>
        <w:t xml:space="preserve"> es doch vorkommen, dass IP Adressen im </w:t>
      </w:r>
      <w:proofErr w:type="spellStart"/>
      <w:r w:rsidR="008F1AC0">
        <w:rPr>
          <w:sz w:val="24"/>
          <w:szCs w:val="24"/>
        </w:rPr>
        <w:t>Angreifercode</w:t>
      </w:r>
      <w:proofErr w:type="spellEnd"/>
      <w:r w:rsidR="008F1AC0">
        <w:rPr>
          <w:sz w:val="24"/>
          <w:szCs w:val="24"/>
        </w:rPr>
        <w:t xml:space="preserve"> manuell hinterlegt sind, lässt sich auch hiergegen sehr gut vorgehen.</w:t>
      </w:r>
      <w:r w:rsidR="008334F4">
        <w:rPr>
          <w:sz w:val="24"/>
          <w:szCs w:val="24"/>
        </w:rPr>
        <w:t xml:space="preserve"> </w:t>
      </w:r>
      <w:r w:rsidR="008F1AC0">
        <w:rPr>
          <w:sz w:val="24"/>
          <w:szCs w:val="24"/>
        </w:rPr>
        <w:t xml:space="preserve">Sollte eine Domäne, auf welche die </w:t>
      </w:r>
      <w:proofErr w:type="gramStart"/>
      <w:r w:rsidR="008F1AC0">
        <w:rPr>
          <w:sz w:val="24"/>
          <w:szCs w:val="24"/>
        </w:rPr>
        <w:t>IP Adresse</w:t>
      </w:r>
      <w:proofErr w:type="gramEnd"/>
      <w:r w:rsidR="008F1AC0">
        <w:rPr>
          <w:sz w:val="24"/>
          <w:szCs w:val="24"/>
        </w:rPr>
        <w:t xml:space="preserve"> verweist, bereits als bösartig identifiziert sein, so geht mit großer </w:t>
      </w:r>
      <w:r w:rsidR="008334F4">
        <w:rPr>
          <w:sz w:val="24"/>
          <w:szCs w:val="24"/>
        </w:rPr>
        <w:t>W</w:t>
      </w:r>
      <w:r w:rsidR="008F1AC0">
        <w:rPr>
          <w:sz w:val="24"/>
          <w:szCs w:val="24"/>
        </w:rPr>
        <w:t xml:space="preserve">ahrscheinlichkeit aller Datenverkehr zu dieser Adresse von bereits infizierten Hosts aus. Dadurch kann man die infizierten Maschinen im Netzwerk tracken, wann immer diese eine DNS Query </w:t>
      </w:r>
      <w:proofErr w:type="gramStart"/>
      <w:r w:rsidR="008F1AC0">
        <w:rPr>
          <w:sz w:val="24"/>
          <w:szCs w:val="24"/>
        </w:rPr>
        <w:t>absenden</w:t>
      </w:r>
      <w:proofErr w:type="gramEnd"/>
      <w:r w:rsidR="0094443F">
        <w:rPr>
          <w:rStyle w:val="Funotenzeichen"/>
          <w:sz w:val="24"/>
          <w:szCs w:val="24"/>
        </w:rPr>
        <w:footnoteReference w:id="18"/>
      </w:r>
    </w:p>
    <w:p w14:paraId="204FCFC3" w14:textId="7983B518" w:rsidR="008438CF" w:rsidRDefault="008438CF" w:rsidP="005426EC">
      <w:pPr>
        <w:spacing w:line="360" w:lineRule="auto"/>
        <w:rPr>
          <w:sz w:val="24"/>
          <w:szCs w:val="24"/>
        </w:rPr>
      </w:pPr>
      <w:r>
        <w:rPr>
          <w:sz w:val="24"/>
          <w:szCs w:val="24"/>
        </w:rPr>
        <w:t>Analyse von Logfiles und Records</w:t>
      </w:r>
      <w:r>
        <w:rPr>
          <w:sz w:val="24"/>
          <w:szCs w:val="24"/>
        </w:rPr>
        <w:br/>
        <w:t xml:space="preserve">Im </w:t>
      </w:r>
      <w:r w:rsidR="008334F4">
        <w:rPr>
          <w:sz w:val="24"/>
          <w:szCs w:val="24"/>
        </w:rPr>
        <w:t>Allgemeinen</w:t>
      </w:r>
      <w:r>
        <w:rPr>
          <w:sz w:val="24"/>
          <w:szCs w:val="24"/>
        </w:rPr>
        <w:t xml:space="preserve"> ist es immer wichtig, Die Logfiles und Records zu analysieren, um ein genaueres Verständnis für den Netzwerkverkehr zu bekommen. Eine Logfunktion ist im Grunde in jeglichen Netzwerkgeräten sowie verschiedenen Softwarekomponenten enthalten</w:t>
      </w:r>
      <w:r w:rsidR="008334F4">
        <w:rPr>
          <w:sz w:val="24"/>
          <w:szCs w:val="24"/>
        </w:rPr>
        <w:t xml:space="preserve"> (</w:t>
      </w:r>
      <w:proofErr w:type="gramStart"/>
      <w:r w:rsidR="008334F4">
        <w:rPr>
          <w:sz w:val="24"/>
          <w:szCs w:val="24"/>
        </w:rPr>
        <w:t>Beispielsweise</w:t>
      </w:r>
      <w:proofErr w:type="gramEnd"/>
      <w:r w:rsidR="008334F4">
        <w:rPr>
          <w:sz w:val="24"/>
          <w:szCs w:val="24"/>
        </w:rPr>
        <w:t xml:space="preserve"> der Firewall, Router, Switche </w:t>
      </w:r>
      <w:proofErr w:type="spellStart"/>
      <w:r w:rsidR="008334F4">
        <w:rPr>
          <w:sz w:val="24"/>
          <w:szCs w:val="24"/>
        </w:rPr>
        <w:t>etc</w:t>
      </w:r>
      <w:proofErr w:type="spellEnd"/>
      <w:r w:rsidR="008334F4">
        <w:rPr>
          <w:sz w:val="24"/>
          <w:szCs w:val="24"/>
        </w:rPr>
        <w:t>)</w:t>
      </w:r>
      <w:r>
        <w:rPr>
          <w:sz w:val="24"/>
          <w:szCs w:val="24"/>
        </w:rPr>
        <w:t>, wodurch kein Mehraufwand durch das Sammeln dieser Daten entsteht. Die Logdaten bieten dem Systemadministrator ein Protokoll der Aktivitäten aller Applikationen im Netzwerk sowie ausgehende und eingehende Anfragen untereinander als auch aus dem Netzwerk.</w:t>
      </w:r>
      <w:r w:rsidR="00E45DF0">
        <w:rPr>
          <w:sz w:val="24"/>
          <w:szCs w:val="24"/>
        </w:rPr>
        <w:t xml:space="preserve"> Es gibt verschiedene Techniken und </w:t>
      </w:r>
      <w:proofErr w:type="gramStart"/>
      <w:r w:rsidR="00E45DF0">
        <w:rPr>
          <w:sz w:val="24"/>
          <w:szCs w:val="24"/>
        </w:rPr>
        <w:t>Automatisierungsmethoden ,mit</w:t>
      </w:r>
      <w:proofErr w:type="gramEnd"/>
      <w:r w:rsidR="00E45DF0">
        <w:rPr>
          <w:sz w:val="24"/>
          <w:szCs w:val="24"/>
        </w:rPr>
        <w:t xml:space="preserve"> welchen man die Logfiles automatisch auf Unregelmäßigkeiten überprüfen kann. Erkennt man in den Logs beispielsweise, dass viele Anfragen regelmäßig an eine unbekannte IP geschickt werden, kann dies ein gutes Indiz für eine Infektion sein</w:t>
      </w:r>
      <w:r w:rsidR="00E45DF0">
        <w:rPr>
          <w:rStyle w:val="Funotenzeichen"/>
          <w:sz w:val="24"/>
          <w:szCs w:val="24"/>
        </w:rPr>
        <w:footnoteReference w:id="19"/>
      </w:r>
    </w:p>
    <w:p w14:paraId="4CC75CB1" w14:textId="2FEDD83B" w:rsidR="00522BF4" w:rsidRDefault="00522BF4" w:rsidP="005426EC">
      <w:pPr>
        <w:spacing w:line="360" w:lineRule="auto"/>
        <w:rPr>
          <w:sz w:val="24"/>
          <w:szCs w:val="24"/>
        </w:rPr>
      </w:pPr>
      <w:r>
        <w:rPr>
          <w:sz w:val="24"/>
          <w:szCs w:val="24"/>
        </w:rPr>
        <w:lastRenderedPageBreak/>
        <w:t xml:space="preserve">Tracking Fast </w:t>
      </w:r>
      <w:proofErr w:type="spellStart"/>
      <w:r>
        <w:rPr>
          <w:sz w:val="24"/>
          <w:szCs w:val="24"/>
        </w:rPr>
        <w:t>Flux</w:t>
      </w:r>
      <w:proofErr w:type="spellEnd"/>
      <w:r>
        <w:rPr>
          <w:sz w:val="24"/>
          <w:szCs w:val="24"/>
        </w:rPr>
        <w:t xml:space="preserve"> Netzwerke</w:t>
      </w:r>
      <w:r>
        <w:rPr>
          <w:sz w:val="24"/>
          <w:szCs w:val="24"/>
        </w:rPr>
        <w:br/>
        <w:t>Viele Botnetze benutzen sogenannte Fast-</w:t>
      </w:r>
      <w:proofErr w:type="spellStart"/>
      <w:r>
        <w:rPr>
          <w:sz w:val="24"/>
          <w:szCs w:val="24"/>
        </w:rPr>
        <w:t>Flux</w:t>
      </w:r>
      <w:proofErr w:type="spellEnd"/>
      <w:r>
        <w:rPr>
          <w:sz w:val="24"/>
          <w:szCs w:val="24"/>
        </w:rPr>
        <w:t xml:space="preserve"> </w:t>
      </w:r>
      <w:proofErr w:type="gramStart"/>
      <w:r>
        <w:rPr>
          <w:sz w:val="24"/>
          <w:szCs w:val="24"/>
        </w:rPr>
        <w:t>Netzwerke(</w:t>
      </w:r>
      <w:proofErr w:type="gramEnd"/>
      <w:r>
        <w:rPr>
          <w:sz w:val="24"/>
          <w:szCs w:val="24"/>
        </w:rPr>
        <w:t>Siehe Kapitel „Botnetz Architektur“)</w:t>
      </w:r>
      <w:r w:rsidR="00B450DE">
        <w:rPr>
          <w:sz w:val="24"/>
          <w:szCs w:val="24"/>
        </w:rPr>
        <w:t>. Durch dieses ist es möglich, mithilfe von schnell wechselnden DNS Records</w:t>
      </w:r>
      <w:r w:rsidR="00DD6251">
        <w:rPr>
          <w:sz w:val="24"/>
          <w:szCs w:val="24"/>
        </w:rPr>
        <w:t xml:space="preserve">, welche auf eine </w:t>
      </w:r>
      <w:proofErr w:type="spellStart"/>
      <w:r w:rsidR="00DD6251">
        <w:rPr>
          <w:sz w:val="24"/>
          <w:szCs w:val="24"/>
        </w:rPr>
        <w:t>vielzahl</w:t>
      </w:r>
      <w:proofErr w:type="spellEnd"/>
      <w:r w:rsidR="00DD6251">
        <w:rPr>
          <w:sz w:val="24"/>
          <w:szCs w:val="24"/>
        </w:rPr>
        <w:t xml:space="preserve"> von Hosts verweisen, eine Art Proxy Schicht zu erzeugen, um das Botnetz zu verschleiern. Obwohl das Netzwerk durch diese </w:t>
      </w:r>
      <w:proofErr w:type="spellStart"/>
      <w:r w:rsidR="00DD6251">
        <w:rPr>
          <w:sz w:val="24"/>
          <w:szCs w:val="24"/>
        </w:rPr>
        <w:t>Große</w:t>
      </w:r>
      <w:proofErr w:type="spellEnd"/>
      <w:r w:rsidR="00DD6251">
        <w:rPr>
          <w:sz w:val="24"/>
          <w:szCs w:val="24"/>
        </w:rPr>
        <w:t xml:space="preserve"> Anzahl IP Adressen, welche auf eine einzelne Domain verweisen, gut geschützt ist, ist es möglich, anhand der Eigenschaften der DNS Records, diese als bösartiges Netzwerk zu identifizieren. Die Records von Domänen, welche mit Fast </w:t>
      </w:r>
      <w:proofErr w:type="spellStart"/>
      <w:r w:rsidR="00DD6251">
        <w:rPr>
          <w:sz w:val="24"/>
          <w:szCs w:val="24"/>
        </w:rPr>
        <w:t>Flux</w:t>
      </w:r>
      <w:proofErr w:type="spellEnd"/>
      <w:r w:rsidR="00DD6251">
        <w:rPr>
          <w:sz w:val="24"/>
          <w:szCs w:val="24"/>
        </w:rPr>
        <w:t xml:space="preserve"> Netzwerken verbunden sind, haben </w:t>
      </w:r>
      <w:proofErr w:type="gramStart"/>
      <w:r w:rsidR="00DD6251">
        <w:rPr>
          <w:sz w:val="24"/>
          <w:szCs w:val="24"/>
        </w:rPr>
        <w:t>typischer weise</w:t>
      </w:r>
      <w:proofErr w:type="gramEnd"/>
      <w:r w:rsidR="00DD6251">
        <w:rPr>
          <w:sz w:val="24"/>
          <w:szCs w:val="24"/>
        </w:rPr>
        <w:t xml:space="preserve"> eine Sehr kurzen TTL(Time-</w:t>
      </w:r>
      <w:proofErr w:type="spellStart"/>
      <w:r w:rsidR="00DD6251">
        <w:rPr>
          <w:sz w:val="24"/>
          <w:szCs w:val="24"/>
        </w:rPr>
        <w:t>to</w:t>
      </w:r>
      <w:proofErr w:type="spellEnd"/>
      <w:r w:rsidR="00DD6251">
        <w:rPr>
          <w:sz w:val="24"/>
          <w:szCs w:val="24"/>
        </w:rPr>
        <w:t xml:space="preserve">-live) Wert. Nachdem die TTL abgelaufen </w:t>
      </w:r>
      <w:proofErr w:type="gramStart"/>
      <w:r w:rsidR="00DD6251">
        <w:rPr>
          <w:sz w:val="24"/>
          <w:szCs w:val="24"/>
        </w:rPr>
        <w:t>ist ,</w:t>
      </w:r>
      <w:proofErr w:type="gramEnd"/>
      <w:r w:rsidR="00DD6251">
        <w:rPr>
          <w:sz w:val="24"/>
          <w:szCs w:val="24"/>
        </w:rPr>
        <w:t xml:space="preserve"> wird eine neue Anfrage in der Regel an eine neue zugewiesene IP Adresse gesendet, welche sich komplett von der alten IP Adresse unterscheidet und hä</w:t>
      </w:r>
      <w:r w:rsidR="008F2F97">
        <w:rPr>
          <w:sz w:val="24"/>
          <w:szCs w:val="24"/>
        </w:rPr>
        <w:t>u</w:t>
      </w:r>
      <w:r w:rsidR="00DD6251">
        <w:rPr>
          <w:sz w:val="24"/>
          <w:szCs w:val="24"/>
        </w:rPr>
        <w:t xml:space="preserve">fig aus verschiedenen Netzwerken oder sogar von einem unterschiedlichen ISP stammen kann. Dies ermöglicht eine eindeutige Unterscheidung </w:t>
      </w:r>
      <w:proofErr w:type="gramStart"/>
      <w:r w:rsidR="00DD6251">
        <w:rPr>
          <w:sz w:val="24"/>
          <w:szCs w:val="24"/>
        </w:rPr>
        <w:t>zu andern gutartigen Service</w:t>
      </w:r>
      <w:r w:rsidR="008F2F97">
        <w:rPr>
          <w:sz w:val="24"/>
          <w:szCs w:val="24"/>
        </w:rPr>
        <w:t>s</w:t>
      </w:r>
      <w:proofErr w:type="gramEnd"/>
      <w:r w:rsidR="00DD6251">
        <w:rPr>
          <w:sz w:val="24"/>
          <w:szCs w:val="24"/>
        </w:rPr>
        <w:t xml:space="preserve"> und Webseiten mit niedriger TTL sowie beispielsweise google.com oder facebook.com. Diese geben für gewöhnlich </w:t>
      </w:r>
      <w:proofErr w:type="gramStart"/>
      <w:r w:rsidR="00DD6251">
        <w:rPr>
          <w:sz w:val="24"/>
          <w:szCs w:val="24"/>
        </w:rPr>
        <w:t>IP Adressen</w:t>
      </w:r>
      <w:proofErr w:type="gramEnd"/>
      <w:r w:rsidR="00DD6251">
        <w:rPr>
          <w:sz w:val="24"/>
          <w:szCs w:val="24"/>
        </w:rPr>
        <w:t xml:space="preserve"> zurück, welche starke Ähnlichkeiten zu einander aufweisen.</w:t>
      </w:r>
      <w:r w:rsidR="00DD6251">
        <w:rPr>
          <w:rStyle w:val="Funotenzeichen"/>
          <w:sz w:val="24"/>
          <w:szCs w:val="24"/>
        </w:rPr>
        <w:footnoteReference w:id="20"/>
      </w:r>
    </w:p>
    <w:p w14:paraId="73AC901E" w14:textId="3501D326" w:rsidR="00DD6251" w:rsidRDefault="00DD6251" w:rsidP="005426EC">
      <w:pPr>
        <w:spacing w:line="360" w:lineRule="auto"/>
        <w:rPr>
          <w:sz w:val="24"/>
          <w:szCs w:val="24"/>
        </w:rPr>
      </w:pPr>
      <w:r>
        <w:rPr>
          <w:noProof/>
        </w:rPr>
        <w:drawing>
          <wp:inline distT="0" distB="0" distL="0" distR="0" wp14:anchorId="220E314C" wp14:editId="3CEF74CC">
            <wp:extent cx="4775200" cy="2427078"/>
            <wp:effectExtent l="0" t="0" r="635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7297" cy="2433226"/>
                    </a:xfrm>
                    <a:prstGeom prst="rect">
                      <a:avLst/>
                    </a:prstGeom>
                  </pic:spPr>
                </pic:pic>
              </a:graphicData>
            </a:graphic>
          </wp:inline>
        </w:drawing>
      </w:r>
    </w:p>
    <w:p w14:paraId="19F4F524" w14:textId="77777777" w:rsidR="00DD6251" w:rsidRDefault="00DD6251" w:rsidP="005426EC">
      <w:pPr>
        <w:spacing w:line="360" w:lineRule="auto"/>
        <w:rPr>
          <w:sz w:val="24"/>
          <w:szCs w:val="24"/>
        </w:rPr>
      </w:pPr>
    </w:p>
    <w:p w14:paraId="2A009A24" w14:textId="77777777" w:rsidR="00DD6251" w:rsidRDefault="00DD6251" w:rsidP="005426EC">
      <w:pPr>
        <w:spacing w:line="360" w:lineRule="auto"/>
        <w:rPr>
          <w:sz w:val="24"/>
          <w:szCs w:val="24"/>
        </w:rPr>
      </w:pPr>
    </w:p>
    <w:p w14:paraId="7671ED16" w14:textId="06CE5316" w:rsidR="00DD6251" w:rsidRDefault="00DD6251" w:rsidP="005426EC">
      <w:pPr>
        <w:spacing w:line="360" w:lineRule="auto"/>
        <w:rPr>
          <w:sz w:val="24"/>
          <w:szCs w:val="24"/>
        </w:rPr>
      </w:pPr>
    </w:p>
    <w:p w14:paraId="47A318B5" w14:textId="77777777" w:rsidR="00DD6251" w:rsidRDefault="00DD6251" w:rsidP="005426EC">
      <w:pPr>
        <w:spacing w:line="360" w:lineRule="auto"/>
        <w:rPr>
          <w:sz w:val="24"/>
          <w:szCs w:val="24"/>
        </w:rPr>
      </w:pPr>
    </w:p>
    <w:p w14:paraId="77060A28" w14:textId="77777777" w:rsidR="00DD6251" w:rsidRDefault="00DD6251" w:rsidP="005426EC">
      <w:pPr>
        <w:spacing w:line="360" w:lineRule="auto"/>
        <w:rPr>
          <w:sz w:val="24"/>
          <w:szCs w:val="24"/>
        </w:rPr>
      </w:pPr>
    </w:p>
    <w:p w14:paraId="2DA56AB6" w14:textId="56F7AF1F" w:rsidR="00071D15" w:rsidRDefault="00071D15" w:rsidP="005426EC">
      <w:pPr>
        <w:spacing w:line="360" w:lineRule="auto"/>
        <w:rPr>
          <w:sz w:val="24"/>
          <w:szCs w:val="24"/>
        </w:rPr>
      </w:pPr>
      <w:r>
        <w:rPr>
          <w:sz w:val="24"/>
          <w:szCs w:val="24"/>
        </w:rPr>
        <w:t>-</w:t>
      </w:r>
      <w:proofErr w:type="spellStart"/>
      <w:r>
        <w:rPr>
          <w:sz w:val="24"/>
          <w:szCs w:val="24"/>
        </w:rPr>
        <w:t>Sinkhole</w:t>
      </w:r>
      <w:proofErr w:type="spellEnd"/>
      <w:r>
        <w:rPr>
          <w:sz w:val="24"/>
          <w:szCs w:val="24"/>
        </w:rPr>
        <w:t xml:space="preserve"> Server</w:t>
      </w:r>
      <w:r>
        <w:rPr>
          <w:sz w:val="24"/>
          <w:szCs w:val="24"/>
        </w:rPr>
        <w:br/>
        <w:t>Ein oft benutztes, DNS-basiertes Verfahren zur Identifikation von kompromittierten Systemen stellen sog. „</w:t>
      </w:r>
      <w:proofErr w:type="spellStart"/>
      <w:r>
        <w:rPr>
          <w:sz w:val="24"/>
          <w:szCs w:val="24"/>
        </w:rPr>
        <w:t>Sinkhole</w:t>
      </w:r>
      <w:proofErr w:type="spellEnd"/>
      <w:r>
        <w:rPr>
          <w:sz w:val="24"/>
          <w:szCs w:val="24"/>
        </w:rPr>
        <w:t xml:space="preserve"> Server“ dar. Es wird die </w:t>
      </w:r>
      <w:proofErr w:type="spellStart"/>
      <w:r>
        <w:rPr>
          <w:sz w:val="24"/>
          <w:szCs w:val="24"/>
        </w:rPr>
        <w:t>schadsoftware</w:t>
      </w:r>
      <w:proofErr w:type="spellEnd"/>
      <w:r>
        <w:rPr>
          <w:sz w:val="24"/>
          <w:szCs w:val="24"/>
        </w:rPr>
        <w:t xml:space="preserve"> analysiert, sodass man auf </w:t>
      </w:r>
      <w:proofErr w:type="spellStart"/>
      <w:r>
        <w:rPr>
          <w:sz w:val="24"/>
          <w:szCs w:val="24"/>
        </w:rPr>
        <w:t>verwedete</w:t>
      </w:r>
      <w:proofErr w:type="spellEnd"/>
      <w:r>
        <w:rPr>
          <w:sz w:val="24"/>
          <w:szCs w:val="24"/>
        </w:rPr>
        <w:t xml:space="preserve"> Domainnamen schließen kann, mit welchen die Schadprogramme zu kommunizieren versuchen. Danach ist es möglich, in Zusammenarbeit mit den entsprechenden Domain-Registrierungsstellen, diese betroffenen Domainnamen auf die </w:t>
      </w:r>
      <w:proofErr w:type="spellStart"/>
      <w:r>
        <w:rPr>
          <w:sz w:val="24"/>
          <w:szCs w:val="24"/>
        </w:rPr>
        <w:t>Sinkhole</w:t>
      </w:r>
      <w:proofErr w:type="spellEnd"/>
      <w:r>
        <w:rPr>
          <w:sz w:val="24"/>
          <w:szCs w:val="24"/>
        </w:rPr>
        <w:t xml:space="preserve"> Server umzuleiten. Die Aufgabe dieser besteht nun darin, die Zugriffe auf die Domainnamen zu protokollieren und die Quell IP sowie den Quell Port zu erfassen und den Zugriff mit einem Zeitstempel zu versehen. Da sich hinter den Domainnamen keine legitimen Dienstleistungen befinden und diese somit normalerweise auch nicht angesprochen werden, </w:t>
      </w:r>
      <w:r w:rsidR="0065188A">
        <w:rPr>
          <w:sz w:val="24"/>
          <w:szCs w:val="24"/>
        </w:rPr>
        <w:t>ist ein Zugriff auf eine solche Adresse ein gutes Indiz dafür, dass das Gerät hinter der Quell IP Adresse von einer Schadsoftware infiziert und zum Bot gemacht wurde.</w:t>
      </w:r>
      <w:r w:rsidR="0065188A">
        <w:rPr>
          <w:rStyle w:val="Funotenzeichen"/>
          <w:sz w:val="24"/>
          <w:szCs w:val="24"/>
        </w:rPr>
        <w:footnoteReference w:id="21"/>
      </w:r>
    </w:p>
    <w:p w14:paraId="0808C280" w14:textId="384ED4EE" w:rsidR="0065188A" w:rsidRPr="005426EC" w:rsidRDefault="0065188A" w:rsidP="005426EC">
      <w:pPr>
        <w:spacing w:line="360" w:lineRule="auto"/>
        <w:rPr>
          <w:sz w:val="24"/>
          <w:szCs w:val="24"/>
        </w:rPr>
      </w:pPr>
      <w:r>
        <w:rPr>
          <w:noProof/>
        </w:rPr>
        <w:drawing>
          <wp:inline distT="0" distB="0" distL="0" distR="0" wp14:anchorId="139BA6A6" wp14:editId="2A47509C">
            <wp:extent cx="5708015" cy="2874645"/>
            <wp:effectExtent l="0" t="0" r="6985" b="1905"/>
            <wp:docPr id="3" name="Grafik 3" descr="DNS_Sinkh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_Sinkho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8015" cy="2874645"/>
                    </a:xfrm>
                    <a:prstGeom prst="rect">
                      <a:avLst/>
                    </a:prstGeom>
                    <a:noFill/>
                    <a:ln>
                      <a:noFill/>
                    </a:ln>
                  </pic:spPr>
                </pic:pic>
              </a:graphicData>
            </a:graphic>
          </wp:inline>
        </w:drawing>
      </w:r>
      <w:r>
        <w:rPr>
          <w:sz w:val="24"/>
          <w:szCs w:val="24"/>
        </w:rPr>
        <w:br/>
        <w:t xml:space="preserve">Quelle: </w:t>
      </w:r>
      <w:r w:rsidRPr="0065188A">
        <w:rPr>
          <w:sz w:val="24"/>
          <w:szCs w:val="24"/>
        </w:rPr>
        <w:t>https://www.enisa.europa.eu/topics/incident-response/glossary/files/dns_sinkhole</w:t>
      </w:r>
    </w:p>
    <w:p w14:paraId="4633F0B2" w14:textId="18C21C01" w:rsidR="00D962D2" w:rsidRPr="00071D15" w:rsidRDefault="00D962D2" w:rsidP="005426EC">
      <w:pPr>
        <w:spacing w:line="360" w:lineRule="auto"/>
        <w:rPr>
          <w:sz w:val="24"/>
          <w:szCs w:val="24"/>
          <w:vertAlign w:val="superscript"/>
        </w:rPr>
      </w:pPr>
      <w:r w:rsidRPr="005426EC">
        <w:rPr>
          <w:sz w:val="24"/>
          <w:szCs w:val="24"/>
        </w:rPr>
        <w:t>Data-Mining-basierte Erkennungsmethode</w:t>
      </w:r>
      <w:r w:rsidR="00745FF0" w:rsidRPr="005426EC">
        <w:rPr>
          <w:sz w:val="24"/>
          <w:szCs w:val="24"/>
        </w:rPr>
        <w:br/>
        <w:t xml:space="preserve">Dieser Ansatz basiert darauf, aus gegebenen Daten neue Erkenntnisse zu sammeln. Es werden Data-Mining Strategien angewandt, um den </w:t>
      </w:r>
      <w:r w:rsidR="008B4A46" w:rsidRPr="005426EC">
        <w:rPr>
          <w:sz w:val="24"/>
          <w:szCs w:val="24"/>
        </w:rPr>
        <w:t>Netzwerktraffic</w:t>
      </w:r>
      <w:r w:rsidR="00745FF0" w:rsidRPr="005426EC">
        <w:rPr>
          <w:sz w:val="24"/>
          <w:szCs w:val="24"/>
        </w:rPr>
        <w:t xml:space="preserve"> klassifizieren und gruppieren zu können. D</w:t>
      </w:r>
      <w:r w:rsidR="008B4A46">
        <w:rPr>
          <w:sz w:val="24"/>
          <w:szCs w:val="24"/>
        </w:rPr>
        <w:t>ie Daten</w:t>
      </w:r>
      <w:r w:rsidR="00745FF0" w:rsidRPr="005426EC">
        <w:rPr>
          <w:sz w:val="24"/>
          <w:szCs w:val="24"/>
        </w:rPr>
        <w:t xml:space="preserve"> soll</w:t>
      </w:r>
      <w:r w:rsidR="008B4A46">
        <w:rPr>
          <w:sz w:val="24"/>
          <w:szCs w:val="24"/>
        </w:rPr>
        <w:t>en</w:t>
      </w:r>
      <w:r w:rsidR="00745FF0" w:rsidRPr="005426EC">
        <w:rPr>
          <w:sz w:val="24"/>
          <w:szCs w:val="24"/>
        </w:rPr>
        <w:t xml:space="preserve"> in zwei Kategorien unterteilt werden, um den </w:t>
      </w:r>
      <w:r w:rsidR="00745FF0" w:rsidRPr="005426EC">
        <w:rPr>
          <w:sz w:val="24"/>
          <w:szCs w:val="24"/>
        </w:rPr>
        <w:lastRenderedPageBreak/>
        <w:t>normalen Traffic von dem, welcher vom Botnetz generiert wurde, unterschieden zu können und dadurch die infizierten Computer zu erkennen.</w:t>
      </w:r>
      <w:r w:rsidR="008B4A46">
        <w:rPr>
          <w:sz w:val="24"/>
          <w:szCs w:val="24"/>
        </w:rPr>
        <w:t xml:space="preserve"> </w:t>
      </w:r>
      <w:r w:rsidR="00745FF0" w:rsidRPr="005426EC">
        <w:rPr>
          <w:sz w:val="24"/>
          <w:szCs w:val="24"/>
        </w:rPr>
        <w:t xml:space="preserve">Es werden hierbei Algorithmen für maschinelles Lernen angewandt, welche dann zum </w:t>
      </w:r>
      <w:r w:rsidR="008B4A46" w:rsidRPr="005426EC">
        <w:rPr>
          <w:sz w:val="24"/>
          <w:szCs w:val="24"/>
        </w:rPr>
        <w:t>Beispiel</w:t>
      </w:r>
      <w:r w:rsidR="00745FF0" w:rsidRPr="005426EC">
        <w:rPr>
          <w:sz w:val="24"/>
          <w:szCs w:val="24"/>
        </w:rPr>
        <w:t xml:space="preserve"> auch für die Erzeugung von Signaturen </w:t>
      </w:r>
      <w:proofErr w:type="gramStart"/>
      <w:r w:rsidR="00745FF0" w:rsidRPr="005426EC">
        <w:rPr>
          <w:sz w:val="24"/>
          <w:szCs w:val="24"/>
        </w:rPr>
        <w:t>verwendet</w:t>
      </w:r>
      <w:proofErr w:type="gramEnd"/>
      <w:r w:rsidR="00745FF0" w:rsidRPr="005426EC">
        <w:rPr>
          <w:sz w:val="24"/>
          <w:szCs w:val="24"/>
        </w:rPr>
        <w:t xml:space="preserve"> werden können.</w:t>
      </w:r>
      <w:r w:rsidR="00071D15">
        <w:rPr>
          <w:sz w:val="24"/>
          <w:szCs w:val="24"/>
        </w:rPr>
        <w:t xml:space="preserve"> [</w:t>
      </w:r>
      <w:proofErr w:type="spellStart"/>
      <w:r w:rsidR="00071D15">
        <w:rPr>
          <w:sz w:val="24"/>
          <w:szCs w:val="24"/>
        </w:rPr>
        <w:t>net.in.tum</w:t>
      </w:r>
      <w:proofErr w:type="spellEnd"/>
      <w:r w:rsidR="00071D15">
        <w:rPr>
          <w:sz w:val="24"/>
          <w:szCs w:val="24"/>
        </w:rPr>
        <w:t>]</w:t>
      </w:r>
    </w:p>
    <w:p w14:paraId="2EB991FD" w14:textId="0D661F5B" w:rsidR="00745FF0" w:rsidRDefault="00745FF0" w:rsidP="005426EC">
      <w:pPr>
        <w:spacing w:line="360" w:lineRule="auto"/>
        <w:rPr>
          <w:sz w:val="24"/>
          <w:szCs w:val="24"/>
        </w:rPr>
      </w:pPr>
      <w:r w:rsidRPr="005426EC">
        <w:rPr>
          <w:sz w:val="24"/>
          <w:szCs w:val="24"/>
        </w:rPr>
        <w:t>Host-basierte Erkennungsmethode</w:t>
      </w:r>
      <w:r w:rsidRPr="005426EC">
        <w:rPr>
          <w:sz w:val="24"/>
          <w:szCs w:val="24"/>
        </w:rPr>
        <w:br/>
        <w:t xml:space="preserve">Bei dieser Methode wird nicht das Netzwerk überwacht, um die </w:t>
      </w:r>
      <w:r w:rsidR="008B4A46" w:rsidRPr="005426EC">
        <w:rPr>
          <w:sz w:val="24"/>
          <w:szCs w:val="24"/>
        </w:rPr>
        <w:t>Botnetz Aktivitäten</w:t>
      </w:r>
      <w:r w:rsidRPr="005426EC">
        <w:rPr>
          <w:sz w:val="24"/>
          <w:szCs w:val="24"/>
        </w:rPr>
        <w:t xml:space="preserve"> zu erkennen, sondern die Computer selbst. Wenn der Computer von dem Botnetz infiziert </w:t>
      </w:r>
      <w:r w:rsidR="00A317E1" w:rsidRPr="005426EC">
        <w:rPr>
          <w:sz w:val="24"/>
          <w:szCs w:val="24"/>
        </w:rPr>
        <w:t>wurde,</w:t>
      </w:r>
      <w:r w:rsidRPr="005426EC">
        <w:rPr>
          <w:sz w:val="24"/>
          <w:szCs w:val="24"/>
        </w:rPr>
        <w:t xml:space="preserve"> lässt sich dies oft an ungewöhnlichen Systemaufrufen erkennen. So kann es </w:t>
      </w:r>
      <w:proofErr w:type="gramStart"/>
      <w:r w:rsidRPr="005426EC">
        <w:rPr>
          <w:sz w:val="24"/>
          <w:szCs w:val="24"/>
        </w:rPr>
        <w:t>sein</w:t>
      </w:r>
      <w:proofErr w:type="gramEnd"/>
      <w:r w:rsidRPr="005426EC">
        <w:rPr>
          <w:sz w:val="24"/>
          <w:szCs w:val="24"/>
        </w:rPr>
        <w:t xml:space="preserve"> dass zum Beispiel der Virenscanner plötzlich deaktiviert wird, da die Schadsoftware versucht sich zu verstecken oder es werden ungewöhnliche Verbindungen zu Zielen im Internet aufgebaut. All das kann auf eine mögliche Infizierung hinweisen.</w:t>
      </w:r>
      <w:r w:rsidR="00480291">
        <w:rPr>
          <w:rStyle w:val="Funotenzeichen"/>
          <w:sz w:val="24"/>
          <w:szCs w:val="24"/>
        </w:rPr>
        <w:footnoteReference w:id="22"/>
      </w:r>
    </w:p>
    <w:p w14:paraId="21CDAAC5" w14:textId="56EE9830" w:rsidR="008E7EF3" w:rsidRDefault="008E7EF3" w:rsidP="005426EC">
      <w:pPr>
        <w:spacing w:line="360" w:lineRule="auto"/>
        <w:rPr>
          <w:sz w:val="24"/>
          <w:szCs w:val="24"/>
        </w:rPr>
      </w:pPr>
      <w:r>
        <w:rPr>
          <w:sz w:val="24"/>
          <w:szCs w:val="24"/>
        </w:rPr>
        <w:t>Botnet Infiltration:</w:t>
      </w:r>
      <w:r>
        <w:rPr>
          <w:sz w:val="24"/>
          <w:szCs w:val="24"/>
        </w:rPr>
        <w:br/>
        <w:t xml:space="preserve">Die Botnet Infiltration ist eine aktive </w:t>
      </w:r>
      <w:proofErr w:type="gramStart"/>
      <w:r>
        <w:rPr>
          <w:sz w:val="24"/>
          <w:szCs w:val="24"/>
        </w:rPr>
        <w:t>Methode</w:t>
      </w:r>
      <w:proofErr w:type="gramEnd"/>
      <w:r>
        <w:rPr>
          <w:sz w:val="24"/>
          <w:szCs w:val="24"/>
        </w:rPr>
        <w:t xml:space="preserve"> um sich gegen die Botnetze zur </w:t>
      </w:r>
      <w:proofErr w:type="spellStart"/>
      <w:r>
        <w:rPr>
          <w:sz w:val="24"/>
          <w:szCs w:val="24"/>
        </w:rPr>
        <w:t>wehr</w:t>
      </w:r>
      <w:proofErr w:type="spellEnd"/>
      <w:r>
        <w:rPr>
          <w:sz w:val="24"/>
          <w:szCs w:val="24"/>
        </w:rPr>
        <w:t xml:space="preserve"> setzen zu können. Diese kann in Software basierte und Hardware basierte Infiltration unterschieden werden. Die Software basierte Methode zielt darauf ab, durch reverse-</w:t>
      </w:r>
      <w:proofErr w:type="spellStart"/>
      <w:r>
        <w:rPr>
          <w:sz w:val="24"/>
          <w:szCs w:val="24"/>
        </w:rPr>
        <w:t>engineeringe</w:t>
      </w:r>
      <w:proofErr w:type="spellEnd"/>
      <w:r>
        <w:rPr>
          <w:sz w:val="24"/>
          <w:szCs w:val="24"/>
        </w:rPr>
        <w:t xml:space="preserve"> des Kommunikationsmechanismus auf verschiedene Schwachstellen im Code aufmerksam zu werden. Diese sollen im Anschluss ausgenutzt werden, um die Kontrolle über das Botnetz erlangen zu können. Mit der Kontrolle soll es möglich sein, Informationen zu sammeln, </w:t>
      </w:r>
      <w:proofErr w:type="gramStart"/>
      <w:r>
        <w:rPr>
          <w:sz w:val="24"/>
          <w:szCs w:val="24"/>
        </w:rPr>
        <w:t>Beispielsweise</w:t>
      </w:r>
      <w:proofErr w:type="gramEnd"/>
      <w:r>
        <w:rPr>
          <w:sz w:val="24"/>
          <w:szCs w:val="24"/>
        </w:rPr>
        <w:t xml:space="preserve"> über infizierte Hosts oder genaue Adresse des </w:t>
      </w:r>
      <w:proofErr w:type="spellStart"/>
      <w:r>
        <w:rPr>
          <w:sz w:val="24"/>
          <w:szCs w:val="24"/>
        </w:rPr>
        <w:t>Botmaster</w:t>
      </w:r>
      <w:proofErr w:type="spellEnd"/>
      <w:r>
        <w:rPr>
          <w:sz w:val="24"/>
          <w:szCs w:val="24"/>
        </w:rPr>
        <w:t xml:space="preserve">, um diese Bedrohungen ausschalten zu können. </w:t>
      </w:r>
      <w:r w:rsidR="003D0AF4">
        <w:rPr>
          <w:sz w:val="24"/>
          <w:szCs w:val="24"/>
        </w:rPr>
        <w:t xml:space="preserve">Die zweite Methode ist die Hardware basierte Infiltration. Konnte man die IP eines </w:t>
      </w:r>
      <w:proofErr w:type="spellStart"/>
      <w:r w:rsidR="003D0AF4">
        <w:rPr>
          <w:sz w:val="24"/>
          <w:szCs w:val="24"/>
        </w:rPr>
        <w:t>Botmasters</w:t>
      </w:r>
      <w:proofErr w:type="spellEnd"/>
      <w:r w:rsidR="003D0AF4">
        <w:rPr>
          <w:sz w:val="24"/>
          <w:szCs w:val="24"/>
        </w:rPr>
        <w:t xml:space="preserve"> ausfindig machen und herausfinden, wo dieser gehostet wird, ist es möglich, in </w:t>
      </w:r>
      <w:proofErr w:type="spellStart"/>
      <w:r w:rsidR="003D0AF4">
        <w:rPr>
          <w:sz w:val="24"/>
          <w:szCs w:val="24"/>
        </w:rPr>
        <w:t>zusammenarbeit</w:t>
      </w:r>
      <w:proofErr w:type="spellEnd"/>
      <w:r w:rsidR="003D0AF4">
        <w:rPr>
          <w:sz w:val="24"/>
          <w:szCs w:val="24"/>
        </w:rPr>
        <w:t xml:space="preserve"> mit den </w:t>
      </w:r>
      <w:proofErr w:type="spellStart"/>
      <w:r w:rsidR="003D0AF4">
        <w:rPr>
          <w:sz w:val="24"/>
          <w:szCs w:val="24"/>
        </w:rPr>
        <w:t>Hostinganbietern</w:t>
      </w:r>
      <w:proofErr w:type="spellEnd"/>
      <w:r w:rsidR="003D0AF4">
        <w:rPr>
          <w:sz w:val="24"/>
          <w:szCs w:val="24"/>
        </w:rPr>
        <w:t xml:space="preserve"> über einen </w:t>
      </w:r>
      <w:proofErr w:type="spellStart"/>
      <w:r w:rsidR="003D0AF4">
        <w:rPr>
          <w:sz w:val="24"/>
          <w:szCs w:val="24"/>
        </w:rPr>
        <w:t>MirrorPort</w:t>
      </w:r>
      <w:proofErr w:type="spellEnd"/>
      <w:r w:rsidR="003D0AF4">
        <w:rPr>
          <w:sz w:val="24"/>
          <w:szCs w:val="24"/>
        </w:rPr>
        <w:t xml:space="preserve"> am verdächtigen Server die Kommunikation mitzuschneiden und zu Analysieren. Dies hilft nicht nur mehr über den </w:t>
      </w:r>
      <w:proofErr w:type="spellStart"/>
      <w:r w:rsidR="003D0AF4">
        <w:rPr>
          <w:sz w:val="24"/>
          <w:szCs w:val="24"/>
        </w:rPr>
        <w:t>Botmaster</w:t>
      </w:r>
      <w:proofErr w:type="spellEnd"/>
      <w:r w:rsidR="003D0AF4">
        <w:rPr>
          <w:sz w:val="24"/>
          <w:szCs w:val="24"/>
        </w:rPr>
        <w:t xml:space="preserve"> herauszufinden, sondern </w:t>
      </w:r>
      <w:proofErr w:type="gramStart"/>
      <w:r w:rsidR="003D0AF4">
        <w:rPr>
          <w:sz w:val="24"/>
          <w:szCs w:val="24"/>
        </w:rPr>
        <w:t>auf</w:t>
      </w:r>
      <w:proofErr w:type="gramEnd"/>
      <w:r w:rsidR="003D0AF4">
        <w:rPr>
          <w:sz w:val="24"/>
          <w:szCs w:val="24"/>
        </w:rPr>
        <w:t xml:space="preserve"> um beispielsweise infizierte Hosts ausfindig zu machen indem man sieht, zu welchen Clients Datenverkehr mit Anweisungen weitergeleitet wird. </w:t>
      </w:r>
      <w:r w:rsidR="003D0AF4">
        <w:rPr>
          <w:rStyle w:val="Funotenzeichen"/>
          <w:sz w:val="24"/>
          <w:szCs w:val="24"/>
        </w:rPr>
        <w:footnoteReference w:id="23"/>
      </w:r>
      <w:r w:rsidR="003D0AF4">
        <w:rPr>
          <w:sz w:val="24"/>
          <w:szCs w:val="24"/>
        </w:rPr>
        <w:t xml:space="preserve"> Die Infiltration eines Botnetzes ist jedoch rechtlich eine sehr heikle Angelegenheit. </w:t>
      </w:r>
      <w:r w:rsidR="003D0AF4" w:rsidRPr="003D0AF4">
        <w:rPr>
          <w:b/>
          <w:bCs/>
          <w:sz w:val="32"/>
          <w:szCs w:val="32"/>
        </w:rPr>
        <w:t xml:space="preserve">Genauere Details werden zur </w:t>
      </w:r>
      <w:r w:rsidR="003D0AF4" w:rsidRPr="003D0AF4">
        <w:rPr>
          <w:b/>
          <w:bCs/>
          <w:sz w:val="32"/>
          <w:szCs w:val="32"/>
        </w:rPr>
        <w:lastRenderedPageBreak/>
        <w:t xml:space="preserve">rechtlichen Lage im Umgang mit Botnetzen werden in Kapitel „“ </w:t>
      </w:r>
      <w:proofErr w:type="gramStart"/>
      <w:r w:rsidR="003D0AF4" w:rsidRPr="003D0AF4">
        <w:rPr>
          <w:b/>
          <w:bCs/>
          <w:sz w:val="32"/>
          <w:szCs w:val="32"/>
        </w:rPr>
        <w:t>angesprochen</w:t>
      </w:r>
      <w:r w:rsidR="003D0AF4" w:rsidRPr="003D0AF4">
        <w:rPr>
          <w:sz w:val="24"/>
          <w:szCs w:val="24"/>
        </w:rPr>
        <w:t>.(</w:t>
      </w:r>
      <w:proofErr w:type="gramEnd"/>
      <w:r w:rsidR="003D0AF4" w:rsidRPr="003D0AF4">
        <w:rPr>
          <w:sz w:val="24"/>
          <w:szCs w:val="24"/>
        </w:rPr>
        <w:t>Kapitel ergänzen)</w:t>
      </w:r>
    </w:p>
    <w:p w14:paraId="05D4D76B" w14:textId="77777777" w:rsidR="00C01473" w:rsidRDefault="00C01473" w:rsidP="005426EC">
      <w:pPr>
        <w:spacing w:line="360" w:lineRule="auto"/>
        <w:rPr>
          <w:sz w:val="24"/>
          <w:szCs w:val="24"/>
        </w:rPr>
      </w:pPr>
    </w:p>
    <w:p w14:paraId="5783EBED" w14:textId="5E0D8091" w:rsidR="00C01473" w:rsidRDefault="00C01473" w:rsidP="005426EC">
      <w:pPr>
        <w:spacing w:line="360" w:lineRule="auto"/>
        <w:rPr>
          <w:sz w:val="24"/>
          <w:szCs w:val="24"/>
        </w:rPr>
      </w:pPr>
      <w:proofErr w:type="spellStart"/>
      <w:r>
        <w:rPr>
          <w:sz w:val="24"/>
          <w:szCs w:val="24"/>
        </w:rPr>
        <w:t>Machine</w:t>
      </w:r>
      <w:proofErr w:type="spellEnd"/>
      <w:r>
        <w:rPr>
          <w:sz w:val="24"/>
          <w:szCs w:val="24"/>
        </w:rPr>
        <w:t xml:space="preserve"> Learning für die Botnetz Erkennung</w:t>
      </w:r>
      <w:r>
        <w:rPr>
          <w:sz w:val="24"/>
          <w:szCs w:val="24"/>
        </w:rPr>
        <w:br/>
      </w:r>
      <w:proofErr w:type="spellStart"/>
      <w:r>
        <w:rPr>
          <w:sz w:val="24"/>
          <w:szCs w:val="24"/>
        </w:rPr>
        <w:t>Machine</w:t>
      </w:r>
      <w:proofErr w:type="spellEnd"/>
      <w:r>
        <w:rPr>
          <w:sz w:val="24"/>
          <w:szCs w:val="24"/>
        </w:rPr>
        <w:t xml:space="preserve"> Learning ist ein Teilbereich der künstlichen Intelligenz, welcher dazu beiträgt, dass </w:t>
      </w:r>
      <w:proofErr w:type="gramStart"/>
      <w:r>
        <w:rPr>
          <w:sz w:val="24"/>
          <w:szCs w:val="24"/>
        </w:rPr>
        <w:t>IT Systeme</w:t>
      </w:r>
      <w:proofErr w:type="gramEnd"/>
      <w:r>
        <w:rPr>
          <w:sz w:val="24"/>
          <w:szCs w:val="24"/>
        </w:rPr>
        <w:t xml:space="preserve"> in der Lage sind, auf Basis von vorhandenen Datenbeständen und Algorithmen Muster und Gesetzmäßigkeiten in Daten zu finden. Es wird „künstliches Wissen“ generiert und die gewonnenen Erkenntnisse können verallgemeinert und für andere Problemlösungen, sowie die Analyse von bislang unbekannten Daten verwendet werden.</w:t>
      </w:r>
      <w:r>
        <w:rPr>
          <w:rStyle w:val="Funotenzeichen"/>
          <w:sz w:val="24"/>
          <w:szCs w:val="24"/>
        </w:rPr>
        <w:footnoteReference w:id="24"/>
      </w:r>
      <w:r>
        <w:rPr>
          <w:sz w:val="24"/>
          <w:szCs w:val="24"/>
        </w:rPr>
        <w:t xml:space="preserve"> Die allgemeine Annahme hinter den </w:t>
      </w:r>
      <w:proofErr w:type="spellStart"/>
      <w:r>
        <w:rPr>
          <w:sz w:val="24"/>
          <w:szCs w:val="24"/>
        </w:rPr>
        <w:t>Machine</w:t>
      </w:r>
      <w:proofErr w:type="spellEnd"/>
      <w:r>
        <w:rPr>
          <w:sz w:val="24"/>
          <w:szCs w:val="24"/>
        </w:rPr>
        <w:t xml:space="preserve"> Learning basierten Methoden zur </w:t>
      </w:r>
      <w:proofErr w:type="spellStart"/>
      <w:r>
        <w:rPr>
          <w:sz w:val="24"/>
          <w:szCs w:val="24"/>
        </w:rPr>
        <w:t>Botnetzerkennung</w:t>
      </w:r>
      <w:proofErr w:type="spellEnd"/>
      <w:r>
        <w:rPr>
          <w:sz w:val="24"/>
          <w:szCs w:val="24"/>
        </w:rPr>
        <w:t xml:space="preserve"> ist, dass Botnetze ein eindeutiges, von normalem Traffic unterscheidbares Muster an Netzwerk Aktivität generieren. Diese Muster könnten mit Hilfe von </w:t>
      </w:r>
      <w:proofErr w:type="spellStart"/>
      <w:r>
        <w:rPr>
          <w:sz w:val="24"/>
          <w:szCs w:val="24"/>
        </w:rPr>
        <w:t>Machine</w:t>
      </w:r>
      <w:proofErr w:type="spellEnd"/>
      <w:r>
        <w:rPr>
          <w:sz w:val="24"/>
          <w:szCs w:val="24"/>
        </w:rPr>
        <w:t xml:space="preserve"> Learning Algorithmen entdeckt werden. Das generelle Problem, was sich hierbei auftut ist es, dass eine Verallgemeinerung des Wissens, welches aus einer begrenzten Anzahl vorheriger Erfahrungen abgeleitet wurde, hergestellt werden muss. Dafür gibt es im Gebiet des </w:t>
      </w:r>
      <w:proofErr w:type="spellStart"/>
      <w:r>
        <w:rPr>
          <w:sz w:val="24"/>
          <w:szCs w:val="24"/>
        </w:rPr>
        <w:t>machine</w:t>
      </w:r>
      <w:proofErr w:type="spellEnd"/>
      <w:r>
        <w:rPr>
          <w:sz w:val="24"/>
          <w:szCs w:val="24"/>
        </w:rPr>
        <w:t xml:space="preserve"> Learning mehrere Algorithmen, welche auf statistischen und rechnerischen Prinzipien basieren. Diese Algorithmen können, anhand des gewünschten Ergebnisses entweder in </w:t>
      </w:r>
      <w:proofErr w:type="spellStart"/>
      <w:r>
        <w:rPr>
          <w:sz w:val="24"/>
          <w:szCs w:val="24"/>
        </w:rPr>
        <w:t>supervised</w:t>
      </w:r>
      <w:proofErr w:type="spellEnd"/>
      <w:r>
        <w:rPr>
          <w:sz w:val="24"/>
          <w:szCs w:val="24"/>
        </w:rPr>
        <w:t xml:space="preserve"> oder </w:t>
      </w:r>
      <w:proofErr w:type="spellStart"/>
      <w:r>
        <w:rPr>
          <w:sz w:val="24"/>
          <w:szCs w:val="24"/>
        </w:rPr>
        <w:t>unsupervised</w:t>
      </w:r>
      <w:proofErr w:type="spellEnd"/>
      <w:r>
        <w:rPr>
          <w:sz w:val="24"/>
          <w:szCs w:val="24"/>
        </w:rPr>
        <w:t xml:space="preserve"> Algorithmen aufgeteilt werden.</w:t>
      </w:r>
    </w:p>
    <w:p w14:paraId="60D118E5" w14:textId="01C9EBF3" w:rsidR="00C2636A" w:rsidRDefault="00C01473" w:rsidP="005426EC">
      <w:pPr>
        <w:spacing w:line="360" w:lineRule="auto"/>
        <w:rPr>
          <w:sz w:val="24"/>
          <w:szCs w:val="24"/>
        </w:rPr>
      </w:pPr>
      <w:proofErr w:type="spellStart"/>
      <w:r>
        <w:rPr>
          <w:sz w:val="24"/>
          <w:szCs w:val="24"/>
        </w:rPr>
        <w:t>Supervised</w:t>
      </w:r>
      <w:proofErr w:type="spellEnd"/>
      <w:r>
        <w:rPr>
          <w:sz w:val="24"/>
          <w:szCs w:val="24"/>
        </w:rPr>
        <w:t xml:space="preserve"> Learning:</w:t>
      </w:r>
      <w:r>
        <w:rPr>
          <w:sz w:val="24"/>
          <w:szCs w:val="24"/>
        </w:rPr>
        <w:br/>
        <w:t xml:space="preserve">Unter dem </w:t>
      </w:r>
      <w:proofErr w:type="spellStart"/>
      <w:r>
        <w:rPr>
          <w:sz w:val="24"/>
          <w:szCs w:val="24"/>
        </w:rPr>
        <w:t>supervised</w:t>
      </w:r>
      <w:proofErr w:type="spellEnd"/>
      <w:r>
        <w:rPr>
          <w:sz w:val="24"/>
          <w:szCs w:val="24"/>
        </w:rPr>
        <w:t xml:space="preserve"> Learning versteht man eine Klasse von klar definierten Maschine </w:t>
      </w:r>
      <w:proofErr w:type="spellStart"/>
      <w:r>
        <w:rPr>
          <w:sz w:val="24"/>
          <w:szCs w:val="24"/>
        </w:rPr>
        <w:t>learnign</w:t>
      </w:r>
      <w:proofErr w:type="spellEnd"/>
      <w:r>
        <w:rPr>
          <w:sz w:val="24"/>
          <w:szCs w:val="24"/>
        </w:rPr>
        <w:t xml:space="preserve"> Algorithmen, die eine Funktion generieren, welche die Eingaben auf gewünschte Aufgaben abbildet. Durch die Eingaben und Ausgaben werden diese Algorithmen trainiert und können verwendet </w:t>
      </w:r>
      <w:proofErr w:type="gramStart"/>
      <w:r>
        <w:rPr>
          <w:sz w:val="24"/>
          <w:szCs w:val="24"/>
        </w:rPr>
        <w:t>werden</w:t>
      </w:r>
      <w:proofErr w:type="gramEnd"/>
      <w:r>
        <w:rPr>
          <w:sz w:val="24"/>
          <w:szCs w:val="24"/>
        </w:rPr>
        <w:t xml:space="preserve"> um die Ausgaben für zukünftige Eingaben vorherzusagen. Diese können für die Botnetz-Erkennung beispielsweise zur Implementierung </w:t>
      </w:r>
      <w:r w:rsidR="00245CB7">
        <w:rPr>
          <w:sz w:val="24"/>
          <w:szCs w:val="24"/>
        </w:rPr>
        <w:t xml:space="preserve">von Netzwerkverkehr </w:t>
      </w:r>
      <w:proofErr w:type="spellStart"/>
      <w:r w:rsidR="00245CB7">
        <w:rPr>
          <w:sz w:val="24"/>
          <w:szCs w:val="24"/>
        </w:rPr>
        <w:t>Classifiern</w:t>
      </w:r>
      <w:proofErr w:type="spellEnd"/>
      <w:r w:rsidR="00245CB7">
        <w:rPr>
          <w:sz w:val="24"/>
          <w:szCs w:val="24"/>
        </w:rPr>
        <w:t xml:space="preserve"> verwendet werden, welche eingesetzt werden können, um bösartigen von nicht-bösartigem Verkehr zu unterscheiden</w:t>
      </w:r>
      <w:r w:rsidR="00C2636A">
        <w:rPr>
          <w:sz w:val="24"/>
          <w:szCs w:val="24"/>
        </w:rPr>
        <w:t xml:space="preserve">. Zu den bekanntesten </w:t>
      </w:r>
      <w:proofErr w:type="spellStart"/>
      <w:r w:rsidR="00C2636A">
        <w:rPr>
          <w:sz w:val="24"/>
          <w:szCs w:val="24"/>
        </w:rPr>
        <w:t>Machine</w:t>
      </w:r>
      <w:proofErr w:type="spellEnd"/>
      <w:r w:rsidR="00C2636A">
        <w:rPr>
          <w:sz w:val="24"/>
          <w:szCs w:val="24"/>
        </w:rPr>
        <w:t xml:space="preserve"> Learning Algorithmen gehören unteranderem Support Vector Machines und </w:t>
      </w:r>
      <w:proofErr w:type="spellStart"/>
      <w:r w:rsidR="00C2636A">
        <w:rPr>
          <w:sz w:val="24"/>
          <w:szCs w:val="24"/>
        </w:rPr>
        <w:t>Artificial</w:t>
      </w:r>
      <w:proofErr w:type="spellEnd"/>
      <w:r w:rsidR="00C2636A">
        <w:rPr>
          <w:sz w:val="24"/>
          <w:szCs w:val="24"/>
        </w:rPr>
        <w:t xml:space="preserve"> </w:t>
      </w:r>
      <w:proofErr w:type="spellStart"/>
      <w:r w:rsidR="00C2636A">
        <w:rPr>
          <w:sz w:val="24"/>
          <w:szCs w:val="24"/>
        </w:rPr>
        <w:t>Neutal</w:t>
      </w:r>
      <w:proofErr w:type="spellEnd"/>
      <w:r w:rsidR="00C2636A">
        <w:rPr>
          <w:sz w:val="24"/>
          <w:szCs w:val="24"/>
        </w:rPr>
        <w:t xml:space="preserve"> Networks.</w:t>
      </w:r>
      <w:r w:rsidR="00C2636A">
        <w:rPr>
          <w:sz w:val="24"/>
          <w:szCs w:val="24"/>
        </w:rPr>
        <w:br/>
      </w:r>
      <w:proofErr w:type="spellStart"/>
      <w:r w:rsidR="00C2636A">
        <w:rPr>
          <w:sz w:val="24"/>
          <w:szCs w:val="24"/>
        </w:rPr>
        <w:t>Unsupervised</w:t>
      </w:r>
      <w:proofErr w:type="spellEnd"/>
      <w:r w:rsidR="00C2636A">
        <w:rPr>
          <w:sz w:val="24"/>
          <w:szCs w:val="24"/>
        </w:rPr>
        <w:t xml:space="preserve"> </w:t>
      </w:r>
      <w:proofErr w:type="spellStart"/>
      <w:r w:rsidR="00C2636A">
        <w:rPr>
          <w:sz w:val="24"/>
          <w:szCs w:val="24"/>
        </w:rPr>
        <w:t>learning</w:t>
      </w:r>
      <w:proofErr w:type="spellEnd"/>
      <w:r w:rsidR="00C2636A">
        <w:rPr>
          <w:sz w:val="24"/>
          <w:szCs w:val="24"/>
        </w:rPr>
        <w:t>:</w:t>
      </w:r>
      <w:r w:rsidR="00C2636A">
        <w:rPr>
          <w:sz w:val="24"/>
          <w:szCs w:val="24"/>
        </w:rPr>
        <w:br/>
      </w:r>
      <w:proofErr w:type="spellStart"/>
      <w:r w:rsidR="00C2636A">
        <w:rPr>
          <w:sz w:val="24"/>
          <w:szCs w:val="24"/>
        </w:rPr>
        <w:lastRenderedPageBreak/>
        <w:t>Unsupervised</w:t>
      </w:r>
      <w:proofErr w:type="spellEnd"/>
      <w:r w:rsidR="00C2636A">
        <w:rPr>
          <w:sz w:val="24"/>
          <w:szCs w:val="24"/>
        </w:rPr>
        <w:t xml:space="preserve"> Learning beschreibt Maschine Learning Algorithmen, bei denen die Trainingsdaten aus einer Reihe von Eingaben ohne zugehörige Ziel Ausgabewerte bestehen. Das Ziel des </w:t>
      </w:r>
      <w:proofErr w:type="spellStart"/>
      <w:r w:rsidR="00C2636A">
        <w:rPr>
          <w:sz w:val="24"/>
          <w:szCs w:val="24"/>
        </w:rPr>
        <w:t>unsupervised</w:t>
      </w:r>
      <w:proofErr w:type="spellEnd"/>
      <w:r w:rsidR="00C2636A">
        <w:rPr>
          <w:sz w:val="24"/>
          <w:szCs w:val="24"/>
        </w:rPr>
        <w:t xml:space="preserve"> Learning ist es, innerhalb der Eingabedaten Gruppen von ähnlichen Beispielen zu entdecken, was man auch als </w:t>
      </w:r>
      <w:proofErr w:type="spellStart"/>
      <w:r w:rsidR="00C2636A">
        <w:rPr>
          <w:sz w:val="24"/>
          <w:szCs w:val="24"/>
        </w:rPr>
        <w:t>Glustering</w:t>
      </w:r>
      <w:proofErr w:type="spellEnd"/>
      <w:r w:rsidR="00C2636A">
        <w:rPr>
          <w:sz w:val="24"/>
          <w:szCs w:val="24"/>
        </w:rPr>
        <w:t xml:space="preserve"> bezeichnet, die Verteilung von Daten im Eingaberaum zu bestimmen, was als Dichteschätzung bekannt ist, oder auch die Daten von einem</w:t>
      </w:r>
      <w:r w:rsidR="00B772EE">
        <w:rPr>
          <w:sz w:val="24"/>
          <w:szCs w:val="24"/>
        </w:rPr>
        <w:t xml:space="preserve"> höherdimensionalen Raum auf zwei oder drei Dimensionen für </w:t>
      </w:r>
      <w:proofErr w:type="spellStart"/>
      <w:r w:rsidR="00B772EE">
        <w:rPr>
          <w:sz w:val="24"/>
          <w:szCs w:val="24"/>
        </w:rPr>
        <w:t>Virtualisierungszwecke</w:t>
      </w:r>
      <w:proofErr w:type="spellEnd"/>
      <w:r w:rsidR="00B772EE">
        <w:rPr>
          <w:sz w:val="24"/>
          <w:szCs w:val="24"/>
        </w:rPr>
        <w:t xml:space="preserve"> zu projizieren.</w:t>
      </w:r>
      <w:r w:rsidR="002B2F42">
        <w:rPr>
          <w:sz w:val="24"/>
          <w:szCs w:val="24"/>
        </w:rPr>
        <w:t xml:space="preserve"> Im Bereich der </w:t>
      </w:r>
      <w:proofErr w:type="spellStart"/>
      <w:r w:rsidR="002B2F42">
        <w:rPr>
          <w:sz w:val="24"/>
          <w:szCs w:val="24"/>
        </w:rPr>
        <w:t>Botnetzerkennung</w:t>
      </w:r>
      <w:proofErr w:type="spellEnd"/>
      <w:r w:rsidR="002B2F42">
        <w:rPr>
          <w:sz w:val="24"/>
          <w:szCs w:val="24"/>
        </w:rPr>
        <w:t xml:space="preserve"> werden </w:t>
      </w:r>
      <w:proofErr w:type="spellStart"/>
      <w:r w:rsidR="002B2F42">
        <w:rPr>
          <w:sz w:val="24"/>
          <w:szCs w:val="24"/>
        </w:rPr>
        <w:t>unsupervised</w:t>
      </w:r>
      <w:proofErr w:type="spellEnd"/>
      <w:r w:rsidR="002B2F42">
        <w:rPr>
          <w:sz w:val="24"/>
          <w:szCs w:val="24"/>
        </w:rPr>
        <w:t xml:space="preserve"> </w:t>
      </w:r>
      <w:proofErr w:type="spellStart"/>
      <w:r w:rsidR="002B2F42">
        <w:rPr>
          <w:sz w:val="24"/>
          <w:szCs w:val="24"/>
        </w:rPr>
        <w:t>Machine</w:t>
      </w:r>
      <w:proofErr w:type="spellEnd"/>
      <w:r w:rsidR="002B2F42">
        <w:rPr>
          <w:sz w:val="24"/>
          <w:szCs w:val="24"/>
        </w:rPr>
        <w:t xml:space="preserve"> Learning Algorithmen dazu eingesetzt</w:t>
      </w:r>
      <w:r w:rsidR="002D2254">
        <w:rPr>
          <w:sz w:val="24"/>
          <w:szCs w:val="24"/>
        </w:rPr>
        <w:t xml:space="preserve">, Botnetz bezogenen Traffic zu Gruppieren. Die bekanntesten und beliebtesten </w:t>
      </w:r>
      <w:proofErr w:type="spellStart"/>
      <w:r w:rsidR="002D2254">
        <w:rPr>
          <w:sz w:val="24"/>
          <w:szCs w:val="24"/>
        </w:rPr>
        <w:t>unsupervised</w:t>
      </w:r>
      <w:proofErr w:type="spellEnd"/>
      <w:r w:rsidR="002D2254">
        <w:rPr>
          <w:sz w:val="24"/>
          <w:szCs w:val="24"/>
        </w:rPr>
        <w:t xml:space="preserve"> </w:t>
      </w:r>
      <w:proofErr w:type="spellStart"/>
      <w:r w:rsidR="002D2254">
        <w:rPr>
          <w:sz w:val="24"/>
          <w:szCs w:val="24"/>
        </w:rPr>
        <w:t>Machine</w:t>
      </w:r>
      <w:proofErr w:type="spellEnd"/>
      <w:r w:rsidR="002D2254">
        <w:rPr>
          <w:sz w:val="24"/>
          <w:szCs w:val="24"/>
        </w:rPr>
        <w:t xml:space="preserve"> Learning Algorithmen sind k-</w:t>
      </w:r>
      <w:proofErr w:type="spellStart"/>
      <w:r w:rsidR="002D2254">
        <w:rPr>
          <w:sz w:val="24"/>
          <w:szCs w:val="24"/>
        </w:rPr>
        <w:t>Means</w:t>
      </w:r>
      <w:proofErr w:type="spellEnd"/>
      <w:r w:rsidR="002D2254">
        <w:rPr>
          <w:sz w:val="24"/>
          <w:szCs w:val="24"/>
        </w:rPr>
        <w:t>, X-</w:t>
      </w:r>
      <w:proofErr w:type="spellStart"/>
      <w:r w:rsidR="002D2254">
        <w:rPr>
          <w:sz w:val="24"/>
          <w:szCs w:val="24"/>
        </w:rPr>
        <w:t>Means</w:t>
      </w:r>
      <w:proofErr w:type="spellEnd"/>
      <w:r w:rsidR="002D2254">
        <w:rPr>
          <w:sz w:val="24"/>
          <w:szCs w:val="24"/>
        </w:rPr>
        <w:t xml:space="preserve"> und </w:t>
      </w:r>
      <w:proofErr w:type="spellStart"/>
      <w:r w:rsidR="002D2254">
        <w:rPr>
          <w:sz w:val="24"/>
          <w:szCs w:val="24"/>
        </w:rPr>
        <w:t>hierachisches</w:t>
      </w:r>
      <w:proofErr w:type="spellEnd"/>
      <w:r w:rsidR="002D2254">
        <w:rPr>
          <w:sz w:val="24"/>
          <w:szCs w:val="24"/>
        </w:rPr>
        <w:t xml:space="preserve"> Clusterung.</w:t>
      </w:r>
      <w:r w:rsidR="002D2254">
        <w:rPr>
          <w:rStyle w:val="Funotenzeichen"/>
          <w:sz w:val="24"/>
          <w:szCs w:val="24"/>
        </w:rPr>
        <w:footnoteReference w:id="25"/>
      </w:r>
    </w:p>
    <w:p w14:paraId="4ED9E9A7" w14:textId="3F3A320A" w:rsidR="002D2254" w:rsidRDefault="002D2254" w:rsidP="005426EC">
      <w:pPr>
        <w:spacing w:line="360" w:lineRule="auto"/>
        <w:rPr>
          <w:sz w:val="24"/>
          <w:szCs w:val="24"/>
        </w:rPr>
      </w:pPr>
      <w:r>
        <w:rPr>
          <w:sz w:val="24"/>
          <w:szCs w:val="24"/>
        </w:rPr>
        <w:t xml:space="preserve">Für beide Varianten ist es wichtig, die Richtigen Features auszuwählen, auf welche bei der Auswertung geachtet werden soll. Der Nutzen von Maschine Learning zur </w:t>
      </w:r>
      <w:proofErr w:type="spellStart"/>
      <w:r>
        <w:rPr>
          <w:sz w:val="24"/>
          <w:szCs w:val="24"/>
        </w:rPr>
        <w:t>identifikation</w:t>
      </w:r>
      <w:proofErr w:type="spellEnd"/>
      <w:r>
        <w:rPr>
          <w:sz w:val="24"/>
          <w:szCs w:val="24"/>
        </w:rPr>
        <w:t xml:space="preserve"> von Botnetz Netzwerktraffic ist schon seit über einem Jahrzehnt von großem </w:t>
      </w:r>
      <w:proofErr w:type="spellStart"/>
      <w:r>
        <w:rPr>
          <w:sz w:val="24"/>
          <w:szCs w:val="24"/>
        </w:rPr>
        <w:t>Intresse</w:t>
      </w:r>
      <w:proofErr w:type="spellEnd"/>
      <w:r>
        <w:rPr>
          <w:sz w:val="24"/>
          <w:szCs w:val="24"/>
        </w:rPr>
        <w:t xml:space="preserve"> Innerhalb der Forschungsgemeinte, wodurch sich verschiedene Detection Methoden entwickeln konnten. In Zukunft und mit fortschreitender Entwicklung in den Bereichen </w:t>
      </w:r>
      <w:proofErr w:type="spellStart"/>
      <w:r>
        <w:rPr>
          <w:sz w:val="24"/>
          <w:szCs w:val="24"/>
        </w:rPr>
        <w:t>Machine</w:t>
      </w:r>
      <w:proofErr w:type="spellEnd"/>
      <w:r>
        <w:rPr>
          <w:sz w:val="24"/>
          <w:szCs w:val="24"/>
        </w:rPr>
        <w:t xml:space="preserve"> Learning und künstlicher Intelligenz werden sich die möglichen Erkennungsmethoden stetig verbessern. </w:t>
      </w:r>
    </w:p>
    <w:p w14:paraId="6CC6C5ED" w14:textId="20A3FB14" w:rsidR="00825252" w:rsidRDefault="00825252" w:rsidP="005426EC">
      <w:pPr>
        <w:spacing w:line="360" w:lineRule="auto"/>
        <w:rPr>
          <w:sz w:val="24"/>
          <w:szCs w:val="24"/>
        </w:rPr>
      </w:pPr>
    </w:p>
    <w:p w14:paraId="4DE3E9FC" w14:textId="3B943978" w:rsidR="00825252" w:rsidRDefault="00825252" w:rsidP="005426EC">
      <w:pPr>
        <w:spacing w:line="360" w:lineRule="auto"/>
        <w:rPr>
          <w:sz w:val="24"/>
          <w:szCs w:val="24"/>
        </w:rPr>
      </w:pPr>
    </w:p>
    <w:p w14:paraId="6C721D23" w14:textId="77777777" w:rsidR="00C01473" w:rsidRDefault="00C01473" w:rsidP="005426EC">
      <w:pPr>
        <w:spacing w:line="360" w:lineRule="auto"/>
        <w:rPr>
          <w:sz w:val="24"/>
          <w:szCs w:val="24"/>
        </w:rPr>
      </w:pPr>
    </w:p>
    <w:p w14:paraId="294C2AA4" w14:textId="77777777" w:rsidR="00C01473" w:rsidRDefault="00C01473" w:rsidP="005426EC">
      <w:pPr>
        <w:spacing w:line="360" w:lineRule="auto"/>
        <w:rPr>
          <w:sz w:val="24"/>
          <w:szCs w:val="24"/>
        </w:rPr>
      </w:pPr>
    </w:p>
    <w:p w14:paraId="0145897B" w14:textId="77777777" w:rsidR="00C01473" w:rsidRDefault="00C01473" w:rsidP="005426EC">
      <w:pPr>
        <w:spacing w:line="360" w:lineRule="auto"/>
        <w:rPr>
          <w:sz w:val="24"/>
          <w:szCs w:val="24"/>
        </w:rPr>
      </w:pPr>
    </w:p>
    <w:p w14:paraId="224594E5" w14:textId="77777777" w:rsidR="00C01473" w:rsidRDefault="00C01473" w:rsidP="005426EC">
      <w:pPr>
        <w:spacing w:line="360" w:lineRule="auto"/>
        <w:rPr>
          <w:sz w:val="24"/>
          <w:szCs w:val="24"/>
        </w:rPr>
      </w:pPr>
    </w:p>
    <w:p w14:paraId="2D16477D" w14:textId="77777777" w:rsidR="00C01473" w:rsidRDefault="00C01473" w:rsidP="005426EC">
      <w:pPr>
        <w:spacing w:line="360" w:lineRule="auto"/>
        <w:rPr>
          <w:sz w:val="24"/>
          <w:szCs w:val="24"/>
        </w:rPr>
      </w:pPr>
    </w:p>
    <w:p w14:paraId="72FE9DD0" w14:textId="77777777" w:rsidR="00C01473" w:rsidRDefault="00C01473" w:rsidP="005426EC">
      <w:pPr>
        <w:spacing w:line="360" w:lineRule="auto"/>
        <w:rPr>
          <w:sz w:val="24"/>
          <w:szCs w:val="24"/>
        </w:rPr>
      </w:pPr>
    </w:p>
    <w:p w14:paraId="6EF9F9EB" w14:textId="77777777" w:rsidR="00C01473" w:rsidRDefault="00C01473" w:rsidP="005426EC">
      <w:pPr>
        <w:spacing w:line="360" w:lineRule="auto"/>
        <w:rPr>
          <w:sz w:val="24"/>
          <w:szCs w:val="24"/>
        </w:rPr>
      </w:pPr>
    </w:p>
    <w:p w14:paraId="15302BAC" w14:textId="77777777" w:rsidR="00C01473" w:rsidRDefault="00C01473" w:rsidP="005426EC">
      <w:pPr>
        <w:spacing w:line="360" w:lineRule="auto"/>
        <w:rPr>
          <w:sz w:val="24"/>
          <w:szCs w:val="24"/>
        </w:rPr>
      </w:pPr>
    </w:p>
    <w:p w14:paraId="790260E2" w14:textId="77777777" w:rsidR="00C01473" w:rsidRDefault="00C01473" w:rsidP="005426EC">
      <w:pPr>
        <w:spacing w:line="360" w:lineRule="auto"/>
        <w:rPr>
          <w:sz w:val="24"/>
          <w:szCs w:val="24"/>
        </w:rPr>
      </w:pPr>
    </w:p>
    <w:p w14:paraId="558B342A" w14:textId="77777777" w:rsidR="00C01473" w:rsidRDefault="00C01473" w:rsidP="005426EC">
      <w:pPr>
        <w:spacing w:line="360" w:lineRule="auto"/>
        <w:rPr>
          <w:sz w:val="24"/>
          <w:szCs w:val="24"/>
        </w:rPr>
      </w:pPr>
    </w:p>
    <w:p w14:paraId="07D06C1D" w14:textId="77777777" w:rsidR="00C01473" w:rsidRDefault="00C01473" w:rsidP="005426EC">
      <w:pPr>
        <w:spacing w:line="360" w:lineRule="auto"/>
        <w:rPr>
          <w:sz w:val="24"/>
          <w:szCs w:val="24"/>
        </w:rPr>
      </w:pPr>
    </w:p>
    <w:p w14:paraId="10B1D262" w14:textId="77777777" w:rsidR="00C01473" w:rsidRDefault="00C01473" w:rsidP="005426EC">
      <w:pPr>
        <w:spacing w:line="360" w:lineRule="auto"/>
        <w:rPr>
          <w:sz w:val="24"/>
          <w:szCs w:val="24"/>
        </w:rPr>
      </w:pPr>
    </w:p>
    <w:p w14:paraId="406D9107" w14:textId="46618A9E" w:rsidR="00825252" w:rsidRDefault="00825252" w:rsidP="005426EC">
      <w:pPr>
        <w:spacing w:line="360" w:lineRule="auto"/>
        <w:rPr>
          <w:sz w:val="24"/>
          <w:szCs w:val="24"/>
        </w:rPr>
      </w:pPr>
    </w:p>
    <w:p w14:paraId="25CCCAAE" w14:textId="3C88463F" w:rsidR="00825252" w:rsidRDefault="00825252" w:rsidP="005426EC">
      <w:pPr>
        <w:spacing w:line="360" w:lineRule="auto"/>
        <w:rPr>
          <w:sz w:val="24"/>
          <w:szCs w:val="24"/>
        </w:rPr>
      </w:pPr>
    </w:p>
    <w:p w14:paraId="18EAF8EE" w14:textId="7623A142" w:rsidR="00825252" w:rsidRDefault="00825252" w:rsidP="005426EC">
      <w:pPr>
        <w:spacing w:line="360" w:lineRule="auto"/>
      </w:pPr>
      <w:r>
        <w:rPr>
          <w:sz w:val="24"/>
          <w:szCs w:val="24"/>
        </w:rPr>
        <w:t>Literaturverzeichnis</w:t>
      </w:r>
      <w:r>
        <w:rPr>
          <w:sz w:val="24"/>
          <w:szCs w:val="24"/>
        </w:rPr>
        <w:br/>
        <w:t xml:space="preserve">[1] </w:t>
      </w:r>
      <w:proofErr w:type="spellStart"/>
      <w:r>
        <w:t>Kambourakis</w:t>
      </w:r>
      <w:proofErr w:type="spellEnd"/>
      <w:r>
        <w:t xml:space="preserve">, Georgios; </w:t>
      </w:r>
      <w:proofErr w:type="spellStart"/>
      <w:r>
        <w:t>Anagnostopoulus</w:t>
      </w:r>
      <w:proofErr w:type="spellEnd"/>
      <w:r>
        <w:t xml:space="preserve">, Marios; Meng, </w:t>
      </w:r>
      <w:proofErr w:type="spellStart"/>
      <w:r>
        <w:t>Weihzi</w:t>
      </w:r>
      <w:proofErr w:type="spellEnd"/>
      <w:r>
        <w:t xml:space="preserve">; Zhou </w:t>
      </w:r>
      <w:proofErr w:type="gramStart"/>
      <w:r>
        <w:t>Peng(</w:t>
      </w:r>
      <w:proofErr w:type="gramEnd"/>
      <w:r>
        <w:t xml:space="preserve">2019): Botnets: </w:t>
      </w:r>
      <w:proofErr w:type="spellStart"/>
      <w:r>
        <w:t>Architectures</w:t>
      </w:r>
      <w:proofErr w:type="spellEnd"/>
      <w:r>
        <w:t xml:space="preserve">, </w:t>
      </w:r>
      <w:proofErr w:type="spellStart"/>
      <w:r>
        <w:t>Countermeasures</w:t>
      </w:r>
      <w:proofErr w:type="spellEnd"/>
      <w:r>
        <w:t>, and Challenges(CRS Series in Security, Privacy and Trust) S4</w:t>
      </w:r>
    </w:p>
    <w:p w14:paraId="4FEE57F6" w14:textId="2BF768BB" w:rsidR="00AB3495" w:rsidRPr="00825252" w:rsidRDefault="00AB3495" w:rsidP="005426EC">
      <w:pPr>
        <w:spacing w:line="360" w:lineRule="auto"/>
        <w:rPr>
          <w:sz w:val="24"/>
          <w:szCs w:val="24"/>
        </w:rPr>
      </w:pPr>
      <w:r>
        <w:t xml:space="preserve">[] Statista Research Department(2022) : Unternehmen, die in den letzten 12 Monaten eine Cyber-Attacke erlebt haben [online], </w:t>
      </w:r>
      <w:hyperlink r:id="rId23" w:history="1">
        <w:r w:rsidRPr="004E0732">
          <w:rPr>
            <w:rStyle w:val="Hyperlink"/>
          </w:rPr>
          <w:t>https://de.statista.com/statistik/daten/studie/1230157/umfrage/unternehmen-die-in-den-letzten-12-monaten-eine-cyber-attacke-erlebt-haben/</w:t>
        </w:r>
      </w:hyperlink>
      <w:r>
        <w:t xml:space="preserve"> (abgerufen 4.12.22)</w:t>
      </w:r>
    </w:p>
    <w:p w14:paraId="52FBB697" w14:textId="29E404EF" w:rsidR="00825252" w:rsidRDefault="00825252" w:rsidP="005426EC">
      <w:pPr>
        <w:spacing w:line="360" w:lineRule="auto"/>
        <w:rPr>
          <w:rStyle w:val="annotated"/>
        </w:rPr>
      </w:pPr>
      <w:r>
        <w:rPr>
          <w:sz w:val="24"/>
          <w:szCs w:val="24"/>
        </w:rPr>
        <w:t xml:space="preserve">[2] </w:t>
      </w:r>
      <w:proofErr w:type="spellStart"/>
      <w:r>
        <w:rPr>
          <w:rStyle w:val="annotated"/>
        </w:rPr>
        <w:t>Zipperle</w:t>
      </w:r>
      <w:proofErr w:type="spellEnd"/>
      <w:r>
        <w:rPr>
          <w:rStyle w:val="annotated"/>
        </w:rPr>
        <w:t>, Florian (2014): Überblick über Botnetz Erkennungsmethoden</w:t>
      </w:r>
      <w:proofErr w:type="gramStart"/>
      <w:r>
        <w:rPr>
          <w:rStyle w:val="annotated"/>
        </w:rPr>
        <w:t>, ,</w:t>
      </w:r>
      <w:proofErr w:type="gramEnd"/>
      <w:r>
        <w:rPr>
          <w:rStyle w:val="annotated"/>
        </w:rPr>
        <w:t xml:space="preserve"> S. 19-22, [online] </w:t>
      </w:r>
      <w:hyperlink r:id="rId24" w:history="1">
        <w:r w:rsidRPr="004E0732">
          <w:rPr>
            <w:rStyle w:val="Hyperlink"/>
          </w:rPr>
          <w:t>https://www.net.in.tum.de/fileadmin/TUM/NET/NET-2014-08-1/NET-2014-08-1_03.pdf</w:t>
        </w:r>
      </w:hyperlink>
      <w:r>
        <w:rPr>
          <w:rStyle w:val="annotated"/>
        </w:rPr>
        <w:t xml:space="preserve"> (Abgerufen 02.12.22)</w:t>
      </w:r>
    </w:p>
    <w:p w14:paraId="2B9E141A" w14:textId="55B7C717" w:rsidR="00AB3495" w:rsidRDefault="00AB3495" w:rsidP="005426EC">
      <w:pPr>
        <w:spacing w:line="360" w:lineRule="auto"/>
        <w:rPr>
          <w:rStyle w:val="annotated"/>
        </w:rPr>
      </w:pPr>
      <w:r>
        <w:rPr>
          <w:rStyle w:val="annotated"/>
        </w:rPr>
        <w:t xml:space="preserve">[] </w:t>
      </w:r>
      <w:proofErr w:type="spellStart"/>
      <w:r>
        <w:rPr>
          <w:rStyle w:val="annotated"/>
        </w:rPr>
        <w:t>Laass</w:t>
      </w:r>
      <w:proofErr w:type="spellEnd"/>
      <w:r>
        <w:rPr>
          <w:rStyle w:val="annotated"/>
        </w:rPr>
        <w:t xml:space="preserve">, Matthis (2011) Botnetze: Aufbau, Funktion &amp; Anwendung S6-7[online] </w:t>
      </w:r>
      <w:hyperlink r:id="rId25" w:history="1">
        <w:r w:rsidRPr="004E0732">
          <w:rPr>
            <w:rStyle w:val="Hyperlink"/>
          </w:rPr>
          <w:t>https://www.researchgate.net/publication/263842949_Botnetze_Aufbau_Funktion_Anwendung</w:t>
        </w:r>
      </w:hyperlink>
      <w:r>
        <w:rPr>
          <w:rStyle w:val="annotated"/>
        </w:rPr>
        <w:t xml:space="preserve"> (Abgerufen 5.12.22)</w:t>
      </w:r>
    </w:p>
    <w:p w14:paraId="239D88D2" w14:textId="1B0DB4A4" w:rsidR="00E66384" w:rsidRDefault="003E6ACD" w:rsidP="00E66384">
      <w:pPr>
        <w:spacing w:line="240" w:lineRule="auto"/>
        <w:rPr>
          <w:rStyle w:val="annotated"/>
        </w:rPr>
      </w:pPr>
      <w:proofErr w:type="gramStart"/>
      <w:r>
        <w:rPr>
          <w:rStyle w:val="annotated"/>
        </w:rPr>
        <w:t>[]BSI</w:t>
      </w:r>
      <w:proofErr w:type="gramEnd"/>
      <w:r>
        <w:rPr>
          <w:rStyle w:val="annotated"/>
        </w:rPr>
        <w:t xml:space="preserve"> (2022) </w:t>
      </w:r>
      <w:proofErr w:type="spellStart"/>
      <w:r>
        <w:rPr>
          <w:rStyle w:val="annotated"/>
        </w:rPr>
        <w:t>Denial</w:t>
      </w:r>
      <w:proofErr w:type="spellEnd"/>
      <w:r>
        <w:rPr>
          <w:rStyle w:val="annotated"/>
        </w:rPr>
        <w:t xml:space="preserve"> </w:t>
      </w:r>
      <w:proofErr w:type="spellStart"/>
      <w:r>
        <w:rPr>
          <w:rStyle w:val="annotated"/>
        </w:rPr>
        <w:t>of</w:t>
      </w:r>
      <w:proofErr w:type="spellEnd"/>
      <w:r>
        <w:rPr>
          <w:rStyle w:val="annotated"/>
        </w:rPr>
        <w:t xml:space="preserve"> Service(</w:t>
      </w:r>
      <w:proofErr w:type="spellStart"/>
      <w:r>
        <w:rPr>
          <w:rStyle w:val="annotated"/>
        </w:rPr>
        <w:t>DoS</w:t>
      </w:r>
      <w:proofErr w:type="spellEnd"/>
      <w:r>
        <w:rPr>
          <w:rStyle w:val="annotated"/>
        </w:rPr>
        <w:t xml:space="preserve">) [Online] </w:t>
      </w:r>
      <w:hyperlink r:id="rId26" w:history="1">
        <w:r w:rsidRPr="003E6ACD">
          <w:rPr>
            <w:rStyle w:val="annotated"/>
          </w:rPr>
          <w:t>https://www.bsi.bund.de/dok/6599510</w:t>
        </w:r>
      </w:hyperlink>
      <w:r>
        <w:rPr>
          <w:rStyle w:val="annotated"/>
        </w:rPr>
        <w:t xml:space="preserve"> (Abgerufen</w:t>
      </w:r>
      <w:r w:rsidR="00C91D48">
        <w:rPr>
          <w:rStyle w:val="annotated"/>
        </w:rPr>
        <w:t xml:space="preserve"> </w:t>
      </w:r>
      <w:r w:rsidR="00C91D48">
        <w:t>06.11.2022</w:t>
      </w:r>
      <w:r>
        <w:rPr>
          <w:rStyle w:val="annotated"/>
        </w:rPr>
        <w:t>)</w:t>
      </w:r>
    </w:p>
    <w:p w14:paraId="77D7C8B9" w14:textId="439259FF" w:rsidR="00C91D48" w:rsidRDefault="00C91D48" w:rsidP="00E66384">
      <w:pPr>
        <w:spacing w:line="240" w:lineRule="auto"/>
      </w:pPr>
      <w:proofErr w:type="gramStart"/>
      <w:r>
        <w:rPr>
          <w:rStyle w:val="annotated"/>
        </w:rPr>
        <w:t>[]</w:t>
      </w:r>
      <w:proofErr w:type="spellStart"/>
      <w:r>
        <w:rPr>
          <w:rStyle w:val="annotated"/>
        </w:rPr>
        <w:t>Ionos</w:t>
      </w:r>
      <w:proofErr w:type="spellEnd"/>
      <w:proofErr w:type="gramEnd"/>
      <w:r>
        <w:rPr>
          <w:rStyle w:val="annotated"/>
        </w:rPr>
        <w:t>(2022)UDP Flood[Online]</w:t>
      </w:r>
      <w:hyperlink r:id="rId27" w:history="1">
        <w:r w:rsidRPr="004E0732">
          <w:rPr>
            <w:rStyle w:val="Hyperlink"/>
          </w:rPr>
          <w:t>https://www.ionos.de/digitalguide/server/sicherheit/udp-flood/</w:t>
        </w:r>
      </w:hyperlink>
    </w:p>
    <w:p w14:paraId="3AF4D75D" w14:textId="77777777" w:rsidR="00C91D48" w:rsidRDefault="00C91D48" w:rsidP="00E66384">
      <w:pPr>
        <w:spacing w:line="240" w:lineRule="auto"/>
        <w:rPr>
          <w:rStyle w:val="Hyperlink"/>
        </w:rPr>
      </w:pPr>
      <w:proofErr w:type="gramStart"/>
      <w:r>
        <w:t>[]</w:t>
      </w:r>
      <w:proofErr w:type="spellStart"/>
      <w:r>
        <w:t>Ionos</w:t>
      </w:r>
      <w:proofErr w:type="spellEnd"/>
      <w:proofErr w:type="gramEnd"/>
      <w:r>
        <w:t>(2022) Syn Flood[Online]</w:t>
      </w:r>
      <w:r w:rsidRPr="00C91D48">
        <w:t xml:space="preserve"> </w:t>
      </w:r>
      <w:hyperlink r:id="rId28" w:history="1">
        <w:r w:rsidRPr="00446384">
          <w:rPr>
            <w:rStyle w:val="Hyperlink"/>
          </w:rPr>
          <w:t>https://www.ionos.de/digitalguide/server/sicherheit/syn-flood/</w:t>
        </w:r>
      </w:hyperlink>
    </w:p>
    <w:p w14:paraId="21562302" w14:textId="5DF6EBBE" w:rsidR="00C91D48" w:rsidRPr="00C91D48" w:rsidRDefault="00C91D48" w:rsidP="00E66384">
      <w:pPr>
        <w:spacing w:line="240" w:lineRule="auto"/>
      </w:pPr>
      <w:proofErr w:type="gramStart"/>
      <w:r w:rsidRPr="00C91D48">
        <w:t>[]</w:t>
      </w:r>
      <w:proofErr w:type="spellStart"/>
      <w:r w:rsidRPr="00C91D48">
        <w:t>Myrasecurity</w:t>
      </w:r>
      <w:proofErr w:type="spellEnd"/>
      <w:proofErr w:type="gramEnd"/>
      <w:r w:rsidRPr="00C91D48">
        <w:t xml:space="preserve">(2022) http Flood[Online] </w:t>
      </w:r>
      <w:hyperlink r:id="rId29" w:history="1">
        <w:r w:rsidRPr="00C91D48">
          <w:t>https://www.myrasecurity.com/de/http-flood-attacke/</w:t>
        </w:r>
      </w:hyperlink>
    </w:p>
    <w:p w14:paraId="242E5DFC" w14:textId="06A44AAD" w:rsidR="00E66384" w:rsidRDefault="00C91D48" w:rsidP="00E66384">
      <w:pPr>
        <w:spacing w:line="240" w:lineRule="auto"/>
        <w:rPr>
          <w:rStyle w:val="Hyperlink"/>
        </w:rPr>
      </w:pPr>
      <w:proofErr w:type="gramStart"/>
      <w:r>
        <w:t>[]Cloudflare</w:t>
      </w:r>
      <w:proofErr w:type="gramEnd"/>
      <w:r>
        <w:t xml:space="preserve">(2022) DNS </w:t>
      </w:r>
      <w:proofErr w:type="spellStart"/>
      <w:r>
        <w:t>Amplification</w:t>
      </w:r>
      <w:proofErr w:type="spellEnd"/>
      <w:r>
        <w:t xml:space="preserve"> [Online] </w:t>
      </w:r>
      <w:hyperlink r:id="rId30" w:history="1">
        <w:r w:rsidRPr="00446384">
          <w:rPr>
            <w:rStyle w:val="Hyperlink"/>
          </w:rPr>
          <w:t>https://www.cloudflare.com/de-de/learning/ddos/dns-amplification-ddos-attack/</w:t>
        </w:r>
      </w:hyperlink>
    </w:p>
    <w:p w14:paraId="67D18B50" w14:textId="2F49438F" w:rsidR="00C91D48" w:rsidRDefault="00C91D48" w:rsidP="00E66384">
      <w:pPr>
        <w:spacing w:line="240" w:lineRule="auto"/>
        <w:rPr>
          <w:rStyle w:val="Hyperlink"/>
        </w:rPr>
      </w:pPr>
      <w:proofErr w:type="gramStart"/>
      <w:r>
        <w:t>[]Cloudflare</w:t>
      </w:r>
      <w:proofErr w:type="gramEnd"/>
      <w:r>
        <w:t xml:space="preserve">(2022) </w:t>
      </w:r>
      <w:proofErr w:type="spellStart"/>
      <w:r>
        <w:t>What</w:t>
      </w:r>
      <w:proofErr w:type="spellEnd"/>
      <w:r>
        <w:t xml:space="preserve"> </w:t>
      </w:r>
      <w:proofErr w:type="spellStart"/>
      <w:r>
        <w:t>is</w:t>
      </w:r>
      <w:proofErr w:type="spellEnd"/>
      <w:r>
        <w:t xml:space="preserve"> a Spam Bot[Online] </w:t>
      </w:r>
      <w:hyperlink r:id="rId31" w:history="1">
        <w:r w:rsidRPr="00446384">
          <w:rPr>
            <w:rStyle w:val="Hyperlink"/>
          </w:rPr>
          <w:t>https://www.cloudflare.com/de-de/learning/bots/what-is-a-spambot/</w:t>
        </w:r>
      </w:hyperlink>
    </w:p>
    <w:p w14:paraId="28B1A1A3" w14:textId="7ECEF636" w:rsidR="00C91D48" w:rsidRDefault="00C91D48" w:rsidP="00E66384">
      <w:pPr>
        <w:spacing w:line="240" w:lineRule="auto"/>
      </w:pPr>
      <w:r>
        <w:t xml:space="preserve">Ulf-Jost </w:t>
      </w:r>
      <w:proofErr w:type="spellStart"/>
      <w:r>
        <w:t>Kossol</w:t>
      </w:r>
      <w:proofErr w:type="spellEnd"/>
      <w:r>
        <w:t xml:space="preserve">(2018) Social Bots – Gefahren und Lösungen[Online] </w:t>
      </w:r>
      <w:hyperlink r:id="rId32" w:anchor=":~:text=Bots%20k%C3%B6nnen%20durch%20ihre%20Aktivit%C3%A4ten,auch%20einzelne%20Produkte%20negativ%20bewerten." w:history="1">
        <w:r>
          <w:rPr>
            <w:rStyle w:val="Hyperlink"/>
          </w:rPr>
          <w:t>Social Bots – Gefahren und Lösungen (entwickler.de)</w:t>
        </w:r>
      </w:hyperlink>
    </w:p>
    <w:p w14:paraId="64C8688E" w14:textId="77777777" w:rsidR="00C91D48" w:rsidRPr="00341823" w:rsidRDefault="00C91D48" w:rsidP="00E66384">
      <w:pPr>
        <w:spacing w:line="240" w:lineRule="auto"/>
      </w:pPr>
    </w:p>
    <w:sectPr w:rsidR="00C91D48" w:rsidRPr="003418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A3E8C" w14:textId="77777777" w:rsidR="007F2AA8" w:rsidRDefault="007F2AA8" w:rsidP="007F2AA8">
      <w:pPr>
        <w:spacing w:after="0" w:line="240" w:lineRule="auto"/>
      </w:pPr>
      <w:r>
        <w:separator/>
      </w:r>
    </w:p>
  </w:endnote>
  <w:endnote w:type="continuationSeparator" w:id="0">
    <w:p w14:paraId="76227980" w14:textId="77777777" w:rsidR="007F2AA8" w:rsidRDefault="007F2AA8" w:rsidP="007F2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7042B" w14:textId="77777777" w:rsidR="007F2AA8" w:rsidRDefault="007F2AA8" w:rsidP="007F2AA8">
      <w:pPr>
        <w:spacing w:after="0" w:line="240" w:lineRule="auto"/>
      </w:pPr>
      <w:r>
        <w:separator/>
      </w:r>
    </w:p>
  </w:footnote>
  <w:footnote w:type="continuationSeparator" w:id="0">
    <w:p w14:paraId="27D047B1" w14:textId="77777777" w:rsidR="007F2AA8" w:rsidRDefault="007F2AA8" w:rsidP="007F2AA8">
      <w:pPr>
        <w:spacing w:after="0" w:line="240" w:lineRule="auto"/>
      </w:pPr>
      <w:r>
        <w:continuationSeparator/>
      </w:r>
    </w:p>
  </w:footnote>
  <w:footnote w:id="1">
    <w:p w14:paraId="3F86B3E8" w14:textId="1A6D805C" w:rsidR="007F2AA8" w:rsidRDefault="007F2AA8">
      <w:pPr>
        <w:pStyle w:val="Funotentext"/>
      </w:pPr>
      <w:r>
        <w:rPr>
          <w:rStyle w:val="Funotenzeichen"/>
        </w:rPr>
        <w:footnoteRef/>
      </w:r>
      <w:r>
        <w:t xml:space="preserve"> </w:t>
      </w:r>
      <w:hyperlink r:id="rId1" w:history="1">
        <w:r w:rsidRPr="00F145D4">
          <w:rPr>
            <w:rStyle w:val="Hyperlink"/>
          </w:rPr>
          <w:t>https://de.statista.com/statistik/daten/studie/1230157/umfrage/unternehmen-die-in-den-letzten-12-monaten-eine-cyber-attacke-erlebt-haben/</w:t>
        </w:r>
      </w:hyperlink>
      <w:r>
        <w:t xml:space="preserve"> (15.10.2022)</w:t>
      </w:r>
    </w:p>
  </w:footnote>
  <w:footnote w:id="2">
    <w:p w14:paraId="1E151846" w14:textId="01448CF7" w:rsidR="00E42E41" w:rsidRDefault="00E42E41">
      <w:pPr>
        <w:pStyle w:val="Funotentext"/>
      </w:pPr>
      <w:r>
        <w:rPr>
          <w:rStyle w:val="Funotenzeichen"/>
        </w:rPr>
        <w:footnoteRef/>
      </w:r>
      <w:r>
        <w:t xml:space="preserve"> Botnets: </w:t>
      </w:r>
      <w:proofErr w:type="spellStart"/>
      <w:r>
        <w:t>Architectures</w:t>
      </w:r>
      <w:proofErr w:type="spellEnd"/>
      <w:r>
        <w:t xml:space="preserve">, </w:t>
      </w:r>
      <w:proofErr w:type="spellStart"/>
      <w:r>
        <w:t>Countermeasures</w:t>
      </w:r>
      <w:proofErr w:type="spellEnd"/>
      <w:r>
        <w:t xml:space="preserve">, and </w:t>
      </w:r>
      <w:proofErr w:type="gramStart"/>
      <w:r>
        <w:t>Challenges(</w:t>
      </w:r>
      <w:proofErr w:type="gramEnd"/>
      <w:r>
        <w:t>CRS Series in Security, Privacy and Trust)</w:t>
      </w:r>
      <w:r>
        <w:br/>
        <w:t xml:space="preserve">Georgios </w:t>
      </w:r>
      <w:proofErr w:type="spellStart"/>
      <w:r>
        <w:t>Kambourakis</w:t>
      </w:r>
      <w:proofErr w:type="spellEnd"/>
      <w:r>
        <w:t xml:space="preserve">, Marios </w:t>
      </w:r>
      <w:proofErr w:type="spellStart"/>
      <w:r>
        <w:t>Anagnostopoulus</w:t>
      </w:r>
      <w:proofErr w:type="spellEnd"/>
      <w:r>
        <w:t xml:space="preserve">, </w:t>
      </w:r>
      <w:proofErr w:type="spellStart"/>
      <w:r>
        <w:t>Weihzi</w:t>
      </w:r>
      <w:proofErr w:type="spellEnd"/>
      <w:r>
        <w:t xml:space="preserve"> Meng, Peng Zhou 8. Oktober 2019 </w:t>
      </w:r>
      <w:r w:rsidRPr="00E42E41">
        <w:rPr>
          <w:b/>
        </w:rPr>
        <w:t>S3-4</w:t>
      </w:r>
    </w:p>
  </w:footnote>
  <w:footnote w:id="3">
    <w:p w14:paraId="68AD8A42" w14:textId="4981046E" w:rsidR="00E42E41" w:rsidRDefault="00E42E41">
      <w:pPr>
        <w:pStyle w:val="Funotentext"/>
      </w:pPr>
      <w:r>
        <w:rPr>
          <w:rStyle w:val="Funotenzeichen"/>
        </w:rPr>
        <w:footnoteRef/>
      </w:r>
      <w:r>
        <w:t xml:space="preserve"> Botnets: </w:t>
      </w:r>
      <w:proofErr w:type="spellStart"/>
      <w:r>
        <w:t>Architectures</w:t>
      </w:r>
      <w:proofErr w:type="spellEnd"/>
      <w:r>
        <w:t xml:space="preserve">, </w:t>
      </w:r>
      <w:proofErr w:type="spellStart"/>
      <w:r>
        <w:t>Countermeasures</w:t>
      </w:r>
      <w:proofErr w:type="spellEnd"/>
      <w:r>
        <w:t xml:space="preserve">, and </w:t>
      </w:r>
      <w:proofErr w:type="gramStart"/>
      <w:r>
        <w:t>Challenges(</w:t>
      </w:r>
      <w:proofErr w:type="gramEnd"/>
      <w:r>
        <w:t>CRS Series in Security, Privacy and Trust)</w:t>
      </w:r>
      <w:r>
        <w:br/>
        <w:t xml:space="preserve">Georgios </w:t>
      </w:r>
      <w:proofErr w:type="spellStart"/>
      <w:r>
        <w:t>Kambourakis</w:t>
      </w:r>
      <w:proofErr w:type="spellEnd"/>
      <w:r>
        <w:t xml:space="preserve">, Marios </w:t>
      </w:r>
      <w:proofErr w:type="spellStart"/>
      <w:r>
        <w:t>Anagnostopoulus</w:t>
      </w:r>
      <w:proofErr w:type="spellEnd"/>
      <w:r>
        <w:t xml:space="preserve">, </w:t>
      </w:r>
      <w:proofErr w:type="spellStart"/>
      <w:r>
        <w:t>Weihzi</w:t>
      </w:r>
      <w:proofErr w:type="spellEnd"/>
      <w:r>
        <w:t xml:space="preserve"> Meng, Peng Zhou 8. Oktober 2019 </w:t>
      </w:r>
      <w:r w:rsidRPr="00E42E41">
        <w:rPr>
          <w:b/>
        </w:rPr>
        <w:t>S4</w:t>
      </w:r>
    </w:p>
  </w:footnote>
  <w:footnote w:id="4">
    <w:p w14:paraId="446EEF97" w14:textId="1F64B090" w:rsidR="00E42E41" w:rsidRDefault="00E42E41">
      <w:pPr>
        <w:pStyle w:val="Funotentext"/>
      </w:pPr>
      <w:r>
        <w:rPr>
          <w:rStyle w:val="Funotenzeichen"/>
        </w:rPr>
        <w:footnoteRef/>
      </w:r>
      <w:r>
        <w:t xml:space="preserve"> Botnets: </w:t>
      </w:r>
      <w:proofErr w:type="spellStart"/>
      <w:r>
        <w:t>Architectures</w:t>
      </w:r>
      <w:proofErr w:type="spellEnd"/>
      <w:r>
        <w:t xml:space="preserve">, </w:t>
      </w:r>
      <w:proofErr w:type="spellStart"/>
      <w:r>
        <w:t>Countermeasures</w:t>
      </w:r>
      <w:proofErr w:type="spellEnd"/>
      <w:r>
        <w:t xml:space="preserve">, and </w:t>
      </w:r>
      <w:proofErr w:type="gramStart"/>
      <w:r>
        <w:t>Challenges(</w:t>
      </w:r>
      <w:proofErr w:type="gramEnd"/>
      <w:r>
        <w:t>CRS Series in Security, Privacy and Trust)</w:t>
      </w:r>
      <w:r>
        <w:br/>
        <w:t xml:space="preserve">Georgios </w:t>
      </w:r>
      <w:proofErr w:type="spellStart"/>
      <w:r>
        <w:t>Kambourakis</w:t>
      </w:r>
      <w:proofErr w:type="spellEnd"/>
      <w:r>
        <w:t xml:space="preserve">, Marios </w:t>
      </w:r>
      <w:proofErr w:type="spellStart"/>
      <w:r>
        <w:t>Anagnostopoulus</w:t>
      </w:r>
      <w:proofErr w:type="spellEnd"/>
      <w:r>
        <w:t xml:space="preserve">, </w:t>
      </w:r>
      <w:proofErr w:type="spellStart"/>
      <w:r>
        <w:t>Weihzi</w:t>
      </w:r>
      <w:proofErr w:type="spellEnd"/>
      <w:r>
        <w:t xml:space="preserve"> Meng, Peng Zhou 8. Oktober 2019 </w:t>
      </w:r>
      <w:r w:rsidRPr="00E42E41">
        <w:rPr>
          <w:b/>
        </w:rPr>
        <w:t>S4-5</w:t>
      </w:r>
    </w:p>
  </w:footnote>
  <w:footnote w:id="5">
    <w:p w14:paraId="3DEC44A8" w14:textId="25A684B3" w:rsidR="00AF4C9B" w:rsidRDefault="00AF4C9B">
      <w:pPr>
        <w:pStyle w:val="Funotentext"/>
      </w:pPr>
      <w:r>
        <w:rPr>
          <w:rStyle w:val="Funotenzeichen"/>
        </w:rPr>
        <w:footnoteRef/>
      </w:r>
      <w:r>
        <w:t xml:space="preserve"> </w:t>
      </w:r>
      <w:hyperlink r:id="rId2" w:history="1">
        <w:r w:rsidRPr="00106275">
          <w:rPr>
            <w:rStyle w:val="Hyperlink"/>
          </w:rPr>
          <w:t>https://www.net.in.tum.de/fileadmin/TUM/NET/NET-2014-08-1/NET-2014-08-1_03.pdf</w:t>
        </w:r>
      </w:hyperlink>
      <w:r>
        <w:t xml:space="preserve"> </w:t>
      </w:r>
    </w:p>
  </w:footnote>
  <w:footnote w:id="6">
    <w:p w14:paraId="59E1E9A6" w14:textId="1F4D843C"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S2</w:t>
      </w:r>
    </w:p>
  </w:footnote>
  <w:footnote w:id="7">
    <w:p w14:paraId="443A3281" w14:textId="0B2AE6E0"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S3</w:t>
      </w:r>
    </w:p>
  </w:footnote>
  <w:footnote w:id="8">
    <w:p w14:paraId="656DF166" w14:textId="2CE6500A"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S3-4</w:t>
      </w:r>
    </w:p>
  </w:footnote>
  <w:footnote w:id="9">
    <w:p w14:paraId="0AB52108" w14:textId="44D156A2" w:rsidR="00E42E41" w:rsidRDefault="00E42E41">
      <w:pPr>
        <w:pStyle w:val="Funotentext"/>
      </w:pPr>
      <w:r>
        <w:rPr>
          <w:rStyle w:val="Funotenzeichen"/>
        </w:rPr>
        <w:footnoteRef/>
      </w:r>
      <w:r>
        <w:t xml:space="preserve"> Botnetze: Aufbau, Funktion &amp; Anwendung Matthis C. </w:t>
      </w:r>
      <w:proofErr w:type="spellStart"/>
      <w:r>
        <w:t>Laass</w:t>
      </w:r>
      <w:proofErr w:type="spellEnd"/>
      <w:r w:rsidR="00AB3495">
        <w:t xml:space="preserve"> (2011)</w:t>
      </w:r>
      <w:r>
        <w:t xml:space="preserve"> Fachhochschule Aachen S6-7</w:t>
      </w:r>
    </w:p>
  </w:footnote>
  <w:footnote w:id="10">
    <w:p w14:paraId="0090044F" w14:textId="569933F7"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S7-8</w:t>
      </w:r>
    </w:p>
  </w:footnote>
  <w:footnote w:id="11">
    <w:p w14:paraId="7DF9C3FE" w14:textId="3FB8A69F" w:rsidR="00E66384" w:rsidRDefault="00E66384">
      <w:pPr>
        <w:pStyle w:val="Funotentext"/>
      </w:pPr>
      <w:r>
        <w:rPr>
          <w:rStyle w:val="Funotenzeichen"/>
        </w:rPr>
        <w:footnoteRef/>
      </w:r>
      <w:r>
        <w:t xml:space="preserve"> </w:t>
      </w:r>
      <w:hyperlink r:id="rId3" w:history="1">
        <w:r w:rsidRPr="00446384">
          <w:rPr>
            <w:rStyle w:val="Hyperlink"/>
          </w:rPr>
          <w:t>https://www.bsi.bund.de/DE/Themen/Verbraucherinnen-und-Verbraucher/Cyber-Sicherheitslage/Methoden-der-Cyber-Kriminalitaet/DoS-Denial-of-Service/dos-denial-of-service_node.html</w:t>
        </w:r>
      </w:hyperlink>
      <w:r>
        <w:t xml:space="preserve"> Zugriff 06.11.2022</w:t>
      </w:r>
    </w:p>
  </w:footnote>
  <w:footnote w:id="12">
    <w:p w14:paraId="0AB040D1" w14:textId="3349AED3" w:rsidR="00E66384" w:rsidRDefault="00E66384">
      <w:pPr>
        <w:pStyle w:val="Funotentext"/>
      </w:pPr>
      <w:r>
        <w:rPr>
          <w:rStyle w:val="Funotenzeichen"/>
        </w:rPr>
        <w:footnoteRef/>
      </w:r>
      <w:r>
        <w:t xml:space="preserve"> </w:t>
      </w:r>
      <w:r w:rsidRPr="00E66384">
        <w:t>https://www.ionos.de/digitalguide/server/sicherheit/udp-flood/</w:t>
      </w:r>
    </w:p>
  </w:footnote>
  <w:footnote w:id="13">
    <w:p w14:paraId="54AE2BB1" w14:textId="3F2015CD" w:rsidR="00E66384" w:rsidRDefault="00E66384">
      <w:pPr>
        <w:pStyle w:val="Funotentext"/>
      </w:pPr>
      <w:r>
        <w:rPr>
          <w:rStyle w:val="Funotenzeichen"/>
        </w:rPr>
        <w:footnoteRef/>
      </w:r>
      <w:r>
        <w:t xml:space="preserve"> </w:t>
      </w:r>
      <w:hyperlink r:id="rId4" w:history="1">
        <w:r w:rsidRPr="00446384">
          <w:rPr>
            <w:rStyle w:val="Hyperlink"/>
          </w:rPr>
          <w:t>https://www.ionos.de/digitalguide/server/sicherheit/syn-flood/</w:t>
        </w:r>
      </w:hyperlink>
      <w:r>
        <w:t xml:space="preserve"> zugriff 06.11.2022</w:t>
      </w:r>
    </w:p>
  </w:footnote>
  <w:footnote w:id="14">
    <w:p w14:paraId="641F1603" w14:textId="73B9802E" w:rsidR="00E66384" w:rsidRDefault="00E66384">
      <w:pPr>
        <w:pStyle w:val="Funotentext"/>
      </w:pPr>
      <w:r>
        <w:rPr>
          <w:rStyle w:val="Funotenzeichen"/>
        </w:rPr>
        <w:footnoteRef/>
      </w:r>
      <w:r>
        <w:t xml:space="preserve"> </w:t>
      </w:r>
      <w:bookmarkStart w:id="0" w:name="_Hlk123319461"/>
      <w:r w:rsidR="00480291">
        <w:fldChar w:fldCharType="begin"/>
      </w:r>
      <w:r w:rsidR="00480291">
        <w:instrText>HYPERLINK "https://www.myrasecurity.com/de/http-flood-attacke/"</w:instrText>
      </w:r>
      <w:r w:rsidR="00480291">
        <w:fldChar w:fldCharType="separate"/>
      </w:r>
      <w:r w:rsidRPr="00446384">
        <w:rPr>
          <w:rStyle w:val="Hyperlink"/>
        </w:rPr>
        <w:t>https://www.myrasecurity.com/de/http-flood-attacke/</w:t>
      </w:r>
      <w:r w:rsidR="00480291">
        <w:rPr>
          <w:rStyle w:val="Hyperlink"/>
        </w:rPr>
        <w:fldChar w:fldCharType="end"/>
      </w:r>
      <w:bookmarkEnd w:id="0"/>
      <w:r>
        <w:t xml:space="preserve"> Zugriff: 6.11.2022</w:t>
      </w:r>
    </w:p>
  </w:footnote>
  <w:footnote w:id="15">
    <w:p w14:paraId="04022037" w14:textId="64B5747E" w:rsidR="00E66384" w:rsidRDefault="00E66384">
      <w:pPr>
        <w:pStyle w:val="Funotentext"/>
      </w:pPr>
      <w:r>
        <w:rPr>
          <w:rStyle w:val="Funotenzeichen"/>
        </w:rPr>
        <w:footnoteRef/>
      </w:r>
      <w:r>
        <w:t xml:space="preserve"> </w:t>
      </w:r>
      <w:hyperlink r:id="rId5" w:history="1">
        <w:r w:rsidRPr="00446384">
          <w:rPr>
            <w:rStyle w:val="Hyperlink"/>
          </w:rPr>
          <w:t>https://www.cloudflare.com/de-de/learning/ddos/dns-amplification-ddos-attack/</w:t>
        </w:r>
      </w:hyperlink>
      <w:r>
        <w:t xml:space="preserve"> Zugriff 6.11.2022</w:t>
      </w:r>
    </w:p>
  </w:footnote>
  <w:footnote w:id="16">
    <w:p w14:paraId="5791F097" w14:textId="23E5FA51" w:rsidR="00E66384" w:rsidRDefault="00E66384">
      <w:pPr>
        <w:pStyle w:val="Funotentext"/>
      </w:pPr>
      <w:r>
        <w:rPr>
          <w:rStyle w:val="Funotenzeichen"/>
        </w:rPr>
        <w:footnoteRef/>
      </w:r>
      <w:r>
        <w:t xml:space="preserve"> </w:t>
      </w:r>
      <w:hyperlink r:id="rId6" w:history="1">
        <w:r w:rsidRPr="00446384">
          <w:rPr>
            <w:rStyle w:val="Hyperlink"/>
          </w:rPr>
          <w:t>https://www.cloudflare.com/de-de/learning/bots/what-is-a-spambot/</w:t>
        </w:r>
      </w:hyperlink>
      <w:r>
        <w:t xml:space="preserve"> Zugriff 6.11.2022</w:t>
      </w:r>
    </w:p>
  </w:footnote>
  <w:footnote w:id="17">
    <w:p w14:paraId="7BC3249E" w14:textId="5F78E07F" w:rsidR="00C97ABF" w:rsidRDefault="00C97ABF">
      <w:pPr>
        <w:pStyle w:val="Funotentext"/>
      </w:pPr>
      <w:r>
        <w:rPr>
          <w:rStyle w:val="Funotenzeichen"/>
        </w:rPr>
        <w:footnoteRef/>
      </w:r>
      <w:r>
        <w:t xml:space="preserve"> </w:t>
      </w:r>
      <w:hyperlink r:id="rId7" w:anchor=":~:text=Bots%20k%C3%B6nnen%20durch%20ihre%20Aktivit%C3%A4ten,auch%20einzelne%20Produkte%20negativ%20bewerten." w:history="1">
        <w:r>
          <w:rPr>
            <w:rStyle w:val="Hyperlink"/>
          </w:rPr>
          <w:t>Social Bots – Gefahren und Lösungen (entwickler.de)</w:t>
        </w:r>
      </w:hyperlink>
    </w:p>
  </w:footnote>
  <w:footnote w:id="18">
    <w:p w14:paraId="60029015" w14:textId="3FCBEE9D" w:rsidR="0094443F" w:rsidRDefault="0094443F">
      <w:pPr>
        <w:pStyle w:val="Funotentext"/>
      </w:pPr>
      <w:r>
        <w:rPr>
          <w:rStyle w:val="Funotenzeichen"/>
        </w:rPr>
        <w:footnoteRef/>
      </w:r>
      <w:r>
        <w:t xml:space="preserve"> Enisa: </w:t>
      </w:r>
      <w:hyperlink r:id="rId8" w:history="1">
        <w:r>
          <w:rPr>
            <w:rStyle w:val="Hyperlink"/>
          </w:rPr>
          <w:t xml:space="preserve">Botnets: Measurement, Detection, </w:t>
        </w:r>
        <w:proofErr w:type="spellStart"/>
        <w:r>
          <w:rPr>
            <w:rStyle w:val="Hyperlink"/>
          </w:rPr>
          <w:t>Disinfection</w:t>
        </w:r>
        <w:proofErr w:type="spellEnd"/>
        <w:r>
          <w:rPr>
            <w:rStyle w:val="Hyperlink"/>
          </w:rPr>
          <w:t xml:space="preserve"> and Defence — ENISA (europa.eu)</w:t>
        </w:r>
      </w:hyperlink>
    </w:p>
  </w:footnote>
  <w:footnote w:id="19">
    <w:p w14:paraId="79BAC4BB" w14:textId="4543ABC8" w:rsidR="00E45DF0" w:rsidRDefault="00E45DF0">
      <w:pPr>
        <w:pStyle w:val="Funotentext"/>
      </w:pPr>
      <w:r>
        <w:rPr>
          <w:rStyle w:val="Funotenzeichen"/>
        </w:rPr>
        <w:footnoteRef/>
      </w:r>
      <w:r>
        <w:t xml:space="preserve"> Enisa: </w:t>
      </w:r>
      <w:hyperlink r:id="rId9" w:history="1">
        <w:r>
          <w:rPr>
            <w:rStyle w:val="Hyperlink"/>
          </w:rPr>
          <w:t xml:space="preserve">Botnets: Measurement, Detection, </w:t>
        </w:r>
        <w:proofErr w:type="spellStart"/>
        <w:r>
          <w:rPr>
            <w:rStyle w:val="Hyperlink"/>
          </w:rPr>
          <w:t>Disinfection</w:t>
        </w:r>
        <w:proofErr w:type="spellEnd"/>
        <w:r>
          <w:rPr>
            <w:rStyle w:val="Hyperlink"/>
          </w:rPr>
          <w:t xml:space="preserve"> and Defence — ENISA (europa.eu)</w:t>
        </w:r>
      </w:hyperlink>
    </w:p>
  </w:footnote>
  <w:footnote w:id="20">
    <w:p w14:paraId="1F8815C4" w14:textId="77777777" w:rsidR="00DD6251" w:rsidRDefault="00DD6251" w:rsidP="00DD6251">
      <w:pPr>
        <w:pStyle w:val="Funotentext"/>
      </w:pPr>
      <w:r>
        <w:rPr>
          <w:rStyle w:val="Funotenzeichen"/>
        </w:rPr>
        <w:footnoteRef/>
      </w:r>
      <w:r>
        <w:t xml:space="preserve"> Enisa: </w:t>
      </w:r>
      <w:hyperlink r:id="rId10" w:history="1">
        <w:r>
          <w:rPr>
            <w:rStyle w:val="Hyperlink"/>
          </w:rPr>
          <w:t xml:space="preserve">Botnets: Measurement, Detection, </w:t>
        </w:r>
        <w:proofErr w:type="spellStart"/>
        <w:r>
          <w:rPr>
            <w:rStyle w:val="Hyperlink"/>
          </w:rPr>
          <w:t>Disinfection</w:t>
        </w:r>
        <w:proofErr w:type="spellEnd"/>
        <w:r>
          <w:rPr>
            <w:rStyle w:val="Hyperlink"/>
          </w:rPr>
          <w:t xml:space="preserve"> and Defence — ENISA (europa.eu)</w:t>
        </w:r>
      </w:hyperlink>
    </w:p>
    <w:p w14:paraId="1F341CE1" w14:textId="42B7D014" w:rsidR="00DD6251" w:rsidRDefault="00DD6251">
      <w:pPr>
        <w:pStyle w:val="Funotentext"/>
      </w:pPr>
    </w:p>
  </w:footnote>
  <w:footnote w:id="21">
    <w:p w14:paraId="146F7FF5" w14:textId="6746D445" w:rsidR="0065188A" w:rsidRDefault="0065188A">
      <w:pPr>
        <w:pStyle w:val="Funotentext"/>
      </w:pPr>
      <w:r>
        <w:rPr>
          <w:rStyle w:val="Funotenzeichen"/>
        </w:rPr>
        <w:footnoteRef/>
      </w:r>
      <w:r>
        <w:t xml:space="preserve"> </w:t>
      </w:r>
      <w:r w:rsidRPr="0065188A">
        <w:t>https://www.bsi.bund.de/DE/Themen/Verbraucherinnen-und-Verbraucher/Cyber-Sicherheitslage/Methoden-der-Cyber-Kriminalitaet/Botnetze/Fragen-und-Antworten/fragen-und-antworten_node.html</w:t>
      </w:r>
    </w:p>
  </w:footnote>
  <w:footnote w:id="22">
    <w:p w14:paraId="5D34B01C" w14:textId="30F3D56B" w:rsidR="00480291" w:rsidRDefault="00480291">
      <w:pPr>
        <w:pStyle w:val="Funotentext"/>
      </w:pPr>
      <w:r>
        <w:rPr>
          <w:rStyle w:val="Funotenzeichen"/>
        </w:rPr>
        <w:footnoteRef/>
      </w:r>
      <w:r>
        <w:t xml:space="preserve"> </w:t>
      </w:r>
      <w:r w:rsidRPr="005426EC">
        <w:rPr>
          <w:sz w:val="24"/>
          <w:szCs w:val="24"/>
        </w:rPr>
        <w:t>https://www.net.in.tum.de/fileadmin/TUM/NET/NET-2014-08-1/NET-2014-08-1_03.pdf</w:t>
      </w:r>
    </w:p>
  </w:footnote>
  <w:footnote w:id="23">
    <w:p w14:paraId="6BC90752" w14:textId="13AA6871" w:rsidR="003D0AF4" w:rsidRDefault="003D0AF4">
      <w:pPr>
        <w:pStyle w:val="Funotentext"/>
      </w:pPr>
      <w:r>
        <w:rPr>
          <w:rStyle w:val="Funotenzeichen"/>
        </w:rPr>
        <w:footnoteRef/>
      </w:r>
      <w:r>
        <w:t xml:space="preserve"> </w:t>
      </w:r>
      <w:r w:rsidRPr="005426EC">
        <w:rPr>
          <w:sz w:val="24"/>
          <w:szCs w:val="24"/>
        </w:rPr>
        <w:t>https://www.net.in.tum.de/fileadmin/TUM/NET/NET-2014-08-1/NET-2014-08-1_03.pdf</w:t>
      </w:r>
    </w:p>
  </w:footnote>
  <w:footnote w:id="24">
    <w:p w14:paraId="44A589D7" w14:textId="57F39C52" w:rsidR="00C01473" w:rsidRDefault="00C01473">
      <w:pPr>
        <w:pStyle w:val="Funotentext"/>
      </w:pPr>
      <w:r>
        <w:rPr>
          <w:rStyle w:val="Funotenzeichen"/>
        </w:rPr>
        <w:footnoteRef/>
      </w:r>
      <w:r>
        <w:t xml:space="preserve"> </w:t>
      </w:r>
      <w:hyperlink r:id="rId11" w:history="1">
        <w:r>
          <w:rPr>
            <w:rStyle w:val="Hyperlink"/>
          </w:rPr>
          <w:t xml:space="preserve">Was ist </w:t>
        </w:r>
        <w:proofErr w:type="spellStart"/>
        <w:r>
          <w:rPr>
            <w:rStyle w:val="Hyperlink"/>
          </w:rPr>
          <w:t>Machine</w:t>
        </w:r>
        <w:proofErr w:type="spellEnd"/>
        <w:r>
          <w:rPr>
            <w:rStyle w:val="Hyperlink"/>
          </w:rPr>
          <w:t xml:space="preserve"> Learning? (bigdata-insider.de)</w:t>
        </w:r>
      </w:hyperlink>
    </w:p>
  </w:footnote>
  <w:footnote w:id="25">
    <w:p w14:paraId="3A6D6AC5" w14:textId="7650CA7D" w:rsidR="002D2254" w:rsidRDefault="002D2254">
      <w:pPr>
        <w:pStyle w:val="Funotentext"/>
      </w:pPr>
      <w:r>
        <w:rPr>
          <w:rStyle w:val="Funotenzeichen"/>
        </w:rPr>
        <w:footnoteRef/>
      </w:r>
      <w:r>
        <w:t xml:space="preserve"> </w:t>
      </w:r>
      <w:hyperlink r:id="rId12" w:anchor="rsec4" w:history="1">
        <w:r>
          <w:rPr>
            <w:rStyle w:val="Hyperlink"/>
          </w:rPr>
          <w:t xml:space="preserve">On </w:t>
        </w:r>
        <w:proofErr w:type="spellStart"/>
        <w:r>
          <w:rPr>
            <w:rStyle w:val="Hyperlink"/>
          </w:rPr>
          <w:t>the</w:t>
        </w:r>
        <w:proofErr w:type="spellEnd"/>
        <w:r>
          <w:rPr>
            <w:rStyle w:val="Hyperlink"/>
          </w:rPr>
          <w:t xml:space="preserve"> </w:t>
        </w:r>
        <w:proofErr w:type="spellStart"/>
        <w:r>
          <w:rPr>
            <w:rStyle w:val="Hyperlink"/>
          </w:rPr>
          <w:t>use</w:t>
        </w:r>
        <w:proofErr w:type="spellEnd"/>
        <w:r>
          <w:rPr>
            <w:rStyle w:val="Hyperlink"/>
          </w:rPr>
          <w:t xml:space="preserve"> </w:t>
        </w:r>
        <w:proofErr w:type="spellStart"/>
        <w:r>
          <w:rPr>
            <w:rStyle w:val="Hyperlink"/>
          </w:rPr>
          <w:t>of</w:t>
        </w:r>
        <w:proofErr w:type="spellEnd"/>
        <w:r>
          <w:rPr>
            <w:rStyle w:val="Hyperlink"/>
          </w:rPr>
          <w:t xml:space="preserve"> </w:t>
        </w:r>
        <w:proofErr w:type="spellStart"/>
        <w:r>
          <w:rPr>
            <w:rStyle w:val="Hyperlink"/>
          </w:rPr>
          <w:t>machine</w:t>
        </w:r>
        <w:proofErr w:type="spellEnd"/>
        <w:r>
          <w:rPr>
            <w:rStyle w:val="Hyperlink"/>
          </w:rPr>
          <w:t xml:space="preserve"> </w:t>
        </w:r>
        <w:proofErr w:type="spellStart"/>
        <w:r>
          <w:rPr>
            <w:rStyle w:val="Hyperlink"/>
          </w:rPr>
          <w:t>learning</w:t>
        </w:r>
        <w:proofErr w:type="spellEnd"/>
        <w:r>
          <w:rPr>
            <w:rStyle w:val="Hyperlink"/>
          </w:rPr>
          <w:t xml:space="preserve"> </w:t>
        </w:r>
        <w:proofErr w:type="spellStart"/>
        <w:r>
          <w:rPr>
            <w:rStyle w:val="Hyperlink"/>
          </w:rPr>
          <w:t>for</w:t>
        </w:r>
        <w:proofErr w:type="spellEnd"/>
        <w:r>
          <w:rPr>
            <w:rStyle w:val="Hyperlink"/>
          </w:rPr>
          <w:t xml:space="preserve"> </w:t>
        </w:r>
        <w:proofErr w:type="spellStart"/>
        <w:r>
          <w:rPr>
            <w:rStyle w:val="Hyperlink"/>
          </w:rPr>
          <w:t>identifying</w:t>
        </w:r>
        <w:proofErr w:type="spellEnd"/>
        <w:r>
          <w:rPr>
            <w:rStyle w:val="Hyperlink"/>
          </w:rPr>
          <w:t xml:space="preserve"> </w:t>
        </w:r>
        <w:proofErr w:type="spellStart"/>
        <w:r>
          <w:rPr>
            <w:rStyle w:val="Hyperlink"/>
          </w:rPr>
          <w:t>botnet</w:t>
        </w:r>
        <w:proofErr w:type="spellEnd"/>
        <w:r>
          <w:rPr>
            <w:rStyle w:val="Hyperlink"/>
          </w:rPr>
          <w:t xml:space="preserve"> network </w:t>
        </w:r>
        <w:proofErr w:type="spellStart"/>
        <w:r>
          <w:rPr>
            <w:rStyle w:val="Hyperlink"/>
          </w:rPr>
          <w:t>traffic</w:t>
        </w:r>
        <w:proofErr w:type="spellEnd"/>
        <w:r>
          <w:rPr>
            <w:rStyle w:val="Hyperlink"/>
          </w:rPr>
          <w:t xml:space="preserve"> (riverpublishers.com)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57"/>
    <w:rsid w:val="00071D15"/>
    <w:rsid w:val="00113AA7"/>
    <w:rsid w:val="001300DF"/>
    <w:rsid w:val="00134FB9"/>
    <w:rsid w:val="00183210"/>
    <w:rsid w:val="00245CB7"/>
    <w:rsid w:val="00291744"/>
    <w:rsid w:val="00293105"/>
    <w:rsid w:val="002B2F42"/>
    <w:rsid w:val="002C4EF4"/>
    <w:rsid w:val="002D2254"/>
    <w:rsid w:val="002F1988"/>
    <w:rsid w:val="00341823"/>
    <w:rsid w:val="003D0AF4"/>
    <w:rsid w:val="003E6ACD"/>
    <w:rsid w:val="003F48C0"/>
    <w:rsid w:val="003F5E56"/>
    <w:rsid w:val="004174B3"/>
    <w:rsid w:val="004569D6"/>
    <w:rsid w:val="00466C59"/>
    <w:rsid w:val="00480291"/>
    <w:rsid w:val="0049234D"/>
    <w:rsid w:val="004C4E9E"/>
    <w:rsid w:val="00500645"/>
    <w:rsid w:val="00522BF4"/>
    <w:rsid w:val="005426EC"/>
    <w:rsid w:val="00563471"/>
    <w:rsid w:val="00571453"/>
    <w:rsid w:val="005B03C2"/>
    <w:rsid w:val="005D59F0"/>
    <w:rsid w:val="005E3F1F"/>
    <w:rsid w:val="00627097"/>
    <w:rsid w:val="0065188A"/>
    <w:rsid w:val="00667A2C"/>
    <w:rsid w:val="006734F5"/>
    <w:rsid w:val="00745FF0"/>
    <w:rsid w:val="007E05F1"/>
    <w:rsid w:val="007F2AA8"/>
    <w:rsid w:val="00815B73"/>
    <w:rsid w:val="00825252"/>
    <w:rsid w:val="008334F4"/>
    <w:rsid w:val="008438CF"/>
    <w:rsid w:val="008B24B1"/>
    <w:rsid w:val="008B4A46"/>
    <w:rsid w:val="008E7EF3"/>
    <w:rsid w:val="008F1AC0"/>
    <w:rsid w:val="008F2F97"/>
    <w:rsid w:val="00915BC4"/>
    <w:rsid w:val="00943852"/>
    <w:rsid w:val="0094443F"/>
    <w:rsid w:val="00976F44"/>
    <w:rsid w:val="009B0A0B"/>
    <w:rsid w:val="009E3857"/>
    <w:rsid w:val="00A317E1"/>
    <w:rsid w:val="00A41ED1"/>
    <w:rsid w:val="00AB3495"/>
    <w:rsid w:val="00AC7B16"/>
    <w:rsid w:val="00AD7A40"/>
    <w:rsid w:val="00AF3C53"/>
    <w:rsid w:val="00AF4C9B"/>
    <w:rsid w:val="00B450DE"/>
    <w:rsid w:val="00B46B84"/>
    <w:rsid w:val="00B52DAE"/>
    <w:rsid w:val="00B772EE"/>
    <w:rsid w:val="00BA4D0E"/>
    <w:rsid w:val="00BC28CB"/>
    <w:rsid w:val="00C01473"/>
    <w:rsid w:val="00C2636A"/>
    <w:rsid w:val="00C5730A"/>
    <w:rsid w:val="00C91D48"/>
    <w:rsid w:val="00C97ABF"/>
    <w:rsid w:val="00D22F04"/>
    <w:rsid w:val="00D23577"/>
    <w:rsid w:val="00D962D2"/>
    <w:rsid w:val="00DB4504"/>
    <w:rsid w:val="00DD0DB2"/>
    <w:rsid w:val="00DD6251"/>
    <w:rsid w:val="00E42E41"/>
    <w:rsid w:val="00E45DF0"/>
    <w:rsid w:val="00E663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0A16"/>
  <w15:chartTrackingRefBased/>
  <w15:docId w15:val="{96F94E1B-83EA-47B6-B936-078D3CF8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7F2A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2AA8"/>
    <w:rPr>
      <w:sz w:val="20"/>
      <w:szCs w:val="20"/>
    </w:rPr>
  </w:style>
  <w:style w:type="character" w:styleId="Funotenzeichen">
    <w:name w:val="footnote reference"/>
    <w:basedOn w:val="Absatz-Standardschriftart"/>
    <w:uiPriority w:val="99"/>
    <w:semiHidden/>
    <w:unhideWhenUsed/>
    <w:rsid w:val="007F2AA8"/>
    <w:rPr>
      <w:vertAlign w:val="superscript"/>
    </w:rPr>
  </w:style>
  <w:style w:type="character" w:styleId="Hyperlink">
    <w:name w:val="Hyperlink"/>
    <w:basedOn w:val="Absatz-Standardschriftart"/>
    <w:uiPriority w:val="99"/>
    <w:unhideWhenUsed/>
    <w:rsid w:val="007F2AA8"/>
    <w:rPr>
      <w:color w:val="0563C1" w:themeColor="hyperlink"/>
      <w:u w:val="single"/>
    </w:rPr>
  </w:style>
  <w:style w:type="character" w:styleId="NichtaufgelsteErwhnung">
    <w:name w:val="Unresolved Mention"/>
    <w:basedOn w:val="Absatz-Standardschriftart"/>
    <w:uiPriority w:val="99"/>
    <w:semiHidden/>
    <w:unhideWhenUsed/>
    <w:rsid w:val="007F2AA8"/>
    <w:rPr>
      <w:color w:val="605E5C"/>
      <w:shd w:val="clear" w:color="auto" w:fill="E1DFDD"/>
    </w:rPr>
  </w:style>
  <w:style w:type="character" w:styleId="BesuchterLink">
    <w:name w:val="FollowedHyperlink"/>
    <w:basedOn w:val="Absatz-Standardschriftart"/>
    <w:uiPriority w:val="99"/>
    <w:semiHidden/>
    <w:unhideWhenUsed/>
    <w:rsid w:val="007E05F1"/>
    <w:rPr>
      <w:color w:val="954F72" w:themeColor="followedHyperlink"/>
      <w:u w:val="single"/>
    </w:rPr>
  </w:style>
  <w:style w:type="character" w:customStyle="1" w:styleId="annotated">
    <w:name w:val="annotated"/>
    <w:basedOn w:val="Absatz-Standardschriftart"/>
    <w:rsid w:val="00825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732285">
      <w:bodyDiv w:val="1"/>
      <w:marLeft w:val="0"/>
      <w:marRight w:val="0"/>
      <w:marTop w:val="0"/>
      <w:marBottom w:val="0"/>
      <w:divBdr>
        <w:top w:val="none" w:sz="0" w:space="0" w:color="auto"/>
        <w:left w:val="none" w:sz="0" w:space="0" w:color="auto"/>
        <w:bottom w:val="none" w:sz="0" w:space="0" w:color="auto"/>
        <w:right w:val="none" w:sz="0" w:space="0" w:color="auto"/>
      </w:divBdr>
    </w:div>
    <w:div w:id="175617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www.bsi.bund.de/dok/6599510"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myrasecurity.com/app/uploads/2021/09/Http_Flood_Attack_de.png" TargetMode="External"/><Relationship Id="rId25" Type="http://schemas.openxmlformats.org/officeDocument/2006/relationships/hyperlink" Target="https://www.researchgate.net/publication/263842949_Botnetze_Aufbau_Funktion_Anwendu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www.myrasecurity.com/de/http-flood-attack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net.in.tum.de/fileadmin/TUM/NET/NET-2014-08-1/NET-2014-08-1_03.pdf" TargetMode="External"/><Relationship Id="rId32" Type="http://schemas.openxmlformats.org/officeDocument/2006/relationships/hyperlink" Target="https://entwickler.de/security/social-bots-gefahren-und-losungen"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e.statista.com/statistik/daten/studie/1230157/umfrage/unternehmen-die-in-den-letzten-12-monaten-eine-cyber-attacke-erlebt-haben/" TargetMode="External"/><Relationship Id="rId28" Type="http://schemas.openxmlformats.org/officeDocument/2006/relationships/hyperlink" Target="https://www.ionos.de/digitalguide/server/sicherheit/syn-flood/" TargetMode="External"/><Relationship Id="rId10" Type="http://schemas.openxmlformats.org/officeDocument/2006/relationships/image" Target="media/image4.png"/><Relationship Id="rId19" Type="http://schemas.openxmlformats.org/officeDocument/2006/relationships/hyperlink" Target="https://cf-assets.www.cloudflare.com/slt3lc6tev37/2JmKP07Mi6jYbACILN84VI/9a91d91ecc1f414aa89ae001dbfce393/Learning_Center_DDoS_Diagrams_clean.png" TargetMode="External"/><Relationship Id="rId31" Type="http://schemas.openxmlformats.org/officeDocument/2006/relationships/hyperlink" Target="https://www.cloudflare.com/de-de/learning/bots/what-is-a-spambo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onos.de/digitalguide/fileadmin/DigitalGuide/Schaubilder/udp-flood.png" TargetMode="External"/><Relationship Id="rId22" Type="http://schemas.openxmlformats.org/officeDocument/2006/relationships/image" Target="media/image13.png"/><Relationship Id="rId27" Type="http://schemas.openxmlformats.org/officeDocument/2006/relationships/hyperlink" Target="https://www.ionos.de/digitalguide/server/sicherheit/udp-flood/" TargetMode="External"/><Relationship Id="rId30" Type="http://schemas.openxmlformats.org/officeDocument/2006/relationships/hyperlink" Target="https://www.cloudflare.com/de-de/learning/ddos/dns-amplification-ddos-attack/"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enisa.europa.eu/publications/botnets-measurement-detection-disinfection-and-defence" TargetMode="External"/><Relationship Id="rId3" Type="http://schemas.openxmlformats.org/officeDocument/2006/relationships/hyperlink" Target="https://www.bsi.bund.de/DE/Themen/Verbraucherinnen-und-Verbraucher/Cyber-Sicherheitslage/Methoden-der-Cyber-Kriminalitaet/DoS-Denial-of-Service/dos-denial-of-service_node.html" TargetMode="External"/><Relationship Id="rId7" Type="http://schemas.openxmlformats.org/officeDocument/2006/relationships/hyperlink" Target="https://entwickler.de/security/social-bots-gefahren-und-losungen" TargetMode="External"/><Relationship Id="rId12" Type="http://schemas.openxmlformats.org/officeDocument/2006/relationships/hyperlink" Target="https://www.riverpublishers.com/journal_read_html_article.php?j=JCSM/4/2/1" TargetMode="External"/><Relationship Id="rId2" Type="http://schemas.openxmlformats.org/officeDocument/2006/relationships/hyperlink" Target="https://www.net.in.tum.de/fileadmin/TUM/NET/NET-2014-08-1/NET-2014-08-1_03.pdf" TargetMode="External"/><Relationship Id="rId1" Type="http://schemas.openxmlformats.org/officeDocument/2006/relationships/hyperlink" Target="https://de.statista.com/statistik/daten/studie/1230157/umfrage/unternehmen-die-in-den-letzten-12-monaten-eine-cyber-attacke-erlebt-haben/" TargetMode="External"/><Relationship Id="rId6" Type="http://schemas.openxmlformats.org/officeDocument/2006/relationships/hyperlink" Target="https://www.cloudflare.com/de-de/learning/bots/what-is-a-spambot/" TargetMode="External"/><Relationship Id="rId11" Type="http://schemas.openxmlformats.org/officeDocument/2006/relationships/hyperlink" Target="https://www.bigdata-insider.de/was-ist-machine-learning-a-592092/" TargetMode="External"/><Relationship Id="rId5" Type="http://schemas.openxmlformats.org/officeDocument/2006/relationships/hyperlink" Target="https://www.cloudflare.com/de-de/learning/ddos/dns-amplification-ddos-attack/" TargetMode="External"/><Relationship Id="rId10" Type="http://schemas.openxmlformats.org/officeDocument/2006/relationships/hyperlink" Target="https://www.enisa.europa.eu/publications/botnets-measurement-detection-disinfection-and-defence" TargetMode="External"/><Relationship Id="rId4" Type="http://schemas.openxmlformats.org/officeDocument/2006/relationships/hyperlink" Target="https://www.ionos.de/digitalguide/server/sicherheit/syn-flood/" TargetMode="External"/><Relationship Id="rId9" Type="http://schemas.openxmlformats.org/officeDocument/2006/relationships/hyperlink" Target="https://www.enisa.europa.eu/publications/botnets-measurement-detection-disinfection-and-defenc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6AFD2-2C69-4A20-ABBC-D841332EE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4678</Words>
  <Characters>29476</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Herrmann, Heiko</dc:creator>
  <cp:keywords/>
  <dc:description/>
  <cp:lastModifiedBy>Herrmann, Heiko</cp:lastModifiedBy>
  <cp:revision>13</cp:revision>
  <dcterms:created xsi:type="dcterms:W3CDTF">2022-11-02T23:40:00Z</dcterms:created>
  <dcterms:modified xsi:type="dcterms:W3CDTF">2023-04-28T19:38:00Z</dcterms:modified>
</cp:coreProperties>
</file>