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7AEB" w14:textId="77777777" w:rsidR="00230BCC" w:rsidRDefault="00230BCC"/>
    <w:p w14:paraId="76816202" w14:textId="77777777" w:rsidR="00230BCC" w:rsidRDefault="00230BCC"/>
    <w:p w14:paraId="5C99E25B" w14:textId="77777777" w:rsidR="00230BCC" w:rsidRDefault="00230BCC"/>
    <w:p w14:paraId="168DB22D" w14:textId="77777777" w:rsidR="00230BCC" w:rsidRDefault="00230BCC"/>
    <w:p w14:paraId="54F91827" w14:textId="77777777" w:rsidR="00230BCC" w:rsidRDefault="00230BCC"/>
    <w:p w14:paraId="732065A9" w14:textId="77777777" w:rsidR="00230BCC" w:rsidRDefault="00000000">
      <w:pPr>
        <w:jc w:val="center"/>
        <w:rPr>
          <w:b/>
          <w:color w:val="1A56DB"/>
          <w:sz w:val="72"/>
          <w:szCs w:val="72"/>
        </w:rPr>
      </w:pPr>
      <w:r w:rsidRPr="00D55041">
        <w:rPr>
          <w:b/>
          <w:color w:val="1A56DB"/>
          <w:sz w:val="72"/>
          <w:szCs w:val="72"/>
        </w:rPr>
        <w:t>Data Annotation Platform</w:t>
      </w:r>
    </w:p>
    <w:p w14:paraId="58CB8B01" w14:textId="77777777" w:rsidR="00D55041" w:rsidRPr="00D55041" w:rsidRDefault="00D55041">
      <w:pPr>
        <w:jc w:val="center"/>
        <w:rPr>
          <w:sz w:val="72"/>
          <w:szCs w:val="72"/>
        </w:rPr>
      </w:pPr>
    </w:p>
    <w:p w14:paraId="3CE8E7E6" w14:textId="77777777" w:rsidR="00230BCC" w:rsidRDefault="00000000">
      <w:pPr>
        <w:jc w:val="center"/>
      </w:pPr>
      <w:r>
        <w:rPr>
          <w:color w:val="4B5563"/>
          <w:sz w:val="40"/>
        </w:rPr>
        <w:t>Project Execution Proposal</w:t>
      </w:r>
    </w:p>
    <w:p w14:paraId="4E1544C9" w14:textId="77777777" w:rsidR="00230BCC" w:rsidRDefault="00230BCC"/>
    <w:p w14:paraId="20FCB1E2" w14:textId="77777777" w:rsidR="00230BCC" w:rsidRPr="00D55041" w:rsidRDefault="00000000">
      <w:pPr>
        <w:jc w:val="center"/>
        <w:rPr>
          <w:sz w:val="36"/>
          <w:szCs w:val="36"/>
        </w:rPr>
      </w:pPr>
      <w:r w:rsidRPr="00D55041">
        <w:rPr>
          <w:b/>
          <w:color w:val="4B5563"/>
          <w:sz w:val="36"/>
          <w:szCs w:val="36"/>
        </w:rPr>
        <w:t xml:space="preserve">Version: </w:t>
      </w:r>
      <w:r w:rsidRPr="00D55041">
        <w:rPr>
          <w:sz w:val="36"/>
          <w:szCs w:val="36"/>
        </w:rPr>
        <w:t>3.0</w:t>
      </w:r>
    </w:p>
    <w:p w14:paraId="1940DCEE" w14:textId="77777777" w:rsidR="00230BCC" w:rsidRPr="00D55041" w:rsidRDefault="00000000">
      <w:pPr>
        <w:jc w:val="center"/>
        <w:rPr>
          <w:sz w:val="36"/>
          <w:szCs w:val="36"/>
        </w:rPr>
      </w:pPr>
      <w:r w:rsidRPr="00D55041">
        <w:rPr>
          <w:b/>
          <w:color w:val="4B5563"/>
          <w:sz w:val="36"/>
          <w:szCs w:val="36"/>
        </w:rPr>
        <w:t xml:space="preserve">Date: </w:t>
      </w:r>
      <w:r w:rsidRPr="00D55041">
        <w:rPr>
          <w:sz w:val="36"/>
          <w:szCs w:val="36"/>
        </w:rPr>
        <w:t>February 2026</w:t>
      </w:r>
    </w:p>
    <w:p w14:paraId="68686848" w14:textId="77777777" w:rsidR="00230BCC" w:rsidRPr="00D55041" w:rsidRDefault="00000000">
      <w:pPr>
        <w:jc w:val="center"/>
        <w:rPr>
          <w:sz w:val="36"/>
          <w:szCs w:val="36"/>
        </w:rPr>
      </w:pPr>
      <w:r w:rsidRPr="00D55041">
        <w:rPr>
          <w:b/>
          <w:color w:val="4B5563"/>
          <w:sz w:val="36"/>
          <w:szCs w:val="36"/>
        </w:rPr>
        <w:t xml:space="preserve">Prepared by: </w:t>
      </w:r>
      <w:r w:rsidRPr="00D55041">
        <w:rPr>
          <w:sz w:val="36"/>
          <w:szCs w:val="36"/>
        </w:rPr>
        <w:t>Tech Lead / Solution Architect</w:t>
      </w:r>
    </w:p>
    <w:p w14:paraId="0875797C" w14:textId="77777777" w:rsidR="00230BCC" w:rsidRPr="00D55041" w:rsidRDefault="00000000">
      <w:pPr>
        <w:jc w:val="center"/>
        <w:rPr>
          <w:sz w:val="36"/>
          <w:szCs w:val="36"/>
        </w:rPr>
      </w:pPr>
      <w:r w:rsidRPr="00D55041">
        <w:rPr>
          <w:b/>
          <w:color w:val="4B5563"/>
          <w:sz w:val="36"/>
          <w:szCs w:val="36"/>
        </w:rPr>
        <w:t xml:space="preserve">Status: </w:t>
      </w:r>
      <w:r w:rsidRPr="00D55041">
        <w:rPr>
          <w:sz w:val="36"/>
          <w:szCs w:val="36"/>
        </w:rPr>
        <w:t>Proposal for Client Review</w:t>
      </w:r>
    </w:p>
    <w:p w14:paraId="1DC25008" w14:textId="77777777" w:rsidR="00230BCC" w:rsidRDefault="00000000">
      <w:pPr>
        <w:jc w:val="center"/>
        <w:rPr>
          <w:sz w:val="36"/>
          <w:szCs w:val="36"/>
        </w:rPr>
      </w:pPr>
      <w:r w:rsidRPr="00D55041">
        <w:rPr>
          <w:b/>
          <w:color w:val="4B5563"/>
          <w:sz w:val="36"/>
          <w:szCs w:val="36"/>
        </w:rPr>
        <w:t xml:space="preserve">Classification: </w:t>
      </w:r>
      <w:r w:rsidRPr="00D55041">
        <w:rPr>
          <w:sz w:val="36"/>
          <w:szCs w:val="36"/>
        </w:rPr>
        <w:t>Confidential</w:t>
      </w:r>
    </w:p>
    <w:p w14:paraId="4B927ECB" w14:textId="77777777" w:rsidR="00D55041" w:rsidRDefault="00D55041">
      <w:pPr>
        <w:jc w:val="center"/>
        <w:rPr>
          <w:sz w:val="36"/>
          <w:szCs w:val="36"/>
        </w:rPr>
      </w:pPr>
    </w:p>
    <w:p w14:paraId="3328EF60" w14:textId="77777777" w:rsidR="00D55041" w:rsidRDefault="00D55041">
      <w:pPr>
        <w:jc w:val="center"/>
        <w:rPr>
          <w:sz w:val="36"/>
          <w:szCs w:val="36"/>
        </w:rPr>
      </w:pPr>
    </w:p>
    <w:p w14:paraId="336932B5" w14:textId="77777777" w:rsidR="00D55041" w:rsidRDefault="00D55041">
      <w:pPr>
        <w:jc w:val="center"/>
        <w:rPr>
          <w:sz w:val="36"/>
          <w:szCs w:val="36"/>
        </w:rPr>
      </w:pPr>
    </w:p>
    <w:p w14:paraId="38F9BFBE" w14:textId="77777777" w:rsidR="00D55041" w:rsidRDefault="00D55041">
      <w:pPr>
        <w:jc w:val="center"/>
        <w:rPr>
          <w:sz w:val="36"/>
          <w:szCs w:val="36"/>
        </w:rPr>
      </w:pPr>
    </w:p>
    <w:p w14:paraId="38EFC28C" w14:textId="77777777" w:rsidR="00D55041" w:rsidRDefault="00D55041">
      <w:pPr>
        <w:jc w:val="center"/>
        <w:rPr>
          <w:sz w:val="36"/>
          <w:szCs w:val="36"/>
        </w:rPr>
      </w:pPr>
    </w:p>
    <w:p w14:paraId="6E12D556" w14:textId="77777777" w:rsidR="00D55041" w:rsidRDefault="00D55041">
      <w:pPr>
        <w:jc w:val="center"/>
        <w:rPr>
          <w:sz w:val="36"/>
          <w:szCs w:val="36"/>
        </w:rPr>
      </w:pPr>
    </w:p>
    <w:p w14:paraId="0AEE1368" w14:textId="77777777" w:rsidR="00D55041" w:rsidRDefault="00D55041">
      <w:pPr>
        <w:jc w:val="center"/>
        <w:rPr>
          <w:sz w:val="36"/>
          <w:szCs w:val="36"/>
        </w:rPr>
      </w:pPr>
    </w:p>
    <w:p w14:paraId="6707356F" w14:textId="77777777" w:rsidR="00D55041" w:rsidRDefault="00D55041">
      <w:pPr>
        <w:jc w:val="center"/>
        <w:rPr>
          <w:sz w:val="36"/>
          <w:szCs w:val="36"/>
        </w:rPr>
      </w:pPr>
    </w:p>
    <w:p w14:paraId="1C644799" w14:textId="00A57EB3" w:rsidR="00D55041" w:rsidRPr="00D55041" w:rsidRDefault="00D55041">
      <w:pPr>
        <w:jc w:val="center"/>
        <w:rPr>
          <w:sz w:val="24"/>
          <w:szCs w:val="24"/>
        </w:rPr>
      </w:pPr>
      <w:r w:rsidRPr="00D55041">
        <w:rPr>
          <w:sz w:val="24"/>
          <w:szCs w:val="24"/>
        </w:rPr>
        <w:t>This proposal is a direct execution plan against PRD v2.0 requirements. All deliverables are mapped to PRD acceptance criteria to ensure contractual compliance.</w:t>
      </w:r>
    </w:p>
    <w:p w14:paraId="42850F69" w14:textId="03FD42AB" w:rsidR="00230BCC" w:rsidRDefault="00230BCC"/>
    <w:p w14:paraId="05ACF415" w14:textId="77777777" w:rsidR="00230BCC" w:rsidRPr="00D55041" w:rsidRDefault="00000000">
      <w:pPr>
        <w:pStyle w:val="Heading1"/>
        <w:rPr>
          <w:sz w:val="52"/>
          <w:szCs w:val="52"/>
        </w:rPr>
      </w:pPr>
      <w:r w:rsidRPr="00D55041">
        <w:rPr>
          <w:sz w:val="52"/>
          <w:szCs w:val="52"/>
        </w:rPr>
        <w:t>Table of Contents</w:t>
      </w:r>
    </w:p>
    <w:p w14:paraId="571C814D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1. Executive Summary</w:t>
      </w:r>
    </w:p>
    <w:p w14:paraId="7B993F3C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2. Our Understanding</w:t>
      </w:r>
    </w:p>
    <w:p w14:paraId="411BDFF3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3. Proposed Team Structure</w:t>
      </w:r>
    </w:p>
    <w:p w14:paraId="656B508E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4. Master Timeline &amp; Phases</w:t>
      </w:r>
    </w:p>
    <w:p w14:paraId="60FE4B46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5. Phase 0 -- Discovery &amp; Setup (3 Weeks)</w:t>
      </w:r>
    </w:p>
    <w:p w14:paraId="169AA7A8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6. Phase 1 -- MVP Foundational Platform (8 Weeks)</w:t>
      </w:r>
    </w:p>
    <w:p w14:paraId="461E88BC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7. Phase 2 -- Operational Expansion (10 Weeks)</w:t>
      </w:r>
    </w:p>
    <w:p w14:paraId="1C7070B0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8. Phase 3 -- Optional Enhancements</w:t>
      </w:r>
    </w:p>
    <w:p w14:paraId="209FC1FE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9. Platform Evolution Vision</w:t>
      </w:r>
    </w:p>
    <w:p w14:paraId="2BE1EDA3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10. Technology Stack</w:t>
      </w:r>
    </w:p>
    <w:p w14:paraId="1566612E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11. Risk Management &amp; Mitigation</w:t>
      </w:r>
    </w:p>
    <w:p w14:paraId="13AAE8D2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12. Communication &amp; Reporting</w:t>
      </w:r>
    </w:p>
    <w:p w14:paraId="1EB2823A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13. Cost &amp; Resource Summary</w:t>
      </w:r>
    </w:p>
    <w:p w14:paraId="413ABEEA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14. Prerequisites from Client</w:t>
      </w:r>
    </w:p>
    <w:p w14:paraId="05BAFAAB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15. Commitments &amp; Guarantees</w:t>
      </w:r>
    </w:p>
    <w:p w14:paraId="712F158F" w14:textId="77777777" w:rsidR="00230BCC" w:rsidRPr="00D55041" w:rsidRDefault="00000000">
      <w:pPr>
        <w:spacing w:after="60"/>
        <w:ind w:left="360"/>
        <w:rPr>
          <w:sz w:val="44"/>
          <w:szCs w:val="44"/>
        </w:rPr>
      </w:pPr>
      <w:r w:rsidRPr="00D55041">
        <w:rPr>
          <w:sz w:val="44"/>
          <w:szCs w:val="44"/>
        </w:rPr>
        <w:t>16. Key Milestone Calendar</w:t>
      </w:r>
    </w:p>
    <w:p w14:paraId="365B0BEE" w14:textId="77777777" w:rsidR="00230BCC" w:rsidRPr="00D55041" w:rsidRDefault="00000000">
      <w:pPr>
        <w:rPr>
          <w:sz w:val="44"/>
          <w:szCs w:val="44"/>
        </w:rPr>
      </w:pPr>
      <w:r w:rsidRPr="00D55041">
        <w:rPr>
          <w:sz w:val="44"/>
          <w:szCs w:val="44"/>
        </w:rPr>
        <w:br w:type="page"/>
      </w:r>
    </w:p>
    <w:p w14:paraId="5DE58266" w14:textId="77777777" w:rsidR="00230BCC" w:rsidRPr="00D55041" w:rsidRDefault="00000000">
      <w:pPr>
        <w:pStyle w:val="Heading1"/>
        <w:rPr>
          <w:sz w:val="52"/>
          <w:szCs w:val="52"/>
        </w:rPr>
      </w:pPr>
      <w:r w:rsidRPr="00D55041">
        <w:rPr>
          <w:sz w:val="52"/>
          <w:szCs w:val="52"/>
        </w:rPr>
        <w:lastRenderedPageBreak/>
        <w:t>1. Executive Summary</w:t>
      </w:r>
    </w:p>
    <w:p w14:paraId="519AADE4" w14:textId="5401FD75" w:rsidR="00D55041" w:rsidRDefault="00000000">
      <w:pPr>
        <w:rPr>
          <w:sz w:val="28"/>
          <w:szCs w:val="28"/>
        </w:rPr>
      </w:pPr>
      <w:r w:rsidRPr="00D55041">
        <w:rPr>
          <w:sz w:val="28"/>
          <w:szCs w:val="28"/>
        </w:rPr>
        <w:t>We will build the Data Annotation Platform from scratch with a lean, senior 4-person team. Every team member is a senior engineer who owns full vertical slices -- no hand-offs, no coordination overhead, no waiting on dependencies. Four people who each deliver end-to-end, moving fast with high ownership.</w:t>
      </w:r>
    </w:p>
    <w:p w14:paraId="20FF5B4F" w14:textId="77777777" w:rsidR="007F7277" w:rsidRPr="007F7277" w:rsidRDefault="007F7277">
      <w:pPr>
        <w:rPr>
          <w:sz w:val="28"/>
          <w:szCs w:val="28"/>
        </w:rPr>
      </w:pPr>
    </w:p>
    <w:tbl>
      <w:tblPr>
        <w:tblStyle w:val="TableGrid"/>
        <w:tblW w:w="9694" w:type="dxa"/>
        <w:jc w:val="center"/>
        <w:tblLook w:val="04A0" w:firstRow="1" w:lastRow="0" w:firstColumn="1" w:lastColumn="0" w:noHBand="0" w:noVBand="1"/>
      </w:tblPr>
      <w:tblGrid>
        <w:gridCol w:w="3081"/>
        <w:gridCol w:w="2293"/>
        <w:gridCol w:w="4320"/>
      </w:tblGrid>
      <w:tr w:rsidR="00230BCC" w:rsidRPr="007F7277" w14:paraId="3DCDEC6A" w14:textId="77777777" w:rsidTr="007F7277">
        <w:trPr>
          <w:jc w:val="center"/>
        </w:trPr>
        <w:tc>
          <w:tcPr>
            <w:tcW w:w="3081" w:type="dxa"/>
            <w:shd w:val="clear" w:color="auto" w:fill="1A56DB"/>
          </w:tcPr>
          <w:p w14:paraId="4D1E86A4" w14:textId="77777777" w:rsidR="00230BCC" w:rsidRPr="007F7277" w:rsidRDefault="00000000">
            <w:pPr>
              <w:jc w:val="center"/>
              <w:rPr>
                <w:sz w:val="24"/>
                <w:szCs w:val="24"/>
              </w:rPr>
            </w:pPr>
            <w:r w:rsidRPr="007F7277">
              <w:rPr>
                <w:b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293" w:type="dxa"/>
            <w:shd w:val="clear" w:color="auto" w:fill="1A56DB"/>
          </w:tcPr>
          <w:p w14:paraId="272031AC" w14:textId="77777777" w:rsidR="00230BCC" w:rsidRPr="007F7277" w:rsidRDefault="00000000">
            <w:pPr>
              <w:jc w:val="center"/>
              <w:rPr>
                <w:sz w:val="24"/>
                <w:szCs w:val="24"/>
              </w:rPr>
            </w:pPr>
            <w:r w:rsidRPr="007F7277">
              <w:rPr>
                <w:b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4320" w:type="dxa"/>
            <w:shd w:val="clear" w:color="auto" w:fill="1A56DB"/>
          </w:tcPr>
          <w:p w14:paraId="191E6323" w14:textId="77777777" w:rsidR="00230BCC" w:rsidRPr="007F7277" w:rsidRDefault="00000000">
            <w:pPr>
              <w:jc w:val="center"/>
              <w:rPr>
                <w:sz w:val="24"/>
                <w:szCs w:val="24"/>
              </w:rPr>
            </w:pPr>
            <w:r w:rsidRPr="007F7277">
              <w:rPr>
                <w:b/>
                <w:color w:val="FFFFFF"/>
                <w:sz w:val="24"/>
                <w:szCs w:val="24"/>
              </w:rPr>
              <w:t>Milestone</w:t>
            </w:r>
          </w:p>
        </w:tc>
      </w:tr>
      <w:tr w:rsidR="00230BCC" w:rsidRPr="007F7277" w14:paraId="61E69391" w14:textId="77777777" w:rsidTr="007F7277">
        <w:trPr>
          <w:jc w:val="center"/>
        </w:trPr>
        <w:tc>
          <w:tcPr>
            <w:tcW w:w="3081" w:type="dxa"/>
          </w:tcPr>
          <w:p w14:paraId="1FF368EA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Phase 0 -- Discovery &amp; Setup</w:t>
            </w:r>
          </w:p>
        </w:tc>
        <w:tc>
          <w:tcPr>
            <w:tcW w:w="2293" w:type="dxa"/>
          </w:tcPr>
          <w:p w14:paraId="580C9AA5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3 weeks (W1-W3)</w:t>
            </w:r>
          </w:p>
        </w:tc>
        <w:tc>
          <w:tcPr>
            <w:tcW w:w="4320" w:type="dxa"/>
          </w:tcPr>
          <w:p w14:paraId="76958A46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Infra live, architecture approved, portals scaffolded</w:t>
            </w:r>
          </w:p>
        </w:tc>
      </w:tr>
      <w:tr w:rsidR="00230BCC" w:rsidRPr="007F7277" w14:paraId="2887FDF4" w14:textId="77777777" w:rsidTr="007F7277">
        <w:trPr>
          <w:jc w:val="center"/>
        </w:trPr>
        <w:tc>
          <w:tcPr>
            <w:tcW w:w="3081" w:type="dxa"/>
            <w:shd w:val="clear" w:color="auto" w:fill="F3F4F6"/>
          </w:tcPr>
          <w:p w14:paraId="65B8107E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Phase 1 -- MVP</w:t>
            </w:r>
          </w:p>
        </w:tc>
        <w:tc>
          <w:tcPr>
            <w:tcW w:w="2293" w:type="dxa"/>
            <w:shd w:val="clear" w:color="auto" w:fill="F3F4F6"/>
          </w:tcPr>
          <w:p w14:paraId="615DA469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8 weeks (W4-W11)</w:t>
            </w:r>
          </w:p>
        </w:tc>
        <w:tc>
          <w:tcPr>
            <w:tcW w:w="4320" w:type="dxa"/>
            <w:shd w:val="clear" w:color="auto" w:fill="F3F4F6"/>
          </w:tcPr>
          <w:p w14:paraId="60794CE6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Production-ready internal annotation platform</w:t>
            </w:r>
          </w:p>
        </w:tc>
      </w:tr>
      <w:tr w:rsidR="00230BCC" w:rsidRPr="007F7277" w14:paraId="77CAADB3" w14:textId="77777777" w:rsidTr="007F7277">
        <w:trPr>
          <w:jc w:val="center"/>
        </w:trPr>
        <w:tc>
          <w:tcPr>
            <w:tcW w:w="3081" w:type="dxa"/>
          </w:tcPr>
          <w:p w14:paraId="042650C9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Phase 2 -- Enterprise</w:t>
            </w:r>
          </w:p>
        </w:tc>
        <w:tc>
          <w:tcPr>
            <w:tcW w:w="2293" w:type="dxa"/>
          </w:tcPr>
          <w:p w14:paraId="4CF5EC03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10 weeks (W12-W21)</w:t>
            </w:r>
          </w:p>
        </w:tc>
        <w:tc>
          <w:tcPr>
            <w:tcW w:w="4320" w:type="dxa"/>
          </w:tcPr>
          <w:p w14:paraId="116C0363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Consensus, benchmarks, linters, Okta SSO, customer portal</w:t>
            </w:r>
          </w:p>
        </w:tc>
      </w:tr>
      <w:tr w:rsidR="00230BCC" w:rsidRPr="007F7277" w14:paraId="556A1427" w14:textId="77777777" w:rsidTr="007F7277">
        <w:trPr>
          <w:jc w:val="center"/>
        </w:trPr>
        <w:tc>
          <w:tcPr>
            <w:tcW w:w="3081" w:type="dxa"/>
            <w:shd w:val="clear" w:color="auto" w:fill="F3F4F6"/>
          </w:tcPr>
          <w:p w14:paraId="3576A9D5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Total (Phases 0-2)</w:t>
            </w:r>
          </w:p>
        </w:tc>
        <w:tc>
          <w:tcPr>
            <w:tcW w:w="2293" w:type="dxa"/>
            <w:shd w:val="clear" w:color="auto" w:fill="F3F4F6"/>
          </w:tcPr>
          <w:p w14:paraId="245E2952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21 weeks</w:t>
            </w:r>
          </w:p>
        </w:tc>
        <w:tc>
          <w:tcPr>
            <w:tcW w:w="4320" w:type="dxa"/>
            <w:shd w:val="clear" w:color="auto" w:fill="F3F4F6"/>
          </w:tcPr>
          <w:p w14:paraId="4B63F991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Complete enterprise platform in production</w:t>
            </w:r>
          </w:p>
        </w:tc>
      </w:tr>
      <w:tr w:rsidR="00230BCC" w:rsidRPr="007F7277" w14:paraId="0571A5DD" w14:textId="77777777" w:rsidTr="007F7277">
        <w:trPr>
          <w:jc w:val="center"/>
        </w:trPr>
        <w:tc>
          <w:tcPr>
            <w:tcW w:w="3081" w:type="dxa"/>
          </w:tcPr>
          <w:p w14:paraId="61940C42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Phase 3 -- Optional</w:t>
            </w:r>
          </w:p>
        </w:tc>
        <w:tc>
          <w:tcPr>
            <w:tcW w:w="2293" w:type="dxa"/>
          </w:tcPr>
          <w:p w14:paraId="07A735FE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TBD (W22+)</w:t>
            </w:r>
          </w:p>
        </w:tc>
        <w:tc>
          <w:tcPr>
            <w:tcW w:w="4320" w:type="dxa"/>
          </w:tcPr>
          <w:p w14:paraId="34CF07F9" w14:textId="77777777" w:rsidR="00230BCC" w:rsidRPr="007F7277" w:rsidRDefault="00000000">
            <w:pPr>
              <w:rPr>
                <w:sz w:val="24"/>
                <w:szCs w:val="24"/>
              </w:rPr>
            </w:pPr>
            <w:r w:rsidRPr="007F7277">
              <w:rPr>
                <w:sz w:val="24"/>
                <w:szCs w:val="24"/>
              </w:rPr>
              <w:t>SOW-dependent enhancements</w:t>
            </w:r>
          </w:p>
        </w:tc>
      </w:tr>
    </w:tbl>
    <w:p w14:paraId="73F4D0EB" w14:textId="77777777" w:rsidR="00230BCC" w:rsidRPr="00D55041" w:rsidRDefault="00230BCC">
      <w:pPr>
        <w:rPr>
          <w:sz w:val="28"/>
          <w:szCs w:val="28"/>
        </w:rPr>
      </w:pPr>
    </w:p>
    <w:p w14:paraId="72F5C058" w14:textId="6F69BA8D" w:rsidR="007F7277" w:rsidRPr="007F7277" w:rsidRDefault="007F7277" w:rsidP="007F7277">
      <w:pPr>
        <w:rPr>
          <w:b/>
          <w:bCs/>
          <w:sz w:val="28"/>
          <w:szCs w:val="28"/>
        </w:rPr>
      </w:pPr>
      <w:r w:rsidRPr="007F7277">
        <w:rPr>
          <w:b/>
          <w:bCs/>
          <w:sz w:val="28"/>
          <w:szCs w:val="28"/>
        </w:rPr>
        <w:t>Why a 4</w:t>
      </w:r>
      <w:r w:rsidRPr="007F7277">
        <w:rPr>
          <w:b/>
          <w:bCs/>
          <w:sz w:val="28"/>
          <w:szCs w:val="28"/>
        </w:rPr>
        <w:noBreakHyphen/>
        <w:t>Person Team Works</w:t>
      </w:r>
    </w:p>
    <w:p w14:paraId="58E0E109" w14:textId="77777777" w:rsidR="007F7277" w:rsidRPr="007F7277" w:rsidRDefault="007F7277" w:rsidP="007F7277">
      <w:pPr>
        <w:numPr>
          <w:ilvl w:val="0"/>
          <w:numId w:val="10"/>
        </w:numPr>
        <w:rPr>
          <w:sz w:val="24"/>
          <w:szCs w:val="24"/>
        </w:rPr>
      </w:pPr>
      <w:r w:rsidRPr="007F7277">
        <w:rPr>
          <w:b/>
          <w:bCs/>
          <w:sz w:val="24"/>
          <w:szCs w:val="24"/>
        </w:rPr>
        <w:t>Zero management overhead</w:t>
      </w:r>
      <w:r w:rsidRPr="007F7277">
        <w:rPr>
          <w:sz w:val="24"/>
          <w:szCs w:val="24"/>
        </w:rPr>
        <w:t xml:space="preserve"> — The Tech Lead is simultaneously the PM, architect, and hands</w:t>
      </w:r>
      <w:r w:rsidRPr="007F7277">
        <w:rPr>
          <w:sz w:val="24"/>
          <w:szCs w:val="24"/>
        </w:rPr>
        <w:noBreakHyphen/>
        <w:t>on coder. Decisions are made in real time, eliminating layers of coordination.</w:t>
      </w:r>
    </w:p>
    <w:p w14:paraId="4625F3DB" w14:textId="77777777" w:rsidR="007F7277" w:rsidRPr="007F7277" w:rsidRDefault="007F7277" w:rsidP="007F7277">
      <w:pPr>
        <w:numPr>
          <w:ilvl w:val="0"/>
          <w:numId w:val="10"/>
        </w:numPr>
        <w:rPr>
          <w:sz w:val="24"/>
          <w:szCs w:val="24"/>
        </w:rPr>
      </w:pPr>
      <w:r w:rsidRPr="007F7277">
        <w:rPr>
          <w:b/>
          <w:bCs/>
          <w:sz w:val="24"/>
          <w:szCs w:val="24"/>
        </w:rPr>
        <w:t>No cross</w:t>
      </w:r>
      <w:r w:rsidRPr="007F7277">
        <w:rPr>
          <w:b/>
          <w:bCs/>
          <w:sz w:val="24"/>
          <w:szCs w:val="24"/>
        </w:rPr>
        <w:noBreakHyphen/>
        <w:t>team delays</w:t>
      </w:r>
      <w:r w:rsidRPr="007F7277">
        <w:rPr>
          <w:sz w:val="24"/>
          <w:szCs w:val="24"/>
        </w:rPr>
        <w:t xml:space="preserve"> — One standup, one backlog, one codebase. Work flows seamlessly without hand</w:t>
      </w:r>
      <w:r w:rsidRPr="007F7277">
        <w:rPr>
          <w:sz w:val="24"/>
          <w:szCs w:val="24"/>
        </w:rPr>
        <w:noBreakHyphen/>
        <w:t>offs or dependency bottlenecks.</w:t>
      </w:r>
    </w:p>
    <w:p w14:paraId="3908ED61" w14:textId="77777777" w:rsidR="007F7277" w:rsidRPr="007F7277" w:rsidRDefault="007F7277" w:rsidP="007F7277">
      <w:pPr>
        <w:numPr>
          <w:ilvl w:val="0"/>
          <w:numId w:val="10"/>
        </w:numPr>
        <w:rPr>
          <w:sz w:val="24"/>
          <w:szCs w:val="24"/>
        </w:rPr>
      </w:pPr>
      <w:r w:rsidRPr="007F7277">
        <w:rPr>
          <w:b/>
          <w:bCs/>
          <w:sz w:val="24"/>
          <w:szCs w:val="24"/>
        </w:rPr>
        <w:t>Senior</w:t>
      </w:r>
      <w:r w:rsidRPr="007F7277">
        <w:rPr>
          <w:b/>
          <w:bCs/>
          <w:sz w:val="24"/>
          <w:szCs w:val="24"/>
        </w:rPr>
        <w:noBreakHyphen/>
        <w:t>only execution</w:t>
      </w:r>
      <w:r w:rsidRPr="007F7277">
        <w:rPr>
          <w:sz w:val="24"/>
          <w:szCs w:val="24"/>
        </w:rPr>
        <w:t xml:space="preserve"> — Every engineer has 5+ years of experience. Senior contributors deliver 3–5x faster than juniors, ensuring velocity without sacrificing quality.</w:t>
      </w:r>
    </w:p>
    <w:p w14:paraId="26876D65" w14:textId="77777777" w:rsidR="007F7277" w:rsidRPr="007F7277" w:rsidRDefault="007F7277" w:rsidP="007F7277">
      <w:pPr>
        <w:numPr>
          <w:ilvl w:val="0"/>
          <w:numId w:val="10"/>
        </w:numPr>
        <w:rPr>
          <w:sz w:val="24"/>
          <w:szCs w:val="24"/>
        </w:rPr>
      </w:pPr>
      <w:r w:rsidRPr="007F7277">
        <w:rPr>
          <w:b/>
          <w:bCs/>
          <w:sz w:val="24"/>
          <w:szCs w:val="24"/>
        </w:rPr>
        <w:t>Modern tooling advantage</w:t>
      </w:r>
      <w:r w:rsidRPr="007F7277">
        <w:rPr>
          <w:sz w:val="24"/>
          <w:szCs w:val="24"/>
        </w:rPr>
        <w:t xml:space="preserve"> — Frameworks like </w:t>
      </w:r>
      <w:proofErr w:type="spellStart"/>
      <w:r w:rsidRPr="007F7277">
        <w:rPr>
          <w:i/>
          <w:iCs/>
          <w:sz w:val="24"/>
          <w:szCs w:val="24"/>
        </w:rPr>
        <w:t>shadcn</w:t>
      </w:r>
      <w:proofErr w:type="spellEnd"/>
      <w:r w:rsidRPr="007F7277">
        <w:rPr>
          <w:i/>
          <w:iCs/>
          <w:sz w:val="24"/>
          <w:szCs w:val="24"/>
        </w:rPr>
        <w:t>/</w:t>
      </w:r>
      <w:proofErr w:type="spellStart"/>
      <w:r w:rsidRPr="007F7277">
        <w:rPr>
          <w:i/>
          <w:iCs/>
          <w:sz w:val="24"/>
          <w:szCs w:val="24"/>
        </w:rPr>
        <w:t>ui</w:t>
      </w:r>
      <w:proofErr w:type="spellEnd"/>
      <w:r w:rsidRPr="007F7277">
        <w:rPr>
          <w:sz w:val="24"/>
          <w:szCs w:val="24"/>
        </w:rPr>
        <w:t xml:space="preserve">, Prisma, and </w:t>
      </w:r>
      <w:proofErr w:type="spellStart"/>
      <w:r w:rsidRPr="007F7277">
        <w:rPr>
          <w:sz w:val="24"/>
          <w:szCs w:val="24"/>
        </w:rPr>
        <w:t>Turborepo</w:t>
      </w:r>
      <w:proofErr w:type="spellEnd"/>
      <w:r w:rsidRPr="007F7277">
        <w:rPr>
          <w:sz w:val="24"/>
          <w:szCs w:val="24"/>
        </w:rPr>
        <w:t xml:space="preserve"> remove weeks of boilerplate, enabling the team to focus on business logic and user experience.</w:t>
      </w:r>
    </w:p>
    <w:p w14:paraId="51997E24" w14:textId="3FE2B26C" w:rsidR="007F7277" w:rsidRPr="007F7277" w:rsidRDefault="007F7277" w:rsidP="007F7277">
      <w:pPr>
        <w:numPr>
          <w:ilvl w:val="0"/>
          <w:numId w:val="10"/>
        </w:numPr>
        <w:rPr>
          <w:sz w:val="24"/>
          <w:szCs w:val="24"/>
        </w:rPr>
      </w:pPr>
      <w:r w:rsidRPr="007F7277">
        <w:rPr>
          <w:b/>
          <w:bCs/>
          <w:sz w:val="24"/>
          <w:szCs w:val="24"/>
        </w:rPr>
        <w:t>Focused timelines</w:t>
      </w:r>
      <w:r w:rsidRPr="007F7277">
        <w:rPr>
          <w:sz w:val="24"/>
          <w:szCs w:val="24"/>
        </w:rPr>
        <w:t xml:space="preserve"> — With fewer people, each engineer owns deep vertical slices. This allows for thorough, high</w:t>
      </w:r>
      <w:r w:rsidRPr="007F7277">
        <w:rPr>
          <w:sz w:val="24"/>
          <w:szCs w:val="24"/>
        </w:rPr>
        <w:noBreakHyphen/>
        <w:t>quality implementation instead of rushed, fragmented delivery.</w:t>
      </w:r>
    </w:p>
    <w:p w14:paraId="10682431" w14:textId="77777777" w:rsidR="007F7277" w:rsidRDefault="007F7277" w:rsidP="007F7277">
      <w:pPr>
        <w:rPr>
          <w:b/>
          <w:bCs/>
          <w:sz w:val="28"/>
          <w:szCs w:val="28"/>
        </w:rPr>
      </w:pPr>
    </w:p>
    <w:p w14:paraId="0A3485A9" w14:textId="77777777" w:rsidR="007F7277" w:rsidRDefault="007F7277" w:rsidP="007F7277">
      <w:pPr>
        <w:rPr>
          <w:b/>
          <w:bCs/>
          <w:sz w:val="28"/>
          <w:szCs w:val="28"/>
        </w:rPr>
      </w:pPr>
    </w:p>
    <w:p w14:paraId="25D2AA02" w14:textId="064117A3" w:rsidR="007F7277" w:rsidRPr="007F7277" w:rsidRDefault="007F7277" w:rsidP="007F7277">
      <w:pPr>
        <w:rPr>
          <w:sz w:val="28"/>
          <w:szCs w:val="28"/>
        </w:rPr>
      </w:pPr>
      <w:r w:rsidRPr="007F7277">
        <w:rPr>
          <w:b/>
          <w:bCs/>
          <w:sz w:val="28"/>
          <w:szCs w:val="28"/>
        </w:rPr>
        <w:t>Result:</w:t>
      </w:r>
      <w:r w:rsidRPr="007F7277">
        <w:rPr>
          <w:sz w:val="28"/>
          <w:szCs w:val="28"/>
        </w:rPr>
        <w:t xml:space="preserve"> The client receives the same enterprise</w:t>
      </w:r>
      <w:r w:rsidRPr="007F7277">
        <w:rPr>
          <w:sz w:val="28"/>
          <w:szCs w:val="28"/>
        </w:rPr>
        <w:noBreakHyphen/>
        <w:t>grade product defined in the PRD — but built by a smaller, sharper team with tighter ownership, lower cost, and higher accountability.</w:t>
      </w:r>
    </w:p>
    <w:p w14:paraId="2D0F8136" w14:textId="7F5E9906" w:rsidR="00230BCC" w:rsidRPr="00D55041" w:rsidRDefault="00230BCC">
      <w:pPr>
        <w:rPr>
          <w:sz w:val="28"/>
          <w:szCs w:val="28"/>
        </w:rPr>
      </w:pPr>
    </w:p>
    <w:p w14:paraId="46DCB009" w14:textId="77777777" w:rsidR="00230BCC" w:rsidRDefault="00000000">
      <w:pPr>
        <w:pStyle w:val="Heading1"/>
      </w:pPr>
      <w:r>
        <w:lastRenderedPageBreak/>
        <w:t>2. Our Understanding of the Requirement</w:t>
      </w:r>
    </w:p>
    <w:p w14:paraId="1B5A24AF" w14:textId="77777777" w:rsidR="00230BCC" w:rsidRDefault="00000000">
      <w:r>
        <w:t>The Data Annotation Platform is an internal, end-to-end system designed to centralize queueing, task workflows, annotation interfaces, operational tooling, quality processes, and batch-level data export. Today, annotation workflows are distributed across multiple tools and manual processes; this platform consolidates them into a unified environment.</w:t>
      </w:r>
    </w:p>
    <w:p w14:paraId="6C3E1820" w14:textId="77777777" w:rsidR="00230BCC" w:rsidRDefault="00000000">
      <w:pPr>
        <w:pStyle w:val="Heading2"/>
      </w:pPr>
      <w:r>
        <w:t>Core Capabilities</w:t>
      </w:r>
    </w:p>
    <w:p w14:paraId="25307990" w14:textId="77777777" w:rsidR="00230BCC" w:rsidRDefault="00000000">
      <w:pPr>
        <w:pStyle w:val="ListBullet"/>
      </w:pPr>
      <w:r>
        <w:rPr>
          <w:sz w:val="20"/>
        </w:rPr>
        <w:t>Configurable, multi-layer annotation and review pipelines (L1, L2, Review, Hold, Archive)</w:t>
      </w:r>
    </w:p>
    <w:p w14:paraId="4FB45F8E" w14:textId="77777777" w:rsidR="00230BCC" w:rsidRDefault="00000000">
      <w:pPr>
        <w:pStyle w:val="ListBullet"/>
      </w:pPr>
      <w:r>
        <w:rPr>
          <w:sz w:val="20"/>
        </w:rPr>
        <w:t>Schema-driven task UIs supporting multiple data types (text, image, audio, video, HTML/Markdown)</w:t>
      </w:r>
    </w:p>
    <w:p w14:paraId="55C2A70C" w14:textId="77777777" w:rsidR="00230BCC" w:rsidRDefault="00000000">
      <w:pPr>
        <w:pStyle w:val="ListBullet"/>
      </w:pPr>
      <w:r>
        <w:rPr>
          <w:sz w:val="20"/>
        </w:rPr>
        <w:t>FIFO queueing with deterministic claim locking (zero double-claims)</w:t>
      </w:r>
    </w:p>
    <w:p w14:paraId="278F56BF" w14:textId="77777777" w:rsidR="00230BCC" w:rsidRDefault="00000000">
      <w:pPr>
        <w:pStyle w:val="ListBullet"/>
      </w:pPr>
      <w:r>
        <w:rPr>
          <w:sz w:val="20"/>
        </w:rPr>
        <w:t>Rater and reviewer task interfaces for completing and validating annotations</w:t>
      </w:r>
    </w:p>
    <w:p w14:paraId="40FF99A1" w14:textId="77777777" w:rsidR="00230BCC" w:rsidRDefault="00000000">
      <w:pPr>
        <w:pStyle w:val="ListBullet"/>
      </w:pPr>
      <w:r>
        <w:rPr>
          <w:sz w:val="20"/>
        </w:rPr>
        <w:t>Operational tools for task upload, export, tagging, and pipeline management</w:t>
      </w:r>
    </w:p>
    <w:p w14:paraId="28B590D4" w14:textId="77777777" w:rsidR="00230BCC" w:rsidRDefault="00000000">
      <w:pPr>
        <w:pStyle w:val="ListBullet"/>
      </w:pPr>
      <w:r>
        <w:rPr>
          <w:sz w:val="20"/>
        </w:rPr>
        <w:t>Benchmarks, consensus mechanisms, linters, and time-tracking</w:t>
      </w:r>
    </w:p>
    <w:p w14:paraId="5881D89A" w14:textId="77777777" w:rsidR="00230BCC" w:rsidRDefault="00000000">
      <w:pPr>
        <w:pStyle w:val="ListBullet"/>
      </w:pPr>
      <w:r>
        <w:rPr>
          <w:sz w:val="20"/>
        </w:rPr>
        <w:t>Secure storage, access control, and full audit logging</w:t>
      </w:r>
    </w:p>
    <w:p w14:paraId="085F5FA5" w14:textId="77777777" w:rsidR="00230BCC" w:rsidRDefault="00000000">
      <w:pPr>
        <w:pStyle w:val="ListBullet"/>
      </w:pPr>
      <w:r>
        <w:rPr>
          <w:sz w:val="20"/>
        </w:rPr>
        <w:t>Workspace -&gt; Project -&gt; Batch -&gt; Task -&gt; Annotation data hierarchy</w:t>
      </w:r>
    </w:p>
    <w:p w14:paraId="4DE4EC4C" w14:textId="77777777" w:rsidR="00230BCC" w:rsidRDefault="00000000">
      <w:pPr>
        <w:pStyle w:val="ListBullet"/>
      </w:pPr>
      <w:r>
        <w:rPr>
          <w:sz w:val="20"/>
        </w:rPr>
        <w:t>Customer-facing portal for seat management, API keys, and usage visibility</w:t>
      </w:r>
    </w:p>
    <w:p w14:paraId="6249F1A7" w14:textId="77777777" w:rsidR="00230BCC" w:rsidRDefault="00000000">
      <w:pPr>
        <w:pStyle w:val="Heading2"/>
      </w:pPr>
      <w:r>
        <w:t>Confirmed Scale Requirements</w:t>
      </w:r>
    </w:p>
    <w:p w14:paraId="0AD271C3" w14:textId="77777777" w:rsidR="007F7277" w:rsidRPr="007F7277" w:rsidRDefault="007F7277" w:rsidP="007F72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1"/>
        <w:gridCol w:w="4527"/>
      </w:tblGrid>
      <w:tr w:rsidR="00230BCC" w:rsidRPr="007F7277" w14:paraId="33495DC2" w14:textId="77777777" w:rsidTr="007F7277">
        <w:trPr>
          <w:jc w:val="center"/>
        </w:trPr>
        <w:tc>
          <w:tcPr>
            <w:tcW w:w="5130" w:type="dxa"/>
            <w:shd w:val="clear" w:color="auto" w:fill="1A56DB"/>
          </w:tcPr>
          <w:p w14:paraId="49C88FE6" w14:textId="77777777" w:rsidR="00230BCC" w:rsidRPr="007F7277" w:rsidRDefault="00000000">
            <w:pPr>
              <w:jc w:val="center"/>
              <w:rPr>
                <w:sz w:val="28"/>
                <w:szCs w:val="28"/>
              </w:rPr>
            </w:pPr>
            <w:r w:rsidRPr="007F7277">
              <w:rPr>
                <w:b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4549" w:type="dxa"/>
            <w:shd w:val="clear" w:color="auto" w:fill="1A56DB"/>
          </w:tcPr>
          <w:p w14:paraId="2E454A8A" w14:textId="77777777" w:rsidR="00230BCC" w:rsidRPr="007F7277" w:rsidRDefault="00000000">
            <w:pPr>
              <w:jc w:val="center"/>
              <w:rPr>
                <w:sz w:val="28"/>
                <w:szCs w:val="28"/>
              </w:rPr>
            </w:pPr>
            <w:r w:rsidRPr="007F7277">
              <w:rPr>
                <w:b/>
                <w:color w:val="FFFFFF"/>
                <w:sz w:val="28"/>
                <w:szCs w:val="28"/>
              </w:rPr>
              <w:t>Confirmed Target</w:t>
            </w:r>
          </w:p>
        </w:tc>
      </w:tr>
      <w:tr w:rsidR="00230BCC" w:rsidRPr="007F7277" w14:paraId="1C0AC46A" w14:textId="77777777" w:rsidTr="007F7277">
        <w:trPr>
          <w:jc w:val="center"/>
        </w:trPr>
        <w:tc>
          <w:tcPr>
            <w:tcW w:w="5130" w:type="dxa"/>
          </w:tcPr>
          <w:p w14:paraId="209EBC36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Daily task volume</w:t>
            </w:r>
          </w:p>
        </w:tc>
        <w:tc>
          <w:tcPr>
            <w:tcW w:w="4549" w:type="dxa"/>
          </w:tcPr>
          <w:p w14:paraId="04A72A34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100,000 avg / 150,000 peak</w:t>
            </w:r>
          </w:p>
        </w:tc>
      </w:tr>
      <w:tr w:rsidR="00230BCC" w:rsidRPr="007F7277" w14:paraId="703F5862" w14:textId="77777777" w:rsidTr="007F7277">
        <w:trPr>
          <w:jc w:val="center"/>
        </w:trPr>
        <w:tc>
          <w:tcPr>
            <w:tcW w:w="5130" w:type="dxa"/>
            <w:shd w:val="clear" w:color="auto" w:fill="F3F4F6"/>
          </w:tcPr>
          <w:p w14:paraId="641DE0D6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Concurrent rater sessions</w:t>
            </w:r>
          </w:p>
        </w:tc>
        <w:tc>
          <w:tcPr>
            <w:tcW w:w="4549" w:type="dxa"/>
            <w:shd w:val="clear" w:color="auto" w:fill="F3F4F6"/>
          </w:tcPr>
          <w:p w14:paraId="694752C6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500 avg / 800 peak</w:t>
            </w:r>
          </w:p>
        </w:tc>
      </w:tr>
      <w:tr w:rsidR="00230BCC" w:rsidRPr="007F7277" w14:paraId="746599A2" w14:textId="77777777" w:rsidTr="007F7277">
        <w:trPr>
          <w:jc w:val="center"/>
        </w:trPr>
        <w:tc>
          <w:tcPr>
            <w:tcW w:w="5130" w:type="dxa"/>
          </w:tcPr>
          <w:p w14:paraId="492E9B5E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Max media file size</w:t>
            </w:r>
          </w:p>
        </w:tc>
        <w:tc>
          <w:tcPr>
            <w:tcW w:w="4549" w:type="dxa"/>
          </w:tcPr>
          <w:p w14:paraId="1C0B310E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500 MB per asset</w:t>
            </w:r>
          </w:p>
        </w:tc>
      </w:tr>
      <w:tr w:rsidR="00230BCC" w:rsidRPr="007F7277" w14:paraId="5120EB8F" w14:textId="77777777" w:rsidTr="007F7277">
        <w:trPr>
          <w:jc w:val="center"/>
        </w:trPr>
        <w:tc>
          <w:tcPr>
            <w:tcW w:w="5130" w:type="dxa"/>
            <w:shd w:val="clear" w:color="auto" w:fill="F3F4F6"/>
          </w:tcPr>
          <w:p w14:paraId="78C3DADA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Max batch upload size</w:t>
            </w:r>
          </w:p>
        </w:tc>
        <w:tc>
          <w:tcPr>
            <w:tcW w:w="4549" w:type="dxa"/>
            <w:shd w:val="clear" w:color="auto" w:fill="F3F4F6"/>
          </w:tcPr>
          <w:p w14:paraId="0CAFD8E8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No limit (streaming required)</w:t>
            </w:r>
          </w:p>
        </w:tc>
      </w:tr>
      <w:tr w:rsidR="00230BCC" w:rsidRPr="007F7277" w14:paraId="2355EF1C" w14:textId="77777777" w:rsidTr="007F7277">
        <w:trPr>
          <w:jc w:val="center"/>
        </w:trPr>
        <w:tc>
          <w:tcPr>
            <w:tcW w:w="5130" w:type="dxa"/>
          </w:tcPr>
          <w:p w14:paraId="76F9BE63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API response time (p95)</w:t>
            </w:r>
          </w:p>
        </w:tc>
        <w:tc>
          <w:tcPr>
            <w:tcW w:w="4549" w:type="dxa"/>
          </w:tcPr>
          <w:p w14:paraId="6609DC51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&lt; 300ms</w:t>
            </w:r>
          </w:p>
        </w:tc>
      </w:tr>
      <w:tr w:rsidR="00230BCC" w:rsidRPr="007F7277" w14:paraId="196459BF" w14:textId="77777777" w:rsidTr="007F7277">
        <w:trPr>
          <w:jc w:val="center"/>
        </w:trPr>
        <w:tc>
          <w:tcPr>
            <w:tcW w:w="5130" w:type="dxa"/>
            <w:shd w:val="clear" w:color="auto" w:fill="F3F4F6"/>
          </w:tcPr>
          <w:p w14:paraId="32C2DD4A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UI load time (p95)</w:t>
            </w:r>
          </w:p>
        </w:tc>
        <w:tc>
          <w:tcPr>
            <w:tcW w:w="4549" w:type="dxa"/>
            <w:shd w:val="clear" w:color="auto" w:fill="F3F4F6"/>
          </w:tcPr>
          <w:p w14:paraId="78B02ABC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&lt; 2 seconds</w:t>
            </w:r>
          </w:p>
        </w:tc>
      </w:tr>
      <w:tr w:rsidR="00230BCC" w:rsidRPr="007F7277" w14:paraId="29F16FB8" w14:textId="77777777" w:rsidTr="007F7277">
        <w:trPr>
          <w:jc w:val="center"/>
        </w:trPr>
        <w:tc>
          <w:tcPr>
            <w:tcW w:w="5130" w:type="dxa"/>
          </w:tcPr>
          <w:p w14:paraId="39D3BA25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Claim collision rate</w:t>
            </w:r>
          </w:p>
        </w:tc>
        <w:tc>
          <w:tcPr>
            <w:tcW w:w="4549" w:type="dxa"/>
          </w:tcPr>
          <w:p w14:paraId="0A98FB68" w14:textId="77777777" w:rsidR="00230BCC" w:rsidRPr="007F7277" w:rsidRDefault="00000000">
            <w:pPr>
              <w:rPr>
                <w:sz w:val="28"/>
                <w:szCs w:val="28"/>
              </w:rPr>
            </w:pPr>
            <w:r w:rsidRPr="007F7277">
              <w:rPr>
                <w:sz w:val="28"/>
                <w:szCs w:val="28"/>
              </w:rPr>
              <w:t>0% (deterministic locking)</w:t>
            </w:r>
          </w:p>
        </w:tc>
      </w:tr>
    </w:tbl>
    <w:p w14:paraId="2E579C65" w14:textId="77777777" w:rsidR="00230BCC" w:rsidRPr="007F7277" w:rsidRDefault="00230BCC">
      <w:pPr>
        <w:rPr>
          <w:sz w:val="28"/>
          <w:szCs w:val="28"/>
        </w:rPr>
      </w:pPr>
    </w:p>
    <w:p w14:paraId="72178B28" w14:textId="77777777" w:rsidR="00230BCC" w:rsidRPr="007F7277" w:rsidRDefault="00000000">
      <w:pPr>
        <w:rPr>
          <w:sz w:val="28"/>
          <w:szCs w:val="28"/>
        </w:rPr>
      </w:pPr>
      <w:r w:rsidRPr="007F7277">
        <w:rPr>
          <w:sz w:val="28"/>
          <w:szCs w:val="28"/>
        </w:rPr>
        <w:br w:type="page"/>
      </w:r>
    </w:p>
    <w:p w14:paraId="0C426DC7" w14:textId="77777777" w:rsidR="00230BCC" w:rsidRDefault="00000000">
      <w:pPr>
        <w:pStyle w:val="Heading1"/>
      </w:pPr>
      <w:r>
        <w:lastRenderedPageBreak/>
        <w:t>3. Proposed Team Structure</w:t>
      </w:r>
    </w:p>
    <w:p w14:paraId="6B7A22AA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6499B537" wp14:editId="5B45210B">
            <wp:extent cx="5213649" cy="283889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am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91" cy="28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A9C2" w14:textId="77777777" w:rsidR="007F7277" w:rsidRDefault="007F7277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2407"/>
        <w:gridCol w:w="2408"/>
        <w:gridCol w:w="2407"/>
      </w:tblGrid>
      <w:tr w:rsidR="00230BCC" w14:paraId="364754ED" w14:textId="77777777">
        <w:trPr>
          <w:jc w:val="center"/>
        </w:trPr>
        <w:tc>
          <w:tcPr>
            <w:tcW w:w="2409" w:type="dxa"/>
            <w:shd w:val="clear" w:color="auto" w:fill="1A56DB"/>
          </w:tcPr>
          <w:p w14:paraId="4790B68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09" w:type="dxa"/>
            <w:shd w:val="clear" w:color="auto" w:fill="1A56DB"/>
          </w:tcPr>
          <w:p w14:paraId="15B6A90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09" w:type="dxa"/>
            <w:shd w:val="clear" w:color="auto" w:fill="1A56DB"/>
          </w:tcPr>
          <w:p w14:paraId="1B7EC7B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Skills</w:t>
            </w:r>
          </w:p>
        </w:tc>
        <w:tc>
          <w:tcPr>
            <w:tcW w:w="2409" w:type="dxa"/>
            <w:shd w:val="clear" w:color="auto" w:fill="1A56DB"/>
          </w:tcPr>
          <w:p w14:paraId="69C1437F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They Own</w:t>
            </w:r>
          </w:p>
        </w:tc>
      </w:tr>
      <w:tr w:rsidR="00230BCC" w14:paraId="1C0EC88E" w14:textId="77777777">
        <w:trPr>
          <w:jc w:val="center"/>
        </w:trPr>
        <w:tc>
          <w:tcPr>
            <w:tcW w:w="2409" w:type="dxa"/>
          </w:tcPr>
          <w:p w14:paraId="6991D040" w14:textId="77777777" w:rsidR="00230BCC" w:rsidRDefault="00000000">
            <w:r>
              <w:rPr>
                <w:sz w:val="17"/>
              </w:rPr>
              <w:t>P1</w:t>
            </w:r>
          </w:p>
        </w:tc>
        <w:tc>
          <w:tcPr>
            <w:tcW w:w="2409" w:type="dxa"/>
          </w:tcPr>
          <w:p w14:paraId="19EF2462" w14:textId="77777777" w:rsidR="00230BCC" w:rsidRDefault="00000000">
            <w:r>
              <w:rPr>
                <w:sz w:val="17"/>
              </w:rPr>
              <w:t>Tech Lead / Architect</w:t>
            </w:r>
          </w:p>
        </w:tc>
        <w:tc>
          <w:tcPr>
            <w:tcW w:w="2409" w:type="dxa"/>
          </w:tcPr>
          <w:p w14:paraId="0653841E" w14:textId="77777777" w:rsidR="00230BCC" w:rsidRDefault="00000000">
            <w:r>
              <w:rPr>
                <w:sz w:val="17"/>
              </w:rPr>
              <w:t>Node.js, PostgreSQL, MongoDB, system design, AWS, leadership</w:t>
            </w:r>
          </w:p>
        </w:tc>
        <w:tc>
          <w:tcPr>
            <w:tcW w:w="2409" w:type="dxa"/>
          </w:tcPr>
          <w:p w14:paraId="4D00356F" w14:textId="77777777" w:rsidR="00230BCC" w:rsidRDefault="00000000">
            <w:r>
              <w:rPr>
                <w:sz w:val="17"/>
              </w:rPr>
              <w:t>Architecture, DB design, complex backend (claim locking, pipeline), code reviews, sprint planning, client demos. Writes 40% backend code.</w:t>
            </w:r>
          </w:p>
        </w:tc>
      </w:tr>
      <w:tr w:rsidR="00230BCC" w14:paraId="5176108E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7E30B245" w14:textId="77777777" w:rsidR="00230BCC" w:rsidRDefault="00000000">
            <w:r>
              <w:rPr>
                <w:sz w:val="17"/>
              </w:rPr>
              <w:t>P2</w:t>
            </w:r>
          </w:p>
        </w:tc>
        <w:tc>
          <w:tcPr>
            <w:tcW w:w="2409" w:type="dxa"/>
            <w:shd w:val="clear" w:color="auto" w:fill="F3F4F6"/>
          </w:tcPr>
          <w:p w14:paraId="2D33F43C" w14:textId="77777777" w:rsidR="00230BCC" w:rsidRDefault="00000000">
            <w:r>
              <w:rPr>
                <w:sz w:val="17"/>
              </w:rPr>
              <w:t>Sr. Backend Engineer</w:t>
            </w:r>
          </w:p>
        </w:tc>
        <w:tc>
          <w:tcPr>
            <w:tcW w:w="2409" w:type="dxa"/>
            <w:shd w:val="clear" w:color="auto" w:fill="F3F4F6"/>
          </w:tcPr>
          <w:p w14:paraId="3D2D5C51" w14:textId="77777777" w:rsidR="00230BCC" w:rsidRDefault="00000000">
            <w:r>
              <w:rPr>
                <w:sz w:val="17"/>
              </w:rPr>
              <w:t>Node.js/Express, PostgreSQL, MongoDB, REST APIs, concurrency</w:t>
            </w:r>
          </w:p>
        </w:tc>
        <w:tc>
          <w:tcPr>
            <w:tcW w:w="2409" w:type="dxa"/>
            <w:shd w:val="clear" w:color="auto" w:fill="F3F4F6"/>
          </w:tcPr>
          <w:p w14:paraId="103B63F3" w14:textId="77777777" w:rsidR="00230BCC" w:rsidRDefault="00000000">
            <w:r>
              <w:rPr>
                <w:sz w:val="17"/>
              </w:rPr>
              <w:t>All CRUD APIs, auth system, queue engine, assignments, export, upload, linters, audit. Writes 60% backend code.</w:t>
            </w:r>
          </w:p>
        </w:tc>
      </w:tr>
      <w:tr w:rsidR="00230BCC" w14:paraId="44BA44EB" w14:textId="77777777">
        <w:trPr>
          <w:jc w:val="center"/>
        </w:trPr>
        <w:tc>
          <w:tcPr>
            <w:tcW w:w="2409" w:type="dxa"/>
          </w:tcPr>
          <w:p w14:paraId="39660907" w14:textId="77777777" w:rsidR="00230BCC" w:rsidRDefault="00000000">
            <w:r>
              <w:rPr>
                <w:sz w:val="17"/>
              </w:rPr>
              <w:t>P3</w:t>
            </w:r>
          </w:p>
        </w:tc>
        <w:tc>
          <w:tcPr>
            <w:tcW w:w="2409" w:type="dxa"/>
          </w:tcPr>
          <w:p w14:paraId="1A752B89" w14:textId="77777777" w:rsidR="00230BCC" w:rsidRDefault="00000000">
            <w:r>
              <w:rPr>
                <w:sz w:val="17"/>
              </w:rPr>
              <w:t>Sr. Frontend Engineer</w:t>
            </w:r>
          </w:p>
        </w:tc>
        <w:tc>
          <w:tcPr>
            <w:tcW w:w="2409" w:type="dxa"/>
          </w:tcPr>
          <w:p w14:paraId="1C13E004" w14:textId="77777777" w:rsidR="00230BCC" w:rsidRDefault="00000000">
            <w:r>
              <w:rPr>
                <w:sz w:val="17"/>
              </w:rPr>
              <w:t>React, TypeScript, Tailwind, shadcn/ui, media rendering, forms</w:t>
            </w:r>
          </w:p>
        </w:tc>
        <w:tc>
          <w:tcPr>
            <w:tcW w:w="2409" w:type="dxa"/>
          </w:tcPr>
          <w:p w14:paraId="4185CA9A" w14:textId="77777777" w:rsidR="00230BCC" w:rsidRDefault="00000000">
            <w:r>
              <w:rPr>
                <w:sz w:val="17"/>
              </w:rPr>
              <w:t>All three portals (Ops, Rater, Customer), Task UI with media, schema-driven forms, component library. Owns all UI/UX.</w:t>
            </w:r>
          </w:p>
        </w:tc>
      </w:tr>
      <w:tr w:rsidR="00230BCC" w14:paraId="122188A8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38F2D672" w14:textId="77777777" w:rsidR="00230BCC" w:rsidRDefault="00000000">
            <w:r>
              <w:rPr>
                <w:sz w:val="17"/>
              </w:rPr>
              <w:t>P4</w:t>
            </w:r>
          </w:p>
        </w:tc>
        <w:tc>
          <w:tcPr>
            <w:tcW w:w="2409" w:type="dxa"/>
            <w:shd w:val="clear" w:color="auto" w:fill="F3F4F6"/>
          </w:tcPr>
          <w:p w14:paraId="57199C8B" w14:textId="77777777" w:rsidR="00230BCC" w:rsidRDefault="00000000">
            <w:r>
              <w:rPr>
                <w:sz w:val="17"/>
              </w:rPr>
              <w:t>Infra + QA Engineer</w:t>
            </w:r>
          </w:p>
        </w:tc>
        <w:tc>
          <w:tcPr>
            <w:tcW w:w="2409" w:type="dxa"/>
            <w:shd w:val="clear" w:color="auto" w:fill="F3F4F6"/>
          </w:tcPr>
          <w:p w14:paraId="0C976521" w14:textId="77777777" w:rsidR="00230BCC" w:rsidRDefault="00000000">
            <w:r>
              <w:rPr>
                <w:sz w:val="17"/>
              </w:rPr>
              <w:t>AWS, Terraform, GitHub Actions, Docker, Playwright, k6, Datadog</w:t>
            </w:r>
          </w:p>
        </w:tc>
        <w:tc>
          <w:tcPr>
            <w:tcW w:w="2409" w:type="dxa"/>
            <w:shd w:val="clear" w:color="auto" w:fill="F3F4F6"/>
          </w:tcPr>
          <w:p w14:paraId="270F544B" w14:textId="77777777" w:rsidR="00230BCC" w:rsidRDefault="00000000">
            <w:r>
              <w:rPr>
                <w:sz w:val="17"/>
              </w:rPr>
              <w:t>AWS environments, CI/CD, Docker, deployment, monitoring, E2E tests, API tests, load tests, security. S3 integration.</w:t>
            </w:r>
          </w:p>
        </w:tc>
      </w:tr>
    </w:tbl>
    <w:p w14:paraId="50B6A851" w14:textId="77777777" w:rsidR="007F7277" w:rsidRDefault="007F7277"/>
    <w:p w14:paraId="0D76CE0C" w14:textId="77777777" w:rsidR="00230BCC" w:rsidRDefault="00000000">
      <w:pPr>
        <w:pStyle w:val="Heading2"/>
      </w:pPr>
      <w:r>
        <w:t>Why This Composition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230BCC" w14:paraId="410C6563" w14:textId="77777777">
        <w:trPr>
          <w:jc w:val="center"/>
        </w:trPr>
        <w:tc>
          <w:tcPr>
            <w:tcW w:w="4819" w:type="dxa"/>
            <w:shd w:val="clear" w:color="auto" w:fill="1A56DB"/>
          </w:tcPr>
          <w:p w14:paraId="21CB612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Traditional (11 people)</w:t>
            </w:r>
          </w:p>
        </w:tc>
        <w:tc>
          <w:tcPr>
            <w:tcW w:w="4819" w:type="dxa"/>
            <w:shd w:val="clear" w:color="auto" w:fill="1A56DB"/>
          </w:tcPr>
          <w:p w14:paraId="125AD0E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Our Approach (4 people)</w:t>
            </w:r>
          </w:p>
        </w:tc>
      </w:tr>
      <w:tr w:rsidR="00230BCC" w14:paraId="5B690AFE" w14:textId="77777777">
        <w:trPr>
          <w:jc w:val="center"/>
        </w:trPr>
        <w:tc>
          <w:tcPr>
            <w:tcW w:w="4819" w:type="dxa"/>
          </w:tcPr>
          <w:p w14:paraId="139A6767" w14:textId="77777777" w:rsidR="00230BCC" w:rsidRDefault="00000000">
            <w:r>
              <w:rPr>
                <w:sz w:val="17"/>
              </w:rPr>
              <w:t>Dedicated PM</w:t>
            </w:r>
          </w:p>
        </w:tc>
        <w:tc>
          <w:tcPr>
            <w:tcW w:w="4819" w:type="dxa"/>
          </w:tcPr>
          <w:p w14:paraId="257D8521" w14:textId="77777777" w:rsidR="00230BCC" w:rsidRDefault="00000000">
            <w:r>
              <w:rPr>
                <w:sz w:val="17"/>
              </w:rPr>
              <w:t>Tech Lead handles planning + client comms</w:t>
            </w:r>
          </w:p>
        </w:tc>
      </w:tr>
      <w:tr w:rsidR="00230BCC" w14:paraId="5F89DB7B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67D7A177" w14:textId="77777777" w:rsidR="00230BCC" w:rsidRDefault="00000000">
            <w:r>
              <w:rPr>
                <w:sz w:val="17"/>
              </w:rPr>
              <w:t>Dedicated UI/UX Designer</w:t>
            </w:r>
          </w:p>
        </w:tc>
        <w:tc>
          <w:tcPr>
            <w:tcW w:w="4819" w:type="dxa"/>
            <w:shd w:val="clear" w:color="auto" w:fill="F3F4F6"/>
          </w:tcPr>
          <w:p w14:paraId="565A4159" w14:textId="77777777" w:rsidR="00230BCC" w:rsidRDefault="00000000">
            <w:r>
              <w:rPr>
                <w:sz w:val="17"/>
              </w:rPr>
              <w:t>Frontend Eng uses shadcn/ui (professional design system)</w:t>
            </w:r>
          </w:p>
        </w:tc>
      </w:tr>
      <w:tr w:rsidR="00230BCC" w14:paraId="7D5C742F" w14:textId="77777777">
        <w:trPr>
          <w:jc w:val="center"/>
        </w:trPr>
        <w:tc>
          <w:tcPr>
            <w:tcW w:w="4819" w:type="dxa"/>
          </w:tcPr>
          <w:p w14:paraId="46B5E9F4" w14:textId="77777777" w:rsidR="00230BCC" w:rsidRDefault="00000000">
            <w:r>
              <w:rPr>
                <w:sz w:val="17"/>
              </w:rPr>
              <w:t>2 Backend + 2 Frontend + 1 Full-Stack</w:t>
            </w:r>
          </w:p>
        </w:tc>
        <w:tc>
          <w:tcPr>
            <w:tcW w:w="4819" w:type="dxa"/>
          </w:tcPr>
          <w:p w14:paraId="4BDD2189" w14:textId="77777777" w:rsidR="00230BCC" w:rsidRDefault="00000000">
            <w:r>
              <w:rPr>
                <w:sz w:val="17"/>
              </w:rPr>
              <w:t>1 Backend + 1 Frontend + Tech Lead (both)</w:t>
            </w:r>
          </w:p>
        </w:tc>
      </w:tr>
      <w:tr w:rsidR="00230BCC" w14:paraId="7358EEC8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5EE23319" w14:textId="77777777" w:rsidR="00230BCC" w:rsidRDefault="00000000">
            <w:r>
              <w:rPr>
                <w:sz w:val="17"/>
              </w:rPr>
              <w:t>Dedicated QA</w:t>
            </w:r>
          </w:p>
        </w:tc>
        <w:tc>
          <w:tcPr>
            <w:tcW w:w="4819" w:type="dxa"/>
            <w:shd w:val="clear" w:color="auto" w:fill="F3F4F6"/>
          </w:tcPr>
          <w:p w14:paraId="26CF2205" w14:textId="77777777" w:rsidR="00230BCC" w:rsidRDefault="00000000">
            <w:r>
              <w:rPr>
                <w:sz w:val="17"/>
              </w:rPr>
              <w:t>Infra Eng handles test automation; everyone writes unit tests</w:t>
            </w:r>
          </w:p>
        </w:tc>
      </w:tr>
      <w:tr w:rsidR="00230BCC" w14:paraId="725FC092" w14:textId="77777777">
        <w:trPr>
          <w:jc w:val="center"/>
        </w:trPr>
        <w:tc>
          <w:tcPr>
            <w:tcW w:w="4819" w:type="dxa"/>
          </w:tcPr>
          <w:p w14:paraId="35CD6E1C" w14:textId="77777777" w:rsidR="00230BCC" w:rsidRDefault="00000000">
            <w:r>
              <w:rPr>
                <w:sz w:val="17"/>
              </w:rPr>
              <w:t>Dedicated DevOps</w:t>
            </w:r>
          </w:p>
        </w:tc>
        <w:tc>
          <w:tcPr>
            <w:tcW w:w="4819" w:type="dxa"/>
          </w:tcPr>
          <w:p w14:paraId="250600F7" w14:textId="77777777" w:rsidR="00230BCC" w:rsidRDefault="00000000">
            <w:r>
              <w:rPr>
                <w:sz w:val="17"/>
              </w:rPr>
              <w:t>Infra + QA combined (both about system reliability)</w:t>
            </w:r>
          </w:p>
        </w:tc>
      </w:tr>
      <w:tr w:rsidR="00230BCC" w14:paraId="722240D9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5E6B8DC2" w14:textId="77777777" w:rsidR="00230BCC" w:rsidRDefault="00000000">
            <w:r>
              <w:rPr>
                <w:sz w:val="17"/>
              </w:rPr>
              <w:t>Coordination meetings, hand-off docs</w:t>
            </w:r>
          </w:p>
        </w:tc>
        <w:tc>
          <w:tcPr>
            <w:tcW w:w="4819" w:type="dxa"/>
            <w:shd w:val="clear" w:color="auto" w:fill="F3F4F6"/>
          </w:tcPr>
          <w:p w14:paraId="5F2A3AE5" w14:textId="77777777" w:rsidR="00230BCC" w:rsidRDefault="00000000">
            <w:r>
              <w:rPr>
                <w:sz w:val="17"/>
              </w:rPr>
              <w:t>One Slack channel, one standup, PRs are the docs</w:t>
            </w:r>
          </w:p>
        </w:tc>
      </w:tr>
    </w:tbl>
    <w:p w14:paraId="62C478A7" w14:textId="77777777" w:rsidR="00230BCC" w:rsidRDefault="00000000">
      <w:pPr>
        <w:pStyle w:val="Heading2"/>
      </w:pPr>
      <w:r>
        <w:lastRenderedPageBreak/>
        <w:t>Hiring &amp; Onboarding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0BCC" w14:paraId="43AC9D46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265586F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213" w:type="dxa"/>
            <w:shd w:val="clear" w:color="auto" w:fill="1A56DB"/>
          </w:tcPr>
          <w:p w14:paraId="3A27ABF0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Who Joins</w:t>
            </w:r>
          </w:p>
        </w:tc>
        <w:tc>
          <w:tcPr>
            <w:tcW w:w="3213" w:type="dxa"/>
            <w:shd w:val="clear" w:color="auto" w:fill="1A56DB"/>
          </w:tcPr>
          <w:p w14:paraId="1EFBF9D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They Do Immediately</w:t>
            </w:r>
          </w:p>
        </w:tc>
      </w:tr>
      <w:tr w:rsidR="00230BCC" w14:paraId="08F48C3C" w14:textId="77777777">
        <w:trPr>
          <w:jc w:val="center"/>
        </w:trPr>
        <w:tc>
          <w:tcPr>
            <w:tcW w:w="3213" w:type="dxa"/>
          </w:tcPr>
          <w:p w14:paraId="501A5D0C" w14:textId="77777777" w:rsidR="00230BCC" w:rsidRDefault="00000000">
            <w:r>
              <w:rPr>
                <w:sz w:val="17"/>
              </w:rPr>
              <w:t>Week 1</w:t>
            </w:r>
          </w:p>
        </w:tc>
        <w:tc>
          <w:tcPr>
            <w:tcW w:w="3213" w:type="dxa"/>
          </w:tcPr>
          <w:p w14:paraId="1E706E4D" w14:textId="77777777" w:rsidR="00230BCC" w:rsidRDefault="00000000">
            <w:r>
              <w:rPr>
                <w:sz w:val="17"/>
              </w:rPr>
              <w:t>Tech Lead + Infra Engineer (2 people)</w:t>
            </w:r>
          </w:p>
        </w:tc>
        <w:tc>
          <w:tcPr>
            <w:tcW w:w="3213" w:type="dxa"/>
          </w:tcPr>
          <w:p w14:paraId="5A444AC0" w14:textId="77777777" w:rsidR="00230BCC" w:rsidRDefault="00000000">
            <w:r>
              <w:rPr>
                <w:sz w:val="17"/>
              </w:rPr>
              <w:t>Infra sets up AWS; Tech Lead does architecture + DB design</w:t>
            </w:r>
          </w:p>
        </w:tc>
      </w:tr>
      <w:tr w:rsidR="00230BCC" w14:paraId="23AD5260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28B47D2A" w14:textId="77777777" w:rsidR="00230BCC" w:rsidRDefault="00000000">
            <w:r>
              <w:rPr>
                <w:sz w:val="17"/>
              </w:rPr>
              <w:t>Week 2</w:t>
            </w:r>
          </w:p>
        </w:tc>
        <w:tc>
          <w:tcPr>
            <w:tcW w:w="3213" w:type="dxa"/>
            <w:shd w:val="clear" w:color="auto" w:fill="F3F4F6"/>
          </w:tcPr>
          <w:p w14:paraId="2F3283E8" w14:textId="77777777" w:rsidR="00230BCC" w:rsidRDefault="00000000">
            <w:r>
              <w:rPr>
                <w:sz w:val="17"/>
              </w:rPr>
              <w:t>+ Backend Eng + Frontend Eng (4 people)</w:t>
            </w:r>
          </w:p>
        </w:tc>
        <w:tc>
          <w:tcPr>
            <w:tcW w:w="3213" w:type="dxa"/>
            <w:shd w:val="clear" w:color="auto" w:fill="F3F4F6"/>
          </w:tcPr>
          <w:p w14:paraId="3FFB3858" w14:textId="77777777" w:rsidR="00230BCC" w:rsidRDefault="00000000">
            <w:r>
              <w:rPr>
                <w:sz w:val="17"/>
              </w:rPr>
              <w:t>Backend starts APIs on Day 1; Frontend starts component library</w:t>
            </w:r>
          </w:p>
        </w:tc>
      </w:tr>
      <w:tr w:rsidR="00230BCC" w14:paraId="372E23AF" w14:textId="77777777">
        <w:trPr>
          <w:jc w:val="center"/>
        </w:trPr>
        <w:tc>
          <w:tcPr>
            <w:tcW w:w="3213" w:type="dxa"/>
          </w:tcPr>
          <w:p w14:paraId="4B3DEE83" w14:textId="77777777" w:rsidR="00230BCC" w:rsidRDefault="00000000">
            <w:r>
              <w:rPr>
                <w:sz w:val="17"/>
              </w:rPr>
              <w:t>Week 3</w:t>
            </w:r>
          </w:p>
        </w:tc>
        <w:tc>
          <w:tcPr>
            <w:tcW w:w="3213" w:type="dxa"/>
          </w:tcPr>
          <w:p w14:paraId="21F3F5ED" w14:textId="77777777" w:rsidR="00230BCC" w:rsidRDefault="00000000">
            <w:r>
              <w:rPr>
                <w:sz w:val="17"/>
              </w:rPr>
              <w:t>Full team operational</w:t>
            </w:r>
          </w:p>
        </w:tc>
        <w:tc>
          <w:tcPr>
            <w:tcW w:w="3213" w:type="dxa"/>
          </w:tcPr>
          <w:p w14:paraId="272E52E0" w14:textId="77777777" w:rsidR="00230BCC" w:rsidRDefault="00000000">
            <w:r>
              <w:rPr>
                <w:sz w:val="17"/>
              </w:rPr>
              <w:t>Everyone is productive and shipping code</w:t>
            </w:r>
          </w:p>
        </w:tc>
      </w:tr>
    </w:tbl>
    <w:p w14:paraId="411225A4" w14:textId="17D40D07" w:rsidR="00230BCC" w:rsidRDefault="00230BCC"/>
    <w:p w14:paraId="703AEE3A" w14:textId="77777777" w:rsidR="00230BCC" w:rsidRDefault="00000000">
      <w:pPr>
        <w:pStyle w:val="Heading1"/>
      </w:pPr>
      <w:r>
        <w:t>4. Master Timeline &amp; Phases</w:t>
      </w:r>
    </w:p>
    <w:p w14:paraId="1FD213A5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16927653" wp14:editId="0BD20DEB">
            <wp:extent cx="5669280" cy="23473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C0F" w14:textId="77777777" w:rsidR="00230BCC" w:rsidRDefault="00000000">
      <w:pPr>
        <w:pStyle w:val="Heading2"/>
      </w:pPr>
      <w:r>
        <w:t>Delivery Rhythm</w:t>
      </w:r>
    </w:p>
    <w:p w14:paraId="4800915A" w14:textId="77777777" w:rsidR="00230BCC" w:rsidRDefault="00000000">
      <w:pPr>
        <w:pStyle w:val="ListBullet"/>
      </w:pPr>
      <w:r>
        <w:rPr>
          <w:b/>
          <w:sz w:val="20"/>
        </w:rPr>
        <w:t>Every 2 weeks:</w:t>
      </w:r>
      <w:r>
        <w:rPr>
          <w:sz w:val="20"/>
        </w:rPr>
        <w:t xml:space="preserve"> Sprint demo to client (live, in staging)</w:t>
      </w:r>
    </w:p>
    <w:p w14:paraId="58D504BB" w14:textId="77777777" w:rsidR="00230BCC" w:rsidRDefault="00000000">
      <w:pPr>
        <w:pStyle w:val="ListBullet"/>
      </w:pPr>
      <w:r>
        <w:rPr>
          <w:b/>
          <w:sz w:val="20"/>
        </w:rPr>
        <w:t>Every week:</w:t>
      </w:r>
      <w:r>
        <w:rPr>
          <w:sz w:val="20"/>
        </w:rPr>
        <w:t xml:space="preserve"> Friday status email (3 bullets + risks)</w:t>
      </w:r>
    </w:p>
    <w:p w14:paraId="7F236E5E" w14:textId="77777777" w:rsidR="00230BCC" w:rsidRDefault="00000000">
      <w:pPr>
        <w:pStyle w:val="ListBullet"/>
      </w:pPr>
      <w:r>
        <w:rPr>
          <w:b/>
          <w:sz w:val="20"/>
        </w:rPr>
        <w:t>Every sprint:</w:t>
      </w:r>
      <w:r>
        <w:rPr>
          <w:sz w:val="20"/>
        </w:rPr>
        <w:t xml:space="preserve"> Deployable increment -- never more than 2 weeks without a working feature</w:t>
      </w:r>
    </w:p>
    <w:p w14:paraId="0D4E16B2" w14:textId="77777777" w:rsidR="00230BCC" w:rsidRDefault="00000000">
      <w:pPr>
        <w:pStyle w:val="ListBullet"/>
      </w:pPr>
      <w:r>
        <w:rPr>
          <w:b/>
          <w:sz w:val="20"/>
        </w:rPr>
        <w:t>9 total demos</w:t>
      </w:r>
      <w:r>
        <w:rPr>
          <w:sz w:val="20"/>
        </w:rPr>
        <w:t xml:space="preserve"> across Phases 1-2. Client sees progress 9 times before final delivery.</w:t>
      </w:r>
    </w:p>
    <w:p w14:paraId="07C95899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146CB9F4" wp14:editId="2A26875B">
            <wp:extent cx="5029200" cy="26399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elivery_appro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A652" w14:textId="77777777" w:rsidR="00230BCC" w:rsidRDefault="00000000">
      <w:r>
        <w:br w:type="page"/>
      </w:r>
    </w:p>
    <w:p w14:paraId="2DF16F3B" w14:textId="77777777" w:rsidR="00230BCC" w:rsidRDefault="00000000">
      <w:pPr>
        <w:pStyle w:val="Heading1"/>
      </w:pPr>
      <w:r>
        <w:lastRenderedPageBreak/>
        <w:t>5. Phase 0 -- Discovery &amp; Setup (3 Weeks)</w:t>
      </w:r>
    </w:p>
    <w:p w14:paraId="2245034D" w14:textId="77777777" w:rsidR="00230BCC" w:rsidRDefault="00000000">
      <w:r>
        <w:t>Duration: 3 weeks (Weeks 1-3) | Team: 2 people (Week 1) -&gt; 4 people (Weeks 2-3)</w:t>
      </w:r>
    </w:p>
    <w:p w14:paraId="4C9C64C8" w14:textId="77777777" w:rsidR="00230BCC" w:rsidRDefault="00000000">
      <w:r>
        <w:rPr>
          <w:b/>
        </w:rPr>
        <w:t xml:space="preserve">Goal: </w:t>
      </w:r>
      <w:r>
        <w:t>When Phase 1 starts on Week 4, every engineer opens their laptop and starts building features -- zero ambiguity about what to build, how to build it, or where to deploy it.</w:t>
      </w:r>
    </w:p>
    <w:p w14:paraId="26D33542" w14:textId="77777777" w:rsidR="00230BCC" w:rsidRDefault="00000000">
      <w:pPr>
        <w:pStyle w:val="Heading2"/>
      </w:pPr>
      <w:r>
        <w:t>Week 1: Architecture &amp; Infrastructure</w:t>
      </w:r>
    </w:p>
    <w:p w14:paraId="0FAEEE56" w14:textId="77777777" w:rsidR="00230BCC" w:rsidRDefault="00000000">
      <w:pPr>
        <w:pStyle w:val="ListBullet"/>
      </w:pPr>
      <w:r>
        <w:rPr>
          <w:sz w:val="20"/>
        </w:rPr>
        <w:t>Client kickoff: access AWS, GitHub, Okta sandbox, Datadog; align on PRD questions</w:t>
      </w:r>
    </w:p>
    <w:p w14:paraId="44FA060D" w14:textId="77777777" w:rsidR="00230BCC" w:rsidRDefault="00000000">
      <w:pPr>
        <w:pStyle w:val="ListBullet"/>
      </w:pPr>
      <w:r>
        <w:rPr>
          <w:sz w:val="20"/>
        </w:rPr>
        <w:t>Architecture decisions: monorepo structure, DB boundaries (PG vs Mongo), API conventions</w:t>
      </w:r>
    </w:p>
    <w:p w14:paraId="46C6EC07" w14:textId="77777777" w:rsidR="00230BCC" w:rsidRDefault="00000000">
      <w:pPr>
        <w:pStyle w:val="ListBullet"/>
      </w:pPr>
      <w:r>
        <w:rPr>
          <w:sz w:val="20"/>
        </w:rPr>
        <w:t>Database schema design: PostgreSQL ERD + MongoDB document schemas</w:t>
      </w:r>
    </w:p>
    <w:p w14:paraId="58599113" w14:textId="77777777" w:rsidR="00230BCC" w:rsidRDefault="00000000">
      <w:pPr>
        <w:pStyle w:val="ListBullet"/>
      </w:pPr>
      <w:r>
        <w:rPr>
          <w:sz w:val="20"/>
        </w:rPr>
        <w:t>Provision AWS dev environment: VPC, RDS, DocumentDB, S3, ECR, ALB</w:t>
      </w:r>
    </w:p>
    <w:p w14:paraId="7F1F5925" w14:textId="77777777" w:rsidR="00230BCC" w:rsidRDefault="00000000">
      <w:pPr>
        <w:pStyle w:val="ListBullet"/>
      </w:pPr>
      <w:r>
        <w:rPr>
          <w:sz w:val="20"/>
        </w:rPr>
        <w:t>Create GitHub monorepo (Turborepo), GitHub Actions CI pipeline</w:t>
      </w:r>
    </w:p>
    <w:p w14:paraId="70ABD913" w14:textId="77777777" w:rsidR="00230BCC" w:rsidRDefault="00000000">
      <w:pPr>
        <w:pStyle w:val="ListBullet"/>
      </w:pPr>
      <w:r>
        <w:rPr>
          <w:sz w:val="20"/>
        </w:rPr>
        <w:t>Docker Compose for local development</w:t>
      </w:r>
    </w:p>
    <w:p w14:paraId="0BB398D4" w14:textId="77777777" w:rsidR="00230BCC" w:rsidRDefault="00000000">
      <w:pPr>
        <w:pStyle w:val="Heading2"/>
      </w:pPr>
      <w:r>
        <w:t>Week 2: Scaffolding &amp; Design Direction</w:t>
      </w:r>
    </w:p>
    <w:p w14:paraId="03FAB84A" w14:textId="77777777" w:rsidR="00230BCC" w:rsidRDefault="00000000">
      <w:pPr>
        <w:pStyle w:val="ListBullet"/>
      </w:pPr>
      <w:r>
        <w:rPr>
          <w:sz w:val="20"/>
        </w:rPr>
        <w:t>Full team onboarding (4 people), codebase walkthrough, local env setup</w:t>
      </w:r>
    </w:p>
    <w:p w14:paraId="447C95FF" w14:textId="77777777" w:rsidR="00230BCC" w:rsidRDefault="00000000">
      <w:pPr>
        <w:pStyle w:val="ListBullet"/>
      </w:pPr>
      <w:r>
        <w:rPr>
          <w:sz w:val="20"/>
        </w:rPr>
        <w:t>Implement PostgreSQL schema via Prisma + seed script</w:t>
      </w:r>
    </w:p>
    <w:p w14:paraId="7A932A6E" w14:textId="77777777" w:rsidR="00230BCC" w:rsidRDefault="00000000">
      <w:pPr>
        <w:pStyle w:val="ListBullet"/>
      </w:pPr>
      <w:r>
        <w:rPr>
          <w:sz w:val="20"/>
        </w:rPr>
        <w:t>Implement MongoDB schemas via Mongoose</w:t>
      </w:r>
    </w:p>
    <w:p w14:paraId="7ACFB325" w14:textId="77777777" w:rsidR="00230BCC" w:rsidRDefault="00000000">
      <w:pPr>
        <w:pStyle w:val="ListBullet"/>
      </w:pPr>
      <w:r>
        <w:rPr>
          <w:sz w:val="20"/>
        </w:rPr>
        <w:t>Build shared UI component library (shadcn/ui, 12+ base components)</w:t>
      </w:r>
    </w:p>
    <w:p w14:paraId="0D1895F2" w14:textId="77777777" w:rsidR="00230BCC" w:rsidRDefault="00000000">
      <w:pPr>
        <w:pStyle w:val="ListBullet"/>
      </w:pPr>
      <w:r>
        <w:rPr>
          <w:sz w:val="20"/>
        </w:rPr>
        <w:t>Build Ops Portal + Rater Portal shells (navigation, layout, placeholder pages)</w:t>
      </w:r>
    </w:p>
    <w:p w14:paraId="033D1000" w14:textId="77777777" w:rsidR="00230BCC" w:rsidRDefault="00000000">
      <w:pPr>
        <w:pStyle w:val="ListBullet"/>
      </w:pPr>
      <w:r>
        <w:rPr>
          <w:sz w:val="20"/>
        </w:rPr>
        <w:t>Implement auth module: JWT, bcrypt, login/logout/me, RBAC middleware</w:t>
      </w:r>
    </w:p>
    <w:p w14:paraId="589B947C" w14:textId="77777777" w:rsidR="00230BCC" w:rsidRDefault="00000000">
      <w:pPr>
        <w:pStyle w:val="ListBullet"/>
      </w:pPr>
      <w:r>
        <w:rPr>
          <w:sz w:val="20"/>
        </w:rPr>
        <w:t>Set up Playwright E2E framework + Datadog agent</w:t>
      </w:r>
    </w:p>
    <w:p w14:paraId="639C33A3" w14:textId="77777777" w:rsidR="00230BCC" w:rsidRDefault="00000000">
      <w:pPr>
        <w:pStyle w:val="Heading2"/>
      </w:pPr>
      <w:r>
        <w:t>Week 3: Integration &amp; Sign-Off</w:t>
      </w:r>
    </w:p>
    <w:p w14:paraId="7A75D5D8" w14:textId="77777777" w:rsidR="00230BCC" w:rsidRDefault="00000000">
      <w:pPr>
        <w:pStyle w:val="ListBullet"/>
      </w:pPr>
      <w:r>
        <w:rPr>
          <w:sz w:val="20"/>
        </w:rPr>
        <w:t>End-to-end login flow: login page -&gt; API -&gt; JWT -&gt; portal -&gt; role-based routing</w:t>
      </w:r>
    </w:p>
    <w:p w14:paraId="1599B350" w14:textId="77777777" w:rsidR="00230BCC" w:rsidRDefault="00000000">
      <w:pPr>
        <w:pStyle w:val="ListBullet"/>
      </w:pPr>
      <w:r>
        <w:rPr>
          <w:sz w:val="20"/>
        </w:rPr>
        <w:t>RBAC enforcement: rater cannot access Ops URLs (server-side)</w:t>
      </w:r>
    </w:p>
    <w:p w14:paraId="4480B0A5" w14:textId="77777777" w:rsidR="00230BCC" w:rsidRDefault="00000000">
      <w:pPr>
        <w:pStyle w:val="ListBullet"/>
      </w:pPr>
      <w:r>
        <w:rPr>
          <w:sz w:val="20"/>
        </w:rPr>
        <w:t>Deploy all apps to staging, S3 signed URL service working</w:t>
      </w:r>
    </w:p>
    <w:p w14:paraId="180586B5" w14:textId="77777777" w:rsidR="00230BCC" w:rsidRDefault="00000000">
      <w:pPr>
        <w:pStyle w:val="ListBullet"/>
      </w:pPr>
      <w:r>
        <w:rPr>
          <w:sz w:val="20"/>
        </w:rPr>
        <w:t>Sprint 1-4 backlog creation with acceptance criteria</w:t>
      </w:r>
    </w:p>
    <w:p w14:paraId="270D7C49" w14:textId="77777777" w:rsidR="00230BCC" w:rsidRDefault="00000000">
      <w:pPr>
        <w:pStyle w:val="ListBullet"/>
      </w:pPr>
      <w:r>
        <w:rPr>
          <w:sz w:val="20"/>
        </w:rPr>
        <w:t>Client demo: staging login + portals + architecture walkthrough</w:t>
      </w:r>
    </w:p>
    <w:p w14:paraId="4B65CEA4" w14:textId="77777777" w:rsidR="00230BCC" w:rsidRDefault="00000000">
      <w:pPr>
        <w:pStyle w:val="Heading2"/>
      </w:pPr>
      <w:r>
        <w:t>What the Client Sees at End of Phase 0</w:t>
      </w:r>
    </w:p>
    <w:p w14:paraId="1BB5466B" w14:textId="77777777" w:rsidR="00230BCC" w:rsidRDefault="00000000">
      <w:r>
        <w:t>A polished login page. The Ops Portal with a sidebar (Dashboard, Projects, Batches, Tasks, Users) -- pages are placeholder but navigation and design language are real. A separate Rater Portal. RBAC works: raters get 403 on Ops URLs. In GitHub: a clean monorepo with green CI and automated deploys. It looks like a real product. It just does not do anything yet. But the skeleton is rock-solid.</w:t>
      </w:r>
    </w:p>
    <w:p w14:paraId="145B2C5F" w14:textId="77777777" w:rsidR="00230BCC" w:rsidRDefault="00000000">
      <w:r>
        <w:br w:type="page"/>
      </w:r>
    </w:p>
    <w:p w14:paraId="08C20684" w14:textId="77777777" w:rsidR="00230BCC" w:rsidRDefault="00000000">
      <w:pPr>
        <w:pStyle w:val="Heading1"/>
      </w:pPr>
      <w:r>
        <w:lastRenderedPageBreak/>
        <w:t>6. Phase 1 -- MVP Foundational Platform (8 Weeks)</w:t>
      </w:r>
    </w:p>
    <w:p w14:paraId="1680ACCE" w14:textId="77777777" w:rsidR="00230BCC" w:rsidRDefault="00000000">
      <w:r>
        <w:t>Duration: 8 weeks (W4-W11) | 4 two-week sprints | Team: 4 people</w:t>
      </w:r>
    </w:p>
    <w:p w14:paraId="61720CD0" w14:textId="77777777" w:rsidR="00230BCC" w:rsidRDefault="00000000">
      <w:r>
        <w:rPr>
          <w:b/>
        </w:rPr>
        <w:t xml:space="preserve">Goal: </w:t>
      </w:r>
      <w:r>
        <w:t>A production-ready internal annotation platform that replaces manual task distribution.</w:t>
      </w:r>
    </w:p>
    <w:p w14:paraId="6F626751" w14:textId="77777777" w:rsidR="00230BCC" w:rsidRDefault="00000000">
      <w:pPr>
        <w:pStyle w:val="Heading2"/>
      </w:pPr>
      <w:r>
        <w:t>Sprint 1 (Weeks 4-5): Data Model &amp; Pipeline Engine</w:t>
      </w:r>
    </w:p>
    <w:p w14:paraId="2D2293E0" w14:textId="77777777" w:rsidR="00230BCC" w:rsidRDefault="00000000">
      <w:r>
        <w:t>Theme: "Work can be created, organized, and moved through a pipeline"</w:t>
      </w:r>
    </w:p>
    <w:p w14:paraId="228FBF2F" w14:textId="77777777" w:rsidR="00230BCC" w:rsidRDefault="00000000">
      <w:pPr>
        <w:pStyle w:val="ListBullet"/>
      </w:pPr>
      <w:r>
        <w:rPr>
          <w:sz w:val="20"/>
        </w:rPr>
        <w:t>Pipeline engine: configurable stages in MongoDB, state machine for transitions</w:t>
      </w:r>
    </w:p>
    <w:p w14:paraId="7FA63A7F" w14:textId="77777777" w:rsidR="00230BCC" w:rsidRDefault="00000000">
      <w:pPr>
        <w:pStyle w:val="ListBullet"/>
      </w:pPr>
      <w:r>
        <w:rPr>
          <w:sz w:val="20"/>
        </w:rPr>
        <w:t>Response schema system: JSON Schema storage, ajv validation, per-level schemas</w:t>
      </w:r>
    </w:p>
    <w:p w14:paraId="271F24D5" w14:textId="77777777" w:rsidR="00230BCC" w:rsidRDefault="00000000">
      <w:pPr>
        <w:pStyle w:val="ListBullet"/>
      </w:pPr>
      <w:r>
        <w:rPr>
          <w:sz w:val="20"/>
        </w:rPr>
        <w:t>Full CRUD APIs: Workspace, Project, Batch, Task, Annotation</w:t>
      </w:r>
    </w:p>
    <w:p w14:paraId="70D4BB3E" w14:textId="77777777" w:rsidR="00230BCC" w:rsidRDefault="00000000">
      <w:pPr>
        <w:pStyle w:val="ListBullet"/>
      </w:pPr>
      <w:r>
        <w:rPr>
          <w:sz w:val="20"/>
        </w:rPr>
        <w:t>Ops Portal: project pages, pipeline config UI, batch &amp; task views</w:t>
      </w:r>
    </w:p>
    <w:p w14:paraId="2C203EBF" w14:textId="77777777" w:rsidR="00230BCC" w:rsidRDefault="00000000">
      <w:pPr>
        <w:pStyle w:val="ListBullet"/>
      </w:pPr>
      <w:r>
        <w:rPr>
          <w:sz w:val="20"/>
        </w:rPr>
        <w:t>S3 file upload integration with presigned URLs</w:t>
      </w:r>
    </w:p>
    <w:p w14:paraId="6C13FDBA" w14:textId="77777777" w:rsidR="00230BCC" w:rsidRDefault="00000000">
      <w:pPr>
        <w:pStyle w:val="Heading2"/>
      </w:pPr>
      <w:r>
        <w:t>Sprint 2 (Weeks 6-7): Queue, Assignment &amp; Claiming</w:t>
      </w:r>
    </w:p>
    <w:p w14:paraId="55F9A854" w14:textId="77777777" w:rsidR="00230BCC" w:rsidRDefault="00000000">
      <w:r>
        <w:t>Theme: "Raters receive work and can claim it without conflicts"</w:t>
      </w:r>
    </w:p>
    <w:p w14:paraId="65BB7DBF" w14:textId="77777777" w:rsidR="00230BCC" w:rsidRDefault="00000000">
      <w:pPr>
        <w:pStyle w:val="ListBullet"/>
      </w:pPr>
      <w:r>
        <w:rPr>
          <w:sz w:val="20"/>
        </w:rPr>
        <w:t>Claim locking engine: SELECT FOR UPDATE SKIP LOCKED -- zero double claims</w:t>
      </w:r>
    </w:p>
    <w:p w14:paraId="64D4036B" w14:textId="77777777" w:rsidR="00230BCC" w:rsidRDefault="00000000">
      <w:pPr>
        <w:pStyle w:val="ListBullet"/>
      </w:pPr>
      <w:r>
        <w:rPr>
          <w:sz w:val="20"/>
        </w:rPr>
        <w:t>FIFO queue engine with Redis sorted set cache for 100K tasks/day</w:t>
      </w:r>
    </w:p>
    <w:p w14:paraId="34940374" w14:textId="77777777" w:rsidR="00230BCC" w:rsidRDefault="00000000">
      <w:pPr>
        <w:pStyle w:val="ListBullet"/>
      </w:pPr>
      <w:r>
        <w:rPr>
          <w:sz w:val="20"/>
        </w:rPr>
        <w:t>Assignment system: manual and automatic, batch-level</w:t>
      </w:r>
    </w:p>
    <w:p w14:paraId="2D553BFA" w14:textId="77777777" w:rsidR="00230BCC" w:rsidRDefault="00000000">
      <w:pPr>
        <w:pStyle w:val="ListBullet"/>
      </w:pPr>
      <w:r>
        <w:rPr>
          <w:sz w:val="20"/>
        </w:rPr>
        <w:t>Rater Portal: task queue, "Start Next Task" button, claim flow with heartbeat</w:t>
      </w:r>
    </w:p>
    <w:p w14:paraId="39EAC08F" w14:textId="77777777" w:rsidR="00230BCC" w:rsidRDefault="00000000">
      <w:pPr>
        <w:pStyle w:val="ListBullet"/>
      </w:pPr>
      <w:r>
        <w:rPr>
          <w:sz w:val="20"/>
        </w:rPr>
        <w:t>Media renderers: image zoom/pan, audio waveform, video player, HTML/Markdown</w:t>
      </w:r>
    </w:p>
    <w:p w14:paraId="7DEA0683" w14:textId="77777777" w:rsidR="00230BCC" w:rsidRDefault="00000000">
      <w:pPr>
        <w:pStyle w:val="ListBullet"/>
      </w:pPr>
      <w:r>
        <w:rPr>
          <w:sz w:val="20"/>
        </w:rPr>
        <w:t>Concurrency load test: 50 raters claiming simultaneously -- zero collisions</w:t>
      </w:r>
    </w:p>
    <w:p w14:paraId="1608C442" w14:textId="77777777" w:rsidR="00230BCC" w:rsidRDefault="00000000">
      <w:pPr>
        <w:pStyle w:val="Heading2"/>
      </w:pPr>
      <w:r>
        <w:t>Sprint 3 (Weeks 8-9): Task UI &amp; Annotation Flow</w:t>
      </w:r>
    </w:p>
    <w:p w14:paraId="695DC468" w14:textId="77777777" w:rsidR="00230BCC" w:rsidRDefault="00000000">
      <w:r>
        <w:t>Theme: "Raters open tasks, see rich media, fill out annotation forms, and submit"</w:t>
      </w:r>
    </w:p>
    <w:p w14:paraId="4D44BEF8" w14:textId="77777777" w:rsidR="00230BCC" w:rsidRDefault="00000000">
      <w:r>
        <w:rPr>
          <w:b/>
          <w:color w:val="DC2626"/>
        </w:rPr>
        <w:t xml:space="preserve">HIGHEST RISK SPRINT: </w:t>
      </w:r>
      <w:r>
        <w:t>Client confirmed Task UI requires conditional logic, nested schemas, and repeater sections. Tech Lead pair-programs with Frontend Engineer during this sprint.</w:t>
      </w:r>
    </w:p>
    <w:p w14:paraId="615F0D3A" w14:textId="77777777" w:rsidR="00230BCC" w:rsidRDefault="00000000">
      <w:pPr>
        <w:pStyle w:val="ListBullet"/>
      </w:pPr>
      <w:r>
        <w:rPr>
          <w:sz w:val="20"/>
        </w:rPr>
        <w:t>Recursive schema-driven form renderer: conditional fields, nested objects, array repeaters</w:t>
      </w:r>
    </w:p>
    <w:p w14:paraId="168B61CF" w14:textId="77777777" w:rsidR="00230BCC" w:rsidRDefault="00000000">
      <w:pPr>
        <w:pStyle w:val="ListBullet"/>
      </w:pPr>
      <w:r>
        <w:rPr>
          <w:sz w:val="20"/>
        </w:rPr>
        <w:t>Annotation submission pipeline: validate, store in MongoDB, update PG, advance pipeline</w:t>
      </w:r>
    </w:p>
    <w:p w14:paraId="7C33FFB6" w14:textId="77777777" w:rsidR="00230BCC" w:rsidRDefault="00000000">
      <w:pPr>
        <w:pStyle w:val="ListBullet"/>
      </w:pPr>
      <w:r>
        <w:rPr>
          <w:sz w:val="20"/>
        </w:rPr>
        <w:t>Reviewer flow: see all prior annotations + reviewer-only fields</w:t>
      </w:r>
    </w:p>
    <w:p w14:paraId="71E5EE30" w14:textId="77777777" w:rsidR="00230BCC" w:rsidRDefault="00000000">
      <w:pPr>
        <w:pStyle w:val="ListBullet"/>
      </w:pPr>
      <w:r>
        <w:rPr>
          <w:sz w:val="20"/>
        </w:rPr>
        <w:t>Full rater flow: claim -&gt; media + dynamic form -&gt; submit -&gt; auto-load next</w:t>
      </w:r>
    </w:p>
    <w:p w14:paraId="1CEF980F" w14:textId="77777777" w:rsidR="00230BCC" w:rsidRDefault="00000000">
      <w:pPr>
        <w:pStyle w:val="Heading2"/>
      </w:pPr>
      <w:r>
        <w:t>Sprint 4 (Weeks 10-11): Polish, User Management &amp; Phase 1 Acceptance</w:t>
      </w:r>
    </w:p>
    <w:p w14:paraId="2EA92B3A" w14:textId="77777777" w:rsidR="00230BCC" w:rsidRDefault="00000000">
      <w:r>
        <w:t>Theme: "Everything works end-to-end, is tested, documented, and ready for sign-off"</w:t>
      </w:r>
    </w:p>
    <w:p w14:paraId="2AEC1741" w14:textId="77777777" w:rsidR="00230BCC" w:rsidRDefault="00000000">
      <w:pPr>
        <w:pStyle w:val="ListBullet"/>
      </w:pPr>
      <w:r>
        <w:rPr>
          <w:sz w:val="20"/>
        </w:rPr>
        <w:t>User management: create, edit, list, deactivate, roles, bulk CSV import</w:t>
      </w:r>
    </w:p>
    <w:p w14:paraId="3E44E185" w14:textId="77777777" w:rsidR="00230BCC" w:rsidRDefault="00000000">
      <w:pPr>
        <w:pStyle w:val="ListBullet"/>
      </w:pPr>
      <w:r>
        <w:rPr>
          <w:sz w:val="20"/>
        </w:rPr>
        <w:t>Basic export API (JSON/CSV), activity logging to Datadog</w:t>
      </w:r>
    </w:p>
    <w:p w14:paraId="738C7B0A" w14:textId="77777777" w:rsidR="00230BCC" w:rsidRDefault="00000000">
      <w:pPr>
        <w:pStyle w:val="ListBullet"/>
      </w:pPr>
      <w:r>
        <w:rPr>
          <w:sz w:val="20"/>
        </w:rPr>
        <w:t>Full UI polish: error states, loading skeletons, toast notifications, responsive design</w:t>
      </w:r>
    </w:p>
    <w:p w14:paraId="6F5912A9" w14:textId="77777777" w:rsidR="00230BCC" w:rsidRDefault="00000000">
      <w:pPr>
        <w:pStyle w:val="ListBullet"/>
      </w:pPr>
      <w:r>
        <w:rPr>
          <w:sz w:val="20"/>
        </w:rPr>
        <w:t>Full regression E2E suite (40+ tests), load test (100 concurrent raters)</w:t>
      </w:r>
    </w:p>
    <w:p w14:paraId="472DCA1E" w14:textId="77777777" w:rsidR="00230BCC" w:rsidRDefault="00000000">
      <w:pPr>
        <w:pStyle w:val="ListBullet"/>
      </w:pPr>
      <w:r>
        <w:rPr>
          <w:sz w:val="20"/>
        </w:rPr>
        <w:t>OpenAPI/Swagger docs, architecture diagrams, developer setup guide</w:t>
      </w:r>
    </w:p>
    <w:p w14:paraId="1155E51F" w14:textId="77777777" w:rsidR="0090075C" w:rsidRDefault="0090075C" w:rsidP="00F562F1">
      <w:pPr>
        <w:pStyle w:val="ListBullet"/>
        <w:numPr>
          <w:ilvl w:val="0"/>
          <w:numId w:val="0"/>
        </w:numPr>
        <w:ind w:left="360"/>
      </w:pPr>
    </w:p>
    <w:p w14:paraId="39EE8931" w14:textId="77777777" w:rsidR="00F562F1" w:rsidRPr="0090075C" w:rsidRDefault="00F562F1" w:rsidP="00F562F1">
      <w:pPr>
        <w:pStyle w:val="ListBullet"/>
        <w:numPr>
          <w:ilvl w:val="0"/>
          <w:numId w:val="0"/>
        </w:numPr>
        <w:ind w:left="360"/>
      </w:pPr>
    </w:p>
    <w:p w14:paraId="55B57933" w14:textId="7CCAF640" w:rsidR="0090075C" w:rsidRDefault="0090075C" w:rsidP="0090075C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1A56DB"/>
          <w:sz w:val="30"/>
          <w:szCs w:val="26"/>
        </w:rPr>
      </w:pPr>
      <w:r w:rsidRPr="0090075C">
        <w:rPr>
          <w:rFonts w:asciiTheme="majorHAnsi" w:eastAsiaTheme="majorEastAsia" w:hAnsiTheme="majorHAnsi" w:cstheme="majorBidi"/>
          <w:b/>
          <w:bCs/>
          <w:color w:val="1A56DB"/>
          <w:sz w:val="30"/>
          <w:szCs w:val="26"/>
        </w:rPr>
        <w:lastRenderedPageBreak/>
        <w:t>Phase 1 – PRD P0 Acceptance Deliverables</w:t>
      </w:r>
    </w:p>
    <w:p w14:paraId="3FD95B9F" w14:textId="77777777" w:rsidR="00F562F1" w:rsidRPr="0090075C" w:rsidRDefault="00F562F1" w:rsidP="0090075C">
      <w:pPr>
        <w:pStyle w:val="ListBullet"/>
        <w:numPr>
          <w:ilvl w:val="0"/>
          <w:numId w:val="0"/>
        </w:numPr>
      </w:pPr>
    </w:p>
    <w:p w14:paraId="6817D34D" w14:textId="45D34972" w:rsidR="00230BCC" w:rsidRDefault="00000000">
      <w:pPr>
        <w:pStyle w:val="ListBullet"/>
      </w:pPr>
      <w:r>
        <w:rPr>
          <w:sz w:val="20"/>
        </w:rPr>
        <w:t>Data Model: Workspace -&gt; Project -&gt; Batch -&gt; Task -&gt; Annotation hierarchy, full CRUD APIs</w:t>
      </w:r>
    </w:p>
    <w:p w14:paraId="75120CC2" w14:textId="77777777" w:rsidR="00230BCC" w:rsidRDefault="00000000">
      <w:pPr>
        <w:pStyle w:val="ListBullet"/>
      </w:pPr>
      <w:r>
        <w:rPr>
          <w:sz w:val="20"/>
        </w:rPr>
        <w:t>Pipeline Engine: Configurable multi-stage pipeline, status transitions, Ops controls</w:t>
      </w:r>
    </w:p>
    <w:p w14:paraId="50805BDF" w14:textId="77777777" w:rsidR="00230BCC" w:rsidRDefault="00000000">
      <w:pPr>
        <w:pStyle w:val="ListBullet"/>
      </w:pPr>
      <w:r>
        <w:rPr>
          <w:sz w:val="20"/>
        </w:rPr>
        <w:t>Queue System: FIFO ordering, deterministic claim locking, assignment, heartbeat + timeout</w:t>
      </w:r>
    </w:p>
    <w:p w14:paraId="67515B57" w14:textId="77777777" w:rsidR="00230BCC" w:rsidRDefault="00000000">
      <w:pPr>
        <w:pStyle w:val="ListBullet"/>
      </w:pPr>
      <w:r>
        <w:rPr>
          <w:sz w:val="20"/>
        </w:rPr>
        <w:t>Task UI: Media rendering (text/image/audio/video/HTML), schema-driven response forms with conditional logic + repeaters</w:t>
      </w:r>
    </w:p>
    <w:p w14:paraId="372A16EF" w14:textId="77777777" w:rsidR="00230BCC" w:rsidRDefault="00000000">
      <w:pPr>
        <w:pStyle w:val="ListBullet"/>
      </w:pPr>
      <w:r>
        <w:rPr>
          <w:sz w:val="20"/>
        </w:rPr>
        <w:t>Rater Portal: Task queue, claim, annotate, submit, auto-next</w:t>
      </w:r>
    </w:p>
    <w:p w14:paraId="64BEB21A" w14:textId="77777777" w:rsidR="00230BCC" w:rsidRDefault="00000000">
      <w:pPr>
        <w:pStyle w:val="ListBullet"/>
      </w:pPr>
      <w:r>
        <w:rPr>
          <w:sz w:val="20"/>
        </w:rPr>
        <w:t>Ops Portal: Project setup, pipeline config, batch creation, task upload, assignments, filtering</w:t>
      </w:r>
    </w:p>
    <w:p w14:paraId="02C38323" w14:textId="77777777" w:rsidR="00230BCC" w:rsidRDefault="00000000">
      <w:pPr>
        <w:pStyle w:val="ListBullet"/>
      </w:pPr>
      <w:r>
        <w:rPr>
          <w:sz w:val="20"/>
        </w:rPr>
        <w:t>Auth: JWT login, RBAC enforcement (server-side), internal vs external separation</w:t>
      </w:r>
    </w:p>
    <w:p w14:paraId="218A9A93" w14:textId="77777777" w:rsidR="00230BCC" w:rsidRDefault="00000000">
      <w:pPr>
        <w:pStyle w:val="ListBullet"/>
      </w:pPr>
      <w:r>
        <w:rPr>
          <w:sz w:val="20"/>
        </w:rPr>
        <w:t>Storage: S3 structured storage with signed URLs for upload and retrieval</w:t>
      </w:r>
    </w:p>
    <w:p w14:paraId="5D58D078" w14:textId="77777777" w:rsidR="00230BCC" w:rsidRDefault="00000000">
      <w:pPr>
        <w:pStyle w:val="ListBullet"/>
      </w:pPr>
      <w:r>
        <w:rPr>
          <w:sz w:val="20"/>
        </w:rPr>
        <w:t>Tests: 40+ E2E tests, API tests, concurrency load tests -- all green in CI</w:t>
      </w:r>
    </w:p>
    <w:p w14:paraId="33427EFC" w14:textId="77777777" w:rsidR="00230BCC" w:rsidRPr="0090075C" w:rsidRDefault="00000000">
      <w:pPr>
        <w:pStyle w:val="ListBullet"/>
      </w:pPr>
      <w:r>
        <w:rPr>
          <w:sz w:val="20"/>
        </w:rPr>
        <w:t>Documentation: OpenAPI/Swagger API docs, architecture summary, setup guide</w:t>
      </w:r>
    </w:p>
    <w:p w14:paraId="7BE4148C" w14:textId="77777777" w:rsidR="0090075C" w:rsidRDefault="0090075C" w:rsidP="0090075C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171693D6" w14:textId="77777777" w:rsidR="0090075C" w:rsidRDefault="0090075C" w:rsidP="0090075C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65F9A8C4" w14:textId="77777777" w:rsidR="00F562F1" w:rsidRDefault="00F562F1" w:rsidP="0090075C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1B358B38" w14:textId="08B65CD0" w:rsidR="0090075C" w:rsidRPr="00F562F1" w:rsidRDefault="0090075C" w:rsidP="0090075C">
      <w:pPr>
        <w:pStyle w:val="ListBullet"/>
        <w:numPr>
          <w:ilvl w:val="0"/>
          <w:numId w:val="0"/>
        </w:numPr>
        <w:ind w:left="360" w:hanging="360"/>
        <w:rPr>
          <w:color w:val="595959" w:themeColor="text1" w:themeTint="A6"/>
        </w:rPr>
      </w:pPr>
      <w:r w:rsidRPr="00F562F1">
        <w:rPr>
          <w:color w:val="595959" w:themeColor="text1" w:themeTint="A6"/>
        </w:rPr>
        <w:t>All Phase 1 deliverables correspond to PRD P0 requirements including CRUD APIs, pipeline engine, queueing, deterministic claim locking, Task UI, Ops Portal, Rater Portal, and baseline RBAC enforcement</w:t>
      </w:r>
    </w:p>
    <w:p w14:paraId="190E58E6" w14:textId="3D0482AF" w:rsidR="00230BCC" w:rsidRDefault="00230BCC"/>
    <w:p w14:paraId="567530BE" w14:textId="77777777" w:rsidR="00230BCC" w:rsidRDefault="00000000">
      <w:pPr>
        <w:pStyle w:val="Heading1"/>
      </w:pPr>
      <w:r>
        <w:t>7. Phase 2 -- Operational Expansion (10 Weeks)</w:t>
      </w:r>
    </w:p>
    <w:p w14:paraId="68DBC3E9" w14:textId="77777777" w:rsidR="00230BCC" w:rsidRDefault="00000000">
      <w:r>
        <w:t>Duration: 10 weeks (W12-W21) | 5 two-week sprints | Team: 4 people</w:t>
      </w:r>
    </w:p>
    <w:p w14:paraId="51F7A825" w14:textId="77777777" w:rsidR="00230BCC" w:rsidRDefault="00000000">
      <w:r>
        <w:rPr>
          <w:b/>
        </w:rPr>
        <w:t xml:space="preserve">Goal: </w:t>
      </w:r>
      <w:r>
        <w:t>Enterprise-grade operations -- 10+ concurrent projects, quality controls, Okta SSO, customer portal.</w:t>
      </w:r>
    </w:p>
    <w:p w14:paraId="24FA7FDD" w14:textId="77777777" w:rsidR="00230BCC" w:rsidRDefault="00000000">
      <w:pPr>
        <w:pStyle w:val="Heading2"/>
      </w:pPr>
      <w:r>
        <w:t>Sprint 5 (W12-13): Consensus &amp; Benchmarks</w:t>
      </w:r>
    </w:p>
    <w:p w14:paraId="390814C2" w14:textId="77777777" w:rsidR="00230BCC" w:rsidRDefault="00000000">
      <w:pPr>
        <w:pStyle w:val="ListBullet"/>
      </w:pPr>
      <w:r>
        <w:rPr>
          <w:sz w:val="20"/>
        </w:rPr>
        <w:t>Consensus engine: N annotations per task, same task served to N raters, aggregation view</w:t>
      </w:r>
    </w:p>
    <w:p w14:paraId="0611174B" w14:textId="77777777" w:rsidR="00230BCC" w:rsidRDefault="00000000">
      <w:pPr>
        <w:pStyle w:val="ListBullet"/>
      </w:pPr>
      <w:r>
        <w:rPr>
          <w:sz w:val="20"/>
        </w:rPr>
        <w:t>Benchmark system: golden tasks, gate mode (blocks until X%), interleaved injection</w:t>
      </w:r>
    </w:p>
    <w:p w14:paraId="58B7504B" w14:textId="77777777" w:rsidR="00230BCC" w:rsidRDefault="00000000">
      <w:pPr>
        <w:pStyle w:val="ListBullet"/>
      </w:pPr>
      <w:r>
        <w:rPr>
          <w:sz w:val="20"/>
        </w:rPr>
        <w:t>Rater levels and mass assignment by level</w:t>
      </w:r>
    </w:p>
    <w:p w14:paraId="0B9021FE" w14:textId="77777777" w:rsidR="00230BCC" w:rsidRDefault="00000000">
      <w:pPr>
        <w:pStyle w:val="ListBullet"/>
      </w:pPr>
      <w:r>
        <w:rPr>
          <w:sz w:val="20"/>
        </w:rPr>
        <w:t>Reviewer consensus view: side-by-side display of all N annotations</w:t>
      </w:r>
    </w:p>
    <w:p w14:paraId="3374D176" w14:textId="77777777" w:rsidR="00230BCC" w:rsidRDefault="00000000">
      <w:pPr>
        <w:pStyle w:val="Heading2"/>
      </w:pPr>
      <w:r>
        <w:t>Sprint 6 (W14-15): Bulk Upload, Export &amp; Ops Controls</w:t>
      </w:r>
    </w:p>
    <w:p w14:paraId="23945A96" w14:textId="77777777" w:rsidR="00230BCC" w:rsidRDefault="00000000">
      <w:pPr>
        <w:pStyle w:val="ListBullet"/>
      </w:pPr>
      <w:r>
        <w:rPr>
          <w:sz w:val="20"/>
        </w:rPr>
        <w:t>Streaming bulk upload: NDJSON/CSV, real-time progress, error reporting</w:t>
      </w:r>
    </w:p>
    <w:p w14:paraId="0D63E13F" w14:textId="77777777" w:rsidR="00230BCC" w:rsidRDefault="00000000">
      <w:pPr>
        <w:pStyle w:val="ListBullet"/>
      </w:pPr>
      <w:r>
        <w:rPr>
          <w:sz w:val="20"/>
        </w:rPr>
        <w:t>Batch export: CSV/JSON + media URLs + ZIP packaging</w:t>
      </w:r>
    </w:p>
    <w:p w14:paraId="4BC4DC91" w14:textId="77777777" w:rsidR="00230BCC" w:rsidRDefault="00000000">
      <w:pPr>
        <w:pStyle w:val="ListBullet"/>
      </w:pPr>
      <w:r>
        <w:rPr>
          <w:sz w:val="20"/>
        </w:rPr>
        <w:t>Reset/archive/ignore controls (single + bulk) with full audit trail</w:t>
      </w:r>
    </w:p>
    <w:p w14:paraId="5A4E86BC" w14:textId="77777777" w:rsidR="00230BCC" w:rsidRDefault="00000000">
      <w:pPr>
        <w:pStyle w:val="ListBullet"/>
      </w:pPr>
      <w:r>
        <w:rPr>
          <w:sz w:val="20"/>
        </w:rPr>
        <w:t>Load test: 10K task upload &lt; 2 min, 5K export &lt; 60s</w:t>
      </w:r>
    </w:p>
    <w:p w14:paraId="1193AEE5" w14:textId="77777777" w:rsidR="00230BCC" w:rsidRDefault="00000000">
      <w:pPr>
        <w:pStyle w:val="Heading2"/>
      </w:pPr>
      <w:r>
        <w:t>Sprint 7 (W16-17): Linters, Time Tracking &amp; Tags</w:t>
      </w:r>
    </w:p>
    <w:p w14:paraId="69A93D70" w14:textId="77777777" w:rsidR="00230BCC" w:rsidRDefault="00000000">
      <w:pPr>
        <w:pStyle w:val="ListBullet"/>
      </w:pPr>
      <w:r>
        <w:rPr>
          <w:sz w:val="20"/>
        </w:rPr>
        <w:t>Pluggable linter framework: blocking vs warning mode, 3 built-in linters</w:t>
      </w:r>
    </w:p>
    <w:p w14:paraId="1CA6DF03" w14:textId="77777777" w:rsidR="00230BCC" w:rsidRDefault="00000000">
      <w:pPr>
        <w:pStyle w:val="ListBullet"/>
      </w:pPr>
      <w:r>
        <w:rPr>
          <w:sz w:val="20"/>
        </w:rPr>
        <w:t>Time tracking: active time per task, idle detection, Ops queryable</w:t>
      </w:r>
    </w:p>
    <w:p w14:paraId="48C62A17" w14:textId="77777777" w:rsidR="00230BCC" w:rsidRDefault="00000000">
      <w:pPr>
        <w:pStyle w:val="ListBullet"/>
      </w:pPr>
      <w:r>
        <w:rPr>
          <w:sz w:val="20"/>
        </w:rPr>
        <w:t>Tag management: bulk tags on tasks + raters, tag-based filtering</w:t>
      </w:r>
    </w:p>
    <w:p w14:paraId="75499070" w14:textId="77777777" w:rsidR="00230BCC" w:rsidRDefault="00000000">
      <w:pPr>
        <w:pStyle w:val="Heading2"/>
      </w:pPr>
      <w:r>
        <w:lastRenderedPageBreak/>
        <w:t>Sprint 8 (W18-19): Customer Portal, Okta SSO &amp; Audit</w:t>
      </w:r>
    </w:p>
    <w:p w14:paraId="223721F5" w14:textId="77777777" w:rsidR="00230BCC" w:rsidRDefault="00000000">
      <w:pPr>
        <w:pStyle w:val="ListBullet"/>
      </w:pPr>
      <w:r>
        <w:rPr>
          <w:sz w:val="20"/>
        </w:rPr>
        <w:t>Okta SSO: OAuth2 PKCE, JIT provisioning, session management</w:t>
      </w:r>
    </w:p>
    <w:p w14:paraId="381E84DA" w14:textId="77777777" w:rsidR="00230BCC" w:rsidRDefault="00000000">
      <w:pPr>
        <w:pStyle w:val="ListBullet"/>
      </w:pPr>
      <w:r>
        <w:rPr>
          <w:sz w:val="20"/>
        </w:rPr>
        <w:t>Customer Portal: org dashboard, seat management, API key, annotation volume</w:t>
      </w:r>
    </w:p>
    <w:p w14:paraId="05DB78AA" w14:textId="77777777" w:rsidR="00230BCC" w:rsidRDefault="00000000">
      <w:pPr>
        <w:pStyle w:val="ListBullet"/>
      </w:pPr>
      <w:r>
        <w:rPr>
          <w:sz w:val="20"/>
        </w:rPr>
        <w:t>Full audit logging: searchable, filterable, 15-day retention with cleanup</w:t>
      </w:r>
    </w:p>
    <w:p w14:paraId="4FB0C096" w14:textId="77777777" w:rsidR="00230BCC" w:rsidRDefault="00000000">
      <w:pPr>
        <w:pStyle w:val="Heading2"/>
      </w:pPr>
      <w:r>
        <w:t>Sprint 9 (W20-21): GUI UI Builder, Impersonation &amp; Final Polish</w:t>
      </w:r>
    </w:p>
    <w:p w14:paraId="4AD9287D" w14:textId="77777777" w:rsidR="00230BCC" w:rsidRDefault="00000000">
      <w:pPr>
        <w:pStyle w:val="ListBullet"/>
      </w:pPr>
      <w:r>
        <w:rPr>
          <w:sz w:val="20"/>
        </w:rPr>
        <w:t>GUI UI Builder: visual schema editor with live preview, versioned</w:t>
      </w:r>
    </w:p>
    <w:p w14:paraId="07F30FC4" w14:textId="77777777" w:rsidR="00230BCC" w:rsidRDefault="00000000">
      <w:pPr>
        <w:pStyle w:val="ListBullet"/>
      </w:pPr>
      <w:r>
        <w:rPr>
          <w:sz w:val="20"/>
        </w:rPr>
        <w:t>Admin impersonation: time-bounded, logged, with clear UI indicator</w:t>
      </w:r>
    </w:p>
    <w:p w14:paraId="12B08934" w14:textId="77777777" w:rsidR="00230BCC" w:rsidRDefault="00000000">
      <w:pPr>
        <w:pStyle w:val="ListBullet"/>
      </w:pPr>
      <w:r>
        <w:rPr>
          <w:sz w:val="20"/>
        </w:rPr>
        <w:t>Full regression suite (80+ E2E tests), load test (200 concurrent raters)</w:t>
      </w:r>
    </w:p>
    <w:p w14:paraId="198C4FCF" w14:textId="77777777" w:rsidR="00230BCC" w:rsidRDefault="00000000">
      <w:pPr>
        <w:pStyle w:val="ListBullet"/>
      </w:pPr>
      <w:r>
        <w:rPr>
          <w:sz w:val="20"/>
        </w:rPr>
        <w:t>Production deployment: all services, monitoring, alerting</w:t>
      </w:r>
    </w:p>
    <w:p w14:paraId="3D324391" w14:textId="16810B2E" w:rsidR="0090075C" w:rsidRPr="0090075C" w:rsidRDefault="0090075C" w:rsidP="0090075C">
      <w:pPr>
        <w:pStyle w:val="Heading2"/>
      </w:pPr>
      <w:r w:rsidRPr="0090075C">
        <w:t>Phase 2 – PRD P1 Acceptance Deliverables</w:t>
      </w:r>
    </w:p>
    <w:p w14:paraId="0D7C8188" w14:textId="664802DB" w:rsidR="00230BCC" w:rsidRDefault="00000000">
      <w:pPr>
        <w:pStyle w:val="ListBullet"/>
      </w:pPr>
      <w:r>
        <w:rPr>
          <w:sz w:val="20"/>
        </w:rPr>
        <w:t>Consensus workflows (N annotations per task, side-by-side reviewer view)</w:t>
      </w:r>
    </w:p>
    <w:p w14:paraId="7C81FE18" w14:textId="77777777" w:rsidR="00230BCC" w:rsidRDefault="00000000">
      <w:pPr>
        <w:pStyle w:val="ListBullet"/>
      </w:pPr>
      <w:r>
        <w:rPr>
          <w:sz w:val="20"/>
        </w:rPr>
        <w:t>Benchmark system (golden tasks, gate + interleaved modes)</w:t>
      </w:r>
    </w:p>
    <w:p w14:paraId="21FDC7B2" w14:textId="77777777" w:rsidR="00230BCC" w:rsidRDefault="00000000">
      <w:pPr>
        <w:pStyle w:val="ListBullet"/>
      </w:pPr>
      <w:r>
        <w:rPr>
          <w:sz w:val="20"/>
        </w:rPr>
        <w:t>Bulk upload (streaming NDJSON/CSV, progress, error reports) + batch export (CSV/JSON/ZIP)</w:t>
      </w:r>
    </w:p>
    <w:p w14:paraId="1FE2BD93" w14:textId="77777777" w:rsidR="00230BCC" w:rsidRDefault="00000000">
      <w:pPr>
        <w:pStyle w:val="ListBullet"/>
      </w:pPr>
      <w:r>
        <w:rPr>
          <w:sz w:val="20"/>
        </w:rPr>
        <w:t>Linter framework (pluggable, blocking/warning, 3 built-in) + time tracking</w:t>
      </w:r>
    </w:p>
    <w:p w14:paraId="588F75EF" w14:textId="77777777" w:rsidR="00230BCC" w:rsidRDefault="00000000">
      <w:pPr>
        <w:pStyle w:val="ListBullet"/>
      </w:pPr>
      <w:r>
        <w:rPr>
          <w:sz w:val="20"/>
        </w:rPr>
        <w:t>Tag management, rater levels, project-level assignment</w:t>
      </w:r>
    </w:p>
    <w:p w14:paraId="12AC413F" w14:textId="77777777" w:rsidR="00230BCC" w:rsidRDefault="00000000">
      <w:pPr>
        <w:pStyle w:val="ListBullet"/>
      </w:pPr>
      <w:r>
        <w:rPr>
          <w:sz w:val="20"/>
        </w:rPr>
        <w:t>Okta SSO (OAuth2 PKCE) replacing JWT auth</w:t>
      </w:r>
    </w:p>
    <w:p w14:paraId="754FC52E" w14:textId="77777777" w:rsidR="00230BCC" w:rsidRDefault="00000000">
      <w:pPr>
        <w:pStyle w:val="ListBullet"/>
      </w:pPr>
      <w:r>
        <w:rPr>
          <w:sz w:val="20"/>
        </w:rPr>
        <w:t>Customer Portal (subscription, seats, API key, usage metrics)</w:t>
      </w:r>
    </w:p>
    <w:p w14:paraId="104C77DD" w14:textId="77777777" w:rsidR="00230BCC" w:rsidRDefault="00000000">
      <w:pPr>
        <w:pStyle w:val="ListBullet"/>
      </w:pPr>
      <w:r>
        <w:rPr>
          <w:sz w:val="20"/>
        </w:rPr>
        <w:t>Full audit logging (searchable, 15-day retention)</w:t>
      </w:r>
    </w:p>
    <w:p w14:paraId="609F2064" w14:textId="77777777" w:rsidR="00230BCC" w:rsidRDefault="00000000">
      <w:pPr>
        <w:pStyle w:val="ListBullet"/>
      </w:pPr>
      <w:r>
        <w:rPr>
          <w:sz w:val="20"/>
        </w:rPr>
        <w:t>GUI UI Schema Builder (visual editor, live preview)</w:t>
      </w:r>
    </w:p>
    <w:p w14:paraId="53AA84A1" w14:textId="77777777" w:rsidR="00230BCC" w:rsidRDefault="00000000">
      <w:pPr>
        <w:pStyle w:val="ListBullet"/>
      </w:pPr>
      <w:r>
        <w:rPr>
          <w:sz w:val="20"/>
        </w:rPr>
        <w:t>Admin impersonation (time-bounded, audited)</w:t>
      </w:r>
    </w:p>
    <w:p w14:paraId="4FAEE855" w14:textId="77777777" w:rsidR="00230BCC" w:rsidRDefault="00000000">
      <w:pPr>
        <w:pStyle w:val="ListBullet"/>
      </w:pPr>
      <w:r>
        <w:rPr>
          <w:sz w:val="20"/>
        </w:rPr>
        <w:t>Production environment deployed, monitored, and alerted</w:t>
      </w:r>
    </w:p>
    <w:p w14:paraId="0ACC9994" w14:textId="75730448" w:rsidR="00230BCC" w:rsidRDefault="00000000" w:rsidP="00F562F1">
      <w:pPr>
        <w:pStyle w:val="ListBullet"/>
      </w:pPr>
      <w:r>
        <w:rPr>
          <w:sz w:val="20"/>
        </w:rPr>
        <w:t>80+ E2E tests, 200-user load tests, security checklist complete</w:t>
      </w:r>
    </w:p>
    <w:p w14:paraId="662C7304" w14:textId="77777777" w:rsidR="00230BCC" w:rsidRDefault="00000000">
      <w:pPr>
        <w:pStyle w:val="Heading1"/>
      </w:pPr>
      <w:r>
        <w:t>8. Phase 3 -- Optional Enhancements</w:t>
      </w:r>
    </w:p>
    <w:p w14:paraId="52455FC1" w14:textId="77777777" w:rsidR="00230BCC" w:rsidRDefault="00000000">
      <w:r>
        <w:t>Duration: TBD (SOW-dependent) | Team: 4 people (or scale to 5-6)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230BCC" w14:paraId="0E51B76E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4A776041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13" w:type="dxa"/>
            <w:shd w:val="clear" w:color="auto" w:fill="1A56DB"/>
          </w:tcPr>
          <w:p w14:paraId="60B4821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3213" w:type="dxa"/>
            <w:shd w:val="clear" w:color="auto" w:fill="1A56DB"/>
          </w:tcPr>
          <w:p w14:paraId="07EF9C7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PRD Refs</w:t>
            </w:r>
          </w:p>
        </w:tc>
      </w:tr>
      <w:tr w:rsidR="00230BCC" w14:paraId="034A6862" w14:textId="77777777">
        <w:trPr>
          <w:jc w:val="center"/>
        </w:trPr>
        <w:tc>
          <w:tcPr>
            <w:tcW w:w="3213" w:type="dxa"/>
          </w:tcPr>
          <w:p w14:paraId="6FF6ADA8" w14:textId="77777777" w:rsidR="00230BCC" w:rsidRDefault="00000000">
            <w:r>
              <w:rPr>
                <w:sz w:val="17"/>
              </w:rPr>
              <w:t>Drafts / autosave</w:t>
            </w:r>
          </w:p>
        </w:tc>
        <w:tc>
          <w:tcPr>
            <w:tcW w:w="3213" w:type="dxa"/>
          </w:tcPr>
          <w:p w14:paraId="6570F6CC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</w:tcPr>
          <w:p w14:paraId="39B8D82F" w14:textId="77777777" w:rsidR="00230BCC" w:rsidRDefault="00000000">
            <w:r>
              <w:rPr>
                <w:sz w:val="17"/>
              </w:rPr>
              <w:t>UI-06</w:t>
            </w:r>
          </w:p>
        </w:tc>
      </w:tr>
      <w:tr w:rsidR="00230BCC" w14:paraId="373F7F7E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8931AE4" w14:textId="77777777" w:rsidR="00230BCC" w:rsidRDefault="00000000">
            <w:r>
              <w:rPr>
                <w:sz w:val="17"/>
              </w:rPr>
              <w:t>Advanced assignment (random/LIFO/weighted)</w:t>
            </w:r>
          </w:p>
        </w:tc>
        <w:tc>
          <w:tcPr>
            <w:tcW w:w="3213" w:type="dxa"/>
            <w:shd w:val="clear" w:color="auto" w:fill="F3F4F6"/>
          </w:tcPr>
          <w:p w14:paraId="1E7B8BE0" w14:textId="77777777" w:rsidR="00230BCC" w:rsidRDefault="00000000">
            <w:r>
              <w:rPr>
                <w:sz w:val="17"/>
              </w:rPr>
              <w:t>1.5 weeks</w:t>
            </w:r>
          </w:p>
        </w:tc>
        <w:tc>
          <w:tcPr>
            <w:tcW w:w="3213" w:type="dxa"/>
            <w:shd w:val="clear" w:color="auto" w:fill="F3F4F6"/>
          </w:tcPr>
          <w:p w14:paraId="04B1E233" w14:textId="77777777" w:rsidR="00230BCC" w:rsidRDefault="00000000">
            <w:r>
              <w:rPr>
                <w:sz w:val="17"/>
              </w:rPr>
              <w:t>QUEUE-05</w:t>
            </w:r>
          </w:p>
        </w:tc>
      </w:tr>
      <w:tr w:rsidR="00230BCC" w14:paraId="43B636EF" w14:textId="77777777">
        <w:trPr>
          <w:jc w:val="center"/>
        </w:trPr>
        <w:tc>
          <w:tcPr>
            <w:tcW w:w="3213" w:type="dxa"/>
          </w:tcPr>
          <w:p w14:paraId="1A0ACAC2" w14:textId="77777777" w:rsidR="00230BCC" w:rsidRDefault="00000000">
            <w:r>
              <w:rPr>
                <w:sz w:val="17"/>
              </w:rPr>
              <w:t>Pre/post-processing pipelines (Lambda)</w:t>
            </w:r>
          </w:p>
        </w:tc>
        <w:tc>
          <w:tcPr>
            <w:tcW w:w="3213" w:type="dxa"/>
          </w:tcPr>
          <w:p w14:paraId="2B1140FB" w14:textId="77777777" w:rsidR="00230BCC" w:rsidRDefault="00000000">
            <w:r>
              <w:rPr>
                <w:sz w:val="17"/>
              </w:rPr>
              <w:t>3 weeks</w:t>
            </w:r>
          </w:p>
        </w:tc>
        <w:tc>
          <w:tcPr>
            <w:tcW w:w="3213" w:type="dxa"/>
          </w:tcPr>
          <w:p w14:paraId="4FF6A21E" w14:textId="77777777" w:rsidR="00230BCC" w:rsidRDefault="00000000">
            <w:r>
              <w:rPr>
                <w:sz w:val="17"/>
              </w:rPr>
              <w:t>PROC-01</w:t>
            </w:r>
          </w:p>
        </w:tc>
      </w:tr>
      <w:tr w:rsidR="00230BCC" w14:paraId="17CCE2AA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0664717" w14:textId="77777777" w:rsidR="00230BCC" w:rsidRDefault="00000000">
            <w:r>
              <w:rPr>
                <w:sz w:val="17"/>
              </w:rPr>
              <w:t>Prelabels/predictions in UI</w:t>
            </w:r>
          </w:p>
        </w:tc>
        <w:tc>
          <w:tcPr>
            <w:tcW w:w="3213" w:type="dxa"/>
            <w:shd w:val="clear" w:color="auto" w:fill="F3F4F6"/>
          </w:tcPr>
          <w:p w14:paraId="2EC21626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  <w:shd w:val="clear" w:color="auto" w:fill="F3F4F6"/>
          </w:tcPr>
          <w:p w14:paraId="66D86CA5" w14:textId="77777777" w:rsidR="00230BCC" w:rsidRDefault="00000000">
            <w:r>
              <w:rPr>
                <w:sz w:val="17"/>
              </w:rPr>
              <w:t>PROC-02</w:t>
            </w:r>
          </w:p>
        </w:tc>
      </w:tr>
      <w:tr w:rsidR="00230BCC" w14:paraId="197769F8" w14:textId="77777777">
        <w:trPr>
          <w:jc w:val="center"/>
        </w:trPr>
        <w:tc>
          <w:tcPr>
            <w:tcW w:w="3213" w:type="dxa"/>
          </w:tcPr>
          <w:p w14:paraId="2A205CBD" w14:textId="77777777" w:rsidR="00230BCC" w:rsidRDefault="00000000">
            <w:r>
              <w:rPr>
                <w:sz w:val="17"/>
              </w:rPr>
              <w:t>Custom grader logic (secure sandbox)</w:t>
            </w:r>
          </w:p>
        </w:tc>
        <w:tc>
          <w:tcPr>
            <w:tcW w:w="3213" w:type="dxa"/>
          </w:tcPr>
          <w:p w14:paraId="3692955A" w14:textId="77777777" w:rsidR="00230BCC" w:rsidRDefault="00000000">
            <w:r>
              <w:rPr>
                <w:sz w:val="17"/>
              </w:rPr>
              <w:t>3 weeks</w:t>
            </w:r>
          </w:p>
        </w:tc>
        <w:tc>
          <w:tcPr>
            <w:tcW w:w="3213" w:type="dxa"/>
          </w:tcPr>
          <w:p w14:paraId="30787D9B" w14:textId="77777777" w:rsidR="00230BCC" w:rsidRDefault="00000000">
            <w:r>
              <w:rPr>
                <w:sz w:val="17"/>
              </w:rPr>
              <w:t>MISC-05</w:t>
            </w:r>
          </w:p>
        </w:tc>
      </w:tr>
      <w:tr w:rsidR="00230BCC" w14:paraId="25246643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15290D96" w14:textId="77777777" w:rsidR="00230BCC" w:rsidRDefault="00000000">
            <w:r>
              <w:rPr>
                <w:sz w:val="17"/>
              </w:rPr>
              <w:t>Ops dashboard (status counts + drill-down)</w:t>
            </w:r>
          </w:p>
        </w:tc>
        <w:tc>
          <w:tcPr>
            <w:tcW w:w="3213" w:type="dxa"/>
            <w:shd w:val="clear" w:color="auto" w:fill="F3F4F6"/>
          </w:tcPr>
          <w:p w14:paraId="62FAF9B3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  <w:shd w:val="clear" w:color="auto" w:fill="F3F4F6"/>
          </w:tcPr>
          <w:p w14:paraId="514A296F" w14:textId="77777777" w:rsidR="00230BCC" w:rsidRDefault="00000000">
            <w:r>
              <w:rPr>
                <w:sz w:val="17"/>
              </w:rPr>
              <w:t>OPS-05</w:t>
            </w:r>
          </w:p>
        </w:tc>
      </w:tr>
      <w:tr w:rsidR="00230BCC" w14:paraId="0318C89F" w14:textId="77777777">
        <w:trPr>
          <w:jc w:val="center"/>
        </w:trPr>
        <w:tc>
          <w:tcPr>
            <w:tcW w:w="3213" w:type="dxa"/>
          </w:tcPr>
          <w:p w14:paraId="0073D124" w14:textId="77777777" w:rsidR="00230BCC" w:rsidRDefault="00000000">
            <w:r>
              <w:rPr>
                <w:sz w:val="17"/>
              </w:rPr>
              <w:t>Advanced task filtering</w:t>
            </w:r>
          </w:p>
        </w:tc>
        <w:tc>
          <w:tcPr>
            <w:tcW w:w="3213" w:type="dxa"/>
          </w:tcPr>
          <w:p w14:paraId="762AF96A" w14:textId="77777777" w:rsidR="00230BCC" w:rsidRDefault="00000000">
            <w:r>
              <w:rPr>
                <w:sz w:val="17"/>
              </w:rPr>
              <w:t>1.5 weeks</w:t>
            </w:r>
          </w:p>
        </w:tc>
        <w:tc>
          <w:tcPr>
            <w:tcW w:w="3213" w:type="dxa"/>
          </w:tcPr>
          <w:p w14:paraId="69AF3F35" w14:textId="77777777" w:rsidR="00230BCC" w:rsidRDefault="00000000">
            <w:r>
              <w:rPr>
                <w:sz w:val="17"/>
              </w:rPr>
              <w:t>OPS-07</w:t>
            </w:r>
          </w:p>
        </w:tc>
      </w:tr>
      <w:tr w:rsidR="00230BCC" w14:paraId="52626136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8D5329B" w14:textId="77777777" w:rsidR="00230BCC" w:rsidRDefault="00000000">
            <w:r>
              <w:rPr>
                <w:sz w:val="17"/>
              </w:rPr>
              <w:t>Notification center</w:t>
            </w:r>
          </w:p>
        </w:tc>
        <w:tc>
          <w:tcPr>
            <w:tcW w:w="3213" w:type="dxa"/>
            <w:shd w:val="clear" w:color="auto" w:fill="F3F4F6"/>
          </w:tcPr>
          <w:p w14:paraId="56036303" w14:textId="77777777" w:rsidR="00230BCC" w:rsidRDefault="00000000">
            <w:r>
              <w:rPr>
                <w:sz w:val="17"/>
              </w:rPr>
              <w:t>1.5 weeks</w:t>
            </w:r>
          </w:p>
        </w:tc>
        <w:tc>
          <w:tcPr>
            <w:tcW w:w="3213" w:type="dxa"/>
            <w:shd w:val="clear" w:color="auto" w:fill="F3F4F6"/>
          </w:tcPr>
          <w:p w14:paraId="5AFA60DA" w14:textId="77777777" w:rsidR="00230BCC" w:rsidRDefault="00000000">
            <w:r>
              <w:rPr>
                <w:sz w:val="17"/>
              </w:rPr>
              <w:t>MISC-04</w:t>
            </w:r>
          </w:p>
        </w:tc>
      </w:tr>
      <w:tr w:rsidR="00230BCC" w14:paraId="24E4823B" w14:textId="77777777">
        <w:trPr>
          <w:jc w:val="center"/>
        </w:trPr>
        <w:tc>
          <w:tcPr>
            <w:tcW w:w="3213" w:type="dxa"/>
          </w:tcPr>
          <w:p w14:paraId="2338428A" w14:textId="77777777" w:rsidR="00230BCC" w:rsidRDefault="00000000">
            <w:r>
              <w:rPr>
                <w:sz w:val="17"/>
              </w:rPr>
              <w:t>Customer upload/download UI</w:t>
            </w:r>
          </w:p>
        </w:tc>
        <w:tc>
          <w:tcPr>
            <w:tcW w:w="3213" w:type="dxa"/>
          </w:tcPr>
          <w:p w14:paraId="405D6D84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</w:tcPr>
          <w:p w14:paraId="5B3F426F" w14:textId="77777777" w:rsidR="00230BCC" w:rsidRDefault="00000000">
            <w:r>
              <w:rPr>
                <w:sz w:val="17"/>
              </w:rPr>
              <w:t>CUST-03</w:t>
            </w:r>
          </w:p>
        </w:tc>
      </w:tr>
      <w:tr w:rsidR="00230BCC" w14:paraId="1FD0DF24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D64C61B" w14:textId="77777777" w:rsidR="00230BCC" w:rsidRDefault="00000000">
            <w:r>
              <w:rPr>
                <w:sz w:val="17"/>
              </w:rPr>
              <w:t>Customer analytics dashboard</w:t>
            </w:r>
          </w:p>
        </w:tc>
        <w:tc>
          <w:tcPr>
            <w:tcW w:w="3213" w:type="dxa"/>
            <w:shd w:val="clear" w:color="auto" w:fill="F3F4F6"/>
          </w:tcPr>
          <w:p w14:paraId="4E10EE3F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  <w:shd w:val="clear" w:color="auto" w:fill="F3F4F6"/>
          </w:tcPr>
          <w:p w14:paraId="7A90CB36" w14:textId="77777777" w:rsidR="00230BCC" w:rsidRDefault="00000000">
            <w:r>
              <w:rPr>
                <w:sz w:val="17"/>
              </w:rPr>
              <w:t>CUST-02</w:t>
            </w:r>
          </w:p>
        </w:tc>
      </w:tr>
    </w:tbl>
    <w:p w14:paraId="2B0D19C2" w14:textId="77777777" w:rsidR="00230BCC" w:rsidRDefault="00230BCC"/>
    <w:p w14:paraId="4ECF17FD" w14:textId="14094EB2" w:rsidR="00230BCC" w:rsidRDefault="00000000">
      <w:r>
        <w:rPr>
          <w:i/>
        </w:rPr>
        <w:t>Total if all selected: ~22 weeks. We recommend selecting 8-10 weeks of features per SOW.</w:t>
      </w:r>
    </w:p>
    <w:p w14:paraId="79D83081" w14:textId="77777777" w:rsidR="00230BCC" w:rsidRDefault="00000000">
      <w:pPr>
        <w:pStyle w:val="Heading1"/>
      </w:pPr>
      <w:r>
        <w:lastRenderedPageBreak/>
        <w:t>9. Platform Evolution Vision</w:t>
      </w:r>
    </w:p>
    <w:p w14:paraId="1F40A8E9" w14:textId="77777777" w:rsidR="00F562F1" w:rsidRDefault="00F562F1" w:rsidP="00F562F1"/>
    <w:p w14:paraId="2D722458" w14:textId="77777777" w:rsidR="00F562F1" w:rsidRPr="00F562F1" w:rsidRDefault="00F562F1" w:rsidP="00F562F1"/>
    <w:p w14:paraId="75C9BEC5" w14:textId="77777777" w:rsidR="00230BCC" w:rsidRDefault="00000000">
      <w:r>
        <w:t>The platform grows incrementally across phases. Here is what the client will see at each milestone:</w:t>
      </w:r>
    </w:p>
    <w:p w14:paraId="57A879C9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23236D00" wp14:editId="0ADD157E">
            <wp:extent cx="6176966" cy="323822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hase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606" cy="32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5DF2" w14:textId="77777777" w:rsidR="00F562F1" w:rsidRDefault="00F562F1">
      <w:pPr>
        <w:jc w:val="center"/>
      </w:pPr>
    </w:p>
    <w:p w14:paraId="350686C2" w14:textId="77777777" w:rsidR="00F562F1" w:rsidRDefault="00F562F1">
      <w:pPr>
        <w:jc w:val="center"/>
      </w:pPr>
    </w:p>
    <w:p w14:paraId="7554F559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65EA8FB6" wp14:editId="4E141DD0">
            <wp:extent cx="6453444" cy="2871457"/>
            <wp:effectExtent l="0" t="0" r="508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print_dem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4237" cy="28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55A9" w14:textId="77777777" w:rsidR="00230BCC" w:rsidRDefault="00000000">
      <w:r>
        <w:br w:type="page"/>
      </w:r>
    </w:p>
    <w:p w14:paraId="7FC417D2" w14:textId="77777777" w:rsidR="00230BCC" w:rsidRDefault="00000000">
      <w:pPr>
        <w:pStyle w:val="Heading1"/>
      </w:pPr>
      <w:r>
        <w:lastRenderedPageBreak/>
        <w:t>10. Technology Stack</w:t>
      </w:r>
    </w:p>
    <w:p w14:paraId="20D2D4EB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5035C600" wp14:editId="0A304CAA">
            <wp:extent cx="6400454" cy="345664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ech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871" cy="34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A54E" w14:textId="77777777" w:rsidR="00F562F1" w:rsidRDefault="00F562F1">
      <w:pPr>
        <w:jc w:val="center"/>
      </w:pPr>
    </w:p>
    <w:p w14:paraId="7B1C6020" w14:textId="77777777" w:rsidR="00F562F1" w:rsidRDefault="00F562F1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30BCC" w14:paraId="42D346FB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533EF82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213" w:type="dxa"/>
            <w:shd w:val="clear" w:color="auto" w:fill="1A56DB"/>
          </w:tcPr>
          <w:p w14:paraId="31C23C7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3213" w:type="dxa"/>
            <w:shd w:val="clear" w:color="auto" w:fill="1A56DB"/>
          </w:tcPr>
          <w:p w14:paraId="039694B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 w:rsidR="00230BCC" w14:paraId="22E67EAC" w14:textId="77777777">
        <w:trPr>
          <w:jc w:val="center"/>
        </w:trPr>
        <w:tc>
          <w:tcPr>
            <w:tcW w:w="3213" w:type="dxa"/>
          </w:tcPr>
          <w:p w14:paraId="3E56EE9D" w14:textId="77777777" w:rsidR="00230BCC" w:rsidRDefault="00000000">
            <w:r>
              <w:rPr>
                <w:sz w:val="17"/>
              </w:rPr>
              <w:t>Monorepo</w:t>
            </w:r>
          </w:p>
        </w:tc>
        <w:tc>
          <w:tcPr>
            <w:tcW w:w="3213" w:type="dxa"/>
          </w:tcPr>
          <w:p w14:paraId="280CD84D" w14:textId="77777777" w:rsidR="00230BCC" w:rsidRDefault="00000000">
            <w:r>
              <w:rPr>
                <w:sz w:val="17"/>
              </w:rPr>
              <w:t>Turborepo</w:t>
            </w:r>
          </w:p>
        </w:tc>
        <w:tc>
          <w:tcPr>
            <w:tcW w:w="3213" w:type="dxa"/>
          </w:tcPr>
          <w:p w14:paraId="0FD2BE98" w14:textId="77777777" w:rsidR="00230BCC" w:rsidRDefault="00000000">
            <w:r>
              <w:rPr>
                <w:sz w:val="17"/>
              </w:rPr>
              <w:t>Fast incremental builds, shared types, single CI pipeline</w:t>
            </w:r>
          </w:p>
        </w:tc>
      </w:tr>
      <w:tr w:rsidR="00230BCC" w14:paraId="489A06CC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F9661D3" w14:textId="77777777" w:rsidR="00230BCC" w:rsidRDefault="00000000">
            <w:r>
              <w:rPr>
                <w:sz w:val="17"/>
              </w:rPr>
              <w:t>Backend</w:t>
            </w:r>
          </w:p>
        </w:tc>
        <w:tc>
          <w:tcPr>
            <w:tcW w:w="3213" w:type="dxa"/>
            <w:shd w:val="clear" w:color="auto" w:fill="F3F4F6"/>
          </w:tcPr>
          <w:p w14:paraId="4733D795" w14:textId="77777777" w:rsidR="00230BCC" w:rsidRDefault="00000000">
            <w:r>
              <w:rPr>
                <w:sz w:val="17"/>
              </w:rPr>
              <w:t>Node.js + Express + TypeScript</w:t>
            </w:r>
          </w:p>
        </w:tc>
        <w:tc>
          <w:tcPr>
            <w:tcW w:w="3213" w:type="dxa"/>
            <w:shd w:val="clear" w:color="auto" w:fill="F3F4F6"/>
          </w:tcPr>
          <w:p w14:paraId="2AE259C1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287A2DA5" w14:textId="77777777">
        <w:trPr>
          <w:jc w:val="center"/>
        </w:trPr>
        <w:tc>
          <w:tcPr>
            <w:tcW w:w="3213" w:type="dxa"/>
          </w:tcPr>
          <w:p w14:paraId="5803971A" w14:textId="77777777" w:rsidR="00230BCC" w:rsidRDefault="00000000">
            <w:r>
              <w:rPr>
                <w:sz w:val="17"/>
              </w:rPr>
              <w:t>Frontend</w:t>
            </w:r>
          </w:p>
        </w:tc>
        <w:tc>
          <w:tcPr>
            <w:tcW w:w="3213" w:type="dxa"/>
          </w:tcPr>
          <w:p w14:paraId="1CC895DE" w14:textId="77777777" w:rsidR="00230BCC" w:rsidRDefault="00000000">
            <w:r>
              <w:rPr>
                <w:sz w:val="17"/>
              </w:rPr>
              <w:t>React + TypeScript + Tailwind CSS</w:t>
            </w:r>
          </w:p>
        </w:tc>
        <w:tc>
          <w:tcPr>
            <w:tcW w:w="3213" w:type="dxa"/>
          </w:tcPr>
          <w:p w14:paraId="562A1BD2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6EEA2042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235CB0F" w14:textId="77777777" w:rsidR="00230BCC" w:rsidRDefault="00000000">
            <w:r>
              <w:rPr>
                <w:sz w:val="17"/>
              </w:rPr>
              <w:t>UI Components</w:t>
            </w:r>
          </w:p>
        </w:tc>
        <w:tc>
          <w:tcPr>
            <w:tcW w:w="3213" w:type="dxa"/>
            <w:shd w:val="clear" w:color="auto" w:fill="F3F4F6"/>
          </w:tcPr>
          <w:p w14:paraId="14BC0087" w14:textId="77777777" w:rsidR="00230BCC" w:rsidRDefault="00000000">
            <w:r>
              <w:rPr>
                <w:sz w:val="17"/>
              </w:rPr>
              <w:t>shadcn/ui (Radix + Tailwind)</w:t>
            </w:r>
          </w:p>
        </w:tc>
        <w:tc>
          <w:tcPr>
            <w:tcW w:w="3213" w:type="dxa"/>
            <w:shd w:val="clear" w:color="auto" w:fill="F3F4F6"/>
          </w:tcPr>
          <w:p w14:paraId="0B6CFB1C" w14:textId="77777777" w:rsidR="00230BCC" w:rsidRDefault="00000000">
            <w:r>
              <w:rPr>
                <w:sz w:val="17"/>
              </w:rPr>
              <w:t>Professional design system without a designer</w:t>
            </w:r>
          </w:p>
        </w:tc>
      </w:tr>
      <w:tr w:rsidR="00230BCC" w14:paraId="4526C44E" w14:textId="77777777">
        <w:trPr>
          <w:jc w:val="center"/>
        </w:trPr>
        <w:tc>
          <w:tcPr>
            <w:tcW w:w="3213" w:type="dxa"/>
          </w:tcPr>
          <w:p w14:paraId="26E481EF" w14:textId="77777777" w:rsidR="00230BCC" w:rsidRDefault="00000000">
            <w:r>
              <w:rPr>
                <w:sz w:val="17"/>
              </w:rPr>
              <w:t>PostgreSQL ORM</w:t>
            </w:r>
          </w:p>
        </w:tc>
        <w:tc>
          <w:tcPr>
            <w:tcW w:w="3213" w:type="dxa"/>
          </w:tcPr>
          <w:p w14:paraId="27596E57" w14:textId="77777777" w:rsidR="00230BCC" w:rsidRDefault="00000000">
            <w:r>
              <w:rPr>
                <w:sz w:val="17"/>
              </w:rPr>
              <w:t>Prisma</w:t>
            </w:r>
          </w:p>
        </w:tc>
        <w:tc>
          <w:tcPr>
            <w:tcW w:w="3213" w:type="dxa"/>
          </w:tcPr>
          <w:p w14:paraId="2CEAC225" w14:textId="77777777" w:rsidR="00230BCC" w:rsidRDefault="00000000">
            <w:r>
              <w:rPr>
                <w:sz w:val="17"/>
              </w:rPr>
              <w:t>Type-safe queries, auto-migrations, great DX</w:t>
            </w:r>
          </w:p>
        </w:tc>
      </w:tr>
      <w:tr w:rsidR="00230BCC" w14:paraId="33BA9383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B45CD62" w14:textId="77777777" w:rsidR="00230BCC" w:rsidRDefault="00000000">
            <w:r>
              <w:rPr>
                <w:sz w:val="17"/>
              </w:rPr>
              <w:t>MongoDB ODM</w:t>
            </w:r>
          </w:p>
        </w:tc>
        <w:tc>
          <w:tcPr>
            <w:tcW w:w="3213" w:type="dxa"/>
            <w:shd w:val="clear" w:color="auto" w:fill="F3F4F6"/>
          </w:tcPr>
          <w:p w14:paraId="3FE51BC4" w14:textId="77777777" w:rsidR="00230BCC" w:rsidRDefault="00000000">
            <w:r>
              <w:rPr>
                <w:sz w:val="17"/>
              </w:rPr>
              <w:t>Mongoose</w:t>
            </w:r>
          </w:p>
        </w:tc>
        <w:tc>
          <w:tcPr>
            <w:tcW w:w="3213" w:type="dxa"/>
            <w:shd w:val="clear" w:color="auto" w:fill="F3F4F6"/>
          </w:tcPr>
          <w:p w14:paraId="53670F16" w14:textId="77777777" w:rsidR="00230BCC" w:rsidRDefault="00000000">
            <w:r>
              <w:rPr>
                <w:sz w:val="17"/>
              </w:rPr>
              <w:t>Schema validation, middleware hooks, mature</w:t>
            </w:r>
          </w:p>
        </w:tc>
      </w:tr>
      <w:tr w:rsidR="00230BCC" w14:paraId="15AD0C66" w14:textId="77777777">
        <w:trPr>
          <w:jc w:val="center"/>
        </w:trPr>
        <w:tc>
          <w:tcPr>
            <w:tcW w:w="3213" w:type="dxa"/>
          </w:tcPr>
          <w:p w14:paraId="17B9DE3C" w14:textId="77777777" w:rsidR="00230BCC" w:rsidRDefault="00000000">
            <w:r>
              <w:rPr>
                <w:sz w:val="17"/>
              </w:rPr>
              <w:t>Cache Layer</w:t>
            </w:r>
          </w:p>
        </w:tc>
        <w:tc>
          <w:tcPr>
            <w:tcW w:w="3213" w:type="dxa"/>
          </w:tcPr>
          <w:p w14:paraId="508F6EE0" w14:textId="77777777" w:rsidR="00230BCC" w:rsidRDefault="00000000">
            <w:r>
              <w:rPr>
                <w:sz w:val="17"/>
              </w:rPr>
              <w:t>Redis (ElastiCache)</w:t>
            </w:r>
          </w:p>
        </w:tc>
        <w:tc>
          <w:tcPr>
            <w:tcW w:w="3213" w:type="dxa"/>
          </w:tcPr>
          <w:p w14:paraId="299D615E" w14:textId="77777777" w:rsidR="00230BCC" w:rsidRDefault="00000000">
            <w:r>
              <w:rPr>
                <w:sz w:val="17"/>
              </w:rPr>
              <w:t>Queue caching, sessions, task counts at 100K/day</w:t>
            </w:r>
          </w:p>
        </w:tc>
      </w:tr>
      <w:tr w:rsidR="00230BCC" w14:paraId="12A1DEBD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2AC14FD7" w14:textId="77777777" w:rsidR="00230BCC" w:rsidRDefault="00000000">
            <w:r>
              <w:rPr>
                <w:sz w:val="17"/>
              </w:rPr>
              <w:t>Auth (Phase 1)</w:t>
            </w:r>
          </w:p>
        </w:tc>
        <w:tc>
          <w:tcPr>
            <w:tcW w:w="3213" w:type="dxa"/>
            <w:shd w:val="clear" w:color="auto" w:fill="F3F4F6"/>
          </w:tcPr>
          <w:p w14:paraId="5520BA14" w14:textId="77777777" w:rsidR="00230BCC" w:rsidRDefault="00000000">
            <w:r>
              <w:rPr>
                <w:sz w:val="17"/>
              </w:rPr>
              <w:t>JWT (bcrypt + jsonwebtoken)</w:t>
            </w:r>
          </w:p>
        </w:tc>
        <w:tc>
          <w:tcPr>
            <w:tcW w:w="3213" w:type="dxa"/>
            <w:shd w:val="clear" w:color="auto" w:fill="F3F4F6"/>
          </w:tcPr>
          <w:p w14:paraId="638F7C56" w14:textId="77777777" w:rsidR="00230BCC" w:rsidRDefault="00000000">
            <w:r>
              <w:rPr>
                <w:sz w:val="17"/>
              </w:rPr>
              <w:t>Simple, swappable via adapter pattern</w:t>
            </w:r>
          </w:p>
        </w:tc>
      </w:tr>
      <w:tr w:rsidR="00230BCC" w14:paraId="0F040D7C" w14:textId="77777777">
        <w:trPr>
          <w:jc w:val="center"/>
        </w:trPr>
        <w:tc>
          <w:tcPr>
            <w:tcW w:w="3213" w:type="dxa"/>
          </w:tcPr>
          <w:p w14:paraId="66EAB6EC" w14:textId="77777777" w:rsidR="00230BCC" w:rsidRDefault="00000000">
            <w:r>
              <w:rPr>
                <w:sz w:val="17"/>
              </w:rPr>
              <w:t>Auth (Phase 2)</w:t>
            </w:r>
          </w:p>
        </w:tc>
        <w:tc>
          <w:tcPr>
            <w:tcW w:w="3213" w:type="dxa"/>
          </w:tcPr>
          <w:p w14:paraId="557879C3" w14:textId="77777777" w:rsidR="00230BCC" w:rsidRDefault="00000000">
            <w:r>
              <w:rPr>
                <w:sz w:val="17"/>
              </w:rPr>
              <w:t>Okta OAuth2 PKCE</w:t>
            </w:r>
          </w:p>
        </w:tc>
        <w:tc>
          <w:tcPr>
            <w:tcW w:w="3213" w:type="dxa"/>
          </w:tcPr>
          <w:p w14:paraId="09E41B9D" w14:textId="77777777" w:rsidR="00230BCC" w:rsidRDefault="00000000">
            <w:r>
              <w:rPr>
                <w:sz w:val="17"/>
              </w:rPr>
              <w:t>Client-mandated SSO</w:t>
            </w:r>
          </w:p>
        </w:tc>
      </w:tr>
      <w:tr w:rsidR="00230BCC" w14:paraId="1BA05E35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29861169" w14:textId="77777777" w:rsidR="00230BCC" w:rsidRDefault="00000000">
            <w:r>
              <w:rPr>
                <w:sz w:val="17"/>
              </w:rPr>
              <w:t>Object Storage</w:t>
            </w:r>
          </w:p>
        </w:tc>
        <w:tc>
          <w:tcPr>
            <w:tcW w:w="3213" w:type="dxa"/>
            <w:shd w:val="clear" w:color="auto" w:fill="F3F4F6"/>
          </w:tcPr>
          <w:p w14:paraId="1756A7F0" w14:textId="77777777" w:rsidR="00230BCC" w:rsidRDefault="00000000">
            <w:r>
              <w:rPr>
                <w:sz w:val="17"/>
              </w:rPr>
              <w:t>AWS S3 + presigned URLs</w:t>
            </w:r>
          </w:p>
        </w:tc>
        <w:tc>
          <w:tcPr>
            <w:tcW w:w="3213" w:type="dxa"/>
            <w:shd w:val="clear" w:color="auto" w:fill="F3F4F6"/>
          </w:tcPr>
          <w:p w14:paraId="72755DE7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7E679AD5" w14:textId="77777777">
        <w:trPr>
          <w:jc w:val="center"/>
        </w:trPr>
        <w:tc>
          <w:tcPr>
            <w:tcW w:w="3213" w:type="dxa"/>
          </w:tcPr>
          <w:p w14:paraId="724AD152" w14:textId="77777777" w:rsidR="00230BCC" w:rsidRDefault="00000000">
            <w:r>
              <w:rPr>
                <w:sz w:val="17"/>
              </w:rPr>
              <w:t>CI/CD</w:t>
            </w:r>
          </w:p>
        </w:tc>
        <w:tc>
          <w:tcPr>
            <w:tcW w:w="3213" w:type="dxa"/>
          </w:tcPr>
          <w:p w14:paraId="3B4D2E3A" w14:textId="77777777" w:rsidR="00230BCC" w:rsidRDefault="00000000">
            <w:r>
              <w:rPr>
                <w:sz w:val="17"/>
              </w:rPr>
              <w:t>GitHub Actions</w:t>
            </w:r>
          </w:p>
        </w:tc>
        <w:tc>
          <w:tcPr>
            <w:tcW w:w="3213" w:type="dxa"/>
          </w:tcPr>
          <w:p w14:paraId="1AF32F3B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6B98E4AE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7ABEA9E" w14:textId="77777777" w:rsidR="00230BCC" w:rsidRDefault="00000000">
            <w:r>
              <w:rPr>
                <w:sz w:val="17"/>
              </w:rPr>
              <w:t>Containers</w:t>
            </w:r>
          </w:p>
        </w:tc>
        <w:tc>
          <w:tcPr>
            <w:tcW w:w="3213" w:type="dxa"/>
            <w:shd w:val="clear" w:color="auto" w:fill="F3F4F6"/>
          </w:tcPr>
          <w:p w14:paraId="4954985F" w14:textId="77777777" w:rsidR="00230BCC" w:rsidRDefault="00000000">
            <w:r>
              <w:rPr>
                <w:sz w:val="17"/>
              </w:rPr>
              <w:t>Docker + ECS Fargate</w:t>
            </w:r>
          </w:p>
        </w:tc>
        <w:tc>
          <w:tcPr>
            <w:tcW w:w="3213" w:type="dxa"/>
            <w:shd w:val="clear" w:color="auto" w:fill="F3F4F6"/>
          </w:tcPr>
          <w:p w14:paraId="4D6660B5" w14:textId="77777777" w:rsidR="00230BCC" w:rsidRDefault="00000000">
            <w:r>
              <w:rPr>
                <w:sz w:val="17"/>
              </w:rPr>
              <w:t>Serverless containers, no cluster management</w:t>
            </w:r>
          </w:p>
        </w:tc>
      </w:tr>
      <w:tr w:rsidR="00230BCC" w14:paraId="6833722F" w14:textId="77777777">
        <w:trPr>
          <w:jc w:val="center"/>
        </w:trPr>
        <w:tc>
          <w:tcPr>
            <w:tcW w:w="3213" w:type="dxa"/>
          </w:tcPr>
          <w:p w14:paraId="6389DAC0" w14:textId="77777777" w:rsidR="00230BCC" w:rsidRDefault="00000000">
            <w:r>
              <w:rPr>
                <w:sz w:val="17"/>
              </w:rPr>
              <w:t>Monitoring</w:t>
            </w:r>
          </w:p>
        </w:tc>
        <w:tc>
          <w:tcPr>
            <w:tcW w:w="3213" w:type="dxa"/>
          </w:tcPr>
          <w:p w14:paraId="3A99D530" w14:textId="77777777" w:rsidR="00230BCC" w:rsidRDefault="00000000">
            <w:r>
              <w:rPr>
                <w:sz w:val="17"/>
              </w:rPr>
              <w:t>Datadog</w:t>
            </w:r>
          </w:p>
        </w:tc>
        <w:tc>
          <w:tcPr>
            <w:tcW w:w="3213" w:type="dxa"/>
          </w:tcPr>
          <w:p w14:paraId="3A945952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2A7A3768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18B05549" w14:textId="77777777" w:rsidR="00230BCC" w:rsidRDefault="00000000">
            <w:r>
              <w:rPr>
                <w:sz w:val="17"/>
              </w:rPr>
              <w:t>Testing</w:t>
            </w:r>
          </w:p>
        </w:tc>
        <w:tc>
          <w:tcPr>
            <w:tcW w:w="3213" w:type="dxa"/>
            <w:shd w:val="clear" w:color="auto" w:fill="F3F4F6"/>
          </w:tcPr>
          <w:p w14:paraId="3FC48DB0" w14:textId="77777777" w:rsidR="00230BCC" w:rsidRDefault="00000000">
            <w:r>
              <w:rPr>
                <w:sz w:val="17"/>
              </w:rPr>
              <w:t>Playwright + Jest + k6</w:t>
            </w:r>
          </w:p>
        </w:tc>
        <w:tc>
          <w:tcPr>
            <w:tcW w:w="3213" w:type="dxa"/>
            <w:shd w:val="clear" w:color="auto" w:fill="F3F4F6"/>
          </w:tcPr>
          <w:p w14:paraId="727C6D4E" w14:textId="77777777" w:rsidR="00230BCC" w:rsidRDefault="00000000">
            <w:r>
              <w:rPr>
                <w:sz w:val="17"/>
              </w:rPr>
              <w:t>E2E, unit/API, load testing</w:t>
            </w:r>
          </w:p>
        </w:tc>
      </w:tr>
    </w:tbl>
    <w:p w14:paraId="2DAC642E" w14:textId="77777777" w:rsidR="00230BCC" w:rsidRDefault="00230BCC"/>
    <w:p w14:paraId="498BF28E" w14:textId="77777777" w:rsidR="00230BCC" w:rsidRDefault="00000000">
      <w:r>
        <w:br w:type="page"/>
      </w:r>
    </w:p>
    <w:p w14:paraId="18E5141F" w14:textId="77777777" w:rsidR="00230BCC" w:rsidRDefault="00000000">
      <w:pPr>
        <w:pStyle w:val="Heading1"/>
      </w:pPr>
      <w:r>
        <w:lastRenderedPageBreak/>
        <w:t>11. Risk Management &amp; Mitigation</w:t>
      </w:r>
    </w:p>
    <w:p w14:paraId="27419745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411AB642" wp14:editId="4C8B4178">
            <wp:extent cx="3721396" cy="23286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isk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0164" cy="233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632" w:type="dxa"/>
        <w:jc w:val="center"/>
        <w:tblLook w:val="04A0" w:firstRow="1" w:lastRow="0" w:firstColumn="1" w:lastColumn="0" w:noHBand="0" w:noVBand="1"/>
      </w:tblPr>
      <w:tblGrid>
        <w:gridCol w:w="537"/>
        <w:gridCol w:w="2481"/>
        <w:gridCol w:w="1035"/>
        <w:gridCol w:w="894"/>
        <w:gridCol w:w="4685"/>
      </w:tblGrid>
      <w:tr w:rsidR="00F562F1" w14:paraId="41E0DB2B" w14:textId="77777777" w:rsidTr="00F562F1">
        <w:trPr>
          <w:trHeight w:val="462"/>
          <w:jc w:val="center"/>
        </w:trPr>
        <w:tc>
          <w:tcPr>
            <w:tcW w:w="537" w:type="dxa"/>
            <w:shd w:val="clear" w:color="auto" w:fill="1A56DB"/>
          </w:tcPr>
          <w:p w14:paraId="1A54F9C7" w14:textId="0DA64CFD" w:rsidR="00230BCC" w:rsidRDefault="00475ECA">
            <w:pPr>
              <w:jc w:val="center"/>
            </w:pPr>
            <w:r>
              <w:rPr>
                <w:color w:val="FFFFFF" w:themeColor="background1"/>
              </w:rPr>
              <w:t>SN</w:t>
            </w:r>
          </w:p>
        </w:tc>
        <w:tc>
          <w:tcPr>
            <w:tcW w:w="2481" w:type="dxa"/>
            <w:shd w:val="clear" w:color="auto" w:fill="1A56DB"/>
          </w:tcPr>
          <w:p w14:paraId="48FEF440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035" w:type="dxa"/>
            <w:shd w:val="clear" w:color="auto" w:fill="1A56DB"/>
          </w:tcPr>
          <w:p w14:paraId="77ED147D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w="894" w:type="dxa"/>
            <w:shd w:val="clear" w:color="auto" w:fill="1A56DB"/>
          </w:tcPr>
          <w:p w14:paraId="5D37E60F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4685" w:type="dxa"/>
            <w:shd w:val="clear" w:color="auto" w:fill="1A56DB"/>
          </w:tcPr>
          <w:p w14:paraId="4481C7F5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F562F1" w14:paraId="3F2BB44E" w14:textId="77777777" w:rsidTr="00475ECA">
        <w:trPr>
          <w:trHeight w:val="476"/>
          <w:jc w:val="center"/>
        </w:trPr>
        <w:tc>
          <w:tcPr>
            <w:tcW w:w="537" w:type="dxa"/>
          </w:tcPr>
          <w:p w14:paraId="6A44E04D" w14:textId="77777777" w:rsidR="00230BCC" w:rsidRDefault="00000000">
            <w:r>
              <w:rPr>
                <w:sz w:val="17"/>
              </w:rPr>
              <w:t>R1</w:t>
            </w:r>
          </w:p>
        </w:tc>
        <w:tc>
          <w:tcPr>
            <w:tcW w:w="2481" w:type="dxa"/>
          </w:tcPr>
          <w:p w14:paraId="6F5DE873" w14:textId="77777777" w:rsidR="00230BCC" w:rsidRDefault="00000000">
            <w:r>
              <w:rPr>
                <w:sz w:val="17"/>
              </w:rPr>
              <w:t>Bus factor = 1 per domain</w:t>
            </w:r>
          </w:p>
        </w:tc>
        <w:tc>
          <w:tcPr>
            <w:tcW w:w="1035" w:type="dxa"/>
          </w:tcPr>
          <w:p w14:paraId="00AB7500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894" w:type="dxa"/>
          </w:tcPr>
          <w:p w14:paraId="4CB41FCC" w14:textId="77777777" w:rsidR="00230BCC" w:rsidRDefault="00000000">
            <w:r>
              <w:rPr>
                <w:sz w:val="17"/>
              </w:rPr>
              <w:t>Critical</w:t>
            </w:r>
          </w:p>
        </w:tc>
        <w:tc>
          <w:tcPr>
            <w:tcW w:w="4685" w:type="dxa"/>
          </w:tcPr>
          <w:p w14:paraId="3534A1B0" w14:textId="77777777" w:rsidR="00230BCC" w:rsidRDefault="00000000">
            <w:r>
              <w:rPr>
                <w:sz w:val="17"/>
              </w:rPr>
              <w:t>Tech Lead is capable backup for both. All code PR-reviewed. Critical modules pair-programmed.</w:t>
            </w:r>
          </w:p>
        </w:tc>
      </w:tr>
      <w:tr w:rsidR="00F562F1" w14:paraId="074FCC96" w14:textId="77777777" w:rsidTr="00475ECA">
        <w:trPr>
          <w:trHeight w:val="557"/>
          <w:jc w:val="center"/>
        </w:trPr>
        <w:tc>
          <w:tcPr>
            <w:tcW w:w="537" w:type="dxa"/>
            <w:shd w:val="clear" w:color="auto" w:fill="F3F4F6"/>
          </w:tcPr>
          <w:p w14:paraId="0AB0E63C" w14:textId="77777777" w:rsidR="00230BCC" w:rsidRDefault="00000000">
            <w:r>
              <w:rPr>
                <w:sz w:val="17"/>
              </w:rPr>
              <w:t>R2</w:t>
            </w:r>
          </w:p>
        </w:tc>
        <w:tc>
          <w:tcPr>
            <w:tcW w:w="2481" w:type="dxa"/>
            <w:shd w:val="clear" w:color="auto" w:fill="F3F4F6"/>
          </w:tcPr>
          <w:p w14:paraId="3F7D53BA" w14:textId="77777777" w:rsidR="00230BCC" w:rsidRDefault="00000000">
            <w:r>
              <w:rPr>
                <w:sz w:val="17"/>
              </w:rPr>
              <w:t>Someone leaves or gets sick</w:t>
            </w:r>
          </w:p>
        </w:tc>
        <w:tc>
          <w:tcPr>
            <w:tcW w:w="1035" w:type="dxa"/>
            <w:shd w:val="clear" w:color="auto" w:fill="F3F4F6"/>
          </w:tcPr>
          <w:p w14:paraId="4601EECC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894" w:type="dxa"/>
            <w:shd w:val="clear" w:color="auto" w:fill="F3F4F6"/>
          </w:tcPr>
          <w:p w14:paraId="5332D4FC" w14:textId="77777777" w:rsidR="00230BCC" w:rsidRDefault="00000000">
            <w:r>
              <w:rPr>
                <w:sz w:val="17"/>
              </w:rPr>
              <w:t>Critical</w:t>
            </w:r>
          </w:p>
        </w:tc>
        <w:tc>
          <w:tcPr>
            <w:tcW w:w="4685" w:type="dxa"/>
            <w:shd w:val="clear" w:color="auto" w:fill="F3F4F6"/>
          </w:tcPr>
          <w:p w14:paraId="6021AF52" w14:textId="77777777" w:rsidR="00230BCC" w:rsidRDefault="00000000">
            <w:r>
              <w:rPr>
                <w:sz w:val="17"/>
              </w:rPr>
              <w:t>All code documented + PR history. Tech Lead covers temporarily. Replace within 1-2 weeks.</w:t>
            </w:r>
          </w:p>
        </w:tc>
      </w:tr>
      <w:tr w:rsidR="00F562F1" w14:paraId="33639B4D" w14:textId="77777777" w:rsidTr="00F562F1">
        <w:trPr>
          <w:trHeight w:val="438"/>
          <w:jc w:val="center"/>
        </w:trPr>
        <w:tc>
          <w:tcPr>
            <w:tcW w:w="537" w:type="dxa"/>
          </w:tcPr>
          <w:p w14:paraId="1B684A45" w14:textId="77777777" w:rsidR="00230BCC" w:rsidRDefault="00000000">
            <w:r>
              <w:rPr>
                <w:sz w:val="17"/>
              </w:rPr>
              <w:t>R3</w:t>
            </w:r>
          </w:p>
        </w:tc>
        <w:tc>
          <w:tcPr>
            <w:tcW w:w="2481" w:type="dxa"/>
          </w:tcPr>
          <w:p w14:paraId="0AF60040" w14:textId="77777777" w:rsidR="00230BCC" w:rsidRDefault="00000000">
            <w:r>
              <w:rPr>
                <w:sz w:val="17"/>
              </w:rPr>
              <w:t>Phase 1 scope tight for 8 weeks</w:t>
            </w:r>
          </w:p>
        </w:tc>
        <w:tc>
          <w:tcPr>
            <w:tcW w:w="1035" w:type="dxa"/>
          </w:tcPr>
          <w:p w14:paraId="1A746028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894" w:type="dxa"/>
          </w:tcPr>
          <w:p w14:paraId="7D99AE40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4685" w:type="dxa"/>
          </w:tcPr>
          <w:p w14:paraId="0BBED7A5" w14:textId="77777777" w:rsidR="00230BCC" w:rsidRDefault="00000000">
            <w:r>
              <w:rPr>
                <w:sz w:val="17"/>
              </w:rPr>
              <w:t>Sprint 4 is buffer sprint. Scope frozen at Phase 0 sign-off.</w:t>
            </w:r>
          </w:p>
        </w:tc>
      </w:tr>
      <w:tr w:rsidR="00F562F1" w14:paraId="5B6671C4" w14:textId="77777777" w:rsidTr="00475ECA">
        <w:trPr>
          <w:trHeight w:val="629"/>
          <w:jc w:val="center"/>
        </w:trPr>
        <w:tc>
          <w:tcPr>
            <w:tcW w:w="537" w:type="dxa"/>
            <w:shd w:val="clear" w:color="auto" w:fill="F3F4F6"/>
          </w:tcPr>
          <w:p w14:paraId="0F49A1F5" w14:textId="77777777" w:rsidR="00230BCC" w:rsidRDefault="00000000">
            <w:r>
              <w:rPr>
                <w:sz w:val="17"/>
              </w:rPr>
              <w:t>R4</w:t>
            </w:r>
          </w:p>
        </w:tc>
        <w:tc>
          <w:tcPr>
            <w:tcW w:w="2481" w:type="dxa"/>
            <w:shd w:val="clear" w:color="auto" w:fill="F3F4F6"/>
          </w:tcPr>
          <w:p w14:paraId="16D6E456" w14:textId="77777777" w:rsidR="00230BCC" w:rsidRDefault="00000000">
            <w:r>
              <w:rPr>
                <w:sz w:val="17"/>
              </w:rPr>
              <w:t>No dedicated QA -- bugs slip</w:t>
            </w:r>
          </w:p>
        </w:tc>
        <w:tc>
          <w:tcPr>
            <w:tcW w:w="1035" w:type="dxa"/>
            <w:shd w:val="clear" w:color="auto" w:fill="F3F4F6"/>
          </w:tcPr>
          <w:p w14:paraId="4D0270C9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894" w:type="dxa"/>
            <w:shd w:val="clear" w:color="auto" w:fill="F3F4F6"/>
          </w:tcPr>
          <w:p w14:paraId="71ADBC0A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4685" w:type="dxa"/>
            <w:shd w:val="clear" w:color="auto" w:fill="F3F4F6"/>
          </w:tcPr>
          <w:p w14:paraId="3113B07D" w14:textId="77777777" w:rsidR="00230BCC" w:rsidRDefault="00000000">
            <w:r>
              <w:rPr>
                <w:sz w:val="17"/>
              </w:rPr>
              <w:t>Infra Eng owns automation (E2E + load). All devs write unit tests. PRs blocked without tests.</w:t>
            </w:r>
          </w:p>
        </w:tc>
      </w:tr>
      <w:tr w:rsidR="00F562F1" w14:paraId="1E46E357" w14:textId="77777777" w:rsidTr="00475ECA">
        <w:trPr>
          <w:trHeight w:val="593"/>
          <w:jc w:val="center"/>
        </w:trPr>
        <w:tc>
          <w:tcPr>
            <w:tcW w:w="537" w:type="dxa"/>
          </w:tcPr>
          <w:p w14:paraId="04275B8D" w14:textId="77777777" w:rsidR="00230BCC" w:rsidRDefault="00000000">
            <w:r>
              <w:rPr>
                <w:sz w:val="17"/>
              </w:rPr>
              <w:t>R5</w:t>
            </w:r>
          </w:p>
        </w:tc>
        <w:tc>
          <w:tcPr>
            <w:tcW w:w="2481" w:type="dxa"/>
          </w:tcPr>
          <w:p w14:paraId="74EFE08C" w14:textId="77777777" w:rsidR="00230BCC" w:rsidRDefault="00000000">
            <w:r>
              <w:rPr>
                <w:sz w:val="17"/>
              </w:rPr>
              <w:t>No designer -- UI quality risk</w:t>
            </w:r>
          </w:p>
        </w:tc>
        <w:tc>
          <w:tcPr>
            <w:tcW w:w="1035" w:type="dxa"/>
          </w:tcPr>
          <w:p w14:paraId="31866122" w14:textId="77777777" w:rsidR="00230BCC" w:rsidRDefault="00000000">
            <w:r>
              <w:rPr>
                <w:sz w:val="17"/>
              </w:rPr>
              <w:t>Low</w:t>
            </w:r>
          </w:p>
        </w:tc>
        <w:tc>
          <w:tcPr>
            <w:tcW w:w="894" w:type="dxa"/>
          </w:tcPr>
          <w:p w14:paraId="0B491C03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4685" w:type="dxa"/>
          </w:tcPr>
          <w:p w14:paraId="0EC45D95" w14:textId="77777777" w:rsidR="00230BCC" w:rsidRDefault="00000000">
            <w:r>
              <w:rPr>
                <w:sz w:val="17"/>
              </w:rPr>
              <w:t>shadcn/ui provides professional design out of the box. Frontend Eng has UI/UX sense.</w:t>
            </w:r>
          </w:p>
        </w:tc>
      </w:tr>
      <w:tr w:rsidR="00F562F1" w14:paraId="4105FDFF" w14:textId="77777777" w:rsidTr="00475ECA">
        <w:trPr>
          <w:trHeight w:val="593"/>
          <w:jc w:val="center"/>
        </w:trPr>
        <w:tc>
          <w:tcPr>
            <w:tcW w:w="537" w:type="dxa"/>
            <w:shd w:val="clear" w:color="auto" w:fill="F3F4F6"/>
          </w:tcPr>
          <w:p w14:paraId="208C3BA7" w14:textId="77777777" w:rsidR="00230BCC" w:rsidRDefault="00000000">
            <w:r>
              <w:rPr>
                <w:sz w:val="17"/>
              </w:rPr>
              <w:t>R6</w:t>
            </w:r>
          </w:p>
        </w:tc>
        <w:tc>
          <w:tcPr>
            <w:tcW w:w="2481" w:type="dxa"/>
            <w:shd w:val="clear" w:color="auto" w:fill="F3F4F6"/>
          </w:tcPr>
          <w:p w14:paraId="3ED92E3D" w14:textId="77777777" w:rsidR="00230BCC" w:rsidRDefault="00000000">
            <w:r>
              <w:rPr>
                <w:sz w:val="17"/>
              </w:rPr>
              <w:t>No PM -- communication gaps</w:t>
            </w:r>
          </w:p>
        </w:tc>
        <w:tc>
          <w:tcPr>
            <w:tcW w:w="1035" w:type="dxa"/>
            <w:shd w:val="clear" w:color="auto" w:fill="F3F4F6"/>
          </w:tcPr>
          <w:p w14:paraId="2CCFB952" w14:textId="77777777" w:rsidR="00230BCC" w:rsidRDefault="00000000">
            <w:r>
              <w:rPr>
                <w:sz w:val="17"/>
              </w:rPr>
              <w:t>Low</w:t>
            </w:r>
          </w:p>
        </w:tc>
        <w:tc>
          <w:tcPr>
            <w:tcW w:w="894" w:type="dxa"/>
            <w:shd w:val="clear" w:color="auto" w:fill="F3F4F6"/>
          </w:tcPr>
          <w:p w14:paraId="38054C7E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4685" w:type="dxa"/>
            <w:shd w:val="clear" w:color="auto" w:fill="F3F4F6"/>
          </w:tcPr>
          <w:p w14:paraId="3E543F1D" w14:textId="77777777" w:rsidR="00230BCC" w:rsidRDefault="00000000">
            <w:r>
              <w:rPr>
                <w:sz w:val="17"/>
              </w:rPr>
              <w:t>Tech Lead handles client comms directly. 2x/week sync. Friday status emails.</w:t>
            </w:r>
          </w:p>
        </w:tc>
      </w:tr>
      <w:tr w:rsidR="00F562F1" w14:paraId="1061CE61" w14:textId="77777777" w:rsidTr="00F562F1">
        <w:trPr>
          <w:trHeight w:val="716"/>
          <w:jc w:val="center"/>
        </w:trPr>
        <w:tc>
          <w:tcPr>
            <w:tcW w:w="537" w:type="dxa"/>
          </w:tcPr>
          <w:p w14:paraId="1DEDFDE6" w14:textId="77777777" w:rsidR="00230BCC" w:rsidRDefault="00000000">
            <w:r>
              <w:rPr>
                <w:sz w:val="17"/>
              </w:rPr>
              <w:t>R7</w:t>
            </w:r>
          </w:p>
        </w:tc>
        <w:tc>
          <w:tcPr>
            <w:tcW w:w="2481" w:type="dxa"/>
          </w:tcPr>
          <w:p w14:paraId="4E32275D" w14:textId="77777777" w:rsidR="00230BCC" w:rsidRDefault="00000000">
            <w:r>
              <w:rPr>
                <w:sz w:val="17"/>
              </w:rPr>
              <w:t>Claim locking concurrency bugs</w:t>
            </w:r>
          </w:p>
        </w:tc>
        <w:tc>
          <w:tcPr>
            <w:tcW w:w="1035" w:type="dxa"/>
          </w:tcPr>
          <w:p w14:paraId="751CE736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894" w:type="dxa"/>
          </w:tcPr>
          <w:p w14:paraId="70DEE6F2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4685" w:type="dxa"/>
          </w:tcPr>
          <w:p w14:paraId="324EB425" w14:textId="77777777" w:rsidR="00230BCC" w:rsidRDefault="00000000">
            <w:r>
              <w:rPr>
                <w:sz w:val="17"/>
              </w:rPr>
              <w:t>PostgreSQL SKIP LOCKED is proven. 1000-run concurrency test in Sprint 2.</w:t>
            </w:r>
          </w:p>
        </w:tc>
      </w:tr>
      <w:tr w:rsidR="00F562F1" w14:paraId="5CD53AC7" w14:textId="77777777" w:rsidTr="00475ECA">
        <w:trPr>
          <w:trHeight w:val="512"/>
          <w:jc w:val="center"/>
        </w:trPr>
        <w:tc>
          <w:tcPr>
            <w:tcW w:w="537" w:type="dxa"/>
            <w:shd w:val="clear" w:color="auto" w:fill="F3F4F6"/>
          </w:tcPr>
          <w:p w14:paraId="13371809" w14:textId="77777777" w:rsidR="00230BCC" w:rsidRDefault="00000000">
            <w:r>
              <w:rPr>
                <w:sz w:val="17"/>
              </w:rPr>
              <w:t>R8</w:t>
            </w:r>
          </w:p>
        </w:tc>
        <w:tc>
          <w:tcPr>
            <w:tcW w:w="2481" w:type="dxa"/>
            <w:shd w:val="clear" w:color="auto" w:fill="F3F4F6"/>
          </w:tcPr>
          <w:p w14:paraId="43A1DEF8" w14:textId="77777777" w:rsidR="00230BCC" w:rsidRDefault="00000000">
            <w:r>
              <w:rPr>
                <w:sz w:val="17"/>
              </w:rPr>
              <w:t>Client feedback delays</w:t>
            </w:r>
          </w:p>
        </w:tc>
        <w:tc>
          <w:tcPr>
            <w:tcW w:w="1035" w:type="dxa"/>
            <w:shd w:val="clear" w:color="auto" w:fill="F3F4F6"/>
          </w:tcPr>
          <w:p w14:paraId="33F3B7CC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894" w:type="dxa"/>
            <w:shd w:val="clear" w:color="auto" w:fill="F3F4F6"/>
          </w:tcPr>
          <w:p w14:paraId="27DECF93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4685" w:type="dxa"/>
            <w:shd w:val="clear" w:color="auto" w:fill="F3F4F6"/>
          </w:tcPr>
          <w:p w14:paraId="29CDF24D" w14:textId="77777777" w:rsidR="00230BCC" w:rsidRDefault="00000000">
            <w:r>
              <w:rPr>
                <w:sz w:val="17"/>
              </w:rPr>
              <w:t>Sprint demos every 2 weeks. Async Slack with 4-hour SLA.</w:t>
            </w:r>
          </w:p>
        </w:tc>
      </w:tr>
      <w:tr w:rsidR="00F562F1" w14:paraId="1DA64A88" w14:textId="77777777" w:rsidTr="00475ECA">
        <w:trPr>
          <w:trHeight w:val="539"/>
          <w:jc w:val="center"/>
        </w:trPr>
        <w:tc>
          <w:tcPr>
            <w:tcW w:w="537" w:type="dxa"/>
          </w:tcPr>
          <w:p w14:paraId="7B3CD714" w14:textId="77777777" w:rsidR="00230BCC" w:rsidRDefault="00000000">
            <w:r>
              <w:rPr>
                <w:sz w:val="17"/>
              </w:rPr>
              <w:t>R9</w:t>
            </w:r>
          </w:p>
        </w:tc>
        <w:tc>
          <w:tcPr>
            <w:tcW w:w="2481" w:type="dxa"/>
          </w:tcPr>
          <w:p w14:paraId="681424F5" w14:textId="77777777" w:rsidR="00230BCC" w:rsidRDefault="00000000">
            <w:r>
              <w:rPr>
                <w:sz w:val="17"/>
              </w:rPr>
              <w:t>Okta integration complications</w:t>
            </w:r>
          </w:p>
        </w:tc>
        <w:tc>
          <w:tcPr>
            <w:tcW w:w="1035" w:type="dxa"/>
          </w:tcPr>
          <w:p w14:paraId="67DAAD3C" w14:textId="77777777" w:rsidR="00230BCC" w:rsidRDefault="00000000">
            <w:r>
              <w:rPr>
                <w:sz w:val="17"/>
              </w:rPr>
              <w:t>Low</w:t>
            </w:r>
          </w:p>
        </w:tc>
        <w:tc>
          <w:tcPr>
            <w:tcW w:w="894" w:type="dxa"/>
          </w:tcPr>
          <w:p w14:paraId="4B34B5A8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4685" w:type="dxa"/>
          </w:tcPr>
          <w:p w14:paraId="4029C639" w14:textId="77777777" w:rsidR="00230BCC" w:rsidRDefault="00000000">
            <w:r>
              <w:rPr>
                <w:sz w:val="17"/>
              </w:rPr>
              <w:t>Auth adapter pattern isolates Okta from Phase 1 code. Dedicated sprint for auth swap.</w:t>
            </w:r>
          </w:p>
        </w:tc>
      </w:tr>
      <w:tr w:rsidR="00475ECA" w14:paraId="092F18BD" w14:textId="77777777" w:rsidTr="00475ECA">
        <w:trPr>
          <w:trHeight w:val="521"/>
          <w:jc w:val="center"/>
        </w:trPr>
        <w:tc>
          <w:tcPr>
            <w:tcW w:w="537" w:type="dxa"/>
          </w:tcPr>
          <w:p w14:paraId="35989E4E" w14:textId="0B33E18D" w:rsidR="00475ECA" w:rsidRDefault="00475ECA">
            <w:pPr>
              <w:rPr>
                <w:sz w:val="17"/>
              </w:rPr>
            </w:pPr>
            <w:r>
              <w:rPr>
                <w:sz w:val="17"/>
              </w:rPr>
              <w:t>R10</w:t>
            </w:r>
          </w:p>
        </w:tc>
        <w:tc>
          <w:tcPr>
            <w:tcW w:w="2481" w:type="dxa"/>
          </w:tcPr>
          <w:p w14:paraId="3AFDEE01" w14:textId="78ED2099" w:rsidR="00475ECA" w:rsidRDefault="00475ECA">
            <w:pPr>
              <w:rPr>
                <w:sz w:val="17"/>
              </w:rPr>
            </w:pPr>
            <w:r w:rsidRPr="00475ECA">
              <w:rPr>
                <w:sz w:val="17"/>
              </w:rPr>
              <w:t>Client prerequisites delayed (AWS, Okta, Datadog access)</w:t>
            </w:r>
          </w:p>
        </w:tc>
        <w:tc>
          <w:tcPr>
            <w:tcW w:w="1035" w:type="dxa"/>
          </w:tcPr>
          <w:p w14:paraId="3AA063C5" w14:textId="4F23E8FC" w:rsidR="00475ECA" w:rsidRDefault="00475ECA">
            <w:pPr>
              <w:rPr>
                <w:sz w:val="17"/>
              </w:rPr>
            </w:pPr>
            <w:r>
              <w:rPr>
                <w:sz w:val="17"/>
              </w:rPr>
              <w:t>Medium</w:t>
            </w:r>
          </w:p>
        </w:tc>
        <w:tc>
          <w:tcPr>
            <w:tcW w:w="894" w:type="dxa"/>
          </w:tcPr>
          <w:p w14:paraId="36205A61" w14:textId="5F5B364B" w:rsidR="00475ECA" w:rsidRDefault="00475ECA">
            <w:pPr>
              <w:rPr>
                <w:sz w:val="17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4685" w:type="dxa"/>
          </w:tcPr>
          <w:p w14:paraId="1237FE9A" w14:textId="532D2CA2" w:rsidR="00475ECA" w:rsidRDefault="00475ECA">
            <w:pPr>
              <w:rPr>
                <w:sz w:val="17"/>
              </w:rPr>
            </w:pPr>
            <w:r w:rsidRPr="00475ECA">
              <w:rPr>
                <w:sz w:val="17"/>
              </w:rPr>
              <w:t>Dependencies clearly listed in Section 14. Delays shift timeline accountability to client side.</w:t>
            </w:r>
          </w:p>
        </w:tc>
      </w:tr>
    </w:tbl>
    <w:p w14:paraId="35EC19B1" w14:textId="77777777" w:rsidR="00F562F1" w:rsidRDefault="00F562F1"/>
    <w:p w14:paraId="2362767F" w14:textId="77777777" w:rsidR="00230BCC" w:rsidRDefault="00000000">
      <w:pPr>
        <w:pStyle w:val="Heading2"/>
      </w:pPr>
      <w:r>
        <w:t>Bus Factor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30BCC" w14:paraId="6E80E01E" w14:textId="77777777">
        <w:trPr>
          <w:jc w:val="center"/>
        </w:trPr>
        <w:tc>
          <w:tcPr>
            <w:tcW w:w="2409" w:type="dxa"/>
            <w:shd w:val="clear" w:color="auto" w:fill="1A56DB"/>
          </w:tcPr>
          <w:p w14:paraId="1368B2A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2409" w:type="dxa"/>
            <w:shd w:val="clear" w:color="auto" w:fill="1A56DB"/>
          </w:tcPr>
          <w:p w14:paraId="329A028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Primary</w:t>
            </w:r>
          </w:p>
        </w:tc>
        <w:tc>
          <w:tcPr>
            <w:tcW w:w="2409" w:type="dxa"/>
            <w:shd w:val="clear" w:color="auto" w:fill="1A56DB"/>
          </w:tcPr>
          <w:p w14:paraId="595F39A0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Backup</w:t>
            </w:r>
          </w:p>
        </w:tc>
        <w:tc>
          <w:tcPr>
            <w:tcW w:w="2409" w:type="dxa"/>
            <w:shd w:val="clear" w:color="auto" w:fill="1A56DB"/>
          </w:tcPr>
          <w:p w14:paraId="3532876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Emergency</w:t>
            </w:r>
          </w:p>
        </w:tc>
      </w:tr>
      <w:tr w:rsidR="00230BCC" w14:paraId="50AA551F" w14:textId="77777777">
        <w:trPr>
          <w:jc w:val="center"/>
        </w:trPr>
        <w:tc>
          <w:tcPr>
            <w:tcW w:w="2409" w:type="dxa"/>
          </w:tcPr>
          <w:p w14:paraId="6122C21A" w14:textId="77777777" w:rsidR="00230BCC" w:rsidRDefault="00000000">
            <w:r>
              <w:rPr>
                <w:sz w:val="17"/>
              </w:rPr>
              <w:t>Backend</w:t>
            </w:r>
          </w:p>
        </w:tc>
        <w:tc>
          <w:tcPr>
            <w:tcW w:w="2409" w:type="dxa"/>
          </w:tcPr>
          <w:p w14:paraId="0D7D4C2B" w14:textId="77777777" w:rsidR="00230BCC" w:rsidRDefault="00000000">
            <w:r>
              <w:rPr>
                <w:sz w:val="17"/>
              </w:rPr>
              <w:t>Backend Eng</w:t>
            </w:r>
          </w:p>
        </w:tc>
        <w:tc>
          <w:tcPr>
            <w:tcW w:w="2409" w:type="dxa"/>
          </w:tcPr>
          <w:p w14:paraId="1ADFD69B" w14:textId="77777777" w:rsidR="00230BCC" w:rsidRDefault="00000000">
            <w:r>
              <w:rPr>
                <w:sz w:val="17"/>
              </w:rPr>
              <w:t>Tech Lead</w:t>
            </w:r>
          </w:p>
        </w:tc>
        <w:tc>
          <w:tcPr>
            <w:tcW w:w="2409" w:type="dxa"/>
          </w:tcPr>
          <w:p w14:paraId="1838A8A4" w14:textId="77777777" w:rsidR="00230BCC" w:rsidRDefault="00000000">
            <w:r>
              <w:rPr>
                <w:sz w:val="17"/>
              </w:rPr>
              <w:t>Hire in 1-2 weeks</w:t>
            </w:r>
          </w:p>
        </w:tc>
      </w:tr>
      <w:tr w:rsidR="00230BCC" w14:paraId="4EF49863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31907349" w14:textId="77777777" w:rsidR="00230BCC" w:rsidRDefault="00000000">
            <w:r>
              <w:rPr>
                <w:sz w:val="17"/>
              </w:rPr>
              <w:t>Frontend</w:t>
            </w:r>
          </w:p>
        </w:tc>
        <w:tc>
          <w:tcPr>
            <w:tcW w:w="2409" w:type="dxa"/>
            <w:shd w:val="clear" w:color="auto" w:fill="F3F4F6"/>
          </w:tcPr>
          <w:p w14:paraId="0DA37603" w14:textId="77777777" w:rsidR="00230BCC" w:rsidRDefault="00000000">
            <w:r>
              <w:rPr>
                <w:sz w:val="17"/>
              </w:rPr>
              <w:t>Frontend Eng</w:t>
            </w:r>
          </w:p>
        </w:tc>
        <w:tc>
          <w:tcPr>
            <w:tcW w:w="2409" w:type="dxa"/>
            <w:shd w:val="clear" w:color="auto" w:fill="F3F4F6"/>
          </w:tcPr>
          <w:p w14:paraId="52F3174C" w14:textId="77777777" w:rsidR="00230BCC" w:rsidRDefault="00000000">
            <w:r>
              <w:rPr>
                <w:sz w:val="17"/>
              </w:rPr>
              <w:t>Tech Lead</w:t>
            </w:r>
          </w:p>
        </w:tc>
        <w:tc>
          <w:tcPr>
            <w:tcW w:w="2409" w:type="dxa"/>
            <w:shd w:val="clear" w:color="auto" w:fill="F3F4F6"/>
          </w:tcPr>
          <w:p w14:paraId="52D1A004" w14:textId="77777777" w:rsidR="00230BCC" w:rsidRDefault="00000000">
            <w:r>
              <w:rPr>
                <w:sz w:val="17"/>
              </w:rPr>
              <w:t>Hire in 1-2 weeks</w:t>
            </w:r>
          </w:p>
        </w:tc>
      </w:tr>
      <w:tr w:rsidR="00230BCC" w14:paraId="75172B13" w14:textId="77777777">
        <w:trPr>
          <w:jc w:val="center"/>
        </w:trPr>
        <w:tc>
          <w:tcPr>
            <w:tcW w:w="2409" w:type="dxa"/>
          </w:tcPr>
          <w:p w14:paraId="1886ED20" w14:textId="77777777" w:rsidR="00230BCC" w:rsidRDefault="00000000">
            <w:r>
              <w:rPr>
                <w:sz w:val="17"/>
              </w:rPr>
              <w:t>Infra</w:t>
            </w:r>
          </w:p>
        </w:tc>
        <w:tc>
          <w:tcPr>
            <w:tcW w:w="2409" w:type="dxa"/>
          </w:tcPr>
          <w:p w14:paraId="0B43B254" w14:textId="77777777" w:rsidR="00230BCC" w:rsidRDefault="00000000">
            <w:r>
              <w:rPr>
                <w:sz w:val="17"/>
              </w:rPr>
              <w:t>Infra Eng</w:t>
            </w:r>
          </w:p>
        </w:tc>
        <w:tc>
          <w:tcPr>
            <w:tcW w:w="2409" w:type="dxa"/>
          </w:tcPr>
          <w:p w14:paraId="3F1D01DA" w14:textId="77777777" w:rsidR="00230BCC" w:rsidRDefault="00000000">
            <w:r>
              <w:rPr>
                <w:sz w:val="17"/>
              </w:rPr>
              <w:t>Backend Eng (CI/CD basics)</w:t>
            </w:r>
          </w:p>
        </w:tc>
        <w:tc>
          <w:tcPr>
            <w:tcW w:w="2409" w:type="dxa"/>
          </w:tcPr>
          <w:p w14:paraId="56DCF105" w14:textId="77777777" w:rsidR="00230BCC" w:rsidRDefault="00000000">
            <w:r>
              <w:rPr>
                <w:sz w:val="17"/>
              </w:rPr>
              <w:t>Tech Lead (AWS basics)</w:t>
            </w:r>
          </w:p>
        </w:tc>
      </w:tr>
    </w:tbl>
    <w:p w14:paraId="661E5667" w14:textId="77E26D26" w:rsidR="00230BCC" w:rsidRDefault="00230BCC"/>
    <w:p w14:paraId="34E598B7" w14:textId="77777777" w:rsidR="00230BCC" w:rsidRDefault="00000000">
      <w:pPr>
        <w:pStyle w:val="Heading1"/>
      </w:pPr>
      <w:r>
        <w:lastRenderedPageBreak/>
        <w:t>12. Communication &amp;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5"/>
        <w:gridCol w:w="1926"/>
        <w:gridCol w:w="1925"/>
      </w:tblGrid>
      <w:tr w:rsidR="00230BCC" w14:paraId="374FC1C1" w14:textId="77777777">
        <w:trPr>
          <w:jc w:val="center"/>
        </w:trPr>
        <w:tc>
          <w:tcPr>
            <w:tcW w:w="1928" w:type="dxa"/>
            <w:shd w:val="clear" w:color="auto" w:fill="1A56DB"/>
          </w:tcPr>
          <w:p w14:paraId="6720828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w="1928" w:type="dxa"/>
            <w:shd w:val="clear" w:color="auto" w:fill="1A56DB"/>
          </w:tcPr>
          <w:p w14:paraId="653BDA3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1928" w:type="dxa"/>
            <w:shd w:val="clear" w:color="auto" w:fill="1A56DB"/>
          </w:tcPr>
          <w:p w14:paraId="442F6F22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928" w:type="dxa"/>
            <w:shd w:val="clear" w:color="auto" w:fill="1A56DB"/>
          </w:tcPr>
          <w:p w14:paraId="6AC74E8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w="1928" w:type="dxa"/>
            <w:shd w:val="clear" w:color="auto" w:fill="1A56DB"/>
          </w:tcPr>
          <w:p w14:paraId="7B1D8A4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30BCC" w14:paraId="4BE541EC" w14:textId="77777777">
        <w:trPr>
          <w:jc w:val="center"/>
        </w:trPr>
        <w:tc>
          <w:tcPr>
            <w:tcW w:w="1928" w:type="dxa"/>
          </w:tcPr>
          <w:p w14:paraId="09C8E6DA" w14:textId="77777777" w:rsidR="00230BCC" w:rsidRDefault="00000000">
            <w:r>
              <w:rPr>
                <w:sz w:val="17"/>
              </w:rPr>
              <w:t>Daily Standup</w:t>
            </w:r>
          </w:p>
        </w:tc>
        <w:tc>
          <w:tcPr>
            <w:tcW w:w="1928" w:type="dxa"/>
          </w:tcPr>
          <w:p w14:paraId="7B4CF596" w14:textId="77777777" w:rsidR="00230BCC" w:rsidRDefault="00000000">
            <w:r>
              <w:rPr>
                <w:sz w:val="17"/>
              </w:rPr>
              <w:t>Daily</w:t>
            </w:r>
          </w:p>
        </w:tc>
        <w:tc>
          <w:tcPr>
            <w:tcW w:w="1928" w:type="dxa"/>
          </w:tcPr>
          <w:p w14:paraId="527664C4" w14:textId="77777777" w:rsidR="00230BCC" w:rsidRDefault="00000000">
            <w:r>
              <w:rPr>
                <w:sz w:val="17"/>
              </w:rPr>
              <w:t>10 min</w:t>
            </w:r>
          </w:p>
        </w:tc>
        <w:tc>
          <w:tcPr>
            <w:tcW w:w="1928" w:type="dxa"/>
          </w:tcPr>
          <w:p w14:paraId="230494FD" w14:textId="77777777" w:rsidR="00230BCC" w:rsidRDefault="00000000">
            <w:r>
              <w:rPr>
                <w:sz w:val="17"/>
              </w:rPr>
              <w:t>All 4 engineers</w:t>
            </w:r>
          </w:p>
        </w:tc>
        <w:tc>
          <w:tcPr>
            <w:tcW w:w="1928" w:type="dxa"/>
          </w:tcPr>
          <w:p w14:paraId="01D462F7" w14:textId="77777777" w:rsidR="00230BCC" w:rsidRDefault="00000000">
            <w:r>
              <w:rPr>
                <w:sz w:val="17"/>
              </w:rPr>
              <w:t>Blockers, priorities</w:t>
            </w:r>
          </w:p>
        </w:tc>
      </w:tr>
      <w:tr w:rsidR="00230BCC" w14:paraId="205B9716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351ECA50" w14:textId="77777777" w:rsidR="00230BCC" w:rsidRDefault="00000000">
            <w:r>
              <w:rPr>
                <w:sz w:val="17"/>
              </w:rPr>
              <w:t>Client Sync</w:t>
            </w:r>
          </w:p>
        </w:tc>
        <w:tc>
          <w:tcPr>
            <w:tcW w:w="1928" w:type="dxa"/>
            <w:shd w:val="clear" w:color="auto" w:fill="F3F4F6"/>
          </w:tcPr>
          <w:p w14:paraId="794425CB" w14:textId="77777777" w:rsidR="00230BCC" w:rsidRDefault="00000000">
            <w:r>
              <w:rPr>
                <w:sz w:val="17"/>
              </w:rPr>
              <w:t>2x/week (Tue + Thu)</w:t>
            </w:r>
          </w:p>
        </w:tc>
        <w:tc>
          <w:tcPr>
            <w:tcW w:w="1928" w:type="dxa"/>
            <w:shd w:val="clear" w:color="auto" w:fill="F3F4F6"/>
          </w:tcPr>
          <w:p w14:paraId="466AC891" w14:textId="77777777" w:rsidR="00230BCC" w:rsidRDefault="00000000">
            <w:r>
              <w:rPr>
                <w:sz w:val="17"/>
              </w:rPr>
              <w:t>30 min</w:t>
            </w:r>
          </w:p>
        </w:tc>
        <w:tc>
          <w:tcPr>
            <w:tcW w:w="1928" w:type="dxa"/>
            <w:shd w:val="clear" w:color="auto" w:fill="F3F4F6"/>
          </w:tcPr>
          <w:p w14:paraId="099D4B34" w14:textId="77777777" w:rsidR="00230BCC" w:rsidRDefault="00000000">
            <w:r>
              <w:rPr>
                <w:sz w:val="17"/>
              </w:rPr>
              <w:t>Tech Lead + Client PO</w:t>
            </w:r>
          </w:p>
        </w:tc>
        <w:tc>
          <w:tcPr>
            <w:tcW w:w="1928" w:type="dxa"/>
            <w:shd w:val="clear" w:color="auto" w:fill="F3F4F6"/>
          </w:tcPr>
          <w:p w14:paraId="725ACC46" w14:textId="77777777" w:rsidR="00230BCC" w:rsidRDefault="00000000">
            <w:r>
              <w:rPr>
                <w:sz w:val="17"/>
              </w:rPr>
              <w:t>Progress, decisions</w:t>
            </w:r>
          </w:p>
        </w:tc>
      </w:tr>
      <w:tr w:rsidR="00230BCC" w14:paraId="1DD9DF05" w14:textId="77777777">
        <w:trPr>
          <w:jc w:val="center"/>
        </w:trPr>
        <w:tc>
          <w:tcPr>
            <w:tcW w:w="1928" w:type="dxa"/>
          </w:tcPr>
          <w:p w14:paraId="74BFF1FE" w14:textId="77777777" w:rsidR="00230BCC" w:rsidRDefault="00000000">
            <w:r>
              <w:rPr>
                <w:sz w:val="17"/>
              </w:rPr>
              <w:t>Sprint Demo</w:t>
            </w:r>
          </w:p>
        </w:tc>
        <w:tc>
          <w:tcPr>
            <w:tcW w:w="1928" w:type="dxa"/>
          </w:tcPr>
          <w:p w14:paraId="02B396A9" w14:textId="77777777" w:rsidR="00230BCC" w:rsidRDefault="00000000">
            <w:r>
              <w:rPr>
                <w:sz w:val="17"/>
              </w:rPr>
              <w:t>Every 2 weeks</w:t>
            </w:r>
          </w:p>
        </w:tc>
        <w:tc>
          <w:tcPr>
            <w:tcW w:w="1928" w:type="dxa"/>
          </w:tcPr>
          <w:p w14:paraId="3EA78EC3" w14:textId="77777777" w:rsidR="00230BCC" w:rsidRDefault="00000000">
            <w:r>
              <w:rPr>
                <w:sz w:val="17"/>
              </w:rPr>
              <w:t>45 min</w:t>
            </w:r>
          </w:p>
        </w:tc>
        <w:tc>
          <w:tcPr>
            <w:tcW w:w="1928" w:type="dxa"/>
          </w:tcPr>
          <w:p w14:paraId="3D1C9F9E" w14:textId="77777777" w:rsidR="00230BCC" w:rsidRDefault="00000000">
            <w:r>
              <w:rPr>
                <w:sz w:val="17"/>
              </w:rPr>
              <w:t>All 4 + Client stakeholders</w:t>
            </w:r>
          </w:p>
        </w:tc>
        <w:tc>
          <w:tcPr>
            <w:tcW w:w="1928" w:type="dxa"/>
          </w:tcPr>
          <w:p w14:paraId="0E24338A" w14:textId="77777777" w:rsidR="00230BCC" w:rsidRDefault="00000000">
            <w:r>
              <w:rPr>
                <w:sz w:val="17"/>
              </w:rPr>
              <w:t>Live demo in staging</w:t>
            </w:r>
          </w:p>
        </w:tc>
      </w:tr>
      <w:tr w:rsidR="00230BCC" w14:paraId="41C56BB6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4A4D8AE6" w14:textId="77777777" w:rsidR="00230BCC" w:rsidRDefault="00000000">
            <w:r>
              <w:rPr>
                <w:sz w:val="17"/>
              </w:rPr>
              <w:t>Knowledge Share</w:t>
            </w:r>
          </w:p>
        </w:tc>
        <w:tc>
          <w:tcPr>
            <w:tcW w:w="1928" w:type="dxa"/>
            <w:shd w:val="clear" w:color="auto" w:fill="F3F4F6"/>
          </w:tcPr>
          <w:p w14:paraId="1BD6695B" w14:textId="77777777" w:rsidR="00230BCC" w:rsidRDefault="00000000">
            <w:r>
              <w:rPr>
                <w:sz w:val="17"/>
              </w:rPr>
              <w:t>Weekly (Fri)</w:t>
            </w:r>
          </w:p>
        </w:tc>
        <w:tc>
          <w:tcPr>
            <w:tcW w:w="1928" w:type="dxa"/>
            <w:shd w:val="clear" w:color="auto" w:fill="F3F4F6"/>
          </w:tcPr>
          <w:p w14:paraId="0B948CB2" w14:textId="77777777" w:rsidR="00230BCC" w:rsidRDefault="00000000">
            <w:r>
              <w:rPr>
                <w:sz w:val="17"/>
              </w:rPr>
              <w:t>30 min</w:t>
            </w:r>
          </w:p>
        </w:tc>
        <w:tc>
          <w:tcPr>
            <w:tcW w:w="1928" w:type="dxa"/>
            <w:shd w:val="clear" w:color="auto" w:fill="F3F4F6"/>
          </w:tcPr>
          <w:p w14:paraId="5CE64AD3" w14:textId="77777777" w:rsidR="00230BCC" w:rsidRDefault="00000000">
            <w:r>
              <w:rPr>
                <w:sz w:val="17"/>
              </w:rPr>
              <w:t>All 4 engineers</w:t>
            </w:r>
          </w:p>
        </w:tc>
        <w:tc>
          <w:tcPr>
            <w:tcW w:w="1928" w:type="dxa"/>
            <w:shd w:val="clear" w:color="auto" w:fill="F3F4F6"/>
          </w:tcPr>
          <w:p w14:paraId="09D16968" w14:textId="77777777" w:rsidR="00230BCC" w:rsidRDefault="00000000">
            <w:r>
              <w:rPr>
                <w:sz w:val="17"/>
              </w:rPr>
              <w:t>Each person demos work</w:t>
            </w:r>
          </w:p>
        </w:tc>
      </w:tr>
      <w:tr w:rsidR="00230BCC" w14:paraId="0938E771" w14:textId="77777777">
        <w:trPr>
          <w:jc w:val="center"/>
        </w:trPr>
        <w:tc>
          <w:tcPr>
            <w:tcW w:w="1928" w:type="dxa"/>
          </w:tcPr>
          <w:p w14:paraId="4DC1F00C" w14:textId="77777777" w:rsidR="00230BCC" w:rsidRDefault="00000000">
            <w:r>
              <w:rPr>
                <w:sz w:val="17"/>
              </w:rPr>
              <w:t>Sprint Planning</w:t>
            </w:r>
          </w:p>
        </w:tc>
        <w:tc>
          <w:tcPr>
            <w:tcW w:w="1928" w:type="dxa"/>
          </w:tcPr>
          <w:p w14:paraId="2422C86A" w14:textId="77777777" w:rsidR="00230BCC" w:rsidRDefault="00000000">
            <w:r>
              <w:rPr>
                <w:sz w:val="17"/>
              </w:rPr>
              <w:t>Every 2 weeks (Mon)</w:t>
            </w:r>
          </w:p>
        </w:tc>
        <w:tc>
          <w:tcPr>
            <w:tcW w:w="1928" w:type="dxa"/>
          </w:tcPr>
          <w:p w14:paraId="656F4BFE" w14:textId="77777777" w:rsidR="00230BCC" w:rsidRDefault="00000000">
            <w:r>
              <w:rPr>
                <w:sz w:val="17"/>
              </w:rPr>
              <w:t>60 min</w:t>
            </w:r>
          </w:p>
        </w:tc>
        <w:tc>
          <w:tcPr>
            <w:tcW w:w="1928" w:type="dxa"/>
          </w:tcPr>
          <w:p w14:paraId="79C34608" w14:textId="77777777" w:rsidR="00230BCC" w:rsidRDefault="00000000">
            <w:r>
              <w:rPr>
                <w:sz w:val="17"/>
              </w:rPr>
              <w:t>All 4 engineers</w:t>
            </w:r>
          </w:p>
        </w:tc>
        <w:tc>
          <w:tcPr>
            <w:tcW w:w="1928" w:type="dxa"/>
          </w:tcPr>
          <w:p w14:paraId="53629D49" w14:textId="77777777" w:rsidR="00230BCC" w:rsidRDefault="00000000">
            <w:r>
              <w:rPr>
                <w:sz w:val="17"/>
              </w:rPr>
              <w:t>Next sprint backlog</w:t>
            </w:r>
          </w:p>
        </w:tc>
      </w:tr>
    </w:tbl>
    <w:p w14:paraId="67139F6F" w14:textId="77777777" w:rsidR="00230BCC" w:rsidRDefault="00230BCC"/>
    <w:p w14:paraId="76D846CE" w14:textId="77777777" w:rsidR="00230BCC" w:rsidRDefault="00000000">
      <w:r>
        <w:t>With 4 people, total meeting time is ~3.5 hours/week. An 11-person team would spend 8-10 hours/week in meetings.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0BCC" w14:paraId="369F95A0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622132BD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3213" w:type="dxa"/>
            <w:shd w:val="clear" w:color="auto" w:fill="1A56DB"/>
          </w:tcPr>
          <w:p w14:paraId="2EA457B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3213" w:type="dxa"/>
            <w:shd w:val="clear" w:color="auto" w:fill="1A56DB"/>
          </w:tcPr>
          <w:p w14:paraId="71C53C1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230BCC" w14:paraId="653FCD6B" w14:textId="77777777">
        <w:trPr>
          <w:jc w:val="center"/>
        </w:trPr>
        <w:tc>
          <w:tcPr>
            <w:tcW w:w="3213" w:type="dxa"/>
          </w:tcPr>
          <w:p w14:paraId="233BEF6C" w14:textId="77777777" w:rsidR="00230BCC" w:rsidRDefault="00000000">
            <w:r>
              <w:rPr>
                <w:sz w:val="17"/>
              </w:rPr>
              <w:t>Sprint Demo</w:t>
            </w:r>
          </w:p>
        </w:tc>
        <w:tc>
          <w:tcPr>
            <w:tcW w:w="3213" w:type="dxa"/>
          </w:tcPr>
          <w:p w14:paraId="4D5CC2F9" w14:textId="77777777" w:rsidR="00230BCC" w:rsidRDefault="00000000">
            <w:r>
              <w:rPr>
                <w:sz w:val="17"/>
              </w:rPr>
              <w:t>Every 2 weeks</w:t>
            </w:r>
          </w:p>
        </w:tc>
        <w:tc>
          <w:tcPr>
            <w:tcW w:w="3213" w:type="dxa"/>
          </w:tcPr>
          <w:p w14:paraId="7AB0A1E5" w14:textId="77777777" w:rsidR="00230BCC" w:rsidRDefault="00000000">
            <w:r>
              <w:rPr>
                <w:sz w:val="17"/>
              </w:rPr>
              <w:t>Live walkthrough of new features in staging</w:t>
            </w:r>
          </w:p>
        </w:tc>
      </w:tr>
      <w:tr w:rsidR="00230BCC" w14:paraId="1D0422C4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BB86C31" w14:textId="77777777" w:rsidR="00230BCC" w:rsidRDefault="00000000">
            <w:r>
              <w:rPr>
                <w:sz w:val="17"/>
              </w:rPr>
              <w:t>Friday Email</w:t>
            </w:r>
          </w:p>
        </w:tc>
        <w:tc>
          <w:tcPr>
            <w:tcW w:w="3213" w:type="dxa"/>
            <w:shd w:val="clear" w:color="auto" w:fill="F3F4F6"/>
          </w:tcPr>
          <w:p w14:paraId="4D1B8A56" w14:textId="77777777" w:rsidR="00230BCC" w:rsidRDefault="00000000">
            <w:r>
              <w:rPr>
                <w:sz w:val="17"/>
              </w:rPr>
              <w:t>Weekly</w:t>
            </w:r>
          </w:p>
        </w:tc>
        <w:tc>
          <w:tcPr>
            <w:tcW w:w="3213" w:type="dxa"/>
            <w:shd w:val="clear" w:color="auto" w:fill="F3F4F6"/>
          </w:tcPr>
          <w:p w14:paraId="3496ECB8" w14:textId="77777777" w:rsidR="00230BCC" w:rsidRDefault="00000000">
            <w:r>
              <w:rPr>
                <w:sz w:val="17"/>
              </w:rPr>
              <w:t>3-bullet summary, risks, next week plan</w:t>
            </w:r>
          </w:p>
        </w:tc>
      </w:tr>
      <w:tr w:rsidR="00230BCC" w14:paraId="46D5787E" w14:textId="77777777">
        <w:trPr>
          <w:jc w:val="center"/>
        </w:trPr>
        <w:tc>
          <w:tcPr>
            <w:tcW w:w="3213" w:type="dxa"/>
          </w:tcPr>
          <w:p w14:paraId="42B67D77" w14:textId="77777777" w:rsidR="00230BCC" w:rsidRDefault="00000000">
            <w:r>
              <w:rPr>
                <w:sz w:val="17"/>
              </w:rPr>
              <w:t>Phase Report</w:t>
            </w:r>
          </w:p>
        </w:tc>
        <w:tc>
          <w:tcPr>
            <w:tcW w:w="3213" w:type="dxa"/>
          </w:tcPr>
          <w:p w14:paraId="6DF803E9" w14:textId="77777777" w:rsidR="00230BCC" w:rsidRDefault="00000000">
            <w:r>
              <w:rPr>
                <w:sz w:val="17"/>
              </w:rPr>
              <w:t>Per phase</w:t>
            </w:r>
          </w:p>
        </w:tc>
        <w:tc>
          <w:tcPr>
            <w:tcW w:w="3213" w:type="dxa"/>
          </w:tcPr>
          <w:p w14:paraId="5EBAFEFF" w14:textId="77777777" w:rsidR="00230BCC" w:rsidRDefault="00000000">
            <w:r>
              <w:rPr>
                <w:sz w:val="17"/>
              </w:rPr>
              <w:t>Deliverable checklist, test results, performance metrics</w:t>
            </w:r>
          </w:p>
        </w:tc>
      </w:tr>
    </w:tbl>
    <w:p w14:paraId="067C5D48" w14:textId="77777777" w:rsidR="00230BCC" w:rsidRDefault="00230BC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230BCC" w14:paraId="07C8EFFA" w14:textId="77777777">
        <w:trPr>
          <w:jc w:val="center"/>
        </w:trPr>
        <w:tc>
          <w:tcPr>
            <w:tcW w:w="4819" w:type="dxa"/>
            <w:shd w:val="clear" w:color="auto" w:fill="1A56DB"/>
          </w:tcPr>
          <w:p w14:paraId="6C134F0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819" w:type="dxa"/>
            <w:shd w:val="clear" w:color="auto" w:fill="1A56DB"/>
          </w:tcPr>
          <w:p w14:paraId="3BCB780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</w:tr>
      <w:tr w:rsidR="00230BCC" w14:paraId="6A8536E8" w14:textId="77777777">
        <w:trPr>
          <w:jc w:val="center"/>
        </w:trPr>
        <w:tc>
          <w:tcPr>
            <w:tcW w:w="4819" w:type="dxa"/>
          </w:tcPr>
          <w:p w14:paraId="42AB0337" w14:textId="77777777" w:rsidR="00230BCC" w:rsidRDefault="00000000">
            <w:r>
              <w:rPr>
                <w:sz w:val="17"/>
              </w:rPr>
              <w:t>Project tracking</w:t>
            </w:r>
          </w:p>
        </w:tc>
        <w:tc>
          <w:tcPr>
            <w:tcW w:w="4819" w:type="dxa"/>
          </w:tcPr>
          <w:p w14:paraId="35A73411" w14:textId="77777777" w:rsidR="00230BCC" w:rsidRDefault="00000000">
            <w:r>
              <w:rPr>
                <w:sz w:val="17"/>
              </w:rPr>
              <w:t>Linear (lightweight, fast for small teams)</w:t>
            </w:r>
          </w:p>
        </w:tc>
      </w:tr>
      <w:tr w:rsidR="00230BCC" w14:paraId="74E2E9F8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13984E1B" w14:textId="77777777" w:rsidR="00230BCC" w:rsidRDefault="00000000">
            <w:r>
              <w:rPr>
                <w:sz w:val="17"/>
              </w:rPr>
              <w:t>Communication</w:t>
            </w:r>
          </w:p>
        </w:tc>
        <w:tc>
          <w:tcPr>
            <w:tcW w:w="4819" w:type="dxa"/>
            <w:shd w:val="clear" w:color="auto" w:fill="F3F4F6"/>
          </w:tcPr>
          <w:p w14:paraId="54F923E5" w14:textId="77777777" w:rsidR="00230BCC" w:rsidRDefault="00000000">
            <w:r>
              <w:rPr>
                <w:sz w:val="17"/>
              </w:rPr>
              <w:t>Slack: #annotation-platform (client) + #annotation-team (internal)</w:t>
            </w:r>
          </w:p>
        </w:tc>
      </w:tr>
      <w:tr w:rsidR="00230BCC" w14:paraId="69631B3F" w14:textId="77777777">
        <w:trPr>
          <w:jc w:val="center"/>
        </w:trPr>
        <w:tc>
          <w:tcPr>
            <w:tcW w:w="4819" w:type="dxa"/>
          </w:tcPr>
          <w:p w14:paraId="4036D0DF" w14:textId="77777777" w:rsidR="00230BCC" w:rsidRDefault="00000000">
            <w:r>
              <w:rPr>
                <w:sz w:val="17"/>
              </w:rPr>
              <w:t>Code</w:t>
            </w:r>
          </w:p>
        </w:tc>
        <w:tc>
          <w:tcPr>
            <w:tcW w:w="4819" w:type="dxa"/>
          </w:tcPr>
          <w:p w14:paraId="11F7C592" w14:textId="77777777" w:rsidR="00230BCC" w:rsidRDefault="00000000">
            <w:r>
              <w:rPr>
                <w:sz w:val="17"/>
              </w:rPr>
              <w:t>GitHub (client org)</w:t>
            </w:r>
          </w:p>
        </w:tc>
      </w:tr>
      <w:tr w:rsidR="00230BCC" w14:paraId="32612B67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1A193C58" w14:textId="77777777" w:rsidR="00230BCC" w:rsidRDefault="00000000">
            <w:r>
              <w:rPr>
                <w:sz w:val="17"/>
              </w:rPr>
              <w:t>CI/CD</w:t>
            </w:r>
          </w:p>
        </w:tc>
        <w:tc>
          <w:tcPr>
            <w:tcW w:w="4819" w:type="dxa"/>
            <w:shd w:val="clear" w:color="auto" w:fill="F3F4F6"/>
          </w:tcPr>
          <w:p w14:paraId="552CCA7E" w14:textId="77777777" w:rsidR="00230BCC" w:rsidRDefault="00000000">
            <w:r>
              <w:rPr>
                <w:sz w:val="17"/>
              </w:rPr>
              <w:t>GitHub Actions</w:t>
            </w:r>
          </w:p>
        </w:tc>
      </w:tr>
      <w:tr w:rsidR="00230BCC" w14:paraId="54761CFA" w14:textId="77777777">
        <w:trPr>
          <w:jc w:val="center"/>
        </w:trPr>
        <w:tc>
          <w:tcPr>
            <w:tcW w:w="4819" w:type="dxa"/>
          </w:tcPr>
          <w:p w14:paraId="54CAC9E9" w14:textId="77777777" w:rsidR="00230BCC" w:rsidRDefault="00000000">
            <w:r>
              <w:rPr>
                <w:sz w:val="17"/>
              </w:rPr>
              <w:t>Monitoring</w:t>
            </w:r>
          </w:p>
        </w:tc>
        <w:tc>
          <w:tcPr>
            <w:tcW w:w="4819" w:type="dxa"/>
          </w:tcPr>
          <w:p w14:paraId="02B0D208" w14:textId="77777777" w:rsidR="00230BCC" w:rsidRDefault="00000000">
            <w:r>
              <w:rPr>
                <w:sz w:val="17"/>
              </w:rPr>
              <w:t>Datadog</w:t>
            </w:r>
          </w:p>
        </w:tc>
      </w:tr>
    </w:tbl>
    <w:p w14:paraId="524272C5" w14:textId="77777777" w:rsidR="00230BCC" w:rsidRDefault="00230BCC"/>
    <w:p w14:paraId="5A39D924" w14:textId="77777777" w:rsidR="00230BCC" w:rsidRDefault="00000000">
      <w:r>
        <w:br w:type="page"/>
      </w:r>
    </w:p>
    <w:p w14:paraId="784C114B" w14:textId="77777777" w:rsidR="00230BCC" w:rsidRDefault="00000000">
      <w:pPr>
        <w:pStyle w:val="Heading1"/>
      </w:pPr>
      <w:r>
        <w:lastRenderedPageBreak/>
        <w:t>13. Cost &amp; Resource Summary</w:t>
      </w:r>
    </w:p>
    <w:p w14:paraId="19405492" w14:textId="77777777" w:rsidR="00230BCC" w:rsidRDefault="00000000">
      <w:pPr>
        <w:pStyle w:val="Heading2"/>
      </w:pPr>
      <w:r>
        <w:t>Team Cost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30BCC" w14:paraId="6C76240A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53F93549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13" w:type="dxa"/>
            <w:shd w:val="clear" w:color="auto" w:fill="1A56DB"/>
          </w:tcPr>
          <w:p w14:paraId="1A7E1FF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213" w:type="dxa"/>
            <w:shd w:val="clear" w:color="auto" w:fill="1A56DB"/>
          </w:tcPr>
          <w:p w14:paraId="739D168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Monthly Cost (INR)</w:t>
            </w:r>
          </w:p>
        </w:tc>
      </w:tr>
      <w:tr w:rsidR="00230BCC" w14:paraId="07B9B89A" w14:textId="77777777">
        <w:trPr>
          <w:jc w:val="center"/>
        </w:trPr>
        <w:tc>
          <w:tcPr>
            <w:tcW w:w="3213" w:type="dxa"/>
          </w:tcPr>
          <w:p w14:paraId="0B517C29" w14:textId="77777777" w:rsidR="00230BCC" w:rsidRDefault="00000000">
            <w:r>
              <w:rPr>
                <w:sz w:val="17"/>
              </w:rPr>
              <w:t>Tech Lead / Architect</w:t>
            </w:r>
          </w:p>
        </w:tc>
        <w:tc>
          <w:tcPr>
            <w:tcW w:w="3213" w:type="dxa"/>
          </w:tcPr>
          <w:p w14:paraId="5014F35B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</w:tcPr>
          <w:p w14:paraId="4EC8C851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78FE8448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AEB9201" w14:textId="77777777" w:rsidR="00230BCC" w:rsidRDefault="00000000">
            <w:r>
              <w:rPr>
                <w:sz w:val="17"/>
              </w:rPr>
              <w:t>Senior Backend Engineer</w:t>
            </w:r>
          </w:p>
        </w:tc>
        <w:tc>
          <w:tcPr>
            <w:tcW w:w="3213" w:type="dxa"/>
            <w:shd w:val="clear" w:color="auto" w:fill="F3F4F6"/>
          </w:tcPr>
          <w:p w14:paraId="3A4D3B0E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  <w:shd w:val="clear" w:color="auto" w:fill="F3F4F6"/>
          </w:tcPr>
          <w:p w14:paraId="3FDF6A51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622D58D3" w14:textId="77777777">
        <w:trPr>
          <w:jc w:val="center"/>
        </w:trPr>
        <w:tc>
          <w:tcPr>
            <w:tcW w:w="3213" w:type="dxa"/>
          </w:tcPr>
          <w:p w14:paraId="5725BCB6" w14:textId="77777777" w:rsidR="00230BCC" w:rsidRDefault="00000000">
            <w:r>
              <w:rPr>
                <w:sz w:val="17"/>
              </w:rPr>
              <w:t>Senior Frontend Engineer</w:t>
            </w:r>
          </w:p>
        </w:tc>
        <w:tc>
          <w:tcPr>
            <w:tcW w:w="3213" w:type="dxa"/>
          </w:tcPr>
          <w:p w14:paraId="5DC56403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</w:tcPr>
          <w:p w14:paraId="789AB562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1ACF6E78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00B589F9" w14:textId="77777777" w:rsidR="00230BCC" w:rsidRDefault="00000000">
            <w:r>
              <w:rPr>
                <w:sz w:val="17"/>
              </w:rPr>
              <w:t>Infra + QA Engineer</w:t>
            </w:r>
          </w:p>
        </w:tc>
        <w:tc>
          <w:tcPr>
            <w:tcW w:w="3213" w:type="dxa"/>
            <w:shd w:val="clear" w:color="auto" w:fill="F3F4F6"/>
          </w:tcPr>
          <w:p w14:paraId="4F7AB779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  <w:shd w:val="clear" w:color="auto" w:fill="F3F4F6"/>
          </w:tcPr>
          <w:p w14:paraId="31DD88A2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7A7BAB0D" w14:textId="77777777">
        <w:trPr>
          <w:jc w:val="center"/>
        </w:trPr>
        <w:tc>
          <w:tcPr>
            <w:tcW w:w="3213" w:type="dxa"/>
          </w:tcPr>
          <w:p w14:paraId="22CDAD3D" w14:textId="77777777" w:rsidR="00230BCC" w:rsidRDefault="00000000">
            <w:r>
              <w:rPr>
                <w:sz w:val="17"/>
              </w:rPr>
              <w:t>Total Team (4 people)</w:t>
            </w:r>
          </w:p>
        </w:tc>
        <w:tc>
          <w:tcPr>
            <w:tcW w:w="3213" w:type="dxa"/>
          </w:tcPr>
          <w:p w14:paraId="477BC71D" w14:textId="77777777" w:rsidR="00230BCC" w:rsidRDefault="00000000">
            <w:r>
              <w:rPr>
                <w:sz w:val="17"/>
              </w:rPr>
              <w:t>4</w:t>
            </w:r>
          </w:p>
        </w:tc>
        <w:tc>
          <w:tcPr>
            <w:tcW w:w="3213" w:type="dxa"/>
          </w:tcPr>
          <w:p w14:paraId="72928816" w14:textId="77777777" w:rsidR="00230BCC" w:rsidRDefault="00000000">
            <w:r>
              <w:rPr>
                <w:sz w:val="17"/>
              </w:rPr>
              <w:t>INR 5.6L - 6.0L /month</w:t>
            </w:r>
          </w:p>
        </w:tc>
      </w:tr>
    </w:tbl>
    <w:p w14:paraId="755E03B0" w14:textId="77777777" w:rsidR="00230BCC" w:rsidRDefault="00230BCC"/>
    <w:p w14:paraId="32C05B6B" w14:textId="77777777" w:rsidR="00230BCC" w:rsidRDefault="00000000">
      <w:pPr>
        <w:pStyle w:val="Heading2"/>
      </w:pPr>
      <w:r>
        <w:t>Phase Cost Projection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30BCC" w14:paraId="44BA18D6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187FE1A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213" w:type="dxa"/>
            <w:shd w:val="clear" w:color="auto" w:fill="1A56DB"/>
          </w:tcPr>
          <w:p w14:paraId="7D01807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3213" w:type="dxa"/>
            <w:shd w:val="clear" w:color="auto" w:fill="1A56DB"/>
          </w:tcPr>
          <w:p w14:paraId="3DAA2E2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Estimated Cost (INR)</w:t>
            </w:r>
          </w:p>
        </w:tc>
      </w:tr>
      <w:tr w:rsidR="00230BCC" w14:paraId="208C752A" w14:textId="77777777">
        <w:trPr>
          <w:jc w:val="center"/>
        </w:trPr>
        <w:tc>
          <w:tcPr>
            <w:tcW w:w="3213" w:type="dxa"/>
          </w:tcPr>
          <w:p w14:paraId="3257B531" w14:textId="77777777" w:rsidR="00230BCC" w:rsidRDefault="00000000">
            <w:r>
              <w:rPr>
                <w:sz w:val="17"/>
              </w:rPr>
              <w:t>Phase 0 (ramp: avg 3 people)</w:t>
            </w:r>
          </w:p>
        </w:tc>
        <w:tc>
          <w:tcPr>
            <w:tcW w:w="3213" w:type="dxa"/>
          </w:tcPr>
          <w:p w14:paraId="69CEDE68" w14:textId="77777777" w:rsidR="00230BCC" w:rsidRDefault="00000000">
            <w:r>
              <w:rPr>
                <w:sz w:val="17"/>
              </w:rPr>
              <w:t>3 weeks</w:t>
            </w:r>
          </w:p>
        </w:tc>
        <w:tc>
          <w:tcPr>
            <w:tcW w:w="3213" w:type="dxa"/>
          </w:tcPr>
          <w:p w14:paraId="4037322B" w14:textId="179BDA84" w:rsidR="00230BCC" w:rsidRDefault="00000000">
            <w:r>
              <w:rPr>
                <w:sz w:val="17"/>
              </w:rPr>
              <w:t xml:space="preserve">INR </w:t>
            </w:r>
            <w:r w:rsidR="002B68F4">
              <w:rPr>
                <w:sz w:val="17"/>
              </w:rPr>
              <w:t>3.86</w:t>
            </w:r>
            <w:r>
              <w:rPr>
                <w:sz w:val="17"/>
              </w:rPr>
              <w:t xml:space="preserve">L </w:t>
            </w:r>
            <w:r w:rsidR="002B68F4">
              <w:rPr>
                <w:sz w:val="17"/>
              </w:rPr>
              <w:t>–</w:t>
            </w:r>
            <w:r>
              <w:rPr>
                <w:sz w:val="17"/>
              </w:rPr>
              <w:t xml:space="preserve"> </w:t>
            </w:r>
            <w:r w:rsidR="002B68F4">
              <w:rPr>
                <w:sz w:val="17"/>
              </w:rPr>
              <w:t>4.13</w:t>
            </w:r>
            <w:r>
              <w:rPr>
                <w:sz w:val="17"/>
              </w:rPr>
              <w:t>L</w:t>
            </w:r>
          </w:p>
        </w:tc>
      </w:tr>
      <w:tr w:rsidR="00230BCC" w14:paraId="157F5090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777820E" w14:textId="77777777" w:rsidR="00230BCC" w:rsidRDefault="00000000">
            <w:r>
              <w:rPr>
                <w:sz w:val="17"/>
              </w:rPr>
              <w:t>Phase 1 (full team)</w:t>
            </w:r>
          </w:p>
        </w:tc>
        <w:tc>
          <w:tcPr>
            <w:tcW w:w="3213" w:type="dxa"/>
            <w:shd w:val="clear" w:color="auto" w:fill="F3F4F6"/>
          </w:tcPr>
          <w:p w14:paraId="4EC53CF6" w14:textId="77777777" w:rsidR="00230BCC" w:rsidRDefault="00000000">
            <w:r>
              <w:rPr>
                <w:sz w:val="17"/>
              </w:rPr>
              <w:t>8 weeks</w:t>
            </w:r>
          </w:p>
        </w:tc>
        <w:tc>
          <w:tcPr>
            <w:tcW w:w="3213" w:type="dxa"/>
            <w:shd w:val="clear" w:color="auto" w:fill="F3F4F6"/>
          </w:tcPr>
          <w:p w14:paraId="7FC07617" w14:textId="77777777" w:rsidR="00230BCC" w:rsidRDefault="00000000">
            <w:r>
              <w:rPr>
                <w:sz w:val="17"/>
              </w:rPr>
              <w:t>INR 10.3L - 11.1L</w:t>
            </w:r>
          </w:p>
        </w:tc>
      </w:tr>
      <w:tr w:rsidR="00230BCC" w14:paraId="2B5AECA6" w14:textId="77777777">
        <w:trPr>
          <w:jc w:val="center"/>
        </w:trPr>
        <w:tc>
          <w:tcPr>
            <w:tcW w:w="3213" w:type="dxa"/>
          </w:tcPr>
          <w:p w14:paraId="50424FB2" w14:textId="77777777" w:rsidR="00230BCC" w:rsidRDefault="00000000">
            <w:r>
              <w:rPr>
                <w:sz w:val="17"/>
              </w:rPr>
              <w:t>Phase 2 (full team)</w:t>
            </w:r>
          </w:p>
        </w:tc>
        <w:tc>
          <w:tcPr>
            <w:tcW w:w="3213" w:type="dxa"/>
          </w:tcPr>
          <w:p w14:paraId="1AF84006" w14:textId="77777777" w:rsidR="00230BCC" w:rsidRDefault="00000000">
            <w:r>
              <w:rPr>
                <w:sz w:val="17"/>
              </w:rPr>
              <w:t>10 weeks</w:t>
            </w:r>
          </w:p>
        </w:tc>
        <w:tc>
          <w:tcPr>
            <w:tcW w:w="3213" w:type="dxa"/>
          </w:tcPr>
          <w:p w14:paraId="40BCF049" w14:textId="77777777" w:rsidR="00230BCC" w:rsidRDefault="00000000">
            <w:r>
              <w:rPr>
                <w:sz w:val="17"/>
              </w:rPr>
              <w:t>INR 12.9L - 13.9L</w:t>
            </w:r>
          </w:p>
        </w:tc>
      </w:tr>
      <w:tr w:rsidR="00230BCC" w14:paraId="7CDBC347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A3564C2" w14:textId="77777777" w:rsidR="00230BCC" w:rsidRDefault="00000000">
            <w:r>
              <w:rPr>
                <w:sz w:val="17"/>
              </w:rPr>
              <w:t>Total Phases 0-2</w:t>
            </w:r>
          </w:p>
        </w:tc>
        <w:tc>
          <w:tcPr>
            <w:tcW w:w="3213" w:type="dxa"/>
            <w:shd w:val="clear" w:color="auto" w:fill="F3F4F6"/>
          </w:tcPr>
          <w:p w14:paraId="4D67591E" w14:textId="77777777" w:rsidR="00230BCC" w:rsidRDefault="00000000">
            <w:r>
              <w:rPr>
                <w:sz w:val="17"/>
              </w:rPr>
              <w:t>21 weeks</w:t>
            </w:r>
          </w:p>
        </w:tc>
        <w:tc>
          <w:tcPr>
            <w:tcW w:w="3213" w:type="dxa"/>
            <w:shd w:val="clear" w:color="auto" w:fill="F3F4F6"/>
          </w:tcPr>
          <w:p w14:paraId="10D2AA4B" w14:textId="77777777" w:rsidR="00230BCC" w:rsidRDefault="00000000">
            <w:r>
              <w:rPr>
                <w:sz w:val="17"/>
              </w:rPr>
              <w:t>INR 26.1L - 28.1L</w:t>
            </w:r>
          </w:p>
        </w:tc>
      </w:tr>
      <w:tr w:rsidR="00230BCC" w14:paraId="2759FD2C" w14:textId="77777777">
        <w:trPr>
          <w:jc w:val="center"/>
        </w:trPr>
        <w:tc>
          <w:tcPr>
            <w:tcW w:w="3213" w:type="dxa"/>
          </w:tcPr>
          <w:p w14:paraId="15DF784D" w14:textId="17A15DA0" w:rsidR="00230BCC" w:rsidRDefault="00000000">
            <w:r>
              <w:rPr>
                <w:sz w:val="17"/>
              </w:rPr>
              <w:t>Phase 3 (scope-dependent)</w:t>
            </w:r>
          </w:p>
        </w:tc>
        <w:tc>
          <w:tcPr>
            <w:tcW w:w="3213" w:type="dxa"/>
          </w:tcPr>
          <w:p w14:paraId="3916DF0A" w14:textId="77777777" w:rsidR="00230BCC" w:rsidRDefault="00000000">
            <w:r>
              <w:rPr>
                <w:sz w:val="17"/>
              </w:rPr>
              <w:t>TBD</w:t>
            </w:r>
          </w:p>
        </w:tc>
        <w:tc>
          <w:tcPr>
            <w:tcW w:w="3213" w:type="dxa"/>
          </w:tcPr>
          <w:p w14:paraId="3D775DE5" w14:textId="77777777" w:rsidR="00230BCC" w:rsidRDefault="00000000">
            <w:r>
              <w:rPr>
                <w:sz w:val="17"/>
              </w:rPr>
              <w:t>Rate x duration</w:t>
            </w:r>
          </w:p>
        </w:tc>
      </w:tr>
    </w:tbl>
    <w:p w14:paraId="7C295BFC" w14:textId="77777777" w:rsidR="00F562F1" w:rsidRDefault="00F562F1"/>
    <w:p w14:paraId="6D315892" w14:textId="77777777" w:rsidR="00F562F1" w:rsidRDefault="00F562F1"/>
    <w:p w14:paraId="715D4534" w14:textId="77777777" w:rsidR="00F562F1" w:rsidRDefault="00F562F1"/>
    <w:p w14:paraId="6C2585D0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70BD0AA6" wp14:editId="6CD631B0">
            <wp:extent cx="6163330" cy="27432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s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0071" cy="27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C6E" w14:textId="77777777" w:rsidR="00F562F1" w:rsidRDefault="00F562F1">
      <w:pPr>
        <w:jc w:val="center"/>
      </w:pPr>
    </w:p>
    <w:p w14:paraId="768B787E" w14:textId="77777777" w:rsidR="00230BCC" w:rsidRDefault="00000000">
      <w:r>
        <w:rPr>
          <w:b/>
        </w:rPr>
        <w:t xml:space="preserve">The 4-person team costs ~50% less in total while taking 40% more calendar time. </w:t>
      </w:r>
      <w:r>
        <w:t>The tradeoff is time for money -- the client gets the same product at significantly lower total cost.</w:t>
      </w:r>
    </w:p>
    <w:p w14:paraId="63580946" w14:textId="413E8210" w:rsidR="00475ECA" w:rsidRDefault="00475ECA">
      <w:r w:rsidRPr="00475ECA">
        <w:t>Our lean team reduces cost by ~INR 27L while still meeting PRD acceptance criteria. The tradeoff is calendar time, but risk-adjusted delivery ensures compliance with all P0/P1 requirements.</w:t>
      </w:r>
    </w:p>
    <w:p w14:paraId="68E1176E" w14:textId="77777777" w:rsidR="00F562F1" w:rsidRDefault="00F562F1"/>
    <w:p w14:paraId="5F9A6465" w14:textId="77777777" w:rsidR="00230BCC" w:rsidRDefault="00000000">
      <w:pPr>
        <w:pStyle w:val="Heading2"/>
      </w:pPr>
      <w:r>
        <w:t>AWS Infrastructure (100K Tasks/Day Scale)</w:t>
      </w:r>
    </w:p>
    <w:p w14:paraId="410A62D0" w14:textId="77777777" w:rsidR="00230BCC" w:rsidRDefault="00000000">
      <w:r>
        <w:t>Note: AWS infrastructure is billed in USD globally. Costs shown in USD and INR equivalent (at ~INR 84/USD).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30BCC" w14:paraId="6CF42814" w14:textId="77777777">
        <w:trPr>
          <w:jc w:val="center"/>
        </w:trPr>
        <w:tc>
          <w:tcPr>
            <w:tcW w:w="2409" w:type="dxa"/>
            <w:shd w:val="clear" w:color="auto" w:fill="1A56DB"/>
          </w:tcPr>
          <w:p w14:paraId="467DA38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409" w:type="dxa"/>
            <w:shd w:val="clear" w:color="auto" w:fill="1A56DB"/>
          </w:tcPr>
          <w:p w14:paraId="5CF71CF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Sizing</w:t>
            </w:r>
          </w:p>
        </w:tc>
        <w:tc>
          <w:tcPr>
            <w:tcW w:w="2409" w:type="dxa"/>
            <w:shd w:val="clear" w:color="auto" w:fill="1A56DB"/>
          </w:tcPr>
          <w:p w14:paraId="0F1F7FB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Monthly Cost (USD)</w:t>
            </w:r>
          </w:p>
        </w:tc>
        <w:tc>
          <w:tcPr>
            <w:tcW w:w="2409" w:type="dxa"/>
            <w:shd w:val="clear" w:color="auto" w:fill="1A56DB"/>
          </w:tcPr>
          <w:p w14:paraId="46740BC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Monthly Cost (INR)</w:t>
            </w:r>
          </w:p>
        </w:tc>
      </w:tr>
      <w:tr w:rsidR="00230BCC" w14:paraId="2B95DA15" w14:textId="77777777">
        <w:trPr>
          <w:jc w:val="center"/>
        </w:trPr>
        <w:tc>
          <w:tcPr>
            <w:tcW w:w="2409" w:type="dxa"/>
          </w:tcPr>
          <w:p w14:paraId="6DB28B36" w14:textId="77777777" w:rsidR="00230BCC" w:rsidRDefault="00000000">
            <w:r>
              <w:rPr>
                <w:sz w:val="17"/>
              </w:rPr>
              <w:t>RDS PostgreSQL</w:t>
            </w:r>
          </w:p>
        </w:tc>
        <w:tc>
          <w:tcPr>
            <w:tcW w:w="2409" w:type="dxa"/>
          </w:tcPr>
          <w:p w14:paraId="759391DF" w14:textId="77777777" w:rsidR="00230BCC" w:rsidRDefault="00000000">
            <w:r>
              <w:rPr>
                <w:sz w:val="17"/>
              </w:rPr>
              <w:t>db.r6g.xlarge + read replica</w:t>
            </w:r>
          </w:p>
        </w:tc>
        <w:tc>
          <w:tcPr>
            <w:tcW w:w="2409" w:type="dxa"/>
          </w:tcPr>
          <w:p w14:paraId="39501092" w14:textId="77777777" w:rsidR="00230BCC" w:rsidRDefault="00000000">
            <w:r>
              <w:rPr>
                <w:sz w:val="17"/>
              </w:rPr>
              <w:t>$800 - $1,200</w:t>
            </w:r>
          </w:p>
        </w:tc>
        <w:tc>
          <w:tcPr>
            <w:tcW w:w="2409" w:type="dxa"/>
          </w:tcPr>
          <w:p w14:paraId="4F9894EB" w14:textId="77777777" w:rsidR="00230BCC" w:rsidRDefault="00000000">
            <w:r>
              <w:rPr>
                <w:sz w:val="17"/>
              </w:rPr>
              <w:t>INR 67K - 1.0L</w:t>
            </w:r>
          </w:p>
        </w:tc>
      </w:tr>
      <w:tr w:rsidR="00230BCC" w14:paraId="4250FCEA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2EDC21E2" w14:textId="77777777" w:rsidR="00230BCC" w:rsidRDefault="00000000">
            <w:r>
              <w:rPr>
                <w:sz w:val="17"/>
              </w:rPr>
              <w:t>DocumentDB (MongoDB)</w:t>
            </w:r>
          </w:p>
        </w:tc>
        <w:tc>
          <w:tcPr>
            <w:tcW w:w="2409" w:type="dxa"/>
            <w:shd w:val="clear" w:color="auto" w:fill="F3F4F6"/>
          </w:tcPr>
          <w:p w14:paraId="4E0CB52A" w14:textId="77777777" w:rsidR="00230BCC" w:rsidRDefault="00000000">
            <w:r>
              <w:rPr>
                <w:sz w:val="17"/>
              </w:rPr>
              <w:t>db.r6g.xlarge</w:t>
            </w:r>
          </w:p>
        </w:tc>
        <w:tc>
          <w:tcPr>
            <w:tcW w:w="2409" w:type="dxa"/>
            <w:shd w:val="clear" w:color="auto" w:fill="F3F4F6"/>
          </w:tcPr>
          <w:p w14:paraId="588EF2D5" w14:textId="77777777" w:rsidR="00230BCC" w:rsidRDefault="00000000">
            <w:r>
              <w:rPr>
                <w:sz w:val="17"/>
              </w:rPr>
              <w:t>$500 - $750</w:t>
            </w:r>
          </w:p>
        </w:tc>
        <w:tc>
          <w:tcPr>
            <w:tcW w:w="2409" w:type="dxa"/>
            <w:shd w:val="clear" w:color="auto" w:fill="F3F4F6"/>
          </w:tcPr>
          <w:p w14:paraId="7F06C8C4" w14:textId="77777777" w:rsidR="00230BCC" w:rsidRDefault="00000000">
            <w:r>
              <w:rPr>
                <w:sz w:val="17"/>
              </w:rPr>
              <w:t>INR 42K - 63K</w:t>
            </w:r>
          </w:p>
        </w:tc>
      </w:tr>
      <w:tr w:rsidR="00230BCC" w14:paraId="233750A0" w14:textId="77777777">
        <w:trPr>
          <w:jc w:val="center"/>
        </w:trPr>
        <w:tc>
          <w:tcPr>
            <w:tcW w:w="2409" w:type="dxa"/>
          </w:tcPr>
          <w:p w14:paraId="380384A2" w14:textId="77777777" w:rsidR="00230BCC" w:rsidRDefault="00000000">
            <w:r>
              <w:rPr>
                <w:sz w:val="17"/>
              </w:rPr>
              <w:t>ElastiCache Redis</w:t>
            </w:r>
          </w:p>
        </w:tc>
        <w:tc>
          <w:tcPr>
            <w:tcW w:w="2409" w:type="dxa"/>
          </w:tcPr>
          <w:p w14:paraId="7A041CB4" w14:textId="77777777" w:rsidR="00230BCC" w:rsidRDefault="00000000">
            <w:r>
              <w:rPr>
                <w:sz w:val="17"/>
              </w:rPr>
              <w:t>cache.r6g.large</w:t>
            </w:r>
          </w:p>
        </w:tc>
        <w:tc>
          <w:tcPr>
            <w:tcW w:w="2409" w:type="dxa"/>
          </w:tcPr>
          <w:p w14:paraId="0ACE2E23" w14:textId="77777777" w:rsidR="00230BCC" w:rsidRDefault="00000000">
            <w:r>
              <w:rPr>
                <w:sz w:val="17"/>
              </w:rPr>
              <w:t>$200 - $350</w:t>
            </w:r>
          </w:p>
        </w:tc>
        <w:tc>
          <w:tcPr>
            <w:tcW w:w="2409" w:type="dxa"/>
          </w:tcPr>
          <w:p w14:paraId="22CCBB39" w14:textId="77777777" w:rsidR="00230BCC" w:rsidRDefault="00000000">
            <w:r>
              <w:rPr>
                <w:sz w:val="17"/>
              </w:rPr>
              <w:t>INR 17K - 29K</w:t>
            </w:r>
          </w:p>
        </w:tc>
      </w:tr>
      <w:tr w:rsidR="00230BCC" w14:paraId="6682EC43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1C1CD894" w14:textId="77777777" w:rsidR="00230BCC" w:rsidRDefault="00000000">
            <w:r>
              <w:rPr>
                <w:sz w:val="17"/>
              </w:rPr>
              <w:t>ECS Fargate (4 services)</w:t>
            </w:r>
          </w:p>
        </w:tc>
        <w:tc>
          <w:tcPr>
            <w:tcW w:w="2409" w:type="dxa"/>
            <w:shd w:val="clear" w:color="auto" w:fill="F3F4F6"/>
          </w:tcPr>
          <w:p w14:paraId="19AD6010" w14:textId="77777777" w:rsidR="00230BCC" w:rsidRDefault="00000000">
            <w:r>
              <w:rPr>
                <w:sz w:val="17"/>
              </w:rPr>
              <w:t>Auto-scaling API</w:t>
            </w:r>
          </w:p>
        </w:tc>
        <w:tc>
          <w:tcPr>
            <w:tcW w:w="2409" w:type="dxa"/>
            <w:shd w:val="clear" w:color="auto" w:fill="F3F4F6"/>
          </w:tcPr>
          <w:p w14:paraId="2B4B056E" w14:textId="77777777" w:rsidR="00230BCC" w:rsidRDefault="00000000">
            <w:r>
              <w:rPr>
                <w:sz w:val="17"/>
              </w:rPr>
              <w:t>$400 - $700</w:t>
            </w:r>
          </w:p>
        </w:tc>
        <w:tc>
          <w:tcPr>
            <w:tcW w:w="2409" w:type="dxa"/>
            <w:shd w:val="clear" w:color="auto" w:fill="F3F4F6"/>
          </w:tcPr>
          <w:p w14:paraId="781C089A" w14:textId="77777777" w:rsidR="00230BCC" w:rsidRDefault="00000000">
            <w:r>
              <w:rPr>
                <w:sz w:val="17"/>
              </w:rPr>
              <w:t>INR 34K - 59K</w:t>
            </w:r>
          </w:p>
        </w:tc>
      </w:tr>
      <w:tr w:rsidR="00230BCC" w14:paraId="0F90BB64" w14:textId="77777777">
        <w:trPr>
          <w:jc w:val="center"/>
        </w:trPr>
        <w:tc>
          <w:tcPr>
            <w:tcW w:w="2409" w:type="dxa"/>
          </w:tcPr>
          <w:p w14:paraId="47AEAAF8" w14:textId="77777777" w:rsidR="00230BCC" w:rsidRDefault="00000000">
            <w:r>
              <w:rPr>
                <w:sz w:val="17"/>
              </w:rPr>
              <w:t>S3 (10 TB)</w:t>
            </w:r>
          </w:p>
        </w:tc>
        <w:tc>
          <w:tcPr>
            <w:tcW w:w="2409" w:type="dxa"/>
          </w:tcPr>
          <w:p w14:paraId="12E1C3C3" w14:textId="77777777" w:rsidR="00230BCC" w:rsidRDefault="00000000">
            <w:r>
              <w:rPr>
                <w:sz w:val="17"/>
              </w:rPr>
              <w:t>500MB files x high volume</w:t>
            </w:r>
          </w:p>
        </w:tc>
        <w:tc>
          <w:tcPr>
            <w:tcW w:w="2409" w:type="dxa"/>
          </w:tcPr>
          <w:p w14:paraId="7A1FD73E" w14:textId="77777777" w:rsidR="00230BCC" w:rsidRDefault="00000000">
            <w:r>
              <w:rPr>
                <w:sz w:val="17"/>
              </w:rPr>
              <w:t>$250 - $500</w:t>
            </w:r>
          </w:p>
        </w:tc>
        <w:tc>
          <w:tcPr>
            <w:tcW w:w="2409" w:type="dxa"/>
          </w:tcPr>
          <w:p w14:paraId="329169B3" w14:textId="77777777" w:rsidR="00230BCC" w:rsidRDefault="00000000">
            <w:r>
              <w:rPr>
                <w:sz w:val="17"/>
              </w:rPr>
              <w:t>INR 21K - 42K</w:t>
            </w:r>
          </w:p>
        </w:tc>
      </w:tr>
      <w:tr w:rsidR="00230BCC" w14:paraId="4B9ADF98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3E71AA1E" w14:textId="77777777" w:rsidR="00230BCC" w:rsidRDefault="00000000">
            <w:r>
              <w:rPr>
                <w:sz w:val="17"/>
              </w:rPr>
              <w:t>ALB + Route53</w:t>
            </w:r>
          </w:p>
        </w:tc>
        <w:tc>
          <w:tcPr>
            <w:tcW w:w="2409" w:type="dxa"/>
            <w:shd w:val="clear" w:color="auto" w:fill="F3F4F6"/>
          </w:tcPr>
          <w:p w14:paraId="299822FB" w14:textId="77777777" w:rsidR="00230BCC" w:rsidRDefault="00230BCC"/>
        </w:tc>
        <w:tc>
          <w:tcPr>
            <w:tcW w:w="2409" w:type="dxa"/>
            <w:shd w:val="clear" w:color="auto" w:fill="F3F4F6"/>
          </w:tcPr>
          <w:p w14:paraId="4C82C81B" w14:textId="77777777" w:rsidR="00230BCC" w:rsidRDefault="00000000">
            <w:r>
              <w:rPr>
                <w:sz w:val="17"/>
              </w:rPr>
              <w:t>$50 - $100</w:t>
            </w:r>
          </w:p>
        </w:tc>
        <w:tc>
          <w:tcPr>
            <w:tcW w:w="2409" w:type="dxa"/>
            <w:shd w:val="clear" w:color="auto" w:fill="F3F4F6"/>
          </w:tcPr>
          <w:p w14:paraId="5043943E" w14:textId="77777777" w:rsidR="00230BCC" w:rsidRDefault="00000000">
            <w:r>
              <w:rPr>
                <w:sz w:val="17"/>
              </w:rPr>
              <w:t>INR 4K - 8K</w:t>
            </w:r>
          </w:p>
        </w:tc>
      </w:tr>
      <w:tr w:rsidR="00230BCC" w14:paraId="13E2CB0D" w14:textId="77777777">
        <w:trPr>
          <w:jc w:val="center"/>
        </w:trPr>
        <w:tc>
          <w:tcPr>
            <w:tcW w:w="2409" w:type="dxa"/>
          </w:tcPr>
          <w:p w14:paraId="0F80B897" w14:textId="77777777" w:rsidR="00230BCC" w:rsidRDefault="00000000">
            <w:r>
              <w:rPr>
                <w:sz w:val="17"/>
              </w:rPr>
              <w:t>ECR</w:t>
            </w:r>
          </w:p>
        </w:tc>
        <w:tc>
          <w:tcPr>
            <w:tcW w:w="2409" w:type="dxa"/>
          </w:tcPr>
          <w:p w14:paraId="583641AF" w14:textId="77777777" w:rsidR="00230BCC" w:rsidRDefault="00230BCC"/>
        </w:tc>
        <w:tc>
          <w:tcPr>
            <w:tcW w:w="2409" w:type="dxa"/>
          </w:tcPr>
          <w:p w14:paraId="3482C5B2" w14:textId="77777777" w:rsidR="00230BCC" w:rsidRDefault="00000000">
            <w:r>
              <w:rPr>
                <w:sz w:val="17"/>
              </w:rPr>
              <w:t>$10 - $20</w:t>
            </w:r>
          </w:p>
        </w:tc>
        <w:tc>
          <w:tcPr>
            <w:tcW w:w="2409" w:type="dxa"/>
          </w:tcPr>
          <w:p w14:paraId="17E6FF74" w14:textId="77777777" w:rsidR="00230BCC" w:rsidRDefault="00000000">
            <w:r>
              <w:rPr>
                <w:sz w:val="17"/>
              </w:rPr>
              <w:t>INR 1K - 2K</w:t>
            </w:r>
          </w:p>
        </w:tc>
      </w:tr>
      <w:tr w:rsidR="00230BCC" w14:paraId="5FC39C27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7E947741" w14:textId="77777777" w:rsidR="00230BCC" w:rsidRDefault="00000000">
            <w:r>
              <w:rPr>
                <w:sz w:val="17"/>
              </w:rPr>
              <w:t>Total AWS (Staging + Prod)</w:t>
            </w:r>
          </w:p>
        </w:tc>
        <w:tc>
          <w:tcPr>
            <w:tcW w:w="2409" w:type="dxa"/>
            <w:shd w:val="clear" w:color="auto" w:fill="F3F4F6"/>
          </w:tcPr>
          <w:p w14:paraId="20AFE809" w14:textId="77777777" w:rsidR="00230BCC" w:rsidRDefault="00230BCC"/>
        </w:tc>
        <w:tc>
          <w:tcPr>
            <w:tcW w:w="2409" w:type="dxa"/>
            <w:shd w:val="clear" w:color="auto" w:fill="F3F4F6"/>
          </w:tcPr>
          <w:p w14:paraId="176558A5" w14:textId="77777777" w:rsidR="00230BCC" w:rsidRDefault="00000000">
            <w:r>
              <w:rPr>
                <w:sz w:val="17"/>
              </w:rPr>
              <w:t>$2,210 - $3,620/mo</w:t>
            </w:r>
          </w:p>
        </w:tc>
        <w:tc>
          <w:tcPr>
            <w:tcW w:w="2409" w:type="dxa"/>
            <w:shd w:val="clear" w:color="auto" w:fill="F3F4F6"/>
          </w:tcPr>
          <w:p w14:paraId="26066E56" w14:textId="77777777" w:rsidR="00230BCC" w:rsidRDefault="00000000">
            <w:r>
              <w:rPr>
                <w:sz w:val="17"/>
              </w:rPr>
              <w:t>INR 1.86L - 3.04L/mo</w:t>
            </w:r>
          </w:p>
        </w:tc>
      </w:tr>
    </w:tbl>
    <w:p w14:paraId="6E4A65DF" w14:textId="77777777" w:rsidR="00230BCC" w:rsidRDefault="00230BCC"/>
    <w:p w14:paraId="373316D2" w14:textId="2F29A17F" w:rsidR="00230BCC" w:rsidRDefault="00230BCC"/>
    <w:p w14:paraId="3DFF450A" w14:textId="77777777" w:rsidR="00230BCC" w:rsidRDefault="00000000">
      <w:pPr>
        <w:pStyle w:val="Heading1"/>
      </w:pPr>
      <w:r>
        <w:t>14. Prerequisites from Client</w:t>
      </w:r>
    </w:p>
    <w:p w14:paraId="050866CE" w14:textId="77777777" w:rsidR="00230BCC" w:rsidRDefault="00000000">
      <w:r>
        <w:t>Everything below must be completed or confirmed BEFORE Week 1, Day 1. We recommend starting 2-3 weeks before the planned kickoff date.</w:t>
      </w:r>
    </w:p>
    <w:p w14:paraId="2E5C9BF8" w14:textId="77777777" w:rsidR="00230BCC" w:rsidRDefault="00000000">
      <w:pPr>
        <w:pStyle w:val="Heading2"/>
      </w:pPr>
      <w:r>
        <w:t>Contractual &amp; Legal</w:t>
      </w:r>
    </w:p>
    <w:p w14:paraId="31D8363D" w14:textId="77777777" w:rsidR="00230BCC" w:rsidRDefault="00000000">
      <w:pPr>
        <w:pStyle w:val="ListBullet"/>
      </w:pPr>
      <w:r>
        <w:rPr>
          <w:sz w:val="20"/>
        </w:rPr>
        <w:t>SOW / Contract signed</w:t>
      </w:r>
    </w:p>
    <w:p w14:paraId="4EA57E07" w14:textId="77777777" w:rsidR="00230BCC" w:rsidRDefault="00000000">
      <w:pPr>
        <w:pStyle w:val="ListBullet"/>
      </w:pPr>
      <w:r>
        <w:rPr>
          <w:sz w:val="20"/>
        </w:rPr>
        <w:t>Mutual NDA for all 4 team members</w:t>
      </w:r>
    </w:p>
    <w:p w14:paraId="3DE0B167" w14:textId="77777777" w:rsidR="00230BCC" w:rsidRDefault="00000000">
      <w:pPr>
        <w:pStyle w:val="ListBullet"/>
      </w:pPr>
      <w:r>
        <w:rPr>
          <w:sz w:val="20"/>
        </w:rPr>
        <w:t>IP assignment agreement (work-for-hire confirmed)</w:t>
      </w:r>
    </w:p>
    <w:p w14:paraId="7002949B" w14:textId="77777777" w:rsidR="00230BCC" w:rsidRDefault="00000000">
      <w:pPr>
        <w:pStyle w:val="ListBullet"/>
      </w:pPr>
      <w:r>
        <w:rPr>
          <w:sz w:val="20"/>
        </w:rPr>
        <w:t>Change control process</w:t>
      </w:r>
    </w:p>
    <w:p w14:paraId="2E0BF67F" w14:textId="77777777" w:rsidR="00230BCC" w:rsidRDefault="00000000">
      <w:pPr>
        <w:pStyle w:val="Heading2"/>
      </w:pPr>
      <w:r>
        <w:t>AWS &amp; Infrastructure</w:t>
      </w:r>
    </w:p>
    <w:p w14:paraId="1BFC271A" w14:textId="77777777" w:rsidR="00230BCC" w:rsidRDefault="00000000">
      <w:pPr>
        <w:pStyle w:val="ListBullet"/>
      </w:pPr>
      <w:r>
        <w:rPr>
          <w:sz w:val="20"/>
        </w:rPr>
        <w:t>AWS account access (Tech Lead + Infra Eng)</w:t>
      </w:r>
    </w:p>
    <w:p w14:paraId="3374D66E" w14:textId="77777777" w:rsidR="00230BCC" w:rsidRDefault="00000000">
      <w:pPr>
        <w:pStyle w:val="ListBullet"/>
      </w:pPr>
      <w:r>
        <w:rPr>
          <w:sz w:val="20"/>
        </w:rPr>
        <w:t>AWS region confirmed</w:t>
      </w:r>
    </w:p>
    <w:p w14:paraId="24530677" w14:textId="77777777" w:rsidR="00230BCC" w:rsidRDefault="00000000">
      <w:pPr>
        <w:pStyle w:val="ListBullet"/>
      </w:pPr>
      <w:r>
        <w:rPr>
          <w:sz w:val="20"/>
        </w:rPr>
        <w:t>AWS budget approved ($2K-$4K/month)</w:t>
      </w:r>
    </w:p>
    <w:p w14:paraId="202BC82B" w14:textId="77777777" w:rsidR="00230BCC" w:rsidRDefault="00000000">
      <w:pPr>
        <w:pStyle w:val="ListBullet"/>
      </w:pPr>
      <w:r>
        <w:rPr>
          <w:sz w:val="20"/>
        </w:rPr>
        <w:t>Domain names decided</w:t>
      </w:r>
    </w:p>
    <w:p w14:paraId="4AAAD14B" w14:textId="77777777" w:rsidR="00230BCC" w:rsidRDefault="00000000">
      <w:pPr>
        <w:pStyle w:val="Heading2"/>
      </w:pPr>
      <w:r>
        <w:t>GitHub</w:t>
      </w:r>
    </w:p>
    <w:p w14:paraId="162C0284" w14:textId="77777777" w:rsidR="00230BCC" w:rsidRDefault="00000000">
      <w:pPr>
        <w:pStyle w:val="ListBullet"/>
      </w:pPr>
      <w:r>
        <w:rPr>
          <w:sz w:val="20"/>
        </w:rPr>
        <w:t>GitHub org access for all 4 members</w:t>
      </w:r>
    </w:p>
    <w:p w14:paraId="31693462" w14:textId="77777777" w:rsidR="00230BCC" w:rsidRDefault="00000000">
      <w:pPr>
        <w:pStyle w:val="ListBullet"/>
      </w:pPr>
      <w:r>
        <w:rPr>
          <w:sz w:val="20"/>
        </w:rPr>
        <w:t>Repo creation permission</w:t>
      </w:r>
    </w:p>
    <w:p w14:paraId="2C0B5072" w14:textId="77777777" w:rsidR="00230BCC" w:rsidRDefault="00000000">
      <w:pPr>
        <w:pStyle w:val="ListBullet"/>
      </w:pPr>
      <w:r>
        <w:rPr>
          <w:sz w:val="20"/>
        </w:rPr>
        <w:t>GitHub Actions minutes confirmed</w:t>
      </w:r>
    </w:p>
    <w:p w14:paraId="4919EBC6" w14:textId="77777777" w:rsidR="00230BCC" w:rsidRDefault="00000000">
      <w:pPr>
        <w:pStyle w:val="ListBullet"/>
      </w:pPr>
      <w:r>
        <w:rPr>
          <w:sz w:val="20"/>
        </w:rPr>
        <w:t>PR review process agreed</w:t>
      </w:r>
    </w:p>
    <w:p w14:paraId="0276D3EA" w14:textId="77777777" w:rsidR="00230BCC" w:rsidRDefault="00000000">
      <w:pPr>
        <w:pStyle w:val="Heading2"/>
      </w:pPr>
      <w:r>
        <w:lastRenderedPageBreak/>
        <w:t>Okta (for Phase 2)</w:t>
      </w:r>
    </w:p>
    <w:p w14:paraId="23AC6857" w14:textId="77777777" w:rsidR="00230BCC" w:rsidRDefault="00000000">
      <w:pPr>
        <w:pStyle w:val="ListBullet"/>
      </w:pPr>
      <w:r>
        <w:rPr>
          <w:sz w:val="20"/>
        </w:rPr>
        <w:t>Okta sandbox access requested (can arrive by Week 2)</w:t>
      </w:r>
    </w:p>
    <w:p w14:paraId="282B8B28" w14:textId="77777777" w:rsidR="00230BCC" w:rsidRDefault="00000000">
      <w:pPr>
        <w:pStyle w:val="Heading2"/>
      </w:pPr>
      <w:r>
        <w:t>Monitoring</w:t>
      </w:r>
    </w:p>
    <w:p w14:paraId="298634D4" w14:textId="77777777" w:rsidR="00230BCC" w:rsidRDefault="00000000">
      <w:pPr>
        <w:pStyle w:val="ListBullet"/>
      </w:pPr>
      <w:r>
        <w:rPr>
          <w:sz w:val="20"/>
        </w:rPr>
        <w:t>Datadog org access</w:t>
      </w:r>
    </w:p>
    <w:p w14:paraId="1CA584CE" w14:textId="77777777" w:rsidR="00230BCC" w:rsidRDefault="00000000">
      <w:pPr>
        <w:pStyle w:val="ListBullet"/>
      </w:pPr>
      <w:r>
        <w:rPr>
          <w:sz w:val="20"/>
        </w:rPr>
        <w:t>API key + Application key provided</w:t>
      </w:r>
    </w:p>
    <w:p w14:paraId="14E499DF" w14:textId="77777777" w:rsidR="00230BCC" w:rsidRDefault="00000000">
      <w:pPr>
        <w:pStyle w:val="Heading2"/>
      </w:pPr>
      <w:r>
        <w:t>Client Stakeholders</w:t>
      </w:r>
    </w:p>
    <w:p w14:paraId="20EFBAFC" w14:textId="77777777" w:rsidR="00230BCC" w:rsidRDefault="00000000">
      <w:pPr>
        <w:pStyle w:val="ListBullet"/>
      </w:pPr>
      <w:r>
        <w:rPr>
          <w:sz w:val="20"/>
        </w:rPr>
        <w:t>Product Owner named and available</w:t>
      </w:r>
    </w:p>
    <w:p w14:paraId="27E50727" w14:textId="77777777" w:rsidR="00230BCC" w:rsidRDefault="00000000">
      <w:pPr>
        <w:pStyle w:val="ListBullet"/>
      </w:pPr>
      <w:r>
        <w:rPr>
          <w:sz w:val="20"/>
        </w:rPr>
        <w:t>Technical Point of Contact</w:t>
      </w:r>
    </w:p>
    <w:p w14:paraId="18502016" w14:textId="77777777" w:rsidR="00230BCC" w:rsidRDefault="00000000">
      <w:pPr>
        <w:pStyle w:val="ListBullet"/>
      </w:pPr>
      <w:r>
        <w:rPr>
          <w:sz w:val="20"/>
        </w:rPr>
        <w:t>Executive Sponsor</w:t>
      </w:r>
    </w:p>
    <w:p w14:paraId="54EBB951" w14:textId="77777777" w:rsidR="00230BCC" w:rsidRDefault="00000000">
      <w:pPr>
        <w:pStyle w:val="ListBullet"/>
      </w:pPr>
      <w:r>
        <w:rPr>
          <w:sz w:val="20"/>
        </w:rPr>
        <w:t>Communication channel created</w:t>
      </w:r>
    </w:p>
    <w:p w14:paraId="723143A5" w14:textId="77777777" w:rsidR="00230BCC" w:rsidRDefault="00000000">
      <w:pPr>
        <w:pStyle w:val="ListBullet"/>
      </w:pPr>
      <w:r>
        <w:rPr>
          <w:sz w:val="20"/>
        </w:rPr>
        <w:t>Recurring meeting invites sent</w:t>
      </w:r>
    </w:p>
    <w:p w14:paraId="66FD0E5F" w14:textId="77777777" w:rsidR="00230BCC" w:rsidRDefault="00000000">
      <w:pPr>
        <w:pStyle w:val="Heading2"/>
      </w:pPr>
      <w:r>
        <w:t>Technical Decisions</w:t>
      </w:r>
    </w:p>
    <w:p w14:paraId="151D2F0D" w14:textId="77777777" w:rsidR="00230BCC" w:rsidRDefault="00000000">
      <w:pPr>
        <w:pStyle w:val="ListBullet"/>
      </w:pPr>
      <w:r>
        <w:rPr>
          <w:sz w:val="20"/>
        </w:rPr>
        <w:t>Tech stack confirmed</w:t>
      </w:r>
    </w:p>
    <w:p w14:paraId="1BA2C5B7" w14:textId="77777777" w:rsidR="00230BCC" w:rsidRDefault="00000000">
      <w:pPr>
        <w:pStyle w:val="ListBullet"/>
      </w:pPr>
      <w:r>
        <w:rPr>
          <w:sz w:val="20"/>
        </w:rPr>
        <w:t>Container orchestration (ECS vs EKS)</w:t>
      </w:r>
    </w:p>
    <w:p w14:paraId="4E87B59A" w14:textId="77777777" w:rsidR="00230BCC" w:rsidRDefault="00000000">
      <w:pPr>
        <w:pStyle w:val="ListBullet"/>
      </w:pPr>
      <w:r>
        <w:rPr>
          <w:sz w:val="20"/>
        </w:rPr>
        <w:t>IaC tool (Terraform vs CDK)</w:t>
      </w:r>
    </w:p>
    <w:p w14:paraId="474EB0A8" w14:textId="77777777" w:rsidR="00230BCC" w:rsidRDefault="00000000">
      <w:pPr>
        <w:pStyle w:val="ListBullet"/>
      </w:pPr>
      <w:r>
        <w:rPr>
          <w:sz w:val="20"/>
        </w:rPr>
        <w:t>Environments confirmed (dev/staging/prod)</w:t>
      </w:r>
    </w:p>
    <w:p w14:paraId="30DC0376" w14:textId="77777777" w:rsidR="00230BCC" w:rsidRDefault="00000000">
      <w:pPr>
        <w:pStyle w:val="Heading2"/>
      </w:pPr>
      <w:r>
        <w:t>Scale &amp; Performance</w:t>
      </w:r>
    </w:p>
    <w:p w14:paraId="037D84F6" w14:textId="77777777" w:rsidR="00230BCC" w:rsidRDefault="00000000">
      <w:pPr>
        <w:pStyle w:val="ListBullet"/>
      </w:pPr>
      <w:r>
        <w:rPr>
          <w:sz w:val="20"/>
        </w:rPr>
        <w:t>All scale assumptions reviewed and confirmed (100K tasks/day, 800 peak users)</w:t>
      </w:r>
    </w:p>
    <w:p w14:paraId="01628299" w14:textId="77777777" w:rsidR="00230BCC" w:rsidRDefault="00000000">
      <w:pPr>
        <w:pStyle w:val="Heading2"/>
      </w:pPr>
      <w:r>
        <w:t>Domain Knowledge</w:t>
      </w:r>
    </w:p>
    <w:p w14:paraId="3B38E805" w14:textId="77777777" w:rsidR="00230BCC" w:rsidRDefault="00000000">
      <w:pPr>
        <w:pStyle w:val="ListBullet"/>
      </w:pPr>
      <w:r>
        <w:rPr>
          <w:sz w:val="20"/>
        </w:rPr>
        <w:t>Current workflow walkthrough scheduled</w:t>
      </w:r>
    </w:p>
    <w:p w14:paraId="1129E9C1" w14:textId="77777777" w:rsidR="00230BCC" w:rsidRDefault="00000000">
      <w:pPr>
        <w:pStyle w:val="ListBullet"/>
      </w:pPr>
      <w:r>
        <w:rPr>
          <w:sz w:val="20"/>
        </w:rPr>
        <w:t>Sample task data delivery by Week 2</w:t>
      </w:r>
    </w:p>
    <w:p w14:paraId="0FF93934" w14:textId="77777777" w:rsidR="00230BCC" w:rsidRDefault="00000000">
      <w:r>
        <w:br w:type="page"/>
      </w:r>
    </w:p>
    <w:p w14:paraId="67143A2F" w14:textId="77777777" w:rsidR="00230BCC" w:rsidRDefault="00000000">
      <w:pPr>
        <w:pStyle w:val="Heading1"/>
      </w:pPr>
      <w:r>
        <w:lastRenderedPageBreak/>
        <w:t>15. Commitments &amp; Guarantees</w:t>
      </w:r>
    </w:p>
    <w:p w14:paraId="0E09030E" w14:textId="77777777" w:rsidR="00230BCC" w:rsidRDefault="00000000">
      <w:r>
        <w:rPr>
          <w:b/>
        </w:rPr>
        <w:t xml:space="preserve">Senior-only team: </w:t>
      </w:r>
      <w:r>
        <w:t>Every person has 5+ years of experience. No juniors learning on your project. Four people who each operate independently at a high level.</w:t>
      </w:r>
    </w:p>
    <w:p w14:paraId="0AC6EBBC" w14:textId="77777777" w:rsidR="00230BCC" w:rsidRDefault="00000000">
      <w:r>
        <w:rPr>
          <w:b/>
        </w:rPr>
        <w:t xml:space="preserve">Working software every 2 weeks: </w:t>
      </w:r>
      <w:r>
        <w:t>9 sprint demos across Phases 1-2. The client sees real features running in staging every 14 days. If we fall behind, it is visible at the first demo -- not at the end.</w:t>
      </w:r>
    </w:p>
    <w:p w14:paraId="0C4E2EE4" w14:textId="77777777" w:rsidR="00230BCC" w:rsidRDefault="00000000">
      <w:r>
        <w:rPr>
          <w:b/>
        </w:rPr>
        <w:t xml:space="preserve">Full transparency: </w:t>
      </w:r>
      <w:r>
        <w:t>Code in the client's GitHub. Staging accessible 24/7. Datadog dashboards shared. Linear board visible. No black boxes.</w:t>
      </w:r>
    </w:p>
    <w:p w14:paraId="2E699F05" w14:textId="77777777" w:rsidR="00230BCC" w:rsidRDefault="00000000">
      <w:r>
        <w:rPr>
          <w:b/>
        </w:rPr>
        <w:t xml:space="preserve">Deep ownership: </w:t>
      </w:r>
      <w:r>
        <w:t>Each engineer owns their domain end-to-end. The person who builds the API also writes the tests and monitors the logs. Fewer bugs, faster debugging, stronger accountability.</w:t>
      </w:r>
    </w:p>
    <w:p w14:paraId="25065384" w14:textId="77777777" w:rsidR="00230BCC" w:rsidRDefault="00000000">
      <w:r>
        <w:rPr>
          <w:b/>
        </w:rPr>
        <w:t xml:space="preserve">Scope discipline: </w:t>
      </w:r>
      <w:r>
        <w:t>Phase 1 P0 requirements frozen at Phase 0 sign-off. Sprint 4 is our built-in buffer. We plan conservatively and execute precisely.</w:t>
      </w:r>
    </w:p>
    <w:p w14:paraId="7EBEBA7A" w14:textId="77777777" w:rsidR="00230BCC" w:rsidRDefault="00000000">
      <w:r>
        <w:rPr>
          <w:b/>
        </w:rPr>
        <w:t xml:space="preserve">Knowledge transfer: </w:t>
      </w:r>
      <w:r>
        <w:t>All architecture decisions in ADRs. APIs documented in OpenAPI/Swagger. Components with usage examples. Runbooks for operations. The codebase stands on its own.</w:t>
      </w:r>
    </w:p>
    <w:p w14:paraId="7604DE1E" w14:textId="77777777" w:rsidR="00230BCC" w:rsidRDefault="00000000">
      <w:r>
        <w:rPr>
          <w:b/>
        </w:rPr>
        <w:t xml:space="preserve">Post-delivery warranty: </w:t>
      </w:r>
      <w:r>
        <w:t>4-week warranty after each phase. P0 bugs (system down): 24hr response, 48hr fix. P1 bugs (feature broken): 48hr response, 1-week fix. P2 bugs (cosmetic): logged, no SLA.</w:t>
      </w:r>
    </w:p>
    <w:p w14:paraId="33CA1238" w14:textId="77777777" w:rsidR="00230BCC" w:rsidRDefault="00000000">
      <w:pPr>
        <w:pStyle w:val="Heading2"/>
      </w:pPr>
      <w:r>
        <w:t>Success Metrics</w:t>
      </w:r>
    </w:p>
    <w:p w14:paraId="516F12D5" w14:textId="77777777" w:rsidR="00F562F1" w:rsidRPr="00F562F1" w:rsidRDefault="00F562F1" w:rsidP="00F562F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25"/>
        <w:gridCol w:w="5403"/>
      </w:tblGrid>
      <w:tr w:rsidR="00230BCC" w14:paraId="41B1BBE7" w14:textId="77777777" w:rsidTr="00475ECA">
        <w:trPr>
          <w:jc w:val="center"/>
        </w:trPr>
        <w:tc>
          <w:tcPr>
            <w:tcW w:w="4230" w:type="dxa"/>
            <w:shd w:val="clear" w:color="auto" w:fill="1A56DB"/>
          </w:tcPr>
          <w:p w14:paraId="6A29C8C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5408" w:type="dxa"/>
            <w:shd w:val="clear" w:color="auto" w:fill="1A56DB"/>
          </w:tcPr>
          <w:p w14:paraId="600883B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Success =</w:t>
            </w:r>
          </w:p>
        </w:tc>
      </w:tr>
      <w:tr w:rsidR="00230BCC" w14:paraId="1730E3C5" w14:textId="77777777" w:rsidTr="00475ECA">
        <w:trPr>
          <w:jc w:val="center"/>
        </w:trPr>
        <w:tc>
          <w:tcPr>
            <w:tcW w:w="4230" w:type="dxa"/>
          </w:tcPr>
          <w:p w14:paraId="5A825E24" w14:textId="77777777" w:rsidR="00230BCC" w:rsidRDefault="00000000">
            <w:r>
              <w:rPr>
                <w:sz w:val="17"/>
              </w:rPr>
              <w:t>Phase 0</w:t>
            </w:r>
          </w:p>
        </w:tc>
        <w:tc>
          <w:tcPr>
            <w:tcW w:w="5408" w:type="dxa"/>
          </w:tcPr>
          <w:p w14:paraId="56626105" w14:textId="77777777" w:rsidR="00230BCC" w:rsidRDefault="00000000">
            <w:r>
              <w:rPr>
                <w:sz w:val="17"/>
              </w:rPr>
              <w:t>Staging live. Architecture approved. Backlog estimated. Team shipping code.</w:t>
            </w:r>
          </w:p>
        </w:tc>
      </w:tr>
      <w:tr w:rsidR="00230BCC" w14:paraId="7F77805D" w14:textId="77777777" w:rsidTr="00475ECA">
        <w:trPr>
          <w:jc w:val="center"/>
        </w:trPr>
        <w:tc>
          <w:tcPr>
            <w:tcW w:w="4230" w:type="dxa"/>
            <w:shd w:val="clear" w:color="auto" w:fill="F3F4F6"/>
          </w:tcPr>
          <w:p w14:paraId="499EC612" w14:textId="77777777" w:rsidR="00230BCC" w:rsidRDefault="00000000">
            <w:r>
              <w:rPr>
                <w:sz w:val="17"/>
              </w:rPr>
              <w:t>Phase 1</w:t>
            </w:r>
          </w:p>
        </w:tc>
        <w:tc>
          <w:tcPr>
            <w:tcW w:w="5408" w:type="dxa"/>
            <w:shd w:val="clear" w:color="auto" w:fill="F3F4F6"/>
          </w:tcPr>
          <w:p w14:paraId="6B2181A5" w14:textId="77777777" w:rsidR="00230BCC" w:rsidRDefault="00000000">
            <w:r>
              <w:rPr>
                <w:sz w:val="17"/>
              </w:rPr>
              <w:t>End-to-end annotation workflow in staging. All P0 requirements pass acceptance. 100 concurrent raters with zero double-claims.</w:t>
            </w:r>
          </w:p>
        </w:tc>
      </w:tr>
      <w:tr w:rsidR="00230BCC" w14:paraId="14C12372" w14:textId="77777777" w:rsidTr="00475ECA">
        <w:trPr>
          <w:jc w:val="center"/>
        </w:trPr>
        <w:tc>
          <w:tcPr>
            <w:tcW w:w="4230" w:type="dxa"/>
          </w:tcPr>
          <w:p w14:paraId="26845F81" w14:textId="77777777" w:rsidR="00230BCC" w:rsidRDefault="00000000">
            <w:r>
              <w:rPr>
                <w:sz w:val="17"/>
              </w:rPr>
              <w:t>Phase 2</w:t>
            </w:r>
          </w:p>
        </w:tc>
        <w:tc>
          <w:tcPr>
            <w:tcW w:w="5408" w:type="dxa"/>
          </w:tcPr>
          <w:p w14:paraId="3F50AB1C" w14:textId="77777777" w:rsidR="00230BCC" w:rsidRDefault="00000000">
            <w:r>
              <w:rPr>
                <w:sz w:val="17"/>
              </w:rPr>
              <w:t>10+ concurrent projects with isolation. Okta SSO working. Bulk upload/export at scale. Customer portal live. Full audit trail. Production deployed.</w:t>
            </w:r>
          </w:p>
        </w:tc>
      </w:tr>
    </w:tbl>
    <w:p w14:paraId="507990D3" w14:textId="77777777" w:rsidR="00230BCC" w:rsidRDefault="00230BCC"/>
    <w:p w14:paraId="62B5C245" w14:textId="77777777" w:rsidR="00230BCC" w:rsidRDefault="00000000">
      <w:r>
        <w:br w:type="page"/>
      </w:r>
    </w:p>
    <w:p w14:paraId="71EAC62D" w14:textId="77777777" w:rsidR="00230BCC" w:rsidRDefault="00000000">
      <w:pPr>
        <w:pStyle w:val="Heading1"/>
      </w:pPr>
      <w:r>
        <w:lastRenderedPageBreak/>
        <w:t>16. Key Milestone Calendar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0BCC" w14:paraId="65EC3C33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56C1A8E1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213" w:type="dxa"/>
            <w:shd w:val="clear" w:color="auto" w:fill="1A56DB"/>
          </w:tcPr>
          <w:p w14:paraId="5E789561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3213" w:type="dxa"/>
            <w:shd w:val="clear" w:color="auto" w:fill="1A56DB"/>
          </w:tcPr>
          <w:p w14:paraId="53079BA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Client Sees</w:t>
            </w:r>
          </w:p>
        </w:tc>
      </w:tr>
      <w:tr w:rsidR="00230BCC" w14:paraId="2FBC3F0D" w14:textId="77777777">
        <w:trPr>
          <w:jc w:val="center"/>
        </w:trPr>
        <w:tc>
          <w:tcPr>
            <w:tcW w:w="3213" w:type="dxa"/>
          </w:tcPr>
          <w:p w14:paraId="32CE5023" w14:textId="77777777" w:rsidR="00230BCC" w:rsidRDefault="00000000">
            <w:r>
              <w:rPr>
                <w:sz w:val="17"/>
              </w:rPr>
              <w:t>W1</w:t>
            </w:r>
          </w:p>
        </w:tc>
        <w:tc>
          <w:tcPr>
            <w:tcW w:w="3213" w:type="dxa"/>
          </w:tcPr>
          <w:p w14:paraId="2FE51FDD" w14:textId="77777777" w:rsidR="00230BCC" w:rsidRDefault="00000000">
            <w:r>
              <w:rPr>
                <w:sz w:val="17"/>
              </w:rPr>
              <w:t>Kickoff + infra provisioning</w:t>
            </w:r>
          </w:p>
        </w:tc>
        <w:tc>
          <w:tcPr>
            <w:tcW w:w="3213" w:type="dxa"/>
          </w:tcPr>
          <w:p w14:paraId="04043043" w14:textId="77777777" w:rsidR="00230BCC" w:rsidRDefault="00000000">
            <w:r>
              <w:rPr>
                <w:sz w:val="17"/>
              </w:rPr>
              <w:t>Architecture doc + AWS environments</w:t>
            </w:r>
          </w:p>
        </w:tc>
      </w:tr>
      <w:tr w:rsidR="00230BCC" w14:paraId="7E864C31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3CB9EDA" w14:textId="77777777" w:rsidR="00230BCC" w:rsidRDefault="00000000">
            <w:r>
              <w:rPr>
                <w:sz w:val="17"/>
              </w:rPr>
              <w:t>W2</w:t>
            </w:r>
          </w:p>
        </w:tc>
        <w:tc>
          <w:tcPr>
            <w:tcW w:w="3213" w:type="dxa"/>
            <w:shd w:val="clear" w:color="auto" w:fill="F3F4F6"/>
          </w:tcPr>
          <w:p w14:paraId="1599F5D4" w14:textId="77777777" w:rsidR="00230BCC" w:rsidRDefault="00000000">
            <w:r>
              <w:rPr>
                <w:sz w:val="17"/>
              </w:rPr>
              <w:t>Full team onboard</w:t>
            </w:r>
          </w:p>
        </w:tc>
        <w:tc>
          <w:tcPr>
            <w:tcW w:w="3213" w:type="dxa"/>
            <w:shd w:val="clear" w:color="auto" w:fill="F3F4F6"/>
          </w:tcPr>
          <w:p w14:paraId="4E787751" w14:textId="77777777" w:rsidR="00230BCC" w:rsidRDefault="00000000">
            <w:r>
              <w:rPr>
                <w:sz w:val="17"/>
              </w:rPr>
              <w:t>Working local dev stack</w:t>
            </w:r>
          </w:p>
        </w:tc>
      </w:tr>
      <w:tr w:rsidR="00230BCC" w14:paraId="5A2B6DDE" w14:textId="77777777">
        <w:trPr>
          <w:jc w:val="center"/>
        </w:trPr>
        <w:tc>
          <w:tcPr>
            <w:tcW w:w="3213" w:type="dxa"/>
          </w:tcPr>
          <w:p w14:paraId="0125F7FA" w14:textId="77777777" w:rsidR="00230BCC" w:rsidRDefault="00000000">
            <w:r>
              <w:rPr>
                <w:sz w:val="17"/>
              </w:rPr>
              <w:t>W3</w:t>
            </w:r>
          </w:p>
        </w:tc>
        <w:tc>
          <w:tcPr>
            <w:tcW w:w="3213" w:type="dxa"/>
          </w:tcPr>
          <w:p w14:paraId="28A6F52F" w14:textId="77777777" w:rsidR="00230BCC" w:rsidRDefault="00000000">
            <w:r>
              <w:rPr>
                <w:sz w:val="17"/>
              </w:rPr>
              <w:t>Phase 0 Complete</w:t>
            </w:r>
          </w:p>
        </w:tc>
        <w:tc>
          <w:tcPr>
            <w:tcW w:w="3213" w:type="dxa"/>
          </w:tcPr>
          <w:p w14:paraId="2818CADE" w14:textId="77777777" w:rsidR="00230BCC" w:rsidRDefault="00000000">
            <w:r>
              <w:rPr>
                <w:sz w:val="17"/>
              </w:rPr>
              <w:t>Login + portal shells in staging</w:t>
            </w:r>
          </w:p>
        </w:tc>
      </w:tr>
      <w:tr w:rsidR="00230BCC" w14:paraId="1E663B9D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F22BD38" w14:textId="77777777" w:rsidR="00230BCC" w:rsidRDefault="00000000">
            <w:r>
              <w:rPr>
                <w:sz w:val="17"/>
              </w:rPr>
              <w:t>W5</w:t>
            </w:r>
          </w:p>
        </w:tc>
        <w:tc>
          <w:tcPr>
            <w:tcW w:w="3213" w:type="dxa"/>
            <w:shd w:val="clear" w:color="auto" w:fill="F3F4F6"/>
          </w:tcPr>
          <w:p w14:paraId="02C1EE28" w14:textId="77777777" w:rsidR="00230BCC" w:rsidRDefault="00000000">
            <w:r>
              <w:rPr>
                <w:sz w:val="17"/>
              </w:rPr>
              <w:t>Sprint 1 Demo</w:t>
            </w:r>
          </w:p>
        </w:tc>
        <w:tc>
          <w:tcPr>
            <w:tcW w:w="3213" w:type="dxa"/>
            <w:shd w:val="clear" w:color="auto" w:fill="F3F4F6"/>
          </w:tcPr>
          <w:p w14:paraId="64DA1BB8" w14:textId="77777777" w:rsidR="00230BCC" w:rsidRDefault="00000000">
            <w:r>
              <w:rPr>
                <w:sz w:val="17"/>
              </w:rPr>
              <w:t>Projects + pipelines + task CRUD working</w:t>
            </w:r>
          </w:p>
        </w:tc>
      </w:tr>
      <w:tr w:rsidR="00230BCC" w14:paraId="3711C873" w14:textId="77777777">
        <w:trPr>
          <w:jc w:val="center"/>
        </w:trPr>
        <w:tc>
          <w:tcPr>
            <w:tcW w:w="3213" w:type="dxa"/>
          </w:tcPr>
          <w:p w14:paraId="5309B161" w14:textId="77777777" w:rsidR="00230BCC" w:rsidRDefault="00000000">
            <w:r>
              <w:rPr>
                <w:sz w:val="17"/>
              </w:rPr>
              <w:t>W7</w:t>
            </w:r>
          </w:p>
        </w:tc>
        <w:tc>
          <w:tcPr>
            <w:tcW w:w="3213" w:type="dxa"/>
          </w:tcPr>
          <w:p w14:paraId="35E6AAAF" w14:textId="77777777" w:rsidR="00230BCC" w:rsidRDefault="00000000">
            <w:r>
              <w:rPr>
                <w:sz w:val="17"/>
              </w:rPr>
              <w:t>Sprint 2 Demo</w:t>
            </w:r>
          </w:p>
        </w:tc>
        <w:tc>
          <w:tcPr>
            <w:tcW w:w="3213" w:type="dxa"/>
          </w:tcPr>
          <w:p w14:paraId="6D2ECA3F" w14:textId="77777777" w:rsidR="00230BCC" w:rsidRDefault="00000000">
            <w:r>
              <w:rPr>
                <w:sz w:val="17"/>
              </w:rPr>
              <w:t>Queue + claiming + assignment working</w:t>
            </w:r>
          </w:p>
        </w:tc>
      </w:tr>
      <w:tr w:rsidR="00230BCC" w14:paraId="2E44BF49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043BD78" w14:textId="77777777" w:rsidR="00230BCC" w:rsidRDefault="00000000">
            <w:r>
              <w:rPr>
                <w:sz w:val="17"/>
              </w:rPr>
              <w:t>W9</w:t>
            </w:r>
          </w:p>
        </w:tc>
        <w:tc>
          <w:tcPr>
            <w:tcW w:w="3213" w:type="dxa"/>
            <w:shd w:val="clear" w:color="auto" w:fill="F3F4F6"/>
          </w:tcPr>
          <w:p w14:paraId="01C86855" w14:textId="77777777" w:rsidR="00230BCC" w:rsidRDefault="00000000">
            <w:r>
              <w:rPr>
                <w:sz w:val="17"/>
              </w:rPr>
              <w:t>Sprint 3 Demo</w:t>
            </w:r>
          </w:p>
        </w:tc>
        <w:tc>
          <w:tcPr>
            <w:tcW w:w="3213" w:type="dxa"/>
            <w:shd w:val="clear" w:color="auto" w:fill="F3F4F6"/>
          </w:tcPr>
          <w:p w14:paraId="00574027" w14:textId="77777777" w:rsidR="00230BCC" w:rsidRDefault="00000000">
            <w:r>
              <w:rPr>
                <w:sz w:val="17"/>
              </w:rPr>
              <w:t>Full annotation flow (claim -&gt; annotate -&gt; review -&gt; done)</w:t>
            </w:r>
          </w:p>
        </w:tc>
      </w:tr>
      <w:tr w:rsidR="00230BCC" w14:paraId="7BE3C779" w14:textId="77777777">
        <w:trPr>
          <w:jc w:val="center"/>
        </w:trPr>
        <w:tc>
          <w:tcPr>
            <w:tcW w:w="3213" w:type="dxa"/>
          </w:tcPr>
          <w:p w14:paraId="1E6B16F4" w14:textId="77777777" w:rsidR="00230BCC" w:rsidRDefault="00000000">
            <w:r>
              <w:rPr>
                <w:sz w:val="17"/>
              </w:rPr>
              <w:t>W11</w:t>
            </w:r>
          </w:p>
        </w:tc>
        <w:tc>
          <w:tcPr>
            <w:tcW w:w="3213" w:type="dxa"/>
          </w:tcPr>
          <w:p w14:paraId="0D5C4425" w14:textId="77777777" w:rsidR="00230BCC" w:rsidRDefault="00000000">
            <w:r>
              <w:rPr>
                <w:sz w:val="17"/>
              </w:rPr>
              <w:t>Phase 1 MVP Accepted</w:t>
            </w:r>
          </w:p>
        </w:tc>
        <w:tc>
          <w:tcPr>
            <w:tcW w:w="3213" w:type="dxa"/>
          </w:tcPr>
          <w:p w14:paraId="27AEE715" w14:textId="77777777" w:rsidR="00230BCC" w:rsidRDefault="00000000">
            <w:r>
              <w:rPr>
                <w:sz w:val="17"/>
              </w:rPr>
              <w:t>End-to-end platform in staging</w:t>
            </w:r>
          </w:p>
        </w:tc>
      </w:tr>
      <w:tr w:rsidR="00230BCC" w14:paraId="1A9D6B2F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C686BA9" w14:textId="77777777" w:rsidR="00230BCC" w:rsidRDefault="00000000">
            <w:r>
              <w:rPr>
                <w:sz w:val="17"/>
              </w:rPr>
              <w:t>W13</w:t>
            </w:r>
          </w:p>
        </w:tc>
        <w:tc>
          <w:tcPr>
            <w:tcW w:w="3213" w:type="dxa"/>
            <w:shd w:val="clear" w:color="auto" w:fill="F3F4F6"/>
          </w:tcPr>
          <w:p w14:paraId="7CF71239" w14:textId="77777777" w:rsidR="00230BCC" w:rsidRDefault="00000000">
            <w:r>
              <w:rPr>
                <w:sz w:val="17"/>
              </w:rPr>
              <w:t>Sprint 5 Demo</w:t>
            </w:r>
          </w:p>
        </w:tc>
        <w:tc>
          <w:tcPr>
            <w:tcW w:w="3213" w:type="dxa"/>
            <w:shd w:val="clear" w:color="auto" w:fill="F3F4F6"/>
          </w:tcPr>
          <w:p w14:paraId="2D832133" w14:textId="77777777" w:rsidR="00230BCC" w:rsidRDefault="00000000">
            <w:r>
              <w:rPr>
                <w:sz w:val="17"/>
              </w:rPr>
              <w:t>Consensus + benchmarks + rater levels</w:t>
            </w:r>
          </w:p>
        </w:tc>
      </w:tr>
      <w:tr w:rsidR="00230BCC" w14:paraId="0A9320BE" w14:textId="77777777">
        <w:trPr>
          <w:jc w:val="center"/>
        </w:trPr>
        <w:tc>
          <w:tcPr>
            <w:tcW w:w="3213" w:type="dxa"/>
          </w:tcPr>
          <w:p w14:paraId="2425B2C2" w14:textId="77777777" w:rsidR="00230BCC" w:rsidRDefault="00000000">
            <w:r>
              <w:rPr>
                <w:sz w:val="17"/>
              </w:rPr>
              <w:t>W15</w:t>
            </w:r>
          </w:p>
        </w:tc>
        <w:tc>
          <w:tcPr>
            <w:tcW w:w="3213" w:type="dxa"/>
          </w:tcPr>
          <w:p w14:paraId="5547774B" w14:textId="77777777" w:rsidR="00230BCC" w:rsidRDefault="00000000">
            <w:r>
              <w:rPr>
                <w:sz w:val="17"/>
              </w:rPr>
              <w:t>Sprint 6 Demo</w:t>
            </w:r>
          </w:p>
        </w:tc>
        <w:tc>
          <w:tcPr>
            <w:tcW w:w="3213" w:type="dxa"/>
          </w:tcPr>
          <w:p w14:paraId="31B868A4" w14:textId="77777777" w:rsidR="00230BCC" w:rsidRDefault="00000000">
            <w:r>
              <w:rPr>
                <w:sz w:val="17"/>
              </w:rPr>
              <w:t>Bulk upload + export + reset/archive</w:t>
            </w:r>
          </w:p>
        </w:tc>
      </w:tr>
      <w:tr w:rsidR="00230BCC" w14:paraId="4278C636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95BBF3D" w14:textId="77777777" w:rsidR="00230BCC" w:rsidRDefault="00000000">
            <w:r>
              <w:rPr>
                <w:sz w:val="17"/>
              </w:rPr>
              <w:t>W17</w:t>
            </w:r>
          </w:p>
        </w:tc>
        <w:tc>
          <w:tcPr>
            <w:tcW w:w="3213" w:type="dxa"/>
            <w:shd w:val="clear" w:color="auto" w:fill="F3F4F6"/>
          </w:tcPr>
          <w:p w14:paraId="5FC45310" w14:textId="77777777" w:rsidR="00230BCC" w:rsidRDefault="00000000">
            <w:r>
              <w:rPr>
                <w:sz w:val="17"/>
              </w:rPr>
              <w:t>Sprint 7 Demo</w:t>
            </w:r>
          </w:p>
        </w:tc>
        <w:tc>
          <w:tcPr>
            <w:tcW w:w="3213" w:type="dxa"/>
            <w:shd w:val="clear" w:color="auto" w:fill="F3F4F6"/>
          </w:tcPr>
          <w:p w14:paraId="09B366BB" w14:textId="77777777" w:rsidR="00230BCC" w:rsidRDefault="00000000">
            <w:r>
              <w:rPr>
                <w:sz w:val="17"/>
              </w:rPr>
              <w:t>Linters + time tracking + tags</w:t>
            </w:r>
          </w:p>
        </w:tc>
      </w:tr>
      <w:tr w:rsidR="00230BCC" w14:paraId="0CBCE485" w14:textId="77777777">
        <w:trPr>
          <w:jc w:val="center"/>
        </w:trPr>
        <w:tc>
          <w:tcPr>
            <w:tcW w:w="3213" w:type="dxa"/>
          </w:tcPr>
          <w:p w14:paraId="2E58DAE3" w14:textId="77777777" w:rsidR="00230BCC" w:rsidRDefault="00000000">
            <w:r>
              <w:rPr>
                <w:sz w:val="17"/>
              </w:rPr>
              <w:t>W19</w:t>
            </w:r>
          </w:p>
        </w:tc>
        <w:tc>
          <w:tcPr>
            <w:tcW w:w="3213" w:type="dxa"/>
          </w:tcPr>
          <w:p w14:paraId="21D20511" w14:textId="77777777" w:rsidR="00230BCC" w:rsidRDefault="00000000">
            <w:r>
              <w:rPr>
                <w:sz w:val="17"/>
              </w:rPr>
              <w:t>Sprint 8 Demo</w:t>
            </w:r>
          </w:p>
        </w:tc>
        <w:tc>
          <w:tcPr>
            <w:tcW w:w="3213" w:type="dxa"/>
          </w:tcPr>
          <w:p w14:paraId="11192569" w14:textId="77777777" w:rsidR="00230BCC" w:rsidRDefault="00000000">
            <w:r>
              <w:rPr>
                <w:sz w:val="17"/>
              </w:rPr>
              <w:t>Customer portal + Okta SSO + audit logs</w:t>
            </w:r>
          </w:p>
        </w:tc>
      </w:tr>
      <w:tr w:rsidR="00230BCC" w14:paraId="28F368B2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5977EB5" w14:textId="77777777" w:rsidR="00230BCC" w:rsidRDefault="00000000">
            <w:r>
              <w:rPr>
                <w:sz w:val="17"/>
              </w:rPr>
              <w:t>W21</w:t>
            </w:r>
          </w:p>
        </w:tc>
        <w:tc>
          <w:tcPr>
            <w:tcW w:w="3213" w:type="dxa"/>
            <w:shd w:val="clear" w:color="auto" w:fill="F3F4F6"/>
          </w:tcPr>
          <w:p w14:paraId="5FE4CF07" w14:textId="77777777" w:rsidR="00230BCC" w:rsidRDefault="00000000">
            <w:r>
              <w:rPr>
                <w:sz w:val="17"/>
              </w:rPr>
              <w:t>Phase 2 Accepted</w:t>
            </w:r>
          </w:p>
        </w:tc>
        <w:tc>
          <w:tcPr>
            <w:tcW w:w="3213" w:type="dxa"/>
            <w:shd w:val="clear" w:color="auto" w:fill="F3F4F6"/>
          </w:tcPr>
          <w:p w14:paraId="67E7213F" w14:textId="77777777" w:rsidR="00230BCC" w:rsidRDefault="00000000">
            <w:r>
              <w:rPr>
                <w:sz w:val="17"/>
              </w:rPr>
              <w:t>Enterprise platform in production</w:t>
            </w:r>
          </w:p>
        </w:tc>
      </w:tr>
      <w:tr w:rsidR="00230BCC" w14:paraId="197FDDE9" w14:textId="77777777">
        <w:trPr>
          <w:jc w:val="center"/>
        </w:trPr>
        <w:tc>
          <w:tcPr>
            <w:tcW w:w="3213" w:type="dxa"/>
          </w:tcPr>
          <w:p w14:paraId="1D044357" w14:textId="77777777" w:rsidR="00230BCC" w:rsidRDefault="00000000">
            <w:r>
              <w:rPr>
                <w:sz w:val="17"/>
              </w:rPr>
              <w:t>W22+</w:t>
            </w:r>
          </w:p>
        </w:tc>
        <w:tc>
          <w:tcPr>
            <w:tcW w:w="3213" w:type="dxa"/>
          </w:tcPr>
          <w:p w14:paraId="47982FCE" w14:textId="77777777" w:rsidR="00230BCC" w:rsidRDefault="00000000">
            <w:r>
              <w:rPr>
                <w:sz w:val="17"/>
              </w:rPr>
              <w:t>Phase 3 Kickoff</w:t>
            </w:r>
          </w:p>
        </w:tc>
        <w:tc>
          <w:tcPr>
            <w:tcW w:w="3213" w:type="dxa"/>
          </w:tcPr>
          <w:p w14:paraId="346ECB74" w14:textId="77777777" w:rsidR="00230BCC" w:rsidRDefault="00000000">
            <w:r>
              <w:rPr>
                <w:sz w:val="17"/>
              </w:rPr>
              <w:t>Per SOW</w:t>
            </w:r>
          </w:p>
        </w:tc>
      </w:tr>
    </w:tbl>
    <w:p w14:paraId="5970F308" w14:textId="77777777" w:rsidR="00230BCC" w:rsidRDefault="00230BCC"/>
    <w:p w14:paraId="5D286D5F" w14:textId="77777777" w:rsidR="00230BCC" w:rsidRDefault="00230BCC"/>
    <w:p w14:paraId="72F8ABD4" w14:textId="77777777" w:rsidR="00230BCC" w:rsidRDefault="00230BCC"/>
    <w:p w14:paraId="48E4C772" w14:textId="77777777" w:rsidR="00230BCC" w:rsidRDefault="00000000">
      <w:pPr>
        <w:pStyle w:val="Heading1"/>
      </w:pPr>
      <w:r>
        <w:t>Why Choose This Approach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30BCC" w14:paraId="300E6AEE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0BC43BC1" w14:textId="77777777" w:rsidR="00230BCC" w:rsidRDefault="00230BCC">
            <w:pPr>
              <w:jc w:val="center"/>
            </w:pPr>
          </w:p>
        </w:tc>
        <w:tc>
          <w:tcPr>
            <w:tcW w:w="3213" w:type="dxa"/>
            <w:shd w:val="clear" w:color="auto" w:fill="1A56DB"/>
          </w:tcPr>
          <w:p w14:paraId="02351EB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Large Team (11 people)</w:t>
            </w:r>
          </w:p>
        </w:tc>
        <w:tc>
          <w:tcPr>
            <w:tcW w:w="3213" w:type="dxa"/>
            <w:shd w:val="clear" w:color="auto" w:fill="1A56DB"/>
          </w:tcPr>
          <w:p w14:paraId="4AE78CB9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Our Lean Team (4 people)</w:t>
            </w:r>
          </w:p>
        </w:tc>
      </w:tr>
      <w:tr w:rsidR="00230BCC" w14:paraId="3A40B473" w14:textId="77777777">
        <w:trPr>
          <w:jc w:val="center"/>
        </w:trPr>
        <w:tc>
          <w:tcPr>
            <w:tcW w:w="3213" w:type="dxa"/>
          </w:tcPr>
          <w:p w14:paraId="3428EF26" w14:textId="77777777" w:rsidR="00230BCC" w:rsidRDefault="00000000">
            <w:r>
              <w:rPr>
                <w:sz w:val="17"/>
              </w:rPr>
              <w:t>Decision speed</w:t>
            </w:r>
          </w:p>
        </w:tc>
        <w:tc>
          <w:tcPr>
            <w:tcW w:w="3213" w:type="dxa"/>
          </w:tcPr>
          <w:p w14:paraId="216B519C" w14:textId="77777777" w:rsidR="00230BCC" w:rsidRDefault="00000000">
            <w:r>
              <w:rPr>
                <w:sz w:val="17"/>
              </w:rPr>
              <w:t>Committee discussions, review boards</w:t>
            </w:r>
          </w:p>
        </w:tc>
        <w:tc>
          <w:tcPr>
            <w:tcW w:w="3213" w:type="dxa"/>
          </w:tcPr>
          <w:p w14:paraId="2D26881E" w14:textId="77777777" w:rsidR="00230BCC" w:rsidRDefault="00000000">
            <w:r>
              <w:rPr>
                <w:sz w:val="17"/>
              </w:rPr>
              <w:t>Tech Lead decides in real-time, team executes</w:t>
            </w:r>
          </w:p>
        </w:tc>
      </w:tr>
      <w:tr w:rsidR="00230BCC" w14:paraId="2BD3BB7C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F57798A" w14:textId="77777777" w:rsidR="00230BCC" w:rsidRDefault="00000000">
            <w:r>
              <w:rPr>
                <w:sz w:val="17"/>
              </w:rPr>
              <w:t>Communication</w:t>
            </w:r>
          </w:p>
        </w:tc>
        <w:tc>
          <w:tcPr>
            <w:tcW w:w="3213" w:type="dxa"/>
            <w:shd w:val="clear" w:color="auto" w:fill="F3F4F6"/>
          </w:tcPr>
          <w:p w14:paraId="39DE9433" w14:textId="77777777" w:rsidR="00230BCC" w:rsidRDefault="00000000">
            <w:r>
              <w:rPr>
                <w:sz w:val="17"/>
              </w:rPr>
              <w:t>11 people x n channels = noise</w:t>
            </w:r>
          </w:p>
        </w:tc>
        <w:tc>
          <w:tcPr>
            <w:tcW w:w="3213" w:type="dxa"/>
            <w:shd w:val="clear" w:color="auto" w:fill="F3F4F6"/>
          </w:tcPr>
          <w:p w14:paraId="2AE8460A" w14:textId="77777777" w:rsidR="00230BCC" w:rsidRDefault="00000000">
            <w:r>
              <w:rPr>
                <w:sz w:val="17"/>
              </w:rPr>
              <w:t>4 people in one room = clarity</w:t>
            </w:r>
          </w:p>
        </w:tc>
      </w:tr>
      <w:tr w:rsidR="00230BCC" w14:paraId="7C981C50" w14:textId="77777777">
        <w:trPr>
          <w:jc w:val="center"/>
        </w:trPr>
        <w:tc>
          <w:tcPr>
            <w:tcW w:w="3213" w:type="dxa"/>
          </w:tcPr>
          <w:p w14:paraId="74CC5351" w14:textId="77777777" w:rsidR="00230BCC" w:rsidRDefault="00000000">
            <w:r>
              <w:rPr>
                <w:sz w:val="17"/>
              </w:rPr>
              <w:t>Code consistency</w:t>
            </w:r>
          </w:p>
        </w:tc>
        <w:tc>
          <w:tcPr>
            <w:tcW w:w="3213" w:type="dxa"/>
          </w:tcPr>
          <w:p w14:paraId="5DA5515F" w14:textId="77777777" w:rsidR="00230BCC" w:rsidRDefault="00000000">
            <w:r>
              <w:rPr>
                <w:sz w:val="17"/>
              </w:rPr>
              <w:t>Multiple authors, different styles</w:t>
            </w:r>
          </w:p>
        </w:tc>
        <w:tc>
          <w:tcPr>
            <w:tcW w:w="3213" w:type="dxa"/>
          </w:tcPr>
          <w:p w14:paraId="2A2F8899" w14:textId="77777777" w:rsidR="00230BCC" w:rsidRDefault="00000000">
            <w:r>
              <w:rPr>
                <w:sz w:val="17"/>
              </w:rPr>
              <w:t>Tech Lead reviews every PR, consistent patterns</w:t>
            </w:r>
          </w:p>
        </w:tc>
      </w:tr>
      <w:tr w:rsidR="00230BCC" w14:paraId="2B3A3C8A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28314E2" w14:textId="77777777" w:rsidR="00230BCC" w:rsidRDefault="00000000">
            <w:r>
              <w:rPr>
                <w:sz w:val="17"/>
              </w:rPr>
              <w:t>Accountability</w:t>
            </w:r>
          </w:p>
        </w:tc>
        <w:tc>
          <w:tcPr>
            <w:tcW w:w="3213" w:type="dxa"/>
            <w:shd w:val="clear" w:color="auto" w:fill="F3F4F6"/>
          </w:tcPr>
          <w:p w14:paraId="29C50AA1" w14:textId="77777777" w:rsidR="00230BCC" w:rsidRDefault="00000000">
            <w:r>
              <w:rPr>
                <w:sz w:val="17"/>
              </w:rPr>
              <w:t>"That's the other team's module"</w:t>
            </w:r>
          </w:p>
        </w:tc>
        <w:tc>
          <w:tcPr>
            <w:tcW w:w="3213" w:type="dxa"/>
            <w:shd w:val="clear" w:color="auto" w:fill="F3F4F6"/>
          </w:tcPr>
          <w:p w14:paraId="073584F4" w14:textId="77777777" w:rsidR="00230BCC" w:rsidRDefault="00000000">
            <w:r>
              <w:rPr>
                <w:sz w:val="17"/>
              </w:rPr>
              <w:t>"I built it, I own it, I'll fix it"</w:t>
            </w:r>
          </w:p>
        </w:tc>
      </w:tr>
      <w:tr w:rsidR="00230BCC" w14:paraId="4141D3F6" w14:textId="77777777">
        <w:trPr>
          <w:jc w:val="center"/>
        </w:trPr>
        <w:tc>
          <w:tcPr>
            <w:tcW w:w="3213" w:type="dxa"/>
          </w:tcPr>
          <w:p w14:paraId="743140F0" w14:textId="77777777" w:rsidR="00230BCC" w:rsidRDefault="00000000">
            <w:r>
              <w:rPr>
                <w:sz w:val="17"/>
              </w:rPr>
              <w:t>Client relationship</w:t>
            </w:r>
          </w:p>
        </w:tc>
        <w:tc>
          <w:tcPr>
            <w:tcW w:w="3213" w:type="dxa"/>
          </w:tcPr>
          <w:p w14:paraId="209529FB" w14:textId="77777777" w:rsidR="00230BCC" w:rsidRDefault="00000000">
            <w:r>
              <w:rPr>
                <w:sz w:val="17"/>
              </w:rPr>
              <w:t>PM relays messages through layers</w:t>
            </w:r>
          </w:p>
        </w:tc>
        <w:tc>
          <w:tcPr>
            <w:tcW w:w="3213" w:type="dxa"/>
          </w:tcPr>
          <w:p w14:paraId="15784027" w14:textId="77777777" w:rsidR="00230BCC" w:rsidRDefault="00000000">
            <w:r>
              <w:rPr>
                <w:sz w:val="17"/>
              </w:rPr>
              <w:t>Tech Lead talks to client directly</w:t>
            </w:r>
          </w:p>
        </w:tc>
      </w:tr>
      <w:tr w:rsidR="00230BCC" w14:paraId="7ED8555C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156D5C43" w14:textId="77777777" w:rsidR="00230BCC" w:rsidRDefault="00000000">
            <w:r>
              <w:rPr>
                <w:sz w:val="17"/>
              </w:rPr>
              <w:t>Total Cost</w:t>
            </w:r>
          </w:p>
        </w:tc>
        <w:tc>
          <w:tcPr>
            <w:tcW w:w="3213" w:type="dxa"/>
            <w:shd w:val="clear" w:color="auto" w:fill="F3F4F6"/>
          </w:tcPr>
          <w:p w14:paraId="1F792C4A" w14:textId="77777777" w:rsidR="00230BCC" w:rsidRDefault="00000000">
            <w:r>
              <w:rPr>
                <w:sz w:val="17"/>
              </w:rPr>
              <w:t>INR 53L - 57L</w:t>
            </w:r>
          </w:p>
        </w:tc>
        <w:tc>
          <w:tcPr>
            <w:tcW w:w="3213" w:type="dxa"/>
            <w:shd w:val="clear" w:color="auto" w:fill="F3F4F6"/>
          </w:tcPr>
          <w:p w14:paraId="06A4E455" w14:textId="77777777" w:rsidR="00230BCC" w:rsidRDefault="00000000">
            <w:r>
              <w:rPr>
                <w:sz w:val="17"/>
              </w:rPr>
              <w:t>INR 26L - 28L</w:t>
            </w:r>
          </w:p>
        </w:tc>
      </w:tr>
    </w:tbl>
    <w:p w14:paraId="4C4FAB5F" w14:textId="77777777" w:rsidR="00230BCC" w:rsidRDefault="00230BCC"/>
    <w:p w14:paraId="276E4C95" w14:textId="77777777" w:rsidR="00230BCC" w:rsidRDefault="00000000">
      <w:r>
        <w:rPr>
          <w:i/>
        </w:rPr>
        <w:t>We have chosen the hardest path -- a small team with no room for passengers. Every person must perform. But the result is a tighter codebase, clearer ownership, and a lower bill.</w:t>
      </w:r>
    </w:p>
    <w:p w14:paraId="4D7CA747" w14:textId="77777777" w:rsidR="00230BCC" w:rsidRDefault="00230BCC"/>
    <w:p w14:paraId="422A1CA5" w14:textId="77777777" w:rsidR="00230BCC" w:rsidRDefault="00000000">
      <w:r>
        <w:rPr>
          <w:i/>
          <w:color w:val="6B7280"/>
          <w:sz w:val="18"/>
        </w:rPr>
        <w:t>This proposal is the technical foundation for the Statement of Work. All timelines, costs, and commitments are subject to final SOW agreement.</w:t>
      </w:r>
    </w:p>
    <w:sectPr w:rsidR="00230BC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2A4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F80136"/>
    <w:multiLevelType w:val="multilevel"/>
    <w:tmpl w:val="325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6449">
    <w:abstractNumId w:val="8"/>
  </w:num>
  <w:num w:numId="2" w16cid:durableId="1091774543">
    <w:abstractNumId w:val="6"/>
  </w:num>
  <w:num w:numId="3" w16cid:durableId="1654870042">
    <w:abstractNumId w:val="5"/>
  </w:num>
  <w:num w:numId="4" w16cid:durableId="1926958102">
    <w:abstractNumId w:val="4"/>
  </w:num>
  <w:num w:numId="5" w16cid:durableId="1502699385">
    <w:abstractNumId w:val="7"/>
  </w:num>
  <w:num w:numId="6" w16cid:durableId="1172338269">
    <w:abstractNumId w:val="3"/>
  </w:num>
  <w:num w:numId="7" w16cid:durableId="792746537">
    <w:abstractNumId w:val="2"/>
  </w:num>
  <w:num w:numId="8" w16cid:durableId="1982340679">
    <w:abstractNumId w:val="1"/>
  </w:num>
  <w:num w:numId="9" w16cid:durableId="724138590">
    <w:abstractNumId w:val="0"/>
  </w:num>
  <w:num w:numId="10" w16cid:durableId="1960640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EB"/>
    <w:rsid w:val="00034616"/>
    <w:rsid w:val="0006063C"/>
    <w:rsid w:val="0015074B"/>
    <w:rsid w:val="00230BCC"/>
    <w:rsid w:val="0029639D"/>
    <w:rsid w:val="002B68F4"/>
    <w:rsid w:val="00326F90"/>
    <w:rsid w:val="00475ECA"/>
    <w:rsid w:val="007F7277"/>
    <w:rsid w:val="0090075C"/>
    <w:rsid w:val="009E5C1E"/>
    <w:rsid w:val="00AA1D8D"/>
    <w:rsid w:val="00B47730"/>
    <w:rsid w:val="00C454DF"/>
    <w:rsid w:val="00CB0664"/>
    <w:rsid w:val="00D55041"/>
    <w:rsid w:val="00F56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0322"/>
  <w14:defaultImageDpi w14:val="300"/>
  <w15:docId w15:val="{DF5A8DFA-2654-43CE-9442-19FAFCF6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color w:val="1F293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3693</Words>
  <Characters>21053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Agrahari, Abhishek (Contractor)</cp:lastModifiedBy>
  <cp:revision>2</cp:revision>
  <dcterms:created xsi:type="dcterms:W3CDTF">2026-02-07T12:01:00Z</dcterms:created>
  <dcterms:modified xsi:type="dcterms:W3CDTF">2026-02-07T12:01:00Z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2026-02-07T11:03:25Z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603b96f3-46cd-4c75-a04c-b5be354681ce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10, 0, 1, 1</vt:lpwstr>
  </property>
</Properties>
</file>