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85134" w14:textId="2BE82C38" w:rsidR="008C5C24" w:rsidRPr="008C5C24" w:rsidRDefault="008C5C24" w:rsidP="008C5C24">
      <w:pPr>
        <w:rPr>
          <w:b/>
          <w:bCs/>
        </w:rPr>
      </w:pPr>
      <w:r>
        <w:rPr>
          <w:b/>
          <w:bCs/>
        </w:rPr>
        <w:t xml:space="preserve">Adı: </w:t>
      </w:r>
      <w:r w:rsidRPr="008C5C24">
        <w:rPr>
          <w:b/>
          <w:bCs/>
        </w:rPr>
        <w:t>SafeBridge AI</w:t>
      </w:r>
    </w:p>
    <w:p w14:paraId="25901C26" w14:textId="77777777" w:rsidR="008C5C24" w:rsidRPr="008C5C24" w:rsidRDefault="008C5C24" w:rsidP="008C5C24">
      <w:pPr>
        <w:rPr>
          <w:b/>
          <w:bCs/>
        </w:rPr>
      </w:pPr>
      <w:r w:rsidRPr="008C5C24">
        <w:rPr>
          <w:b/>
          <w:bCs/>
        </w:rPr>
        <w:t>Alt başlık:</w:t>
      </w:r>
    </w:p>
    <w:p w14:paraId="249492A2" w14:textId="77777777" w:rsidR="008C5C24" w:rsidRPr="008C5C24" w:rsidRDefault="008C5C24" w:rsidP="008C5C24">
      <w:r w:rsidRPr="008C5C24">
        <w:rPr>
          <w:b/>
          <w:bCs/>
        </w:rPr>
        <w:t>AI-Assisted Anonymous Early Intervention and Risk Reduction Model</w:t>
      </w:r>
    </w:p>
    <w:p w14:paraId="0D5A5CA5" w14:textId="3398D1E7" w:rsidR="008C5C24" w:rsidRDefault="008C5C24">
      <w:r w:rsidRPr="008C5C24">
        <w:rPr>
          <w:b/>
          <w:bCs/>
        </w:rPr>
        <w:t>Sloganları :</w:t>
      </w:r>
      <w:r>
        <w:t xml:space="preserve"> </w:t>
      </w:r>
      <w:r w:rsidRPr="008C5C24">
        <w:t>“A safe bridge from hidden risk to professional help.”</w:t>
      </w:r>
    </w:p>
    <w:p w14:paraId="07C822AC" w14:textId="637E863A" w:rsidR="008C5C24" w:rsidRDefault="008C5C24">
      <w:r w:rsidRPr="008C5C24">
        <w:t>Turning hidden struggles into guided support.</w:t>
      </w:r>
    </w:p>
    <w:p w14:paraId="4F2CBCC1" w14:textId="5E63CA4B" w:rsidR="008C5C24" w:rsidRDefault="008C5C24">
      <w:r w:rsidRPr="008C5C24">
        <w:t>A safer way to ask for help.</w:t>
      </w:r>
    </w:p>
    <w:p w14:paraId="2A20FD2A" w14:textId="09F7E31D" w:rsidR="008C5C24" w:rsidRDefault="008C5C24">
      <w:pPr>
        <w:pBdr>
          <w:bottom w:val="single" w:sz="6" w:space="1" w:color="auto"/>
        </w:pBdr>
      </w:pPr>
      <w:r w:rsidRPr="008C5C24">
        <w:t>Before harm, there is help.</w:t>
      </w:r>
    </w:p>
    <w:p w14:paraId="13850B4D" w14:textId="77777777" w:rsidR="008C5C24" w:rsidRDefault="008C5C24" w:rsidP="008C5C24">
      <w:pPr>
        <w:rPr>
          <w:b/>
          <w:bCs/>
        </w:rPr>
      </w:pPr>
      <w:r>
        <w:rPr>
          <w:b/>
          <w:bCs/>
        </w:rPr>
        <w:t>Kapak sayfasında:</w:t>
      </w:r>
    </w:p>
    <w:p w14:paraId="37F261DC" w14:textId="1A56EB14" w:rsidR="008C5C24" w:rsidRPr="008C5C24" w:rsidRDefault="008C5C24" w:rsidP="008C5C24">
      <w:pPr>
        <w:rPr>
          <w:b/>
          <w:bCs/>
        </w:rPr>
      </w:pPr>
      <w:r w:rsidRPr="008C5C24">
        <w:rPr>
          <w:b/>
          <w:bCs/>
        </w:rPr>
        <w:t>SafeBridge AI</w:t>
      </w:r>
    </w:p>
    <w:p w14:paraId="68A109BD" w14:textId="77777777" w:rsidR="008C5C24" w:rsidRPr="008C5C24" w:rsidRDefault="008C5C24" w:rsidP="008C5C24">
      <w:pPr>
        <w:rPr>
          <w:b/>
          <w:bCs/>
        </w:rPr>
      </w:pPr>
      <w:r w:rsidRPr="008C5C24">
        <w:rPr>
          <w:b/>
          <w:bCs/>
        </w:rPr>
        <w:t>AI-Assisted Anonymous Early Intervention and Risk Reduction Model</w:t>
      </w:r>
    </w:p>
    <w:p w14:paraId="04FF892E" w14:textId="77777777" w:rsidR="008C5C24" w:rsidRPr="008C5C24" w:rsidRDefault="008C5C24" w:rsidP="008C5C24">
      <w:pPr>
        <w:rPr>
          <w:b/>
          <w:bCs/>
        </w:rPr>
      </w:pPr>
      <w:r w:rsidRPr="008C5C24">
        <w:rPr>
          <w:b/>
          <w:bCs/>
        </w:rPr>
        <w:t>For Paraphilic Tendencies and Sexual Impulse Control Difficulties</w:t>
      </w:r>
    </w:p>
    <w:p w14:paraId="5A3E644E" w14:textId="0D704DEE" w:rsidR="008C5C24" w:rsidRPr="008C5C24" w:rsidRDefault="008C5C24" w:rsidP="008C5C24">
      <w:r w:rsidRPr="008C5C24">
        <w:rPr>
          <w:b/>
          <w:bCs/>
        </w:rPr>
        <w:t xml:space="preserve">Before </w:t>
      </w:r>
      <w:r>
        <w:rPr>
          <w:b/>
          <w:bCs/>
        </w:rPr>
        <w:t xml:space="preserve">any kind of </w:t>
      </w:r>
      <w:r w:rsidRPr="008C5C24">
        <w:rPr>
          <w:b/>
          <w:bCs/>
        </w:rPr>
        <w:t>harm happens, help should find a way.</w:t>
      </w:r>
    </w:p>
    <w:p w14:paraId="269ADFD3" w14:textId="77777777" w:rsidR="008C5C24" w:rsidRPr="008C5C24" w:rsidRDefault="008C5C24" w:rsidP="008C5C24">
      <w:r w:rsidRPr="008C5C24">
        <w:pict w14:anchorId="3E5E04FE">
          <v:rect id="_x0000_i1031" style="width:0;height:1.5pt" o:hralign="center" o:hrstd="t" o:hr="t" fillcolor="#a0a0a0" stroked="f"/>
        </w:pict>
      </w:r>
    </w:p>
    <w:p w14:paraId="1433F43D" w14:textId="0717B228" w:rsidR="008C5C24" w:rsidRDefault="00271FB4" w:rsidP="008C5C24">
      <w:r w:rsidRPr="00271FB4">
        <w:rPr>
          <w:b/>
          <w:bCs/>
        </w:rPr>
        <w:t>Prepared by:</w:t>
      </w:r>
      <w:r w:rsidRPr="00271FB4">
        <w:t xml:space="preserve"> Bilge Alkan</w:t>
      </w:r>
      <w:r w:rsidRPr="00271FB4">
        <w:br/>
      </w:r>
      <w:r w:rsidRPr="00271FB4">
        <w:rPr>
          <w:b/>
          <w:bCs/>
        </w:rPr>
        <w:t>Course:</w:t>
      </w:r>
      <w:r w:rsidRPr="00271FB4">
        <w:t xml:space="preserve"> Future of Healthcare in the Age of Artificial Intelligence</w:t>
      </w:r>
      <w:r w:rsidRPr="00271FB4">
        <w:br/>
      </w:r>
      <w:r w:rsidRPr="00271FB4">
        <w:rPr>
          <w:b/>
          <w:bCs/>
        </w:rPr>
        <w:t>Project Type:</w:t>
      </w:r>
      <w:r w:rsidRPr="00271FB4">
        <w:t xml:space="preserve"> Original AI Solution Design</w:t>
      </w:r>
      <w:r w:rsidRPr="00271FB4">
        <w:br/>
      </w:r>
      <w:r w:rsidRPr="00271FB4">
        <w:rPr>
          <w:b/>
          <w:bCs/>
        </w:rPr>
        <w:t>Date:</w:t>
      </w:r>
      <w:r w:rsidRPr="00271FB4">
        <w:t xml:space="preserve"> 2026</w:t>
      </w:r>
    </w:p>
    <w:p w14:paraId="66E4C543" w14:textId="61760F6D" w:rsidR="008C5C24" w:rsidRDefault="008C5C24">
      <w:pPr>
        <w:pBdr>
          <w:bottom w:val="single" w:sz="6" w:space="1" w:color="auto"/>
        </w:pBdr>
      </w:pPr>
      <w:r>
        <w:t xml:space="preserve">Instructor:  Alicem Başarır </w:t>
      </w:r>
    </w:p>
    <w:p w14:paraId="7E055E9F" w14:textId="55474FE1" w:rsidR="00C0722C" w:rsidRPr="00C0722C" w:rsidRDefault="00C0722C" w:rsidP="00C0722C">
      <w:pPr>
        <w:rPr>
          <w:b/>
          <w:bCs/>
        </w:rPr>
      </w:pPr>
      <w:r w:rsidRPr="00C0722C">
        <w:rPr>
          <w:b/>
          <w:bCs/>
        </w:rPr>
        <w:t>Slide 2 —Definition</w:t>
      </w:r>
      <w:r w:rsidRPr="00C0722C">
        <w:rPr>
          <w:b/>
          <w:bCs/>
        </w:rPr>
        <w:t xml:space="preserve"> </w:t>
      </w:r>
      <w:r>
        <w:rPr>
          <w:b/>
          <w:bCs/>
        </w:rPr>
        <w:t xml:space="preserve">of </w:t>
      </w:r>
      <w:r w:rsidRPr="00C0722C">
        <w:rPr>
          <w:b/>
          <w:bCs/>
        </w:rPr>
        <w:t>Problem</w:t>
      </w:r>
      <w:r>
        <w:rPr>
          <w:b/>
          <w:bCs/>
        </w:rPr>
        <w:t xml:space="preserve"> and Key Terminology</w:t>
      </w:r>
    </w:p>
    <w:p w14:paraId="2F0BF2EC" w14:textId="77777777" w:rsidR="00C0722C" w:rsidRPr="00C0722C" w:rsidRDefault="00C0722C" w:rsidP="00C0722C">
      <w:pPr>
        <w:rPr>
          <w:b/>
          <w:bCs/>
        </w:rPr>
      </w:pPr>
      <w:r w:rsidRPr="00C0722C">
        <w:rPr>
          <w:b/>
          <w:bCs/>
        </w:rPr>
        <w:t>Problem Definition</w:t>
      </w:r>
    </w:p>
    <w:p w14:paraId="787316A1" w14:textId="77777777" w:rsidR="00C0722C" w:rsidRPr="00C0722C" w:rsidRDefault="00C0722C" w:rsidP="00C0722C">
      <w:r w:rsidRPr="00C0722C">
        <w:t>Paraphilic tendencies and sexual impulse control difficulties may create serious psychological, interpersonal, ethical, and social risks when they are associated with distress, impaired functioning, or non-consensual behavior.</w:t>
      </w:r>
    </w:p>
    <w:p w14:paraId="723828F4" w14:textId="77777777" w:rsidR="00C0722C" w:rsidRPr="00C0722C" w:rsidRDefault="00C0722C" w:rsidP="00C0722C">
      <w:r w:rsidRPr="00C0722C">
        <w:t>Many individuals avoid seeking help because of:</w:t>
      </w:r>
    </w:p>
    <w:p w14:paraId="6F880C41" w14:textId="77777777" w:rsidR="00C0722C" w:rsidRPr="00C0722C" w:rsidRDefault="00C0722C" w:rsidP="00C0722C">
      <w:pPr>
        <w:numPr>
          <w:ilvl w:val="0"/>
          <w:numId w:val="1"/>
        </w:numPr>
      </w:pPr>
      <w:r w:rsidRPr="00C0722C">
        <w:t xml:space="preserve">shame, </w:t>
      </w:r>
    </w:p>
    <w:p w14:paraId="514AFDF1" w14:textId="77777777" w:rsidR="00C0722C" w:rsidRPr="00C0722C" w:rsidRDefault="00C0722C" w:rsidP="00C0722C">
      <w:pPr>
        <w:numPr>
          <w:ilvl w:val="0"/>
          <w:numId w:val="1"/>
        </w:numPr>
      </w:pPr>
      <w:r w:rsidRPr="00C0722C">
        <w:t xml:space="preserve">stigma, </w:t>
      </w:r>
    </w:p>
    <w:p w14:paraId="44FCE8C8" w14:textId="77777777" w:rsidR="00C0722C" w:rsidRPr="00C0722C" w:rsidRDefault="00C0722C" w:rsidP="00C0722C">
      <w:pPr>
        <w:numPr>
          <w:ilvl w:val="0"/>
          <w:numId w:val="1"/>
        </w:numPr>
      </w:pPr>
      <w:r w:rsidRPr="00C0722C">
        <w:t xml:space="preserve">fear of punishment, </w:t>
      </w:r>
    </w:p>
    <w:p w14:paraId="357B1F84" w14:textId="77777777" w:rsidR="00C0722C" w:rsidRPr="00C0722C" w:rsidRDefault="00C0722C" w:rsidP="00C0722C">
      <w:pPr>
        <w:numPr>
          <w:ilvl w:val="0"/>
          <w:numId w:val="1"/>
        </w:numPr>
      </w:pPr>
      <w:r w:rsidRPr="00C0722C">
        <w:lastRenderedPageBreak/>
        <w:t xml:space="preserve">social exclusion, </w:t>
      </w:r>
    </w:p>
    <w:p w14:paraId="4F74E325" w14:textId="77777777" w:rsidR="00C0722C" w:rsidRPr="00C0722C" w:rsidRDefault="00C0722C" w:rsidP="00C0722C">
      <w:pPr>
        <w:numPr>
          <w:ilvl w:val="0"/>
          <w:numId w:val="1"/>
        </w:numPr>
      </w:pPr>
      <w:r w:rsidRPr="00C0722C">
        <w:t xml:space="preserve">fear of being misunderstood, </w:t>
      </w:r>
    </w:p>
    <w:p w14:paraId="523AD443" w14:textId="77777777" w:rsidR="00C0722C" w:rsidRPr="00C0722C" w:rsidRDefault="00C0722C" w:rsidP="00C0722C">
      <w:pPr>
        <w:numPr>
          <w:ilvl w:val="0"/>
          <w:numId w:val="1"/>
        </w:numPr>
      </w:pPr>
      <w:r w:rsidRPr="00C0722C">
        <w:t xml:space="preserve">lack of anonymous support options. </w:t>
      </w:r>
    </w:p>
    <w:p w14:paraId="35EDF5AB" w14:textId="77777777" w:rsidR="00C0722C" w:rsidRPr="00C0722C" w:rsidRDefault="00C0722C" w:rsidP="00C0722C">
      <w:r w:rsidRPr="00C0722C">
        <w:t>As a result, risk may remain hidden until it becomes more severe.</w:t>
      </w:r>
    </w:p>
    <w:p w14:paraId="04F6671C" w14:textId="77777777" w:rsidR="00C0722C" w:rsidRPr="00C0722C" w:rsidRDefault="00C0722C" w:rsidP="00C0722C">
      <w:r w:rsidRPr="00C0722C">
        <w:t>Alt küçük cümle:</w:t>
      </w:r>
    </w:p>
    <w:p w14:paraId="7BDE434F" w14:textId="77777777" w:rsidR="00C0722C" w:rsidRPr="00C0722C" w:rsidRDefault="00C0722C" w:rsidP="00C0722C">
      <w:r w:rsidRPr="00C0722C">
        <w:rPr>
          <w:b/>
          <w:bCs/>
        </w:rPr>
        <w:t>The core problem is not only the presence of risky impulses, but the absence of a safe path to early help.</w:t>
      </w:r>
    </w:p>
    <w:p w14:paraId="75D0CCAB" w14:textId="77777777" w:rsidR="00C0722C" w:rsidRPr="00C0722C" w:rsidRDefault="00C0722C" w:rsidP="00C0722C">
      <w:r w:rsidRPr="00C0722C">
        <w:t>Burada diyeceksin ki:</w:t>
      </w:r>
      <w:r w:rsidRPr="00C0722C">
        <w:br/>
        <w:t xml:space="preserve">“Bu proje parafilik ilgiyi otomatik olarak suç ya da hastalık gibi etiketlemiyor. Asıl mesele, bu eğilimlerin sıkıntı, işlev kaybı veya rıza dışı davranış riskine dönüşme ihtimalidir. İnsanlar utandıkları için yardım istemiyor; bu da erken müdahaleyi zorlaştırıyor.” </w:t>
      </w:r>
    </w:p>
    <w:p w14:paraId="43D5E50B" w14:textId="77777777" w:rsidR="00271FB4" w:rsidRDefault="00271FB4"/>
    <w:p w14:paraId="27A8D6CE" w14:textId="77777777" w:rsidR="00C0722C" w:rsidRPr="00C0722C" w:rsidRDefault="00C0722C" w:rsidP="00C0722C">
      <w:r w:rsidRPr="00C0722C">
        <w:rPr>
          <w:b/>
          <w:bCs/>
        </w:rPr>
        <w:t>Paraphilia</w:t>
      </w:r>
      <w:r w:rsidRPr="00C0722C">
        <w:br/>
        <w:t>An atypical or uncommon sexual interest. It is not automatically considered a mental disorder.</w:t>
      </w:r>
    </w:p>
    <w:p w14:paraId="134552F0" w14:textId="77777777" w:rsidR="00C0722C" w:rsidRPr="00C0722C" w:rsidRDefault="00C0722C" w:rsidP="00C0722C">
      <w:r w:rsidRPr="00C0722C">
        <w:rPr>
          <w:b/>
          <w:bCs/>
        </w:rPr>
        <w:t>Paraphilic Disorder</w:t>
      </w:r>
      <w:r w:rsidRPr="00C0722C">
        <w:br/>
        <w:t>A paraphilic interest becomes clinically significant when it causes distress, functional impairment, or involves non-consenting individuals, coercion, or potential harm.</w:t>
      </w:r>
    </w:p>
    <w:p w14:paraId="658B7A35" w14:textId="77777777" w:rsidR="00C0722C" w:rsidRPr="00C0722C" w:rsidRDefault="00C0722C" w:rsidP="00C0722C">
      <w:r w:rsidRPr="00C0722C">
        <w:rPr>
          <w:b/>
          <w:bCs/>
        </w:rPr>
        <w:t>Sexual Impulse Control Difficulty</w:t>
      </w:r>
      <w:r w:rsidRPr="00C0722C">
        <w:br/>
        <w:t>Difficulty in managing sexual urges, fantasies, or behaviors despite possible psychological, social, ethical, or legal consequences.</w:t>
      </w:r>
    </w:p>
    <w:p w14:paraId="32DC25DC" w14:textId="77777777" w:rsidR="00C0722C" w:rsidRPr="00C0722C" w:rsidRDefault="00C0722C" w:rsidP="00C0722C">
      <w:r w:rsidRPr="00C0722C">
        <w:rPr>
          <w:b/>
          <w:bCs/>
        </w:rPr>
        <w:t>Consent and Harm</w:t>
      </w:r>
      <w:r w:rsidRPr="00C0722C">
        <w:br/>
        <w:t>The main ethical boundary is not whether a sexual interest is uncommon, but whether it involves consent, safety, age, power imbalance, or risk of harm.</w:t>
      </w:r>
    </w:p>
    <w:p w14:paraId="42A54442" w14:textId="77777777" w:rsidR="00C0722C" w:rsidRPr="00C0722C" w:rsidRDefault="00C0722C" w:rsidP="00C0722C">
      <w:pPr>
        <w:pBdr>
          <w:bottom w:val="single" w:sz="6" w:space="1" w:color="auto"/>
        </w:pBdr>
      </w:pPr>
      <w:r w:rsidRPr="00C0722C">
        <w:rPr>
          <w:b/>
          <w:bCs/>
        </w:rPr>
        <w:t>Core Problem</w:t>
      </w:r>
      <w:r w:rsidRPr="00C0722C">
        <w:br/>
        <w:t>Many individuals hide these struggles because of shame, stigma, and fear of punishment. This prevents early help-seeking and may increase risk over time.</w:t>
      </w:r>
    </w:p>
    <w:p w14:paraId="4C2F6929" w14:textId="77777777" w:rsidR="000F37CC" w:rsidRPr="000F37CC" w:rsidRDefault="000F37CC" w:rsidP="000F37CC">
      <w:pPr>
        <w:rPr>
          <w:b/>
          <w:bCs/>
        </w:rPr>
      </w:pPr>
      <w:r w:rsidRPr="000F37CC">
        <w:rPr>
          <w:b/>
          <w:bCs/>
        </w:rPr>
        <w:t>Slide 3 — Why This Problem Matters: Hidden Risk, Harm, and Functioning</w:t>
      </w:r>
    </w:p>
    <w:p w14:paraId="51E215A5" w14:textId="77777777" w:rsidR="000F37CC" w:rsidRPr="000F37CC" w:rsidRDefault="000F37CC" w:rsidP="000F37CC">
      <w:pPr>
        <w:rPr>
          <w:b/>
          <w:bCs/>
        </w:rPr>
      </w:pPr>
      <w:r w:rsidRPr="000F37CC">
        <w:rPr>
          <w:b/>
          <w:bCs/>
        </w:rPr>
        <w:t>Why This Problem Matters</w:t>
      </w:r>
    </w:p>
    <w:p w14:paraId="69654D48" w14:textId="77777777" w:rsidR="000F37CC" w:rsidRPr="000F37CC" w:rsidRDefault="000F37CC" w:rsidP="000F37CC">
      <w:r w:rsidRPr="000F37CC">
        <w:t xml:space="preserve">Paraphilic disorders and sexual impulse control difficulties matter because they can affect both </w:t>
      </w:r>
      <w:r w:rsidRPr="000F37CC">
        <w:rPr>
          <w:b/>
          <w:bCs/>
        </w:rPr>
        <w:t>the individual’s life functioning</w:t>
      </w:r>
      <w:r w:rsidRPr="000F37CC">
        <w:t xml:space="preserve"> and </w:t>
      </w:r>
      <w:r w:rsidRPr="000F37CC">
        <w:rPr>
          <w:b/>
          <w:bCs/>
        </w:rPr>
        <w:t>the safety of others</w:t>
      </w:r>
      <w:r w:rsidRPr="000F37CC">
        <w:t>.</w:t>
      </w:r>
    </w:p>
    <w:p w14:paraId="6E52A409" w14:textId="77777777" w:rsidR="000F37CC" w:rsidRPr="000F37CC" w:rsidRDefault="000F37CC" w:rsidP="000F37CC">
      <w:pPr>
        <w:rPr>
          <w:b/>
          <w:bCs/>
        </w:rPr>
      </w:pPr>
      <w:r w:rsidRPr="000F37CC">
        <w:rPr>
          <w:b/>
          <w:bCs/>
        </w:rPr>
        <w:lastRenderedPageBreak/>
        <w:t>Harm to the Individual</w:t>
      </w:r>
    </w:p>
    <w:p w14:paraId="736BE826" w14:textId="77777777" w:rsidR="000F37CC" w:rsidRPr="000F37CC" w:rsidRDefault="000F37CC" w:rsidP="000F37CC">
      <w:r w:rsidRPr="000F37CC">
        <w:t>Individuals may experience:</w:t>
      </w:r>
    </w:p>
    <w:p w14:paraId="0DB5F5D0" w14:textId="77777777" w:rsidR="000F37CC" w:rsidRPr="000F37CC" w:rsidRDefault="000F37CC" w:rsidP="000F37CC">
      <w:pPr>
        <w:numPr>
          <w:ilvl w:val="0"/>
          <w:numId w:val="2"/>
        </w:numPr>
      </w:pPr>
      <w:r w:rsidRPr="000F37CC">
        <w:t xml:space="preserve">intense shame and guilt, </w:t>
      </w:r>
    </w:p>
    <w:p w14:paraId="18A3F7B8" w14:textId="77777777" w:rsidR="000F37CC" w:rsidRPr="000F37CC" w:rsidRDefault="000F37CC" w:rsidP="000F37CC">
      <w:pPr>
        <w:numPr>
          <w:ilvl w:val="0"/>
          <w:numId w:val="2"/>
        </w:numPr>
      </w:pPr>
      <w:r w:rsidRPr="000F37CC">
        <w:t xml:space="preserve">anxiety and fear of disclosure, </w:t>
      </w:r>
    </w:p>
    <w:p w14:paraId="65630870" w14:textId="77777777" w:rsidR="000F37CC" w:rsidRPr="000F37CC" w:rsidRDefault="000F37CC" w:rsidP="000F37CC">
      <w:pPr>
        <w:numPr>
          <w:ilvl w:val="0"/>
          <w:numId w:val="2"/>
        </w:numPr>
      </w:pPr>
      <w:r w:rsidRPr="000F37CC">
        <w:t xml:space="preserve">social isolation, </w:t>
      </w:r>
    </w:p>
    <w:p w14:paraId="23478C2D" w14:textId="77777777" w:rsidR="000F37CC" w:rsidRPr="000F37CC" w:rsidRDefault="000F37CC" w:rsidP="000F37CC">
      <w:pPr>
        <w:numPr>
          <w:ilvl w:val="0"/>
          <w:numId w:val="2"/>
        </w:numPr>
      </w:pPr>
      <w:r w:rsidRPr="000F37CC">
        <w:t xml:space="preserve">impaired relationships, </w:t>
      </w:r>
    </w:p>
    <w:p w14:paraId="0AD96BE0" w14:textId="77777777" w:rsidR="000F37CC" w:rsidRPr="000F37CC" w:rsidRDefault="000F37CC" w:rsidP="000F37CC">
      <w:pPr>
        <w:numPr>
          <w:ilvl w:val="0"/>
          <w:numId w:val="2"/>
        </w:numPr>
      </w:pPr>
      <w:r w:rsidRPr="000F37CC">
        <w:t xml:space="preserve">difficulty controlling impulses, </w:t>
      </w:r>
    </w:p>
    <w:p w14:paraId="520C1577" w14:textId="77777777" w:rsidR="000F37CC" w:rsidRPr="000F37CC" w:rsidRDefault="000F37CC" w:rsidP="000F37CC">
      <w:pPr>
        <w:numPr>
          <w:ilvl w:val="0"/>
          <w:numId w:val="2"/>
        </w:numPr>
      </w:pPr>
      <w:r w:rsidRPr="000F37CC">
        <w:t xml:space="preserve">increased psychological distress, </w:t>
      </w:r>
    </w:p>
    <w:p w14:paraId="34A04CB3" w14:textId="77777777" w:rsidR="000F37CC" w:rsidRPr="000F37CC" w:rsidRDefault="000F37CC" w:rsidP="000F37CC">
      <w:pPr>
        <w:numPr>
          <w:ilvl w:val="0"/>
          <w:numId w:val="2"/>
        </w:numPr>
      </w:pPr>
      <w:r w:rsidRPr="000F37CC">
        <w:t xml:space="preserve">avoidance of professional help. </w:t>
      </w:r>
    </w:p>
    <w:p w14:paraId="04AB3A09" w14:textId="77777777" w:rsidR="000F37CC" w:rsidRPr="000F37CC" w:rsidRDefault="000F37CC" w:rsidP="000F37CC">
      <w:pPr>
        <w:rPr>
          <w:b/>
          <w:bCs/>
        </w:rPr>
      </w:pPr>
      <w:r w:rsidRPr="000F37CC">
        <w:rPr>
          <w:b/>
          <w:bCs/>
        </w:rPr>
        <w:t>Functional Impairment</w:t>
      </w:r>
    </w:p>
    <w:p w14:paraId="37DE17ED" w14:textId="77777777" w:rsidR="000F37CC" w:rsidRPr="000F37CC" w:rsidRDefault="000F37CC" w:rsidP="000F37CC">
      <w:r w:rsidRPr="000F37CC">
        <w:t>These difficulties may disrupt:</w:t>
      </w:r>
    </w:p>
    <w:p w14:paraId="5E48C2D3" w14:textId="77777777" w:rsidR="000F37CC" w:rsidRPr="000F37CC" w:rsidRDefault="000F37CC" w:rsidP="000F37CC">
      <w:pPr>
        <w:numPr>
          <w:ilvl w:val="0"/>
          <w:numId w:val="3"/>
        </w:numPr>
      </w:pPr>
      <w:r w:rsidRPr="000F37CC">
        <w:t xml:space="preserve">academic/work performance, </w:t>
      </w:r>
    </w:p>
    <w:p w14:paraId="28670FCA" w14:textId="77777777" w:rsidR="000F37CC" w:rsidRPr="000F37CC" w:rsidRDefault="000F37CC" w:rsidP="000F37CC">
      <w:pPr>
        <w:numPr>
          <w:ilvl w:val="0"/>
          <w:numId w:val="3"/>
        </w:numPr>
      </w:pPr>
      <w:r w:rsidRPr="000F37CC">
        <w:t xml:space="preserve">romantic and social relationships, </w:t>
      </w:r>
    </w:p>
    <w:p w14:paraId="14D58AE2" w14:textId="77777777" w:rsidR="000F37CC" w:rsidRPr="000F37CC" w:rsidRDefault="000F37CC" w:rsidP="000F37CC">
      <w:pPr>
        <w:numPr>
          <w:ilvl w:val="0"/>
          <w:numId w:val="3"/>
        </w:numPr>
      </w:pPr>
      <w:r w:rsidRPr="000F37CC">
        <w:t xml:space="preserve">self-esteem, </w:t>
      </w:r>
    </w:p>
    <w:p w14:paraId="5F3DB30D" w14:textId="77777777" w:rsidR="000F37CC" w:rsidRPr="000F37CC" w:rsidRDefault="000F37CC" w:rsidP="000F37CC">
      <w:pPr>
        <w:numPr>
          <w:ilvl w:val="0"/>
          <w:numId w:val="3"/>
        </w:numPr>
      </w:pPr>
      <w:r w:rsidRPr="000F37CC">
        <w:t xml:space="preserve">emotional regulation, </w:t>
      </w:r>
    </w:p>
    <w:p w14:paraId="5D0AE757" w14:textId="77777777" w:rsidR="000F37CC" w:rsidRPr="000F37CC" w:rsidRDefault="000F37CC" w:rsidP="000F37CC">
      <w:pPr>
        <w:numPr>
          <w:ilvl w:val="0"/>
          <w:numId w:val="3"/>
        </w:numPr>
      </w:pPr>
      <w:r w:rsidRPr="000F37CC">
        <w:t xml:space="preserve">daily decision-making, </w:t>
      </w:r>
    </w:p>
    <w:p w14:paraId="0659EAD9" w14:textId="77777777" w:rsidR="000F37CC" w:rsidRPr="000F37CC" w:rsidRDefault="000F37CC" w:rsidP="000F37CC">
      <w:pPr>
        <w:numPr>
          <w:ilvl w:val="0"/>
          <w:numId w:val="3"/>
        </w:numPr>
      </w:pPr>
      <w:r w:rsidRPr="000F37CC">
        <w:t xml:space="preserve">legal and ethical functioning. </w:t>
      </w:r>
    </w:p>
    <w:p w14:paraId="42932C12" w14:textId="77777777" w:rsidR="000F37CC" w:rsidRPr="000F37CC" w:rsidRDefault="000F37CC" w:rsidP="000F37CC">
      <w:pPr>
        <w:rPr>
          <w:b/>
          <w:bCs/>
        </w:rPr>
      </w:pPr>
      <w:r w:rsidRPr="000F37CC">
        <w:rPr>
          <w:b/>
          <w:bCs/>
        </w:rPr>
        <w:t>Harm to Others</w:t>
      </w:r>
    </w:p>
    <w:p w14:paraId="230E92F2" w14:textId="77777777" w:rsidR="000F37CC" w:rsidRPr="000F37CC" w:rsidRDefault="000F37CC" w:rsidP="000F37CC">
      <w:r w:rsidRPr="000F37CC">
        <w:t>When risk involves non-consenting individuals, minors, coercion, violence, or loss of control, the issue becomes not only clinical but also ethical and social.</w:t>
      </w:r>
    </w:p>
    <w:p w14:paraId="012810AE" w14:textId="77777777" w:rsidR="000F37CC" w:rsidRPr="000F37CC" w:rsidRDefault="000F37CC" w:rsidP="000F37CC">
      <w:pPr>
        <w:rPr>
          <w:b/>
          <w:bCs/>
        </w:rPr>
      </w:pPr>
      <w:r w:rsidRPr="000F37CC">
        <w:rPr>
          <w:b/>
          <w:bCs/>
        </w:rPr>
        <w:t>Core Message</w:t>
      </w:r>
    </w:p>
    <w:p w14:paraId="7914909D" w14:textId="77777777" w:rsidR="000F37CC" w:rsidRPr="000F37CC" w:rsidRDefault="000F37CC" w:rsidP="000F37CC">
      <w:pPr>
        <w:pBdr>
          <w:bottom w:val="single" w:sz="6" w:space="1" w:color="auto"/>
        </w:pBdr>
      </w:pPr>
      <w:r w:rsidRPr="000F37CC">
        <w:rPr>
          <w:b/>
          <w:bCs/>
        </w:rPr>
        <w:t>Hidden risk becomes more dangerous when help feels impossible.</w:t>
      </w:r>
    </w:p>
    <w:p w14:paraId="698FB208" w14:textId="77777777" w:rsidR="00313736" w:rsidRPr="00313736" w:rsidRDefault="00313736" w:rsidP="00313736">
      <w:pPr>
        <w:rPr>
          <w:b/>
          <w:bCs/>
        </w:rPr>
      </w:pPr>
      <w:r w:rsidRPr="00313736">
        <w:rPr>
          <w:b/>
          <w:bCs/>
        </w:rPr>
        <w:t>Slide 4 — Prevalence and Real-World Evidence</w:t>
      </w:r>
    </w:p>
    <w:p w14:paraId="48ADCFEC" w14:textId="77777777" w:rsidR="00313736" w:rsidRPr="00313736" w:rsidRDefault="00313736" w:rsidP="00313736">
      <w:pPr>
        <w:rPr>
          <w:b/>
          <w:bCs/>
        </w:rPr>
      </w:pPr>
      <w:r w:rsidRPr="00313736">
        <w:rPr>
          <w:b/>
          <w:bCs/>
        </w:rPr>
        <w:t>Ana mesaj:</w:t>
      </w:r>
    </w:p>
    <w:p w14:paraId="4F0E639B" w14:textId="77777777" w:rsidR="00313736" w:rsidRPr="00313736" w:rsidRDefault="00313736" w:rsidP="00313736">
      <w:pPr>
        <w:rPr>
          <w:b/>
          <w:bCs/>
        </w:rPr>
      </w:pPr>
      <w:r w:rsidRPr="00313736">
        <w:rPr>
          <w:b/>
          <w:bCs/>
        </w:rPr>
        <w:t>Although exact prevalence is difficult to measure, research and prevention programs show that hidden sexual-risk concerns are clinically and socially significant.</w:t>
      </w:r>
    </w:p>
    <w:p w14:paraId="76100719" w14:textId="77777777" w:rsidR="00313736" w:rsidRPr="00313736" w:rsidRDefault="00313736" w:rsidP="00313736">
      <w:pPr>
        <w:rPr>
          <w:b/>
          <w:bCs/>
        </w:rPr>
      </w:pPr>
      <w:r w:rsidRPr="00313736">
        <w:rPr>
          <w:b/>
          <w:bCs/>
        </w:rPr>
        <w:t>Kutu 1:</w:t>
      </w:r>
    </w:p>
    <w:p w14:paraId="5FED4975" w14:textId="77777777" w:rsidR="00313736" w:rsidRPr="00313736" w:rsidRDefault="00313736" w:rsidP="00313736">
      <w:pPr>
        <w:rPr>
          <w:b/>
          <w:bCs/>
        </w:rPr>
      </w:pPr>
      <w:r w:rsidRPr="00313736">
        <w:rPr>
          <w:b/>
          <w:bCs/>
        </w:rPr>
        <w:lastRenderedPageBreak/>
        <w:t>Prevalence is hard to measure because of shame, stigma, and legal fear.</w:t>
      </w:r>
    </w:p>
    <w:p w14:paraId="2D28059E" w14:textId="77777777" w:rsidR="00313736" w:rsidRPr="00313736" w:rsidRDefault="00313736" w:rsidP="00313736">
      <w:pPr>
        <w:rPr>
          <w:b/>
          <w:bCs/>
        </w:rPr>
      </w:pPr>
      <w:r w:rsidRPr="00313736">
        <w:rPr>
          <w:b/>
          <w:bCs/>
        </w:rPr>
        <w:t>Kutu 2:</w:t>
      </w:r>
    </w:p>
    <w:p w14:paraId="736C3864" w14:textId="77777777" w:rsidR="00313736" w:rsidRPr="00313736" w:rsidRDefault="00313736" w:rsidP="00313736">
      <w:pPr>
        <w:rPr>
          <w:b/>
          <w:bCs/>
        </w:rPr>
      </w:pPr>
      <w:r w:rsidRPr="00313736">
        <w:rPr>
          <w:b/>
          <w:bCs/>
        </w:rPr>
        <w:t>Examples from research:</w:t>
      </w:r>
      <w:r w:rsidRPr="00313736">
        <w:rPr>
          <w:b/>
          <w:bCs/>
        </w:rPr>
        <w:br/>
        <w:t>3.1% exhibitionism</w:t>
      </w:r>
      <w:r w:rsidRPr="00313736">
        <w:rPr>
          <w:b/>
          <w:bCs/>
        </w:rPr>
        <w:br/>
        <w:t>7.7% voyeuristic behavior</w:t>
      </w:r>
      <w:r w:rsidRPr="00313736">
        <w:rPr>
          <w:b/>
          <w:bCs/>
        </w:rPr>
        <w:br/>
        <w:t>12% male / 4% female voyeuristic episode</w:t>
      </w:r>
      <w:r w:rsidRPr="00313736">
        <w:rPr>
          <w:b/>
          <w:bCs/>
        </w:rPr>
        <w:br/>
        <w:t>up to 8% male exhibitionistic disorder estimate</w:t>
      </w:r>
    </w:p>
    <w:p w14:paraId="19BC44CC" w14:textId="77777777" w:rsidR="00313736" w:rsidRPr="00313736" w:rsidRDefault="00313736" w:rsidP="00313736">
      <w:pPr>
        <w:rPr>
          <w:b/>
          <w:bCs/>
        </w:rPr>
      </w:pPr>
      <w:r w:rsidRPr="00313736">
        <w:rPr>
          <w:b/>
          <w:bCs/>
        </w:rPr>
        <w:t>Kutu 3:</w:t>
      </w:r>
    </w:p>
    <w:p w14:paraId="66A8124F" w14:textId="77777777" w:rsidR="00313736" w:rsidRPr="00313736" w:rsidRDefault="00313736" w:rsidP="00313736">
      <w:pPr>
        <w:rPr>
          <w:b/>
          <w:bCs/>
        </w:rPr>
      </w:pPr>
      <w:r w:rsidRPr="00313736">
        <w:rPr>
          <w:b/>
          <w:bCs/>
        </w:rPr>
        <w:t>Real-world prevention examples:</w:t>
      </w:r>
      <w:r w:rsidRPr="00313736">
        <w:rPr>
          <w:b/>
          <w:bCs/>
        </w:rPr>
        <w:br/>
        <w:t>Stop It Now! UK</w:t>
      </w:r>
      <w:r w:rsidRPr="00313736">
        <w:rPr>
          <w:b/>
          <w:bCs/>
        </w:rPr>
        <w:br/>
        <w:t>Project Dunkelfeld</w:t>
      </w:r>
      <w:r w:rsidRPr="00313736">
        <w:rPr>
          <w:b/>
          <w:bCs/>
        </w:rPr>
        <w:br/>
        <w:t>reThink Chatbot</w:t>
      </w:r>
    </w:p>
    <w:p w14:paraId="12D9382A" w14:textId="239B2CCD" w:rsidR="00313736" w:rsidRDefault="00313736" w:rsidP="00313736">
      <w:pPr>
        <w:pBdr>
          <w:bottom w:val="single" w:sz="6" w:space="1" w:color="auto"/>
        </w:pBdr>
      </w:pPr>
      <w:hyperlink r:id="rId7" w:history="1">
        <w:r w:rsidRPr="00D129F8">
          <w:rPr>
            <w:rStyle w:val="Kpr"/>
          </w:rPr>
          <w:t>https://www.wired.com/story/pornhub-chatbot-csam-help/</w:t>
        </w:r>
      </w:hyperlink>
    </w:p>
    <w:p w14:paraId="27B3F0CD" w14:textId="32CD0766" w:rsidR="00D95769" w:rsidRPr="00D95769" w:rsidRDefault="00D95769" w:rsidP="00D95769">
      <w:pPr>
        <w:rPr>
          <w:b/>
          <w:bCs/>
        </w:rPr>
      </w:pPr>
      <w:r>
        <w:rPr>
          <w:b/>
          <w:bCs/>
        </w:rPr>
        <w:t xml:space="preserve">Slide5- </w:t>
      </w:r>
      <w:r w:rsidRPr="00D95769">
        <w:rPr>
          <w:b/>
          <w:bCs/>
        </w:rPr>
        <w:t>Recorded Crime and Hidden Prevalence</w:t>
      </w:r>
    </w:p>
    <w:p w14:paraId="3D29B81F" w14:textId="77777777" w:rsidR="00D95769" w:rsidRPr="00D95769" w:rsidRDefault="00D95769" w:rsidP="00D95769">
      <w:r w:rsidRPr="00D95769">
        <w:t>Sexual-risk-related harm is difficult to measure because many cases remain hidden due to shame, stigma, fear of punishment, and low reporting.</w:t>
      </w:r>
    </w:p>
    <w:p w14:paraId="04895A54" w14:textId="77777777" w:rsidR="00D95769" w:rsidRPr="00D95769" w:rsidRDefault="00D95769" w:rsidP="00D95769">
      <w:pPr>
        <w:rPr>
          <w:b/>
          <w:bCs/>
        </w:rPr>
      </w:pPr>
      <w:r w:rsidRPr="00D95769">
        <w:rPr>
          <w:b/>
          <w:bCs/>
        </w:rPr>
        <w:t>Real Data</w:t>
      </w:r>
    </w:p>
    <w:p w14:paraId="245AEC8F" w14:textId="77777777" w:rsidR="00D95769" w:rsidRPr="00D95769" w:rsidRDefault="00D95769" w:rsidP="00D95769">
      <w:pPr>
        <w:numPr>
          <w:ilvl w:val="0"/>
          <w:numId w:val="4"/>
        </w:numPr>
      </w:pPr>
      <w:r w:rsidRPr="00D95769">
        <w:rPr>
          <w:b/>
          <w:bCs/>
        </w:rPr>
        <w:t>Türkiye, 2024:</w:t>
      </w:r>
      <w:r w:rsidRPr="00D95769">
        <w:t xml:space="preserve"> Approximately </w:t>
      </w:r>
      <w:r w:rsidRPr="00D95769">
        <w:rPr>
          <w:b/>
          <w:bCs/>
        </w:rPr>
        <w:t>26,014 children</w:t>
      </w:r>
      <w:r w:rsidRPr="00D95769">
        <w:t xml:space="preserve"> were recorded as sexual-crime victims in security-unit data; around </w:t>
      </w:r>
      <w:r w:rsidRPr="00D95769">
        <w:rPr>
          <w:b/>
          <w:bCs/>
        </w:rPr>
        <w:t>119 per 100,000 children</w:t>
      </w:r>
      <w:r w:rsidRPr="00D95769">
        <w:t xml:space="preserve">. </w:t>
      </w:r>
    </w:p>
    <w:p w14:paraId="4F31EB96" w14:textId="77777777" w:rsidR="00D95769" w:rsidRPr="00D95769" w:rsidRDefault="00D95769" w:rsidP="00D95769">
      <w:pPr>
        <w:numPr>
          <w:ilvl w:val="0"/>
          <w:numId w:val="4"/>
        </w:numPr>
      </w:pPr>
      <w:r w:rsidRPr="00D95769">
        <w:rPr>
          <w:b/>
          <w:bCs/>
        </w:rPr>
        <w:t>EU, 2024:</w:t>
      </w:r>
      <w:r w:rsidRPr="00D95769">
        <w:t xml:space="preserve"> Police recorded </w:t>
      </w:r>
      <w:r w:rsidRPr="00D95769">
        <w:rPr>
          <w:b/>
          <w:bCs/>
        </w:rPr>
        <w:t>256,302 sexual violence offences</w:t>
      </w:r>
      <w:r w:rsidRPr="00D95769">
        <w:t xml:space="preserve">, including </w:t>
      </w:r>
      <w:r w:rsidRPr="00D95769">
        <w:rPr>
          <w:b/>
          <w:bCs/>
        </w:rPr>
        <w:t>98,190 rape offences</w:t>
      </w:r>
      <w:r w:rsidRPr="00D95769">
        <w:t xml:space="preserve">. </w:t>
      </w:r>
    </w:p>
    <w:p w14:paraId="4927B7D4" w14:textId="77777777" w:rsidR="00D95769" w:rsidRPr="00D95769" w:rsidRDefault="00D95769" w:rsidP="00D95769">
      <w:pPr>
        <w:numPr>
          <w:ilvl w:val="0"/>
          <w:numId w:val="4"/>
        </w:numPr>
      </w:pPr>
      <w:r w:rsidRPr="00D95769">
        <w:rPr>
          <w:b/>
          <w:bCs/>
        </w:rPr>
        <w:t>England &amp; Wales, 2024:</w:t>
      </w:r>
      <w:r w:rsidRPr="00D95769">
        <w:t xml:space="preserve"> </w:t>
      </w:r>
      <w:r w:rsidRPr="00D95769">
        <w:rPr>
          <w:b/>
          <w:bCs/>
        </w:rPr>
        <w:t>2.1%</w:t>
      </w:r>
      <w:r w:rsidRPr="00D95769">
        <w:t xml:space="preserve"> of people aged 16+ experienced sexual assault in the past year, but fewer than </w:t>
      </w:r>
      <w:r w:rsidRPr="00D95769">
        <w:rPr>
          <w:b/>
          <w:bCs/>
        </w:rPr>
        <w:t>1 in 6</w:t>
      </w:r>
      <w:r w:rsidRPr="00D95769">
        <w:t xml:space="preserve"> rape/assault-by-penetration victims reported to police. </w:t>
      </w:r>
    </w:p>
    <w:p w14:paraId="13C40DCB" w14:textId="77777777" w:rsidR="00D95769" w:rsidRPr="00D95769" w:rsidRDefault="00D95769" w:rsidP="00D95769">
      <w:pPr>
        <w:numPr>
          <w:ilvl w:val="0"/>
          <w:numId w:val="4"/>
        </w:numPr>
      </w:pPr>
      <w:r w:rsidRPr="00D95769">
        <w:rPr>
          <w:b/>
          <w:bCs/>
        </w:rPr>
        <w:t>Australia, 2024:</w:t>
      </w:r>
      <w:r w:rsidRPr="00D95769">
        <w:t xml:space="preserve"> </w:t>
      </w:r>
      <w:r w:rsidRPr="00D95769">
        <w:rPr>
          <w:b/>
          <w:bCs/>
        </w:rPr>
        <w:t>22.1%</w:t>
      </w:r>
      <w:r w:rsidRPr="00D95769">
        <w:t xml:space="preserve"> of adults aged 18–45 reported perpetrating at least one form of sexual violence since turning 18. </w:t>
      </w:r>
    </w:p>
    <w:p w14:paraId="6351ED0D" w14:textId="77777777" w:rsidR="00D95769" w:rsidRPr="00D95769" w:rsidRDefault="00D95769" w:rsidP="00D95769">
      <w:pPr>
        <w:rPr>
          <w:b/>
          <w:bCs/>
        </w:rPr>
      </w:pPr>
      <w:r w:rsidRPr="00D95769">
        <w:rPr>
          <w:b/>
          <w:bCs/>
        </w:rPr>
        <w:t>Key Message</w:t>
      </w:r>
    </w:p>
    <w:p w14:paraId="58FFF06D" w14:textId="77777777" w:rsidR="00D95769" w:rsidRPr="00D95769" w:rsidRDefault="00D95769" w:rsidP="00D95769">
      <w:r w:rsidRPr="00D95769">
        <w:rPr>
          <w:b/>
          <w:bCs/>
        </w:rPr>
        <w:t>Recorded crime is not the true prevalence; it is the visible edge of a hidden problem.</w:t>
      </w:r>
    </w:p>
    <w:p w14:paraId="42AAF298" w14:textId="77777777" w:rsidR="00313736" w:rsidRPr="00313736" w:rsidRDefault="00313736" w:rsidP="00313736"/>
    <w:p w14:paraId="4C048CF1" w14:textId="7EA9A8C6" w:rsidR="00313736" w:rsidRDefault="006F731E">
      <w:r>
        <w:t>**</w:t>
      </w:r>
    </w:p>
    <w:p w14:paraId="37246E53" w14:textId="77777777" w:rsidR="006F731E" w:rsidRPr="006F731E" w:rsidRDefault="006F731E" w:rsidP="006F731E">
      <w:r w:rsidRPr="006F731E">
        <w:lastRenderedPageBreak/>
        <w:t xml:space="preserve">Tabii hayatım, aşağıya </w:t>
      </w:r>
      <w:r w:rsidRPr="006F731E">
        <w:rPr>
          <w:b/>
          <w:bCs/>
        </w:rPr>
        <w:t>linkli kaynakça + slayta koymalık kısa veri cümleleri</w:t>
      </w:r>
      <w:r w:rsidRPr="006F731E">
        <w:t xml:space="preserve"> olarak düzenledim. Kaynak adlarına tıklayınca açılır.</w:t>
      </w:r>
    </w:p>
    <w:p w14:paraId="0BA92D56" w14:textId="77777777" w:rsidR="006F731E" w:rsidRPr="006F731E" w:rsidRDefault="006F731E" w:rsidP="006F731E">
      <w:pPr>
        <w:rPr>
          <w:b/>
          <w:bCs/>
        </w:rPr>
      </w:pPr>
      <w:r w:rsidRPr="006F731E">
        <w:rPr>
          <w:b/>
          <w:bCs/>
        </w:rPr>
        <w:t>Slide 4 İçin Linkli Veri Kaynakları</w:t>
      </w:r>
    </w:p>
    <w:p w14:paraId="743D0525" w14:textId="77777777" w:rsidR="006F731E" w:rsidRPr="006F731E" w:rsidRDefault="006F731E" w:rsidP="006F731E">
      <w:pPr>
        <w:rPr>
          <w:b/>
          <w:bCs/>
        </w:rPr>
      </w:pPr>
      <w:r w:rsidRPr="006F731E">
        <w:rPr>
          <w:b/>
          <w:bCs/>
        </w:rPr>
        <w:t>1. TÜİK — Güvenlik Birimine Gelen veya Getirilen Çocuk İstatistikleri, 2024</w:t>
      </w:r>
    </w:p>
    <w:p w14:paraId="63FB5287" w14:textId="77777777" w:rsidR="006F731E" w:rsidRPr="006F731E" w:rsidRDefault="006F731E" w:rsidP="006F731E">
      <w:r w:rsidRPr="006F731E">
        <w:rPr>
          <w:b/>
          <w:bCs/>
        </w:rPr>
        <w:t>Kullanılacak veri:</w:t>
      </w:r>
      <w:r w:rsidRPr="006F731E">
        <w:br/>
        <w:t xml:space="preserve">2024’te güvenlik birimlerine suç mağduru olarak gelen </w:t>
      </w:r>
      <w:r w:rsidRPr="006F731E">
        <w:rPr>
          <w:b/>
          <w:bCs/>
        </w:rPr>
        <w:t>240,872 çocuğun %10.8’i cinsel suç mağduru</w:t>
      </w:r>
      <w:r w:rsidRPr="006F731E">
        <w:t xml:space="preserve"> olarak kaydedilmiştir. Bu yaklaşık </w:t>
      </w:r>
      <w:r w:rsidRPr="006F731E">
        <w:rPr>
          <w:b/>
          <w:bCs/>
        </w:rPr>
        <w:t>26,014 çocuk</w:t>
      </w:r>
      <w:r w:rsidRPr="006F731E">
        <w:t xml:space="preserve"> eder. (</w:t>
      </w:r>
      <w:hyperlink r:id="rId8" w:tooltip="Güvenlik Birimine Gelen veya Getirilen Çocuk İstatistikleri" w:history="1">
        <w:r w:rsidRPr="006F731E">
          <w:rPr>
            <w:rStyle w:val="Kpr"/>
          </w:rPr>
          <w:t>Veri Portalı</w:t>
        </w:r>
      </w:hyperlink>
      <w:r w:rsidRPr="006F731E">
        <w:t>)</w:t>
      </w:r>
    </w:p>
    <w:p w14:paraId="3B99E913" w14:textId="77777777" w:rsidR="006F731E" w:rsidRPr="006F731E" w:rsidRDefault="006F731E" w:rsidP="006F731E">
      <w:r w:rsidRPr="006F731E">
        <w:rPr>
          <w:b/>
          <w:bCs/>
        </w:rPr>
        <w:t>Slayta koymalık cümle:</w:t>
      </w:r>
      <w:r w:rsidRPr="006F731E">
        <w:br/>
      </w:r>
      <w:r w:rsidRPr="006F731E">
        <w:rPr>
          <w:b/>
          <w:bCs/>
        </w:rPr>
        <w:t>Türkiye, 2024:</w:t>
      </w:r>
      <w:r w:rsidRPr="006F731E">
        <w:t xml:space="preserve"> Around </w:t>
      </w:r>
      <w:r w:rsidRPr="006F731E">
        <w:rPr>
          <w:b/>
          <w:bCs/>
        </w:rPr>
        <w:t>26,000 children</w:t>
      </w:r>
      <w:r w:rsidRPr="006F731E">
        <w:t xml:space="preserve"> were recorded as sexual-crime victims in security-unit data.</w:t>
      </w:r>
    </w:p>
    <w:p w14:paraId="1A8F4430" w14:textId="77777777" w:rsidR="006F731E" w:rsidRPr="006F731E" w:rsidRDefault="006F731E" w:rsidP="006F731E">
      <w:r w:rsidRPr="006F731E">
        <w:pict w14:anchorId="444D9F91">
          <v:rect id="_x0000_i1090" style="width:0;height:1.5pt" o:hralign="center" o:hrstd="t" o:hr="t" fillcolor="#a0a0a0" stroked="f"/>
        </w:pict>
      </w:r>
    </w:p>
    <w:p w14:paraId="0537A774" w14:textId="77777777" w:rsidR="006F731E" w:rsidRPr="006F731E" w:rsidRDefault="006F731E" w:rsidP="006F731E">
      <w:pPr>
        <w:rPr>
          <w:b/>
          <w:bCs/>
        </w:rPr>
      </w:pPr>
      <w:r w:rsidRPr="006F731E">
        <w:rPr>
          <w:b/>
          <w:bCs/>
        </w:rPr>
        <w:t>2. TÜİK — İstatistiklerle Çocuk, 2024</w:t>
      </w:r>
    </w:p>
    <w:p w14:paraId="431FC197" w14:textId="77777777" w:rsidR="006F731E" w:rsidRPr="006F731E" w:rsidRDefault="006F731E" w:rsidP="006F731E">
      <w:r w:rsidRPr="006F731E">
        <w:rPr>
          <w:b/>
          <w:bCs/>
        </w:rPr>
        <w:t>Kullanılacak veri:</w:t>
      </w:r>
      <w:r w:rsidRPr="006F731E">
        <w:br/>
        <w:t xml:space="preserve">2024’te Türkiye’de 0–17 yaş çocuk nüfusu </w:t>
      </w:r>
      <w:r w:rsidRPr="006F731E">
        <w:rPr>
          <w:b/>
          <w:bCs/>
        </w:rPr>
        <w:t>21,817,061</w:t>
      </w:r>
      <w:r w:rsidRPr="006F731E">
        <w:t xml:space="preserve"> olarak verilmiştir. (</w:t>
      </w:r>
      <w:hyperlink r:id="rId9" w:tooltip="TÜRKİYE'DEKİ ÇOCUKLAR 2024 İSTATİSTİKLERE BAKIŞ" w:history="1">
        <w:r w:rsidRPr="006F731E">
          <w:rPr>
            <w:rStyle w:val="Kpr"/>
          </w:rPr>
          <w:t>Türkiye İstatistik Kurumu</w:t>
        </w:r>
      </w:hyperlink>
      <w:r w:rsidRPr="006F731E">
        <w:t>)</w:t>
      </w:r>
    </w:p>
    <w:p w14:paraId="34529D64" w14:textId="77777777" w:rsidR="006F731E" w:rsidRPr="006F731E" w:rsidRDefault="006F731E" w:rsidP="006F731E">
      <w:r w:rsidRPr="006F731E">
        <w:rPr>
          <w:b/>
          <w:bCs/>
        </w:rPr>
        <w:t>Bizim hesap:</w:t>
      </w:r>
      <w:r w:rsidRPr="006F731E">
        <w:br/>
        <w:t xml:space="preserve">26,014 / 21,817,061 × 100,000 ≈ </w:t>
      </w:r>
      <w:r w:rsidRPr="006F731E">
        <w:rPr>
          <w:b/>
          <w:bCs/>
        </w:rPr>
        <w:t>119 per 100,000 children</w:t>
      </w:r>
    </w:p>
    <w:p w14:paraId="606CCF81" w14:textId="77777777" w:rsidR="006F731E" w:rsidRPr="006F731E" w:rsidRDefault="006F731E" w:rsidP="006F731E">
      <w:r w:rsidRPr="006F731E">
        <w:rPr>
          <w:b/>
          <w:bCs/>
        </w:rPr>
        <w:t>Slayta koymalık cümle:</w:t>
      </w:r>
      <w:r w:rsidRPr="006F731E">
        <w:br/>
        <w:t xml:space="preserve">This equals approximately </w:t>
      </w:r>
      <w:r w:rsidRPr="006F731E">
        <w:rPr>
          <w:b/>
          <w:bCs/>
        </w:rPr>
        <w:t>119 recorded sexual-crime child victims per 100,000 children</w:t>
      </w:r>
      <w:r w:rsidRPr="006F731E">
        <w:t xml:space="preserve"> in Türkiye.</w:t>
      </w:r>
    </w:p>
    <w:p w14:paraId="49618152" w14:textId="77777777" w:rsidR="006F731E" w:rsidRPr="006F731E" w:rsidRDefault="006F731E" w:rsidP="006F731E">
      <w:r w:rsidRPr="006F731E">
        <w:pict w14:anchorId="70EF581D">
          <v:rect id="_x0000_i1091" style="width:0;height:1.5pt" o:hralign="center" o:hrstd="t" o:hr="t" fillcolor="#a0a0a0" stroked="f"/>
        </w:pict>
      </w:r>
    </w:p>
    <w:p w14:paraId="3CAB117D" w14:textId="77777777" w:rsidR="006F731E" w:rsidRPr="006F731E" w:rsidRDefault="006F731E" w:rsidP="006F731E">
      <w:pPr>
        <w:rPr>
          <w:b/>
          <w:bCs/>
        </w:rPr>
      </w:pPr>
      <w:r w:rsidRPr="006F731E">
        <w:rPr>
          <w:b/>
          <w:bCs/>
        </w:rPr>
        <w:t>3. Eurostat — EU Sexual Violence and Rape Offences Up in Last 10 Years</w:t>
      </w:r>
    </w:p>
    <w:p w14:paraId="09CAB511" w14:textId="77777777" w:rsidR="006F731E" w:rsidRPr="006F731E" w:rsidRDefault="006F731E" w:rsidP="006F731E">
      <w:r w:rsidRPr="006F731E">
        <w:rPr>
          <w:b/>
          <w:bCs/>
        </w:rPr>
        <w:t>Kullanılacak veri:</w:t>
      </w:r>
      <w:r w:rsidRPr="006F731E">
        <w:br/>
        <w:t xml:space="preserve">2024’te AB’de polis tarafından </w:t>
      </w:r>
      <w:r w:rsidRPr="006F731E">
        <w:rPr>
          <w:b/>
          <w:bCs/>
        </w:rPr>
        <w:t>256,302 sexual violence offences</w:t>
      </w:r>
      <w:r w:rsidRPr="006F731E">
        <w:t xml:space="preserve"> kaydedilmiş; bunun </w:t>
      </w:r>
      <w:r w:rsidRPr="006F731E">
        <w:rPr>
          <w:b/>
          <w:bCs/>
        </w:rPr>
        <w:t>98,190’ı rape offences</w:t>
      </w:r>
      <w:r w:rsidRPr="006F731E">
        <w:t xml:space="preserve"> olarak raporlanmıştır. 2014–2024 arasında cinsel şiddet suçları </w:t>
      </w:r>
      <w:r w:rsidRPr="006F731E">
        <w:rPr>
          <w:b/>
          <w:bCs/>
        </w:rPr>
        <w:t>%94</w:t>
      </w:r>
      <w:r w:rsidRPr="006F731E">
        <w:t xml:space="preserve">, tecavüz suçları </w:t>
      </w:r>
      <w:r w:rsidRPr="006F731E">
        <w:rPr>
          <w:b/>
          <w:bCs/>
        </w:rPr>
        <w:t>%150</w:t>
      </w:r>
      <w:r w:rsidRPr="006F731E">
        <w:t xml:space="preserve"> artmıştır. Eurostat ayrıca bu artışın toplumsal farkındalık ve bildirim oranlarındaki değişimle ilişkili olabileceğini belirtir. (</w:t>
      </w:r>
      <w:hyperlink r:id="rId10" w:tooltip="EU sexual violence and rape offences up in last 10 years - News articles - Eurostat" w:history="1">
        <w:r w:rsidRPr="006F731E">
          <w:rPr>
            <w:rStyle w:val="Kpr"/>
          </w:rPr>
          <w:t>European Commission</w:t>
        </w:r>
      </w:hyperlink>
      <w:r w:rsidRPr="006F731E">
        <w:t>)</w:t>
      </w:r>
    </w:p>
    <w:p w14:paraId="4090F9AF" w14:textId="77777777" w:rsidR="006F731E" w:rsidRPr="006F731E" w:rsidRDefault="006F731E" w:rsidP="006F731E">
      <w:r w:rsidRPr="006F731E">
        <w:rPr>
          <w:b/>
          <w:bCs/>
        </w:rPr>
        <w:t>Slayta koymalık cümle:</w:t>
      </w:r>
      <w:r w:rsidRPr="006F731E">
        <w:br/>
      </w:r>
      <w:r w:rsidRPr="006F731E">
        <w:rPr>
          <w:b/>
          <w:bCs/>
        </w:rPr>
        <w:t>EU, 2024:</w:t>
      </w:r>
      <w:r w:rsidRPr="006F731E">
        <w:t xml:space="preserve"> Police recorded </w:t>
      </w:r>
      <w:r w:rsidRPr="006F731E">
        <w:rPr>
          <w:b/>
          <w:bCs/>
        </w:rPr>
        <w:t>256,302 sexual violence offences</w:t>
      </w:r>
      <w:r w:rsidRPr="006F731E">
        <w:t xml:space="preserve">, including </w:t>
      </w:r>
      <w:r w:rsidRPr="006F731E">
        <w:rPr>
          <w:b/>
          <w:bCs/>
        </w:rPr>
        <w:t>98,190 rape offences</w:t>
      </w:r>
      <w:r w:rsidRPr="006F731E">
        <w:t>.</w:t>
      </w:r>
    </w:p>
    <w:p w14:paraId="14C7845F" w14:textId="77777777" w:rsidR="006F731E" w:rsidRPr="006F731E" w:rsidRDefault="006F731E" w:rsidP="006F731E">
      <w:r w:rsidRPr="006F731E">
        <w:pict w14:anchorId="29143398">
          <v:rect id="_x0000_i1092" style="width:0;height:1.5pt" o:hralign="center" o:hrstd="t" o:hr="t" fillcolor="#a0a0a0" stroked="f"/>
        </w:pict>
      </w:r>
    </w:p>
    <w:p w14:paraId="452DE32A" w14:textId="77777777" w:rsidR="006F731E" w:rsidRPr="006F731E" w:rsidRDefault="006F731E" w:rsidP="006F731E">
      <w:pPr>
        <w:rPr>
          <w:b/>
          <w:bCs/>
        </w:rPr>
      </w:pPr>
      <w:r w:rsidRPr="006F731E">
        <w:rPr>
          <w:b/>
          <w:bCs/>
        </w:rPr>
        <w:t>4. Office for National Statistics — Crime in England and Wales: Year Ending December 2024</w:t>
      </w:r>
    </w:p>
    <w:p w14:paraId="0C709402" w14:textId="77777777" w:rsidR="006F731E" w:rsidRPr="006F731E" w:rsidRDefault="006F731E" w:rsidP="006F731E">
      <w:r w:rsidRPr="006F731E">
        <w:rPr>
          <w:b/>
          <w:bCs/>
        </w:rPr>
        <w:lastRenderedPageBreak/>
        <w:t>Kullanılacak veri:</w:t>
      </w:r>
      <w:r w:rsidRPr="006F731E">
        <w:br/>
        <w:t xml:space="preserve">İngiltere ve Galler’de 2024 yılı sonunda 16 yaş ve üzeri bireylerin </w:t>
      </w:r>
      <w:r w:rsidRPr="006F731E">
        <w:rPr>
          <w:b/>
          <w:bCs/>
        </w:rPr>
        <w:t>%2.1’i</w:t>
      </w:r>
      <w:r w:rsidRPr="006F731E">
        <w:t xml:space="preserve">, yani yaklaşık </w:t>
      </w:r>
      <w:r w:rsidRPr="006F731E">
        <w:rPr>
          <w:b/>
          <w:bCs/>
        </w:rPr>
        <w:t>1 milyon kişi</w:t>
      </w:r>
      <w:r w:rsidRPr="006F731E">
        <w:t xml:space="preserve">, son bir yılda sexual assault deneyimlediğini bildirmiştir. Aynı kaynak, polis kayıtlarının genel trendi ölçmekte her zaman iyi bir gösterge olmadığını; CSEW mağduriyet anketinin cinsel suç trendleri için daha güvenilir olduğunu belirtir. Ayrıca tecavüz veya penetrasyonla saldırı mağdurlarının </w:t>
      </w:r>
      <w:r w:rsidRPr="006F731E">
        <w:rPr>
          <w:b/>
          <w:bCs/>
        </w:rPr>
        <w:t>altıda birinden azı</w:t>
      </w:r>
      <w:r w:rsidRPr="006F731E">
        <w:t xml:space="preserve"> polise bildirim yapmıştır. (</w:t>
      </w:r>
      <w:hyperlink r:id="rId11" w:tooltip="Crime in England and Wales - Office for National Statistics" w:history="1">
        <w:r w:rsidRPr="006F731E">
          <w:rPr>
            <w:rStyle w:val="Kpr"/>
          </w:rPr>
          <w:t>Office for National Statistics</w:t>
        </w:r>
      </w:hyperlink>
      <w:r w:rsidRPr="006F731E">
        <w:t>)</w:t>
      </w:r>
    </w:p>
    <w:p w14:paraId="55EACAB8" w14:textId="77777777" w:rsidR="006F731E" w:rsidRPr="006F731E" w:rsidRDefault="006F731E" w:rsidP="006F731E">
      <w:r w:rsidRPr="006F731E">
        <w:rPr>
          <w:b/>
          <w:bCs/>
        </w:rPr>
        <w:t>Slayta koymalık cümle:</w:t>
      </w:r>
      <w:r w:rsidRPr="006F731E">
        <w:br/>
      </w:r>
      <w:r w:rsidRPr="006F731E">
        <w:rPr>
          <w:b/>
          <w:bCs/>
        </w:rPr>
        <w:t>England &amp; Wales, 2024:</w:t>
      </w:r>
      <w:r w:rsidRPr="006F731E">
        <w:t xml:space="preserve"> About </w:t>
      </w:r>
      <w:r w:rsidRPr="006F731E">
        <w:rPr>
          <w:b/>
          <w:bCs/>
        </w:rPr>
        <w:t>1 million people</w:t>
      </w:r>
      <w:r w:rsidRPr="006F731E">
        <w:t xml:space="preserve"> experienced sexual assault, while fewer than </w:t>
      </w:r>
      <w:r w:rsidRPr="006F731E">
        <w:rPr>
          <w:b/>
          <w:bCs/>
        </w:rPr>
        <w:t>1 in 6</w:t>
      </w:r>
      <w:r w:rsidRPr="006F731E">
        <w:t xml:space="preserve"> rape/assault-by-penetration victims reported to police.</w:t>
      </w:r>
    </w:p>
    <w:p w14:paraId="2B6FE550" w14:textId="77777777" w:rsidR="006F731E" w:rsidRPr="006F731E" w:rsidRDefault="006F731E" w:rsidP="006F731E">
      <w:r w:rsidRPr="006F731E">
        <w:pict w14:anchorId="070C06CB">
          <v:rect id="_x0000_i1093" style="width:0;height:1.5pt" o:hralign="center" o:hrstd="t" o:hr="t" fillcolor="#a0a0a0" stroked="f"/>
        </w:pict>
      </w:r>
    </w:p>
    <w:p w14:paraId="7EBCFA30" w14:textId="77777777" w:rsidR="006F731E" w:rsidRPr="006F731E" w:rsidRDefault="006F731E" w:rsidP="006F731E">
      <w:pPr>
        <w:rPr>
          <w:b/>
          <w:bCs/>
        </w:rPr>
      </w:pPr>
      <w:r w:rsidRPr="006F731E">
        <w:rPr>
          <w:b/>
          <w:bCs/>
        </w:rPr>
        <w:t>5. Australian Institute of Criminology — Perpetration of Sexual Violence in a Community Sample of Adult Australians</w:t>
      </w:r>
    </w:p>
    <w:p w14:paraId="32D6F242" w14:textId="77777777" w:rsidR="006F731E" w:rsidRPr="006F731E" w:rsidRDefault="006F731E" w:rsidP="006F731E">
      <w:r w:rsidRPr="006F731E">
        <w:rPr>
          <w:b/>
          <w:bCs/>
        </w:rPr>
        <w:t>Kullanılacak veri:</w:t>
      </w:r>
      <w:r w:rsidRPr="006F731E">
        <w:br/>
        <w:t xml:space="preserve">18–45 yaş arası </w:t>
      </w:r>
      <w:r w:rsidRPr="006F731E">
        <w:rPr>
          <w:b/>
          <w:bCs/>
        </w:rPr>
        <w:t>5,076</w:t>
      </w:r>
      <w:r w:rsidRPr="006F731E">
        <w:t xml:space="preserve"> Avustralyalı yetişkinle yapılan çalışmada, katılımcıların </w:t>
      </w:r>
      <w:r w:rsidRPr="006F731E">
        <w:rPr>
          <w:b/>
          <w:bCs/>
        </w:rPr>
        <w:t>%22.1’i</w:t>
      </w:r>
      <w:r w:rsidRPr="006F731E">
        <w:t xml:space="preserve"> yetişkinlikte en az bir cinsel şiddet davranışı gerçekleştirdiğini; </w:t>
      </w:r>
      <w:r w:rsidRPr="006F731E">
        <w:rPr>
          <w:b/>
          <w:bCs/>
        </w:rPr>
        <w:t>%9.9’u</w:t>
      </w:r>
      <w:r w:rsidRPr="006F731E">
        <w:t xml:space="preserve"> ise son 12 ayda bunu yaptığını bildirmiştir. (</w:t>
      </w:r>
      <w:hyperlink r:id="rId12" w:tooltip="Perpetration of sexual violence in a community sample of adult Australians | Australian Institute of Criminology" w:history="1">
        <w:r w:rsidRPr="006F731E">
          <w:rPr>
            <w:rStyle w:val="Kpr"/>
          </w:rPr>
          <w:t>Australian Institute of Criminology</w:t>
        </w:r>
      </w:hyperlink>
      <w:r w:rsidRPr="006F731E">
        <w:t>)</w:t>
      </w:r>
    </w:p>
    <w:p w14:paraId="7B189A53" w14:textId="77777777" w:rsidR="006F731E" w:rsidRPr="006F731E" w:rsidRDefault="006F731E" w:rsidP="006F731E">
      <w:r w:rsidRPr="006F731E">
        <w:rPr>
          <w:b/>
          <w:bCs/>
        </w:rPr>
        <w:t>Slayta koymalık cümle:</w:t>
      </w:r>
      <w:r w:rsidRPr="006F731E">
        <w:br/>
      </w:r>
      <w:r w:rsidRPr="006F731E">
        <w:rPr>
          <w:b/>
          <w:bCs/>
        </w:rPr>
        <w:t>Australia, 2024:</w:t>
      </w:r>
      <w:r w:rsidRPr="006F731E">
        <w:t xml:space="preserve"> </w:t>
      </w:r>
      <w:r w:rsidRPr="006F731E">
        <w:rPr>
          <w:b/>
          <w:bCs/>
        </w:rPr>
        <w:t>22.1%</w:t>
      </w:r>
      <w:r w:rsidRPr="006F731E">
        <w:t xml:space="preserve"> of adults aged 18–45 self-reported perpetrating at least one form of sexual violence since turning 18.</w:t>
      </w:r>
    </w:p>
    <w:p w14:paraId="79E565E0" w14:textId="77777777" w:rsidR="006F731E" w:rsidRPr="006F731E" w:rsidRDefault="006F731E" w:rsidP="006F731E">
      <w:r w:rsidRPr="006F731E">
        <w:pict w14:anchorId="736D528A">
          <v:rect id="_x0000_i1094" style="width:0;height:1.5pt" o:hralign="center" o:hrstd="t" o:hr="t" fillcolor="#a0a0a0" stroked="f"/>
        </w:pict>
      </w:r>
    </w:p>
    <w:p w14:paraId="708228CD" w14:textId="77777777" w:rsidR="006F731E" w:rsidRPr="006F731E" w:rsidRDefault="006F731E" w:rsidP="006F731E">
      <w:pPr>
        <w:rPr>
          <w:b/>
          <w:bCs/>
        </w:rPr>
      </w:pPr>
      <w:r w:rsidRPr="006F731E">
        <w:rPr>
          <w:b/>
          <w:bCs/>
        </w:rPr>
        <w:t>6. AIC Media Release — New Research Examines Prevalence of Sexual Violence Perpetration in Australia</w:t>
      </w:r>
    </w:p>
    <w:p w14:paraId="4C642600" w14:textId="77777777" w:rsidR="006F731E" w:rsidRPr="006F731E" w:rsidRDefault="006F731E" w:rsidP="006F731E">
      <w:r w:rsidRPr="006F731E">
        <w:rPr>
          <w:b/>
          <w:bCs/>
        </w:rPr>
        <w:t>Kullanılacak veri:</w:t>
      </w:r>
      <w:r w:rsidRPr="006F731E">
        <w:br/>
        <w:t>AIC açıklamasında, bu tür self-report verilerin polis ve ceza adaleti kayıtlarının gösteremediği görünmeyen kısmı daha iyi yakalayabileceği belirtiliyor. Ayrıca birçok failin ceza adaleti sistemiyle hiç temas etmediği vurgulanıyor. (</w:t>
      </w:r>
      <w:hyperlink r:id="rId13" w:tooltip="New research examines prevalence of sexual violence perpetration in Australia | Australian Institute of Criminology" w:history="1">
        <w:r w:rsidRPr="006F731E">
          <w:rPr>
            <w:rStyle w:val="Kpr"/>
          </w:rPr>
          <w:t>Australian Institute of Criminology</w:t>
        </w:r>
      </w:hyperlink>
      <w:r w:rsidRPr="006F731E">
        <w:t>)</w:t>
      </w:r>
    </w:p>
    <w:p w14:paraId="3912ACA3" w14:textId="77777777" w:rsidR="006F731E" w:rsidRPr="006F731E" w:rsidRDefault="006F731E" w:rsidP="006F731E">
      <w:r w:rsidRPr="006F731E">
        <w:rPr>
          <w:b/>
          <w:bCs/>
        </w:rPr>
        <w:t>Slayta koymalık cümle:</w:t>
      </w:r>
      <w:r w:rsidRPr="006F731E">
        <w:br/>
        <w:t>Self-report data can reveal hidden perpetration patterns that police and court records may miss.</w:t>
      </w:r>
    </w:p>
    <w:p w14:paraId="1C75AC81" w14:textId="77777777" w:rsidR="006F731E" w:rsidRPr="006F731E" w:rsidRDefault="006F731E" w:rsidP="006F731E">
      <w:r w:rsidRPr="006F731E">
        <w:pict w14:anchorId="44046C32">
          <v:rect id="_x0000_i1095" style="width:0;height:1.5pt" o:hralign="center" o:hrstd="t" o:hr="t" fillcolor="#a0a0a0" stroked="f"/>
        </w:pict>
      </w:r>
    </w:p>
    <w:p w14:paraId="696788AF" w14:textId="77777777" w:rsidR="006F731E" w:rsidRPr="006F731E" w:rsidRDefault="006F731E" w:rsidP="006F731E">
      <w:pPr>
        <w:rPr>
          <w:b/>
          <w:bCs/>
        </w:rPr>
      </w:pPr>
      <w:r w:rsidRPr="006F731E">
        <w:rPr>
          <w:b/>
          <w:bCs/>
        </w:rPr>
        <w:t>7. Stop It Now! — YouTube Video Example</w:t>
      </w:r>
    </w:p>
    <w:p w14:paraId="43F387C7" w14:textId="77777777" w:rsidR="006F731E" w:rsidRPr="006F731E" w:rsidRDefault="006F731E" w:rsidP="006F731E">
      <w:r w:rsidRPr="006F731E">
        <w:rPr>
          <w:b/>
          <w:bCs/>
        </w:rPr>
        <w:t>Kullanılacak video:</w:t>
      </w:r>
      <w:r w:rsidRPr="006F731E">
        <w:br/>
      </w:r>
      <w:r w:rsidRPr="006F731E">
        <w:rPr>
          <w:b/>
          <w:bCs/>
        </w:rPr>
        <w:t>You Can Talk To Us | Preventing child sexual abuse online</w:t>
      </w:r>
      <w:r w:rsidRPr="006F731E">
        <w:t xml:space="preserve"> (</w:t>
      </w:r>
      <w:hyperlink r:id="rId14" w:tooltip="You Can Talk To Us | Preventing child sexual abuse online" w:history="1">
        <w:r w:rsidRPr="006F731E">
          <w:rPr>
            <w:rStyle w:val="Kpr"/>
          </w:rPr>
          <w:t>YouTube</w:t>
        </w:r>
      </w:hyperlink>
      <w:r w:rsidRPr="006F731E">
        <w:t>)</w:t>
      </w:r>
    </w:p>
    <w:p w14:paraId="70ACADD7" w14:textId="77777777" w:rsidR="006F731E" w:rsidRPr="006F731E" w:rsidRDefault="006F731E" w:rsidP="006F731E">
      <w:r w:rsidRPr="006F731E">
        <w:rPr>
          <w:b/>
          <w:bCs/>
        </w:rPr>
        <w:lastRenderedPageBreak/>
        <w:t>Slayta koymalık cümle:</w:t>
      </w:r>
      <w:r w:rsidRPr="006F731E">
        <w:br/>
      </w:r>
      <w:r w:rsidRPr="006F731E">
        <w:rPr>
          <w:b/>
          <w:bCs/>
        </w:rPr>
        <w:t>Video Example:</w:t>
      </w:r>
      <w:r w:rsidRPr="006F731E">
        <w:t xml:space="preserve"> Stop It Now! shows how anonymous, nonjudgmental prevention messaging can encourage help-seeking before harm occurs.</w:t>
      </w:r>
    </w:p>
    <w:p w14:paraId="2B95F510" w14:textId="77777777" w:rsidR="006F731E" w:rsidRPr="006F731E" w:rsidRDefault="006F731E" w:rsidP="006F731E">
      <w:r w:rsidRPr="006F731E">
        <w:pict w14:anchorId="78B7A1F0">
          <v:rect id="_x0000_i1096" style="width:0;height:1.5pt" o:hralign="center" o:hrstd="t" o:hr="t" fillcolor="#a0a0a0" stroked="f"/>
        </w:pict>
      </w:r>
    </w:p>
    <w:p w14:paraId="32E72647" w14:textId="77777777" w:rsidR="006F731E" w:rsidRPr="006F731E" w:rsidRDefault="006F731E" w:rsidP="006F731E">
      <w:pPr>
        <w:rPr>
          <w:b/>
          <w:bCs/>
        </w:rPr>
      </w:pPr>
      <w:r w:rsidRPr="006F731E">
        <w:rPr>
          <w:b/>
          <w:bCs/>
        </w:rPr>
        <w:t>8. Stop It Now! UK — Anonymous Help and Support</w:t>
      </w:r>
    </w:p>
    <w:p w14:paraId="68B445DC" w14:textId="77777777" w:rsidR="006F731E" w:rsidRPr="006F731E" w:rsidRDefault="006F731E" w:rsidP="006F731E">
      <w:r w:rsidRPr="006F731E">
        <w:rPr>
          <w:b/>
          <w:bCs/>
        </w:rPr>
        <w:t>Kullanılacak bilgi:</w:t>
      </w:r>
      <w:r w:rsidRPr="006F731E">
        <w:br/>
        <w:t>Stop It Now! UK, çocuk cinsel istismarını önleme konusunda anonim telefon, e-posta ve chat desteği sunduğunu; kişilerin kendi düşünce, duygu veya davranışlarından endişe duyduklarında kimlik bilgisi vermeden destek alabileceğini belirtmektedir. (</w:t>
      </w:r>
      <w:hyperlink r:id="rId15" w:tooltip="Stop It Now - Preventing child sexual abuse" w:history="1">
        <w:r w:rsidRPr="006F731E">
          <w:rPr>
            <w:rStyle w:val="Kpr"/>
          </w:rPr>
          <w:t>Stop It Now</w:t>
        </w:r>
      </w:hyperlink>
      <w:r w:rsidRPr="006F731E">
        <w:t>)</w:t>
      </w:r>
    </w:p>
    <w:p w14:paraId="66E9017B" w14:textId="77777777" w:rsidR="006F731E" w:rsidRPr="006F731E" w:rsidRDefault="006F731E" w:rsidP="006F731E">
      <w:r w:rsidRPr="006F731E">
        <w:rPr>
          <w:b/>
          <w:bCs/>
        </w:rPr>
        <w:t>Slayta koymalık cümle:</w:t>
      </w:r>
      <w:r w:rsidRPr="006F731E">
        <w:br/>
        <w:t>Stop It Now! UK provides anonymous helpline, email, and chat support for people concerned about their own or others’ sexual thoughts or behavior.</w:t>
      </w:r>
    </w:p>
    <w:p w14:paraId="13EAAF7E" w14:textId="77777777" w:rsidR="006F731E" w:rsidRPr="006F731E" w:rsidRDefault="006F731E" w:rsidP="006F731E">
      <w:r w:rsidRPr="006F731E">
        <w:pict w14:anchorId="37CC63FB">
          <v:rect id="_x0000_i1097" style="width:0;height:1.5pt" o:hralign="center" o:hrstd="t" o:hr="t" fillcolor="#a0a0a0" stroked="f"/>
        </w:pict>
      </w:r>
    </w:p>
    <w:p w14:paraId="2D5B2627" w14:textId="4BF8443C" w:rsidR="006F731E" w:rsidRPr="006F731E" w:rsidRDefault="006F731E" w:rsidP="006F731E">
      <w:pPr>
        <w:rPr>
          <w:b/>
          <w:bCs/>
        </w:rPr>
      </w:pPr>
      <w:r w:rsidRPr="006F731E">
        <w:rPr>
          <w:b/>
          <w:bCs/>
        </w:rPr>
        <w:t xml:space="preserve">Slide </w:t>
      </w:r>
      <w:r>
        <w:rPr>
          <w:b/>
          <w:bCs/>
        </w:rPr>
        <w:t>5</w:t>
      </w:r>
      <w:r w:rsidRPr="006F731E">
        <w:rPr>
          <w:b/>
          <w:bCs/>
        </w:rPr>
        <w:t>’e Direkt Koyulacak Final Versiyon</w:t>
      </w:r>
    </w:p>
    <w:p w14:paraId="1CD3748C" w14:textId="77777777" w:rsidR="006F731E" w:rsidRPr="006F731E" w:rsidRDefault="006F731E" w:rsidP="006F731E">
      <w:pPr>
        <w:rPr>
          <w:b/>
          <w:bCs/>
        </w:rPr>
      </w:pPr>
      <w:r w:rsidRPr="006F731E">
        <w:rPr>
          <w:b/>
          <w:bCs/>
        </w:rPr>
        <w:t>Recorded Crime and Hidden Prevalence</w:t>
      </w:r>
    </w:p>
    <w:p w14:paraId="772AD22F" w14:textId="77777777" w:rsidR="006F731E" w:rsidRPr="006F731E" w:rsidRDefault="006F731E" w:rsidP="006F731E">
      <w:r w:rsidRPr="006F731E">
        <w:t>Sexual-risk-related harm is difficult to measure because many cases remain hidden due to shame, stigma, fear of punishment, and low reporting.</w:t>
      </w:r>
    </w:p>
    <w:p w14:paraId="40CE3F2C" w14:textId="77777777" w:rsidR="006F731E" w:rsidRPr="006F731E" w:rsidRDefault="006F731E" w:rsidP="006F731E">
      <w:pPr>
        <w:numPr>
          <w:ilvl w:val="0"/>
          <w:numId w:val="5"/>
        </w:numPr>
      </w:pPr>
      <w:r w:rsidRPr="006F731E">
        <w:rPr>
          <w:b/>
          <w:bCs/>
        </w:rPr>
        <w:t>Türkiye, 2024:</w:t>
      </w:r>
      <w:r w:rsidRPr="006F731E">
        <w:t xml:space="preserve"> Around </w:t>
      </w:r>
      <w:r w:rsidRPr="006F731E">
        <w:rPr>
          <w:b/>
          <w:bCs/>
        </w:rPr>
        <w:t>26,000 children</w:t>
      </w:r>
      <w:r w:rsidRPr="006F731E">
        <w:t xml:space="preserve"> were recorded as sexual-crime victims in security-unit data.</w:t>
      </w:r>
    </w:p>
    <w:p w14:paraId="435A5C9E" w14:textId="77777777" w:rsidR="006F731E" w:rsidRPr="006F731E" w:rsidRDefault="006F731E" w:rsidP="006F731E">
      <w:pPr>
        <w:numPr>
          <w:ilvl w:val="0"/>
          <w:numId w:val="5"/>
        </w:numPr>
      </w:pPr>
      <w:r w:rsidRPr="006F731E">
        <w:rPr>
          <w:b/>
          <w:bCs/>
        </w:rPr>
        <w:t>EU, 2024:</w:t>
      </w:r>
      <w:r w:rsidRPr="006F731E">
        <w:t xml:space="preserve"> Police recorded </w:t>
      </w:r>
      <w:r w:rsidRPr="006F731E">
        <w:rPr>
          <w:b/>
          <w:bCs/>
        </w:rPr>
        <w:t>256,302 sexual violence offences</w:t>
      </w:r>
      <w:r w:rsidRPr="006F731E">
        <w:t xml:space="preserve">, including </w:t>
      </w:r>
      <w:r w:rsidRPr="006F731E">
        <w:rPr>
          <w:b/>
          <w:bCs/>
        </w:rPr>
        <w:t>98,190 rape offences</w:t>
      </w:r>
      <w:r w:rsidRPr="006F731E">
        <w:t>.</w:t>
      </w:r>
    </w:p>
    <w:p w14:paraId="7C9FE6DF" w14:textId="77777777" w:rsidR="006F731E" w:rsidRPr="006F731E" w:rsidRDefault="006F731E" w:rsidP="006F731E">
      <w:pPr>
        <w:numPr>
          <w:ilvl w:val="0"/>
          <w:numId w:val="5"/>
        </w:numPr>
      </w:pPr>
      <w:r w:rsidRPr="006F731E">
        <w:rPr>
          <w:b/>
          <w:bCs/>
        </w:rPr>
        <w:t>England &amp; Wales, 2024:</w:t>
      </w:r>
      <w:r w:rsidRPr="006F731E">
        <w:t xml:space="preserve"> About </w:t>
      </w:r>
      <w:r w:rsidRPr="006F731E">
        <w:rPr>
          <w:b/>
          <w:bCs/>
        </w:rPr>
        <w:t>1 million people</w:t>
      </w:r>
      <w:r w:rsidRPr="006F731E">
        <w:t xml:space="preserve"> experienced sexual assault; fewer than </w:t>
      </w:r>
      <w:r w:rsidRPr="006F731E">
        <w:rPr>
          <w:b/>
          <w:bCs/>
        </w:rPr>
        <w:t>1 in 6</w:t>
      </w:r>
      <w:r w:rsidRPr="006F731E">
        <w:t xml:space="preserve"> rape/assault-by-penetration victims reported to police.</w:t>
      </w:r>
    </w:p>
    <w:p w14:paraId="1D68F22C" w14:textId="77777777" w:rsidR="006F731E" w:rsidRPr="006F731E" w:rsidRDefault="006F731E" w:rsidP="006F731E">
      <w:pPr>
        <w:numPr>
          <w:ilvl w:val="0"/>
          <w:numId w:val="5"/>
        </w:numPr>
      </w:pPr>
      <w:r w:rsidRPr="006F731E">
        <w:rPr>
          <w:b/>
          <w:bCs/>
        </w:rPr>
        <w:t>Australia, 2024:</w:t>
      </w:r>
      <w:r w:rsidRPr="006F731E">
        <w:t xml:space="preserve"> </w:t>
      </w:r>
      <w:r w:rsidRPr="006F731E">
        <w:rPr>
          <w:b/>
          <w:bCs/>
        </w:rPr>
        <w:t>22.1%</w:t>
      </w:r>
      <w:r w:rsidRPr="006F731E">
        <w:t xml:space="preserve"> of adults aged 18–45 self-reported perpetrating at least one form of sexual violence since turning 18.</w:t>
      </w:r>
    </w:p>
    <w:p w14:paraId="5E1F50E2" w14:textId="77777777" w:rsidR="006F731E" w:rsidRPr="006F731E" w:rsidRDefault="006F731E" w:rsidP="006F731E">
      <w:pPr>
        <w:numPr>
          <w:ilvl w:val="0"/>
          <w:numId w:val="5"/>
        </w:numPr>
      </w:pPr>
      <w:r w:rsidRPr="006F731E">
        <w:rPr>
          <w:b/>
          <w:bCs/>
        </w:rPr>
        <w:t>Video example:</w:t>
      </w:r>
      <w:r w:rsidRPr="006F731E">
        <w:t xml:space="preserve"> Stop It Now! — </w:t>
      </w:r>
      <w:r w:rsidRPr="006F731E">
        <w:rPr>
          <w:i/>
          <w:iCs/>
        </w:rPr>
        <w:t>You Can Talk To Us</w:t>
      </w:r>
    </w:p>
    <w:p w14:paraId="726ED234" w14:textId="77777777" w:rsidR="006F731E" w:rsidRPr="006F731E" w:rsidRDefault="006F731E" w:rsidP="006F731E">
      <w:pPr>
        <w:rPr>
          <w:b/>
          <w:bCs/>
        </w:rPr>
      </w:pPr>
      <w:r w:rsidRPr="006F731E">
        <w:rPr>
          <w:b/>
          <w:bCs/>
        </w:rPr>
        <w:t>Key Message</w:t>
      </w:r>
    </w:p>
    <w:p w14:paraId="20830882" w14:textId="77777777" w:rsidR="006F731E" w:rsidRPr="006F731E" w:rsidRDefault="006F731E" w:rsidP="006F731E">
      <w:r w:rsidRPr="006F731E">
        <w:rPr>
          <w:b/>
          <w:bCs/>
        </w:rPr>
        <w:t>Recorded crime is not the true prevalence; it is the visible edge of a hidden problem.</w:t>
      </w:r>
    </w:p>
    <w:p w14:paraId="428944B6" w14:textId="77777777" w:rsidR="00662C01" w:rsidRDefault="00662C01" w:rsidP="00662C01"/>
    <w:p w14:paraId="3FAF4049" w14:textId="77777777" w:rsidR="00662C01" w:rsidRDefault="00662C01" w:rsidP="00662C01"/>
    <w:p w14:paraId="17C15EB2" w14:textId="1EC20F84" w:rsidR="00662C01" w:rsidRPr="00662C01" w:rsidRDefault="00662C01" w:rsidP="00662C01">
      <w:r w:rsidRPr="00662C01">
        <w:lastRenderedPageBreak/>
        <w:t xml:space="preserve">Slide </w:t>
      </w:r>
      <w:r>
        <w:t xml:space="preserve">6 </w:t>
      </w:r>
      <w:r w:rsidRPr="00662C01">
        <w:rPr>
          <w:b/>
          <w:bCs/>
        </w:rPr>
        <w:t>Gap in Current Solutions</w:t>
      </w:r>
    </w:p>
    <w:p w14:paraId="20BD2192" w14:textId="77777777" w:rsidR="00662C01" w:rsidRPr="00662C01" w:rsidRDefault="00662C01" w:rsidP="00662C01">
      <w:r w:rsidRPr="00662C01">
        <w:t>Most systems do not combine:</w:t>
      </w:r>
    </w:p>
    <w:p w14:paraId="12BDAED1" w14:textId="77777777" w:rsidR="00662C01" w:rsidRPr="00662C01" w:rsidRDefault="00662C01" w:rsidP="00662C01">
      <w:r w:rsidRPr="00662C01">
        <w:rPr>
          <w:b/>
          <w:bCs/>
        </w:rPr>
        <w:t>Anonymity + AI risk triage + psychoeducation + impulse-control support + ethical safety protocol + human professional escalation</w:t>
      </w:r>
    </w:p>
    <w:p w14:paraId="55512823" w14:textId="77777777" w:rsidR="005A60A9" w:rsidRPr="005A60A9" w:rsidRDefault="005A60A9" w:rsidP="005A60A9">
      <w:r w:rsidRPr="005A60A9">
        <w:t xml:space="preserve">Current prevention and digital mental health approaches show promise, but they remain </w:t>
      </w:r>
      <w:r w:rsidRPr="005A60A9">
        <w:rPr>
          <w:b/>
          <w:bCs/>
        </w:rPr>
        <w:t>fragmented, risk-specific, and clinically limited</w:t>
      </w:r>
      <w:r w:rsidRPr="005A60A9">
        <w:t>.</w:t>
      </w:r>
    </w:p>
    <w:p w14:paraId="257DBA2E" w14:textId="77777777" w:rsidR="005A60A9" w:rsidRPr="005A60A9" w:rsidRDefault="005A60A9" w:rsidP="005A60A9">
      <w:pPr>
        <w:rPr>
          <w:b/>
          <w:bCs/>
        </w:rPr>
      </w:pPr>
      <w:r w:rsidRPr="005A60A9">
        <w:rPr>
          <w:b/>
          <w:bCs/>
        </w:rPr>
        <w:t>Existing Strengths</w:t>
      </w:r>
    </w:p>
    <w:p w14:paraId="635C4D07" w14:textId="77777777" w:rsidR="005A60A9" w:rsidRPr="005A60A9" w:rsidRDefault="005A60A9" w:rsidP="005A60A9">
      <w:pPr>
        <w:numPr>
          <w:ilvl w:val="0"/>
          <w:numId w:val="6"/>
        </w:numPr>
      </w:pPr>
      <w:r w:rsidRPr="005A60A9">
        <w:rPr>
          <w:b/>
          <w:bCs/>
        </w:rPr>
        <w:t>Anonymous helplines</w:t>
      </w:r>
      <w:r w:rsidRPr="005A60A9">
        <w:t xml:space="preserve"> can reduce fear of disclosure and create a safer first contact. </w:t>
      </w:r>
    </w:p>
    <w:p w14:paraId="6703E8F9" w14:textId="77777777" w:rsidR="005A60A9" w:rsidRPr="005A60A9" w:rsidRDefault="005A60A9" w:rsidP="005A60A9">
      <w:pPr>
        <w:numPr>
          <w:ilvl w:val="0"/>
          <w:numId w:val="6"/>
        </w:numPr>
      </w:pPr>
      <w:r w:rsidRPr="005A60A9">
        <w:rPr>
          <w:b/>
          <w:bCs/>
        </w:rPr>
        <w:t>Prevention programs</w:t>
      </w:r>
      <w:r w:rsidRPr="005A60A9">
        <w:t xml:space="preserve"> can reach help-seeking individuals before harm occurs. </w:t>
      </w:r>
    </w:p>
    <w:p w14:paraId="1C0D73B9" w14:textId="77777777" w:rsidR="005A60A9" w:rsidRPr="005A60A9" w:rsidRDefault="005A60A9" w:rsidP="005A60A9">
      <w:pPr>
        <w:numPr>
          <w:ilvl w:val="0"/>
          <w:numId w:val="6"/>
        </w:numPr>
      </w:pPr>
      <w:r w:rsidRPr="005A60A9">
        <w:rPr>
          <w:b/>
          <w:bCs/>
        </w:rPr>
        <w:t>Chatbot interventions</w:t>
      </w:r>
      <w:r w:rsidRPr="005A60A9">
        <w:t xml:space="preserve"> can interrupt risky online behavior and redirect users toward support. </w:t>
      </w:r>
    </w:p>
    <w:p w14:paraId="4B1D3CD3" w14:textId="77777777" w:rsidR="005A60A9" w:rsidRPr="005A60A9" w:rsidRDefault="005A60A9" w:rsidP="005A60A9">
      <w:pPr>
        <w:numPr>
          <w:ilvl w:val="0"/>
          <w:numId w:val="6"/>
        </w:numPr>
      </w:pPr>
      <w:r w:rsidRPr="005A60A9">
        <w:rPr>
          <w:b/>
          <w:bCs/>
        </w:rPr>
        <w:t>Digital mental health tools</w:t>
      </w:r>
      <w:r w:rsidRPr="005A60A9">
        <w:t xml:space="preserve"> can increase accessibility for people who may avoid face-to-face help. </w:t>
      </w:r>
    </w:p>
    <w:p w14:paraId="3BB34278" w14:textId="77777777" w:rsidR="005A60A9" w:rsidRPr="005A60A9" w:rsidRDefault="005A60A9" w:rsidP="005A60A9">
      <w:pPr>
        <w:rPr>
          <w:b/>
          <w:bCs/>
        </w:rPr>
      </w:pPr>
      <w:r w:rsidRPr="005A60A9">
        <w:rPr>
          <w:b/>
          <w:bCs/>
        </w:rPr>
        <w:t>Remaining Gaps</w:t>
      </w:r>
    </w:p>
    <w:p w14:paraId="6709CAEF" w14:textId="77777777" w:rsidR="005A60A9" w:rsidRPr="005A60A9" w:rsidRDefault="005A60A9" w:rsidP="005A60A9">
      <w:pPr>
        <w:numPr>
          <w:ilvl w:val="0"/>
          <w:numId w:val="7"/>
        </w:numPr>
      </w:pPr>
      <w:r w:rsidRPr="005A60A9">
        <w:t xml:space="preserve">Many existing systems focus on </w:t>
      </w:r>
      <w:r w:rsidRPr="005A60A9">
        <w:rPr>
          <w:b/>
          <w:bCs/>
        </w:rPr>
        <w:t>one specific risk area</w:t>
      </w:r>
      <w:r w:rsidRPr="005A60A9">
        <w:t xml:space="preserve">, rather than broader sexual impulse control difficulties. </w:t>
      </w:r>
    </w:p>
    <w:p w14:paraId="7DBB2EC1" w14:textId="77777777" w:rsidR="005A60A9" w:rsidRPr="005A60A9" w:rsidRDefault="005A60A9" w:rsidP="005A60A9">
      <w:pPr>
        <w:numPr>
          <w:ilvl w:val="0"/>
          <w:numId w:val="7"/>
        </w:numPr>
      </w:pPr>
      <w:r w:rsidRPr="005A60A9">
        <w:t xml:space="preserve">Most tools do not combine </w:t>
      </w:r>
      <w:r w:rsidRPr="005A60A9">
        <w:rPr>
          <w:b/>
          <w:bCs/>
        </w:rPr>
        <w:t>anonymity, AI-based risk triage, psychoeducation, impulse-control support, and human escalation</w:t>
      </w:r>
      <w:r w:rsidRPr="005A60A9">
        <w:t xml:space="preserve"> in one integrated pathway. </w:t>
      </w:r>
    </w:p>
    <w:p w14:paraId="10FD8C97" w14:textId="77777777" w:rsidR="005A60A9" w:rsidRPr="005A60A9" w:rsidRDefault="005A60A9" w:rsidP="005A60A9">
      <w:pPr>
        <w:numPr>
          <w:ilvl w:val="0"/>
          <w:numId w:val="7"/>
        </w:numPr>
      </w:pPr>
      <w:r w:rsidRPr="005A60A9">
        <w:t xml:space="preserve">AI mental health tools may improve access, but </w:t>
      </w:r>
      <w:r w:rsidRPr="005A60A9">
        <w:rPr>
          <w:b/>
          <w:bCs/>
        </w:rPr>
        <w:t>privacy, safety, bias, crisis response, and lack of human oversight</w:t>
      </w:r>
      <w:r w:rsidRPr="005A60A9">
        <w:t xml:space="preserve"> remain major concerns. </w:t>
      </w:r>
    </w:p>
    <w:p w14:paraId="6A0734AD" w14:textId="77777777" w:rsidR="005A60A9" w:rsidRPr="005A60A9" w:rsidRDefault="005A60A9" w:rsidP="005A60A9">
      <w:pPr>
        <w:numPr>
          <w:ilvl w:val="0"/>
          <w:numId w:val="7"/>
        </w:numPr>
      </w:pPr>
      <w:r w:rsidRPr="005A60A9">
        <w:t xml:space="preserve">High-risk cases require more than automated support; they require </w:t>
      </w:r>
      <w:r w:rsidRPr="005A60A9">
        <w:rPr>
          <w:b/>
          <w:bCs/>
        </w:rPr>
        <w:t>clear ethical boundaries and professional intervention</w:t>
      </w:r>
      <w:r w:rsidRPr="005A60A9">
        <w:t xml:space="preserve">. </w:t>
      </w:r>
    </w:p>
    <w:p w14:paraId="317CB70D" w14:textId="77777777" w:rsidR="005A60A9" w:rsidRPr="005A60A9" w:rsidRDefault="005A60A9" w:rsidP="005A60A9">
      <w:pPr>
        <w:rPr>
          <w:b/>
          <w:bCs/>
        </w:rPr>
      </w:pPr>
      <w:r w:rsidRPr="005A60A9">
        <w:rPr>
          <w:b/>
          <w:bCs/>
        </w:rPr>
        <w:t>Key Message</w:t>
      </w:r>
    </w:p>
    <w:p w14:paraId="18873E46" w14:textId="77777777" w:rsidR="005A60A9" w:rsidRPr="005A60A9" w:rsidRDefault="005A60A9" w:rsidP="005A60A9">
      <w:r w:rsidRPr="005A60A9">
        <w:rPr>
          <w:b/>
          <w:bCs/>
        </w:rPr>
        <w:t>The missing piece is an integrated, anonymous, risk-sensitive bridge between hidden risk and professional help.</w:t>
      </w:r>
    </w:p>
    <w:p w14:paraId="5B65AD60" w14:textId="092AC6B5" w:rsidR="006F731E" w:rsidRDefault="005A60A9">
      <w:r>
        <w:t xml:space="preserve">I aim to create a combined model of these therefore person can rely on entirely. </w:t>
      </w:r>
    </w:p>
    <w:p w14:paraId="61E22EC5" w14:textId="3E8AE368" w:rsidR="005A60A9" w:rsidRDefault="005A60A9">
      <w:r w:rsidRPr="005A60A9">
        <w:t>SafeBridge AI does not only ask ‘Do you need help?’ — it helps users understand why help may be needed.</w:t>
      </w:r>
    </w:p>
    <w:p w14:paraId="28FF6D22" w14:textId="77777777" w:rsidR="005A60A9" w:rsidRDefault="005A60A9"/>
    <w:p w14:paraId="72B86C78" w14:textId="77777777" w:rsidR="005A60A9" w:rsidRPr="005A60A9" w:rsidRDefault="005A60A9" w:rsidP="005A60A9">
      <w:pPr>
        <w:rPr>
          <w:b/>
          <w:bCs/>
        </w:rPr>
      </w:pPr>
      <w:r w:rsidRPr="005A60A9">
        <w:rPr>
          <w:b/>
          <w:bCs/>
        </w:rPr>
        <w:lastRenderedPageBreak/>
        <w:t>SafeBridge AI’s Added Contribution</w:t>
      </w:r>
    </w:p>
    <w:p w14:paraId="28262909" w14:textId="77777777" w:rsidR="005A60A9" w:rsidRPr="005A60A9" w:rsidRDefault="005A60A9" w:rsidP="005A60A9">
      <w:r w:rsidRPr="005A60A9">
        <w:t xml:space="preserve">SafeBridge AI includes a </w:t>
      </w:r>
      <w:r w:rsidRPr="005A60A9">
        <w:rPr>
          <w:b/>
          <w:bCs/>
        </w:rPr>
        <w:t>literature-based chatbot, test, and game-like self-assessment module</w:t>
      </w:r>
      <w:r w:rsidRPr="005A60A9">
        <w:t xml:space="preserve"> designed to:</w:t>
      </w:r>
    </w:p>
    <w:p w14:paraId="5B011868" w14:textId="77777777" w:rsidR="005A60A9" w:rsidRPr="005A60A9" w:rsidRDefault="005A60A9" w:rsidP="005A60A9">
      <w:pPr>
        <w:numPr>
          <w:ilvl w:val="0"/>
          <w:numId w:val="8"/>
        </w:numPr>
      </w:pPr>
      <w:r w:rsidRPr="005A60A9">
        <w:t xml:space="preserve">help users recognize hidden risk patterns, </w:t>
      </w:r>
    </w:p>
    <w:p w14:paraId="54123B53" w14:textId="77777777" w:rsidR="005A60A9" w:rsidRPr="005A60A9" w:rsidRDefault="005A60A9" w:rsidP="005A60A9">
      <w:pPr>
        <w:numPr>
          <w:ilvl w:val="0"/>
          <w:numId w:val="8"/>
        </w:numPr>
      </w:pPr>
      <w:r w:rsidRPr="005A60A9">
        <w:t xml:space="preserve">increase self-awareness, </w:t>
      </w:r>
    </w:p>
    <w:p w14:paraId="5A7ACE6B" w14:textId="77777777" w:rsidR="005A60A9" w:rsidRPr="005A60A9" w:rsidRDefault="005A60A9" w:rsidP="005A60A9">
      <w:pPr>
        <w:numPr>
          <w:ilvl w:val="0"/>
          <w:numId w:val="8"/>
        </w:numPr>
      </w:pPr>
      <w:r w:rsidRPr="005A60A9">
        <w:t xml:space="preserve">assess distress, impulse control, consent understanding, and help-seeking readiness, </w:t>
      </w:r>
    </w:p>
    <w:p w14:paraId="344DD4F6" w14:textId="77777777" w:rsidR="005A60A9" w:rsidRPr="005A60A9" w:rsidRDefault="005A60A9" w:rsidP="005A60A9">
      <w:pPr>
        <w:numPr>
          <w:ilvl w:val="0"/>
          <w:numId w:val="8"/>
        </w:numPr>
      </w:pPr>
      <w:r w:rsidRPr="005A60A9">
        <w:t xml:space="preserve">identify red-flag situations without asking for harmful details, </w:t>
      </w:r>
    </w:p>
    <w:p w14:paraId="28EF9F09" w14:textId="77777777" w:rsidR="005A60A9" w:rsidRPr="005A60A9" w:rsidRDefault="005A60A9" w:rsidP="005A60A9">
      <w:pPr>
        <w:numPr>
          <w:ilvl w:val="0"/>
          <w:numId w:val="8"/>
        </w:numPr>
      </w:pPr>
      <w:r w:rsidRPr="005A60A9">
        <w:t xml:space="preserve">guide users toward the right support pathway. </w:t>
      </w:r>
    </w:p>
    <w:p w14:paraId="0BB4E28E" w14:textId="77777777" w:rsidR="005A60A9" w:rsidRPr="005A60A9" w:rsidRDefault="005A60A9" w:rsidP="005A60A9">
      <w:pPr>
        <w:rPr>
          <w:b/>
          <w:bCs/>
        </w:rPr>
      </w:pPr>
      <w:r w:rsidRPr="005A60A9">
        <w:rPr>
          <w:b/>
          <w:bCs/>
        </w:rPr>
        <w:t>Key Message</w:t>
      </w:r>
    </w:p>
    <w:p w14:paraId="35642399" w14:textId="77777777" w:rsidR="005A60A9" w:rsidRDefault="005A60A9" w:rsidP="005A60A9">
      <w:pPr>
        <w:rPr>
          <w:b/>
          <w:bCs/>
        </w:rPr>
      </w:pPr>
      <w:r w:rsidRPr="005A60A9">
        <w:rPr>
          <w:b/>
          <w:bCs/>
        </w:rPr>
        <w:t>The missing piece is not only access to help, but a safe way to recognize the need for help.</w:t>
      </w:r>
    </w:p>
    <w:p w14:paraId="41707807" w14:textId="77777777" w:rsidR="00C70EE1" w:rsidRPr="005A60A9" w:rsidRDefault="00C70EE1" w:rsidP="005A60A9"/>
    <w:p w14:paraId="308AD3FC" w14:textId="77777777" w:rsidR="005A60A9" w:rsidRDefault="005A60A9">
      <w:pPr>
        <w:pBdr>
          <w:bottom w:val="single" w:sz="6" w:space="1" w:color="auto"/>
        </w:pBdr>
      </w:pPr>
    </w:p>
    <w:p w14:paraId="23A74850" w14:textId="2559CEB9" w:rsidR="00C70EE1" w:rsidRDefault="00C70EE1" w:rsidP="00C70EE1">
      <w:pPr>
        <w:rPr>
          <w:b/>
          <w:bCs/>
        </w:rPr>
      </w:pPr>
      <w:r w:rsidRPr="00C70EE1">
        <w:rPr>
          <w:b/>
          <w:bCs/>
        </w:rPr>
        <w:t>Slide 7 — Interactive Self-Assessment and Awareness Module</w:t>
      </w:r>
      <w:r>
        <w:rPr>
          <w:b/>
          <w:bCs/>
        </w:rPr>
        <w:t xml:space="preserve"> and</w:t>
      </w:r>
    </w:p>
    <w:p w14:paraId="36F71D6F" w14:textId="33CACB51" w:rsidR="00C70EE1" w:rsidRDefault="00C70EE1" w:rsidP="00C70EE1">
      <w:pPr>
        <w:rPr>
          <w:b/>
          <w:bCs/>
        </w:rPr>
      </w:pPr>
      <w:r>
        <w:rPr>
          <w:b/>
          <w:bCs/>
        </w:rPr>
        <w:t xml:space="preserve">How it works whats its processes and setttings. </w:t>
      </w:r>
    </w:p>
    <w:p w14:paraId="36FB2F64" w14:textId="77777777" w:rsidR="00C70EE1" w:rsidRPr="00C70EE1" w:rsidRDefault="00C70EE1" w:rsidP="00C70EE1">
      <w:pPr>
        <w:rPr>
          <w:b/>
          <w:bCs/>
        </w:rPr>
      </w:pPr>
      <w:r w:rsidRPr="00C70EE1">
        <w:rPr>
          <w:b/>
          <w:bCs/>
        </w:rPr>
        <w:t>Anonymous Entry</w:t>
      </w:r>
      <w:r w:rsidRPr="00C70EE1">
        <w:rPr>
          <w:b/>
          <w:bCs/>
        </w:rPr>
        <w:br/>
        <w:t>↓</w:t>
      </w:r>
      <w:r w:rsidRPr="00C70EE1">
        <w:rPr>
          <w:b/>
          <w:bCs/>
        </w:rPr>
        <w:br/>
        <w:t>Chatbot Exploration</w:t>
      </w:r>
      <w:r w:rsidRPr="00C70EE1">
        <w:rPr>
          <w:b/>
          <w:bCs/>
        </w:rPr>
        <w:br/>
        <w:t>↓</w:t>
      </w:r>
      <w:r w:rsidRPr="00C70EE1">
        <w:rPr>
          <w:b/>
          <w:bCs/>
        </w:rPr>
        <w:br/>
        <w:t>Screening Test</w:t>
      </w:r>
      <w:r w:rsidRPr="00C70EE1">
        <w:rPr>
          <w:b/>
          <w:bCs/>
        </w:rPr>
        <w:br/>
        <w:t>↓</w:t>
      </w:r>
      <w:r w:rsidRPr="00C70EE1">
        <w:rPr>
          <w:b/>
          <w:bCs/>
        </w:rPr>
        <w:br/>
        <w:t>Game-Like Scenarios</w:t>
      </w:r>
      <w:r w:rsidRPr="00C70EE1">
        <w:rPr>
          <w:b/>
          <w:bCs/>
        </w:rPr>
        <w:br/>
        <w:t>↓</w:t>
      </w:r>
      <w:r w:rsidRPr="00C70EE1">
        <w:rPr>
          <w:b/>
          <w:bCs/>
        </w:rPr>
        <w:br/>
        <w:t>AI Pattern Summary</w:t>
      </w:r>
      <w:r w:rsidRPr="00C70EE1">
        <w:rPr>
          <w:b/>
          <w:bCs/>
        </w:rPr>
        <w:br/>
        <w:t>↓</w:t>
      </w:r>
      <w:r w:rsidRPr="00C70EE1">
        <w:rPr>
          <w:b/>
          <w:bCs/>
        </w:rPr>
        <w:br/>
        <w:t>Personalized Support Pathway</w:t>
      </w:r>
    </w:p>
    <w:p w14:paraId="5D55EBCA" w14:textId="77777777" w:rsidR="00C70EE1" w:rsidRPr="00C70EE1" w:rsidRDefault="00C70EE1" w:rsidP="00C70EE1">
      <w:pPr>
        <w:rPr>
          <w:b/>
          <w:bCs/>
        </w:rPr>
      </w:pPr>
      <w:r w:rsidRPr="00C70EE1">
        <w:rPr>
          <w:b/>
          <w:bCs/>
        </w:rPr>
        <w:t>Yanına küçük kutu:</w:t>
      </w:r>
    </w:p>
    <w:p w14:paraId="444383C4" w14:textId="77777777" w:rsidR="00C70EE1" w:rsidRPr="00C70EE1" w:rsidRDefault="00C70EE1" w:rsidP="00C70EE1">
      <w:pPr>
        <w:rPr>
          <w:b/>
          <w:bCs/>
        </w:rPr>
      </w:pPr>
      <w:r w:rsidRPr="00C70EE1">
        <w:rPr>
          <w:b/>
          <w:bCs/>
        </w:rPr>
        <w:t>Clinical Aim:</w:t>
      </w:r>
      <w:r w:rsidRPr="00C70EE1">
        <w:rPr>
          <w:b/>
          <w:bCs/>
        </w:rPr>
        <w:br/>
        <w:t>Shift the user from impulse-driven mode to reflective decision-making mode.</w:t>
      </w:r>
    </w:p>
    <w:p w14:paraId="4D59D323" w14:textId="77777777" w:rsidR="00C70EE1" w:rsidRDefault="00C70EE1" w:rsidP="00C70EE1">
      <w:pPr>
        <w:rPr>
          <w:b/>
          <w:bCs/>
        </w:rPr>
      </w:pPr>
    </w:p>
    <w:p w14:paraId="001B8D4F" w14:textId="37066917" w:rsidR="00C70EE1" w:rsidRPr="00C70EE1" w:rsidRDefault="00C70EE1" w:rsidP="00C70EE1">
      <w:pPr>
        <w:rPr>
          <w:b/>
          <w:bCs/>
        </w:rPr>
      </w:pPr>
      <w:r>
        <w:rPr>
          <w:b/>
          <w:bCs/>
        </w:rPr>
        <w:t>**</w:t>
      </w:r>
    </w:p>
    <w:p w14:paraId="638DEB6B" w14:textId="77777777" w:rsidR="00C70EE1" w:rsidRPr="00C70EE1" w:rsidRDefault="00C70EE1" w:rsidP="00C70EE1">
      <w:pPr>
        <w:rPr>
          <w:b/>
          <w:bCs/>
        </w:rPr>
      </w:pPr>
      <w:r w:rsidRPr="00C70EE1">
        <w:rPr>
          <w:b/>
          <w:bCs/>
        </w:rPr>
        <w:lastRenderedPageBreak/>
        <w:t>From Hidden Risk to Reflective Control</w:t>
      </w:r>
    </w:p>
    <w:p w14:paraId="568D5737" w14:textId="77777777" w:rsidR="00C70EE1" w:rsidRPr="00C70EE1" w:rsidRDefault="00C70EE1" w:rsidP="00C70EE1">
      <w:r w:rsidRPr="00C70EE1">
        <w:t xml:space="preserve">SafeBridge AI includes a </w:t>
      </w:r>
      <w:r w:rsidRPr="00C70EE1">
        <w:rPr>
          <w:b/>
          <w:bCs/>
        </w:rPr>
        <w:t>literature-based chatbot, screening test, and game-like self-assessment module</w:t>
      </w:r>
      <w:r w:rsidRPr="00C70EE1">
        <w:t xml:space="preserve"> designed to help users recognize hidden risk patterns and develop a minimal clinical understanding of their thoughts, urges, and behaviors.</w:t>
      </w:r>
    </w:p>
    <w:p w14:paraId="0757AFAD" w14:textId="77777777" w:rsidR="00C70EE1" w:rsidRPr="00C70EE1" w:rsidRDefault="00C70EE1" w:rsidP="00C70EE1">
      <w:r w:rsidRPr="00C70EE1">
        <w:t xml:space="preserve">The goal is not only to detect risk, but also to move the user from an </w:t>
      </w:r>
      <w:r w:rsidRPr="00C70EE1">
        <w:rPr>
          <w:b/>
          <w:bCs/>
        </w:rPr>
        <w:t>impulse-driven state</w:t>
      </w:r>
      <w:r w:rsidRPr="00C70EE1">
        <w:t xml:space="preserve"> toward a more </w:t>
      </w:r>
      <w:r w:rsidRPr="00C70EE1">
        <w:rPr>
          <w:b/>
          <w:bCs/>
        </w:rPr>
        <w:t>reflective, self-aware, and help-seeking mode</w:t>
      </w:r>
      <w:r w:rsidRPr="00C70EE1">
        <w:t>.</w:t>
      </w:r>
    </w:p>
    <w:p w14:paraId="45D59E59" w14:textId="0C9FDC51" w:rsidR="00C70EE1" w:rsidRPr="00C70EE1" w:rsidRDefault="00C70EE1" w:rsidP="00C70EE1">
      <w:r w:rsidRPr="00C70EE1">
        <w:rPr>
          <w:b/>
          <w:bCs/>
        </w:rPr>
        <w:t>Why This Module Is Needed</w:t>
      </w:r>
    </w:p>
    <w:p w14:paraId="2F28A130" w14:textId="77777777" w:rsidR="00C70EE1" w:rsidRPr="00C70EE1" w:rsidRDefault="00C70EE1" w:rsidP="00C70EE1">
      <w:r w:rsidRPr="00C70EE1">
        <w:t>Some individuals may not fully recognize:</w:t>
      </w:r>
    </w:p>
    <w:p w14:paraId="44BC74A5" w14:textId="77777777" w:rsidR="00C70EE1" w:rsidRPr="00C70EE1" w:rsidRDefault="00C70EE1" w:rsidP="00C70EE1">
      <w:pPr>
        <w:numPr>
          <w:ilvl w:val="0"/>
          <w:numId w:val="9"/>
        </w:numPr>
      </w:pPr>
      <w:r w:rsidRPr="00C70EE1">
        <w:t xml:space="preserve">what exactly is risky or clinically concerning, </w:t>
      </w:r>
    </w:p>
    <w:p w14:paraId="0CD3BF5A" w14:textId="77777777" w:rsidR="00C70EE1" w:rsidRPr="00C70EE1" w:rsidRDefault="00C70EE1" w:rsidP="00C70EE1">
      <w:pPr>
        <w:numPr>
          <w:ilvl w:val="0"/>
          <w:numId w:val="9"/>
        </w:numPr>
      </w:pPr>
      <w:r w:rsidRPr="00C70EE1">
        <w:t xml:space="preserve">when thoughts, urges, or behaviors are becoming harder to control, </w:t>
      </w:r>
    </w:p>
    <w:p w14:paraId="32609844" w14:textId="77777777" w:rsidR="00C70EE1" w:rsidRPr="00C70EE1" w:rsidRDefault="00C70EE1" w:rsidP="00C70EE1">
      <w:pPr>
        <w:numPr>
          <w:ilvl w:val="0"/>
          <w:numId w:val="9"/>
        </w:numPr>
      </w:pPr>
      <w:r w:rsidRPr="00C70EE1">
        <w:t xml:space="preserve">how shame, loneliness, anxiety, trauma, or compulsive patterns may increase risk, </w:t>
      </w:r>
    </w:p>
    <w:p w14:paraId="3EBE47DD" w14:textId="77777777" w:rsidR="00C70EE1" w:rsidRPr="00C70EE1" w:rsidRDefault="00C70EE1" w:rsidP="00C70EE1">
      <w:pPr>
        <w:numPr>
          <w:ilvl w:val="0"/>
          <w:numId w:val="9"/>
        </w:numPr>
      </w:pPr>
      <w:r w:rsidRPr="00C70EE1">
        <w:t xml:space="preserve">how consent, age, power imbalance, coercion, or loss of control change the ethical meaning of a situation, </w:t>
      </w:r>
    </w:p>
    <w:p w14:paraId="24D7B6FD" w14:textId="77777777" w:rsidR="00C70EE1" w:rsidRDefault="00C70EE1" w:rsidP="00C70EE1">
      <w:pPr>
        <w:numPr>
          <w:ilvl w:val="0"/>
          <w:numId w:val="9"/>
        </w:numPr>
      </w:pPr>
      <w:r w:rsidRPr="00C70EE1">
        <w:t>when professional help is needed.</w:t>
      </w:r>
    </w:p>
    <w:p w14:paraId="4DF9BAE0" w14:textId="77777777" w:rsidR="00C70EE1" w:rsidRPr="00C70EE1" w:rsidRDefault="00C70EE1" w:rsidP="00C70EE1">
      <w:pPr>
        <w:rPr>
          <w:b/>
          <w:bCs/>
        </w:rPr>
      </w:pPr>
      <w:r w:rsidRPr="00C70EE1">
        <w:rPr>
          <w:b/>
          <w:bCs/>
        </w:rPr>
        <w:t>The module explores:</w:t>
      </w:r>
    </w:p>
    <w:p w14:paraId="00830ED4" w14:textId="77777777" w:rsidR="00C70EE1" w:rsidRPr="00C70EE1" w:rsidRDefault="00C70EE1" w:rsidP="00C70EE1">
      <w:pPr>
        <w:numPr>
          <w:ilvl w:val="0"/>
          <w:numId w:val="10"/>
        </w:numPr>
      </w:pPr>
      <w:r w:rsidRPr="00C70EE1">
        <w:t xml:space="preserve">distress and shame, </w:t>
      </w:r>
    </w:p>
    <w:p w14:paraId="3EDC7A43" w14:textId="77777777" w:rsidR="00C70EE1" w:rsidRPr="00C70EE1" w:rsidRDefault="00C70EE1" w:rsidP="00C70EE1">
      <w:pPr>
        <w:numPr>
          <w:ilvl w:val="0"/>
          <w:numId w:val="10"/>
        </w:numPr>
      </w:pPr>
      <w:r w:rsidRPr="00C70EE1">
        <w:t xml:space="preserve">urge intensity, </w:t>
      </w:r>
    </w:p>
    <w:p w14:paraId="2B4B2C5E" w14:textId="77777777" w:rsidR="00C70EE1" w:rsidRPr="00C70EE1" w:rsidRDefault="00C70EE1" w:rsidP="00C70EE1">
      <w:pPr>
        <w:numPr>
          <w:ilvl w:val="0"/>
          <w:numId w:val="10"/>
        </w:numPr>
      </w:pPr>
      <w:r w:rsidRPr="00C70EE1">
        <w:t xml:space="preserve">impulse-control difficulty, </w:t>
      </w:r>
    </w:p>
    <w:p w14:paraId="7DF1D0C9" w14:textId="77777777" w:rsidR="00C70EE1" w:rsidRPr="00C70EE1" w:rsidRDefault="00C70EE1" w:rsidP="00C70EE1">
      <w:pPr>
        <w:numPr>
          <w:ilvl w:val="0"/>
          <w:numId w:val="10"/>
        </w:numPr>
      </w:pPr>
      <w:r w:rsidRPr="00C70EE1">
        <w:t xml:space="preserve">consent and boundary awareness, </w:t>
      </w:r>
    </w:p>
    <w:p w14:paraId="40E3A987" w14:textId="77777777" w:rsidR="00C70EE1" w:rsidRPr="00C70EE1" w:rsidRDefault="00C70EE1" w:rsidP="00C70EE1">
      <w:pPr>
        <w:numPr>
          <w:ilvl w:val="0"/>
          <w:numId w:val="10"/>
        </w:numPr>
      </w:pPr>
      <w:r w:rsidRPr="00C70EE1">
        <w:t xml:space="preserve">emotional triggers, </w:t>
      </w:r>
    </w:p>
    <w:p w14:paraId="78EB7948" w14:textId="77777777" w:rsidR="00C70EE1" w:rsidRPr="00C70EE1" w:rsidRDefault="00C70EE1" w:rsidP="00C70EE1">
      <w:pPr>
        <w:numPr>
          <w:ilvl w:val="0"/>
          <w:numId w:val="10"/>
        </w:numPr>
      </w:pPr>
      <w:r w:rsidRPr="00C70EE1">
        <w:t xml:space="preserve">risk minimization, </w:t>
      </w:r>
    </w:p>
    <w:p w14:paraId="7C98A5CE" w14:textId="77777777" w:rsidR="00C70EE1" w:rsidRPr="00C70EE1" w:rsidRDefault="00C70EE1" w:rsidP="00C70EE1">
      <w:pPr>
        <w:numPr>
          <w:ilvl w:val="0"/>
          <w:numId w:val="10"/>
        </w:numPr>
      </w:pPr>
      <w:r w:rsidRPr="00C70EE1">
        <w:t xml:space="preserve">help-seeking readiness. </w:t>
      </w:r>
    </w:p>
    <w:p w14:paraId="071DCA59" w14:textId="77777777" w:rsidR="00C70EE1" w:rsidRPr="00C70EE1" w:rsidRDefault="00C70EE1" w:rsidP="00C70EE1">
      <w:pPr>
        <w:rPr>
          <w:b/>
          <w:bCs/>
        </w:rPr>
      </w:pPr>
      <w:r w:rsidRPr="00C70EE1">
        <w:rPr>
          <w:b/>
          <w:bCs/>
        </w:rPr>
        <w:t>Clinical Aim</w:t>
      </w:r>
    </w:p>
    <w:p w14:paraId="1CE86B36" w14:textId="77777777" w:rsidR="00C70EE1" w:rsidRPr="00C70EE1" w:rsidRDefault="00C70EE1" w:rsidP="00C70EE1">
      <w:r w:rsidRPr="00C70EE1">
        <w:t>The purpose is not entertainment or diagnosis.</w:t>
      </w:r>
      <w:r w:rsidRPr="00C70EE1">
        <w:br/>
        <w:t xml:space="preserve">It works as a </w:t>
      </w:r>
      <w:r w:rsidRPr="00C70EE1">
        <w:rPr>
          <w:b/>
          <w:bCs/>
        </w:rPr>
        <w:t>clinical pause button</w:t>
      </w:r>
      <w:r w:rsidRPr="00C70EE1">
        <w:t xml:space="preserve"> that helps the user:</w:t>
      </w:r>
    </w:p>
    <w:p w14:paraId="1B65B6E9" w14:textId="77777777" w:rsidR="00C70EE1" w:rsidRPr="00C70EE1" w:rsidRDefault="00C70EE1" w:rsidP="00C70EE1">
      <w:r w:rsidRPr="00C70EE1">
        <w:rPr>
          <w:b/>
          <w:bCs/>
        </w:rPr>
        <w:t>Stop → Reflect → Understand Risk → Choose Safety</w:t>
      </w:r>
    </w:p>
    <w:p w14:paraId="2826B647" w14:textId="77777777" w:rsidR="00C70EE1" w:rsidRPr="00C70EE1" w:rsidRDefault="00C70EE1" w:rsidP="00C70EE1">
      <w:pPr>
        <w:rPr>
          <w:b/>
          <w:bCs/>
        </w:rPr>
      </w:pPr>
      <w:r w:rsidRPr="00C70EE1">
        <w:rPr>
          <w:b/>
          <w:bCs/>
        </w:rPr>
        <w:t>Key Message</w:t>
      </w:r>
    </w:p>
    <w:p w14:paraId="702B8D05" w14:textId="77777777" w:rsidR="00C70EE1" w:rsidRPr="00C70EE1" w:rsidRDefault="00C70EE1" w:rsidP="00C70EE1">
      <w:r w:rsidRPr="00C70EE1">
        <w:rPr>
          <w:b/>
          <w:bCs/>
        </w:rPr>
        <w:t>The goal is not only to detect risk, but to create a pause before risk becomes action.</w:t>
      </w:r>
    </w:p>
    <w:p w14:paraId="6BD3CB42" w14:textId="77777777" w:rsidR="00C70EE1" w:rsidRPr="00C70EE1" w:rsidRDefault="00C70EE1" w:rsidP="00C70EE1">
      <w:r w:rsidRPr="00C70EE1">
        <w:lastRenderedPageBreak/>
        <w:t xml:space="preserve">Evet, bu kısmı </w:t>
      </w:r>
      <w:r w:rsidRPr="00C70EE1">
        <w:rPr>
          <w:b/>
          <w:bCs/>
        </w:rPr>
        <w:t>çok daha net ve güçlü</w:t>
      </w:r>
      <w:r w:rsidRPr="00C70EE1">
        <w:t xml:space="preserve"> yapabiliriz; ama dili mutlaka şöyle kurmalıyız:</w:t>
      </w:r>
    </w:p>
    <w:p w14:paraId="37298F2D" w14:textId="77777777" w:rsidR="00C70EE1" w:rsidRPr="00C70EE1" w:rsidRDefault="00C70EE1" w:rsidP="00C70EE1">
      <w:r w:rsidRPr="00C70EE1">
        <w:rPr>
          <w:b/>
          <w:bCs/>
        </w:rPr>
        <w:t>“Sistem doğrudan cezalandırma sistemi değil; önceden onam alınmış, kademeli, gizliliği koruyan ama ciddi tehlikede güvenliği önceleyen rehabilitasyon ve risk yönetimi protokolüdür.”</w:t>
      </w:r>
    </w:p>
    <w:p w14:paraId="50666FE9" w14:textId="77777777" w:rsidR="00C70EE1" w:rsidRPr="00C70EE1" w:rsidRDefault="00C70EE1" w:rsidP="00C70EE1">
      <w:r w:rsidRPr="00C70EE1">
        <w:t>Çünkü “kullanıcı açmazsa direkt polis” cümlesi tek başına fazla sert ve etik açıdan riskli durur. Onu şöyle akademikleştiriyoruz:</w:t>
      </w:r>
    </w:p>
    <w:p w14:paraId="04E03130" w14:textId="77777777" w:rsidR="00C70EE1" w:rsidRPr="00C70EE1" w:rsidRDefault="00C70EE1" w:rsidP="00C70EE1">
      <w:r w:rsidRPr="00C70EE1">
        <w:rPr>
          <w:b/>
          <w:bCs/>
        </w:rPr>
        <w:t>Önce zorunlu/öncelikli uzman seansı → sonra aktif risk değerlendirmesi → sonra güvenlik planı → hâlâ yakın ve belirli zarar riski varsa sınırlı bildirim.</w:t>
      </w:r>
    </w:p>
    <w:p w14:paraId="27CBB55D" w14:textId="77777777" w:rsidR="00C70EE1" w:rsidRPr="00C70EE1" w:rsidRDefault="00C70EE1" w:rsidP="00C70EE1">
      <w:r w:rsidRPr="00C70EE1">
        <w:t>Bu, senin dosyadaki kırmızı risk mantığıyla uyumlu: önce uyarı, sonra belirli sürede cevap alınamazsa ruh sağlığı uzmanına bağlanma, uzman da riski azaltamazsa risk altındaki kişiye veya kolluk güçlerine ulaşma fikri var Ayrıca belgede kırmızı riskte gizliliğin mutlak olamayacağı, sistemin terapötik keşiften güvenlik müdahalesine geçmesi gerektiği de zaten yazıyor</w:t>
      </w:r>
    </w:p>
    <w:p w14:paraId="4CF969BB" w14:textId="77777777" w:rsidR="00C70EE1" w:rsidRPr="00C70EE1" w:rsidRDefault="00C70EE1" w:rsidP="00C70EE1">
      <w:r w:rsidRPr="00C70EE1">
        <w:pict w14:anchorId="5913B24E">
          <v:rect id="_x0000_i1199" style="width:0;height:1.5pt" o:hralign="center" o:hrstd="t" o:hr="t" fillcolor="#a0a0a0" stroked="f"/>
        </w:pict>
      </w:r>
    </w:p>
    <w:p w14:paraId="175A0693" w14:textId="77777777" w:rsidR="00C70EE1" w:rsidRPr="00C70EE1" w:rsidRDefault="00C70EE1" w:rsidP="00C70EE1">
      <w:pPr>
        <w:rPr>
          <w:b/>
          <w:bCs/>
        </w:rPr>
      </w:pPr>
      <w:r w:rsidRPr="00C70EE1">
        <w:rPr>
          <w:b/>
          <w:bCs/>
        </w:rPr>
        <w:t>Slide 8 — Process and Ethical Escalation Protocol</w:t>
      </w:r>
    </w:p>
    <w:p w14:paraId="73BAEE7F" w14:textId="77777777" w:rsidR="00C70EE1" w:rsidRPr="00C70EE1" w:rsidRDefault="00C70EE1" w:rsidP="00C70EE1">
      <w:pPr>
        <w:rPr>
          <w:b/>
          <w:bCs/>
        </w:rPr>
      </w:pPr>
      <w:r w:rsidRPr="00C70EE1">
        <w:rPr>
          <w:b/>
          <w:bCs/>
        </w:rPr>
        <w:t>How the Module Works: Process and Safety Settings</w:t>
      </w:r>
    </w:p>
    <w:p w14:paraId="655C67B5" w14:textId="77777777" w:rsidR="00C70EE1" w:rsidRPr="00C70EE1" w:rsidRDefault="00C70EE1" w:rsidP="00C70EE1">
      <w:r w:rsidRPr="00C70EE1">
        <w:t xml:space="preserve">SafeBridge AI follows a </w:t>
      </w:r>
      <w:r w:rsidRPr="00C70EE1">
        <w:rPr>
          <w:b/>
          <w:bCs/>
        </w:rPr>
        <w:t>stepwise escalation protocol</w:t>
      </w:r>
      <w:r w:rsidRPr="00C70EE1">
        <w:t>.</w:t>
      </w:r>
      <w:r w:rsidRPr="00C70EE1">
        <w:br/>
        <w:t>The system remains confidential as long as there is no serious, identifiable, or imminent risk.</w:t>
      </w:r>
    </w:p>
    <w:p w14:paraId="25038869" w14:textId="77777777" w:rsidR="00C70EE1" w:rsidRPr="00C70EE1" w:rsidRDefault="00C70EE1" w:rsidP="00C70EE1">
      <w:r w:rsidRPr="00C70EE1">
        <w:pict w14:anchorId="63AC38AB">
          <v:rect id="_x0000_i1200" style="width:0;height:1.5pt" o:hralign="center" o:hrstd="t" o:hr="t" fillcolor="#a0a0a0" stroked="f"/>
        </w:pict>
      </w:r>
    </w:p>
    <w:p w14:paraId="1394EF13" w14:textId="77777777" w:rsidR="00C70EE1" w:rsidRPr="00C70EE1" w:rsidRDefault="00C70EE1" w:rsidP="00C70EE1">
      <w:pPr>
        <w:rPr>
          <w:b/>
          <w:bCs/>
        </w:rPr>
      </w:pPr>
      <w:r w:rsidRPr="00C70EE1">
        <w:rPr>
          <w:b/>
          <w:bCs/>
        </w:rPr>
        <w:t>Process Flow</w:t>
      </w:r>
    </w:p>
    <w:p w14:paraId="53A477F4" w14:textId="77777777" w:rsidR="00C70EE1" w:rsidRPr="00C70EE1" w:rsidRDefault="00C70EE1" w:rsidP="00C70EE1">
      <w:pPr>
        <w:rPr>
          <w:b/>
          <w:bCs/>
        </w:rPr>
      </w:pPr>
      <w:r w:rsidRPr="00C70EE1">
        <w:rPr>
          <w:b/>
          <w:bCs/>
        </w:rPr>
        <w:t>1. Anonymous Entry</w:t>
      </w:r>
    </w:p>
    <w:p w14:paraId="679AB37D" w14:textId="77777777" w:rsidR="00C70EE1" w:rsidRPr="00C70EE1" w:rsidRDefault="00C70EE1" w:rsidP="00C70EE1">
      <w:r w:rsidRPr="00C70EE1">
        <w:t>The user enters the system without giving unnecessary identifying information.</w:t>
      </w:r>
    </w:p>
    <w:p w14:paraId="34E4B92C" w14:textId="77777777" w:rsidR="00C70EE1" w:rsidRPr="00C70EE1" w:rsidRDefault="00C70EE1" w:rsidP="00C70EE1">
      <w:r w:rsidRPr="00C70EE1">
        <w:rPr>
          <w:b/>
          <w:bCs/>
        </w:rPr>
        <w:t>Purpose:</w:t>
      </w:r>
      <w:r w:rsidRPr="00C70EE1">
        <w:br/>
        <w:t>To reduce shame, stigma, and fear of disclosure.</w:t>
      </w:r>
    </w:p>
    <w:p w14:paraId="45A0A301" w14:textId="77777777" w:rsidR="00C70EE1" w:rsidRPr="00C70EE1" w:rsidRDefault="00C70EE1" w:rsidP="00C70EE1">
      <w:r w:rsidRPr="00C70EE1">
        <w:pict w14:anchorId="6106EC42">
          <v:rect id="_x0000_i1201" style="width:0;height:1.5pt" o:hralign="center" o:hrstd="t" o:hr="t" fillcolor="#a0a0a0" stroked="f"/>
        </w:pict>
      </w:r>
    </w:p>
    <w:p w14:paraId="3E9A24EC" w14:textId="77777777" w:rsidR="00C70EE1" w:rsidRPr="00C70EE1" w:rsidRDefault="00C70EE1" w:rsidP="00C70EE1">
      <w:pPr>
        <w:rPr>
          <w:b/>
          <w:bCs/>
        </w:rPr>
      </w:pPr>
      <w:r w:rsidRPr="00C70EE1">
        <w:rPr>
          <w:b/>
          <w:bCs/>
        </w:rPr>
        <w:t>2. Digital Informed Consent</w:t>
      </w:r>
    </w:p>
    <w:p w14:paraId="3A87371E" w14:textId="77777777" w:rsidR="00C70EE1" w:rsidRPr="00C70EE1" w:rsidRDefault="00C70EE1" w:rsidP="00C70EE1">
      <w:r w:rsidRPr="00C70EE1">
        <w:t>Before entering the module, the user signs a short digital consent form.</w:t>
      </w:r>
    </w:p>
    <w:p w14:paraId="705A5B61" w14:textId="77777777" w:rsidR="00C70EE1" w:rsidRPr="00C70EE1" w:rsidRDefault="00C70EE1" w:rsidP="00C70EE1">
      <w:r w:rsidRPr="00C70EE1">
        <w:t>The form explains:</w:t>
      </w:r>
    </w:p>
    <w:p w14:paraId="55707E24" w14:textId="77777777" w:rsidR="00C70EE1" w:rsidRPr="00C70EE1" w:rsidRDefault="00C70EE1" w:rsidP="00C70EE1">
      <w:pPr>
        <w:numPr>
          <w:ilvl w:val="0"/>
          <w:numId w:val="11"/>
        </w:numPr>
      </w:pPr>
      <w:r w:rsidRPr="00C70EE1">
        <w:t>the system is not therapy or diagnosis,</w:t>
      </w:r>
    </w:p>
    <w:p w14:paraId="57A4061D" w14:textId="77777777" w:rsidR="00C70EE1" w:rsidRPr="00C70EE1" w:rsidRDefault="00C70EE1" w:rsidP="00C70EE1">
      <w:pPr>
        <w:numPr>
          <w:ilvl w:val="0"/>
          <w:numId w:val="11"/>
        </w:numPr>
      </w:pPr>
      <w:r w:rsidRPr="00C70EE1">
        <w:t>participation is voluntary,</w:t>
      </w:r>
    </w:p>
    <w:p w14:paraId="4A8B7AF9" w14:textId="77777777" w:rsidR="00C70EE1" w:rsidRPr="00C70EE1" w:rsidRDefault="00C70EE1" w:rsidP="00C70EE1">
      <w:pPr>
        <w:numPr>
          <w:ilvl w:val="0"/>
          <w:numId w:val="11"/>
        </w:numPr>
      </w:pPr>
      <w:r w:rsidRPr="00C70EE1">
        <w:lastRenderedPageBreak/>
        <w:t>sensitive data is not stored without consent,</w:t>
      </w:r>
    </w:p>
    <w:p w14:paraId="63F986A2" w14:textId="77777777" w:rsidR="00C70EE1" w:rsidRPr="00C70EE1" w:rsidRDefault="00C70EE1" w:rsidP="00C70EE1">
      <w:pPr>
        <w:numPr>
          <w:ilvl w:val="0"/>
          <w:numId w:val="11"/>
        </w:numPr>
      </w:pPr>
      <w:r w:rsidRPr="00C70EE1">
        <w:t>confidentiality has limits in serious or imminent harm,</w:t>
      </w:r>
    </w:p>
    <w:p w14:paraId="76AEEF6E" w14:textId="77777777" w:rsidR="00C70EE1" w:rsidRPr="00C70EE1" w:rsidRDefault="00C70EE1" w:rsidP="00C70EE1">
      <w:pPr>
        <w:numPr>
          <w:ilvl w:val="0"/>
          <w:numId w:val="11"/>
        </w:numPr>
      </w:pPr>
      <w:r w:rsidRPr="00C70EE1">
        <w:t>high-risk cases may require a mandatory professional safety session,</w:t>
      </w:r>
    </w:p>
    <w:p w14:paraId="30245575" w14:textId="77777777" w:rsidR="00C70EE1" w:rsidRPr="00C70EE1" w:rsidRDefault="00C70EE1" w:rsidP="00C70EE1">
      <w:pPr>
        <w:numPr>
          <w:ilvl w:val="0"/>
          <w:numId w:val="11"/>
        </w:numPr>
      </w:pPr>
      <w:r w:rsidRPr="00C70EE1">
        <w:t>if imminent risk continues and the user refuses contact or acts toward harm, legal/safety authorities may be contacted.</w:t>
      </w:r>
    </w:p>
    <w:p w14:paraId="7CEF4523" w14:textId="77777777" w:rsidR="00C70EE1" w:rsidRPr="00C70EE1" w:rsidRDefault="00C70EE1" w:rsidP="00C70EE1">
      <w:r w:rsidRPr="00C70EE1">
        <w:rPr>
          <w:b/>
          <w:bCs/>
        </w:rPr>
        <w:t>Purpose:</w:t>
      </w:r>
      <w:r w:rsidRPr="00C70EE1">
        <w:br/>
        <w:t>To make the safety protocol transparent before the user begins.</w:t>
      </w:r>
    </w:p>
    <w:p w14:paraId="023C558A" w14:textId="77777777" w:rsidR="00C70EE1" w:rsidRPr="00C70EE1" w:rsidRDefault="00C70EE1" w:rsidP="00C70EE1">
      <w:r w:rsidRPr="00C70EE1">
        <w:pict w14:anchorId="61A28EA5">
          <v:rect id="_x0000_i1202" style="width:0;height:1.5pt" o:hralign="center" o:hrstd="t" o:hr="t" fillcolor="#a0a0a0" stroked="f"/>
        </w:pict>
      </w:r>
    </w:p>
    <w:p w14:paraId="5FAA527E" w14:textId="77777777" w:rsidR="00C70EE1" w:rsidRPr="00C70EE1" w:rsidRDefault="00C70EE1" w:rsidP="00C70EE1">
      <w:pPr>
        <w:rPr>
          <w:b/>
          <w:bCs/>
        </w:rPr>
      </w:pPr>
      <w:r w:rsidRPr="00C70EE1">
        <w:rPr>
          <w:b/>
          <w:bCs/>
        </w:rPr>
        <w:t>3. Chatbot + Test + Game Module</w:t>
      </w:r>
    </w:p>
    <w:p w14:paraId="242B90EE" w14:textId="77777777" w:rsidR="00C70EE1" w:rsidRPr="00C70EE1" w:rsidRDefault="00C70EE1" w:rsidP="00C70EE1">
      <w:r w:rsidRPr="00C70EE1">
        <w:t>The user completes:</w:t>
      </w:r>
    </w:p>
    <w:p w14:paraId="3663CD2F" w14:textId="77777777" w:rsidR="00C70EE1" w:rsidRPr="00C70EE1" w:rsidRDefault="00C70EE1" w:rsidP="00C70EE1">
      <w:pPr>
        <w:numPr>
          <w:ilvl w:val="0"/>
          <w:numId w:val="12"/>
        </w:numPr>
      </w:pPr>
      <w:r w:rsidRPr="00C70EE1">
        <w:t>chatbot-based exploration,</w:t>
      </w:r>
    </w:p>
    <w:p w14:paraId="2DC34BEF" w14:textId="77777777" w:rsidR="00C70EE1" w:rsidRPr="00C70EE1" w:rsidRDefault="00C70EE1" w:rsidP="00C70EE1">
      <w:pPr>
        <w:numPr>
          <w:ilvl w:val="0"/>
          <w:numId w:val="12"/>
        </w:numPr>
      </w:pPr>
      <w:r w:rsidRPr="00C70EE1">
        <w:t>literature-based screening test,</w:t>
      </w:r>
    </w:p>
    <w:p w14:paraId="3844CAB8" w14:textId="77777777" w:rsidR="00C70EE1" w:rsidRPr="00C70EE1" w:rsidRDefault="00C70EE1" w:rsidP="00C70EE1">
      <w:pPr>
        <w:numPr>
          <w:ilvl w:val="0"/>
          <w:numId w:val="12"/>
        </w:numPr>
      </w:pPr>
      <w:r w:rsidRPr="00C70EE1">
        <w:t>game-like scenario tasks.</w:t>
      </w:r>
    </w:p>
    <w:p w14:paraId="4221C5D7" w14:textId="77777777" w:rsidR="00C70EE1" w:rsidRPr="00C70EE1" w:rsidRDefault="00C70EE1" w:rsidP="00C70EE1">
      <w:r w:rsidRPr="00C70EE1">
        <w:rPr>
          <w:b/>
          <w:bCs/>
        </w:rPr>
        <w:t>Purpose:</w:t>
      </w:r>
      <w:r w:rsidRPr="00C70EE1">
        <w:br/>
        <w:t>To identify hidden risk patterns and shift the user from impulse-driven reactions to reflective decision-making.</w:t>
      </w:r>
    </w:p>
    <w:p w14:paraId="24AFB082" w14:textId="77777777" w:rsidR="00C70EE1" w:rsidRPr="00C70EE1" w:rsidRDefault="00C70EE1" w:rsidP="00C70EE1">
      <w:r w:rsidRPr="00C70EE1">
        <w:pict w14:anchorId="344734A5">
          <v:rect id="_x0000_i1203" style="width:0;height:1.5pt" o:hralign="center" o:hrstd="t" o:hr="t" fillcolor="#a0a0a0" stroked="f"/>
        </w:pict>
      </w:r>
    </w:p>
    <w:p w14:paraId="0313382F" w14:textId="77777777" w:rsidR="00C70EE1" w:rsidRPr="00C70EE1" w:rsidRDefault="00C70EE1" w:rsidP="00C70EE1">
      <w:pPr>
        <w:rPr>
          <w:b/>
          <w:bCs/>
        </w:rPr>
      </w:pPr>
      <w:r w:rsidRPr="00C70EE1">
        <w:rPr>
          <w:b/>
          <w:bCs/>
        </w:rPr>
        <w:t>4. AI Pattern Summary</w:t>
      </w:r>
    </w:p>
    <w:p w14:paraId="135F0518" w14:textId="77777777" w:rsidR="00C70EE1" w:rsidRPr="00C70EE1" w:rsidRDefault="00C70EE1" w:rsidP="00C70EE1">
      <w:r w:rsidRPr="00C70EE1">
        <w:t>The AI produces a short, non-diagnostic risk summary.</w:t>
      </w:r>
    </w:p>
    <w:p w14:paraId="3F532F08" w14:textId="77777777" w:rsidR="00C70EE1" w:rsidRPr="00C70EE1" w:rsidRDefault="00C70EE1" w:rsidP="00C70EE1">
      <w:r w:rsidRPr="00C70EE1">
        <w:rPr>
          <w:b/>
          <w:bCs/>
        </w:rPr>
        <w:t>Purpose:</w:t>
      </w:r>
      <w:r w:rsidRPr="00C70EE1">
        <w:br/>
        <w:t>To guide the user toward the correct support pathway without labeling or diagnosing.</w:t>
      </w:r>
    </w:p>
    <w:p w14:paraId="7540110E" w14:textId="77777777" w:rsidR="00C70EE1" w:rsidRPr="00C70EE1" w:rsidRDefault="00C70EE1" w:rsidP="00C70EE1">
      <w:r w:rsidRPr="00C70EE1">
        <w:pict w14:anchorId="2ABB7C94">
          <v:rect id="_x0000_i1204" style="width:0;height:1.5pt" o:hralign="center" o:hrstd="t" o:hr="t" fillcolor="#a0a0a0" stroked="f"/>
        </w:pict>
      </w:r>
    </w:p>
    <w:p w14:paraId="35DB4D68" w14:textId="77777777" w:rsidR="00C70EE1" w:rsidRPr="00C70EE1" w:rsidRDefault="00C70EE1" w:rsidP="00C70EE1">
      <w:pPr>
        <w:rPr>
          <w:b/>
          <w:bCs/>
        </w:rPr>
      </w:pPr>
      <w:r w:rsidRPr="00C70EE1">
        <w:rPr>
          <w:b/>
          <w:bCs/>
        </w:rPr>
        <w:t>5. Risk-Level Decision</w:t>
      </w:r>
    </w:p>
    <w:p w14:paraId="39356A6B" w14:textId="77777777" w:rsidR="00C70EE1" w:rsidRPr="00C70EE1" w:rsidRDefault="00C70EE1" w:rsidP="00C70EE1">
      <w:r w:rsidRPr="00C70EE1">
        <w:t>The system classifies the case as:</w:t>
      </w:r>
    </w:p>
    <w:p w14:paraId="51406A54" w14:textId="77777777" w:rsidR="00C70EE1" w:rsidRPr="00C70EE1" w:rsidRDefault="00C70EE1" w:rsidP="00C70EE1">
      <w:pPr>
        <w:numPr>
          <w:ilvl w:val="0"/>
          <w:numId w:val="13"/>
        </w:numPr>
      </w:pPr>
      <w:r w:rsidRPr="00C70EE1">
        <w:t>low risk,</w:t>
      </w:r>
    </w:p>
    <w:p w14:paraId="2F3C0217" w14:textId="77777777" w:rsidR="00C70EE1" w:rsidRPr="00C70EE1" w:rsidRDefault="00C70EE1" w:rsidP="00C70EE1">
      <w:pPr>
        <w:numPr>
          <w:ilvl w:val="0"/>
          <w:numId w:val="13"/>
        </w:numPr>
      </w:pPr>
      <w:r w:rsidRPr="00C70EE1">
        <w:t>moderate risk,</w:t>
      </w:r>
    </w:p>
    <w:p w14:paraId="2C290393" w14:textId="77777777" w:rsidR="00C70EE1" w:rsidRPr="00C70EE1" w:rsidRDefault="00C70EE1" w:rsidP="00C70EE1">
      <w:pPr>
        <w:numPr>
          <w:ilvl w:val="0"/>
          <w:numId w:val="13"/>
        </w:numPr>
      </w:pPr>
      <w:r w:rsidRPr="00C70EE1">
        <w:t>high risk,</w:t>
      </w:r>
    </w:p>
    <w:p w14:paraId="3C7AE25D" w14:textId="77777777" w:rsidR="00C70EE1" w:rsidRPr="00C70EE1" w:rsidRDefault="00C70EE1" w:rsidP="00C70EE1">
      <w:pPr>
        <w:numPr>
          <w:ilvl w:val="0"/>
          <w:numId w:val="13"/>
        </w:numPr>
      </w:pPr>
      <w:r w:rsidRPr="00C70EE1">
        <w:t>red risk.</w:t>
      </w:r>
    </w:p>
    <w:p w14:paraId="514AD9F5" w14:textId="77777777" w:rsidR="00C70EE1" w:rsidRPr="00C70EE1" w:rsidRDefault="00C70EE1" w:rsidP="00C70EE1">
      <w:r w:rsidRPr="00C70EE1">
        <w:rPr>
          <w:b/>
          <w:bCs/>
        </w:rPr>
        <w:lastRenderedPageBreak/>
        <w:t>Purpose:</w:t>
      </w:r>
      <w:r w:rsidRPr="00C70EE1">
        <w:br/>
        <w:t>To decide the appropriate level of support.</w:t>
      </w:r>
    </w:p>
    <w:p w14:paraId="3F98737B" w14:textId="77777777" w:rsidR="00C70EE1" w:rsidRPr="00C70EE1" w:rsidRDefault="00C70EE1" w:rsidP="00C70EE1">
      <w:r w:rsidRPr="00C70EE1">
        <w:pict w14:anchorId="75A6FD0C">
          <v:rect id="_x0000_i1205" style="width:0;height:1.5pt" o:hralign="center" o:hrstd="t" o:hr="t" fillcolor="#a0a0a0" stroked="f"/>
        </w:pict>
      </w:r>
    </w:p>
    <w:p w14:paraId="5693099A" w14:textId="77777777" w:rsidR="00C70EE1" w:rsidRPr="00C70EE1" w:rsidRDefault="00C70EE1" w:rsidP="00C70EE1">
      <w:pPr>
        <w:rPr>
          <w:b/>
          <w:bCs/>
        </w:rPr>
      </w:pPr>
      <w:r w:rsidRPr="00C70EE1">
        <w:rPr>
          <w:b/>
          <w:bCs/>
        </w:rPr>
        <w:t>6. Mandatory Professional Safety Session</w:t>
      </w:r>
    </w:p>
    <w:p w14:paraId="61E44391" w14:textId="77777777" w:rsidR="00C70EE1" w:rsidRPr="00C70EE1" w:rsidRDefault="00C70EE1" w:rsidP="00C70EE1">
      <w:r w:rsidRPr="00C70EE1">
        <w:t xml:space="preserve">For </w:t>
      </w:r>
      <w:r w:rsidRPr="00C70EE1">
        <w:rPr>
          <w:b/>
          <w:bCs/>
        </w:rPr>
        <w:t>high-risk and red-risk cases</w:t>
      </w:r>
      <w:r w:rsidRPr="00C70EE1">
        <w:t>, the system first directs the user to a confidential professional safety session with a psychologist/psychiatrist.</w:t>
      </w:r>
    </w:p>
    <w:p w14:paraId="0D00FDBA" w14:textId="77777777" w:rsidR="00C70EE1" w:rsidRPr="00C70EE1" w:rsidRDefault="00C70EE1" w:rsidP="00C70EE1">
      <w:r w:rsidRPr="00C70EE1">
        <w:t>This session is still confidential, but focused on:</w:t>
      </w:r>
    </w:p>
    <w:p w14:paraId="7A127932" w14:textId="77777777" w:rsidR="00C70EE1" w:rsidRPr="00C70EE1" w:rsidRDefault="00C70EE1" w:rsidP="00C70EE1">
      <w:pPr>
        <w:numPr>
          <w:ilvl w:val="0"/>
          <w:numId w:val="14"/>
        </w:numPr>
      </w:pPr>
      <w:r w:rsidRPr="00C70EE1">
        <w:t>immediate risk reduction,</w:t>
      </w:r>
    </w:p>
    <w:p w14:paraId="31C06EF2" w14:textId="77777777" w:rsidR="00C70EE1" w:rsidRPr="00C70EE1" w:rsidRDefault="00C70EE1" w:rsidP="00C70EE1">
      <w:pPr>
        <w:numPr>
          <w:ilvl w:val="0"/>
          <w:numId w:val="14"/>
        </w:numPr>
      </w:pPr>
      <w:r w:rsidRPr="00C70EE1">
        <w:t>safety planning,</w:t>
      </w:r>
    </w:p>
    <w:p w14:paraId="3E6D1673" w14:textId="77777777" w:rsidR="00C70EE1" w:rsidRPr="00C70EE1" w:rsidRDefault="00C70EE1" w:rsidP="00C70EE1">
      <w:pPr>
        <w:numPr>
          <w:ilvl w:val="0"/>
          <w:numId w:val="14"/>
        </w:numPr>
      </w:pPr>
      <w:r w:rsidRPr="00C70EE1">
        <w:t>impulse control,</w:t>
      </w:r>
    </w:p>
    <w:p w14:paraId="7A032020" w14:textId="77777777" w:rsidR="00C70EE1" w:rsidRPr="00C70EE1" w:rsidRDefault="00C70EE1" w:rsidP="00C70EE1">
      <w:pPr>
        <w:numPr>
          <w:ilvl w:val="0"/>
          <w:numId w:val="14"/>
        </w:numPr>
      </w:pPr>
      <w:r w:rsidRPr="00C70EE1">
        <w:t>distance from potential victims,</w:t>
      </w:r>
    </w:p>
    <w:p w14:paraId="64F47079" w14:textId="77777777" w:rsidR="00C70EE1" w:rsidRPr="00C70EE1" w:rsidRDefault="00C70EE1" w:rsidP="00C70EE1">
      <w:pPr>
        <w:numPr>
          <w:ilvl w:val="0"/>
          <w:numId w:val="14"/>
        </w:numPr>
      </w:pPr>
      <w:r w:rsidRPr="00C70EE1">
        <w:t>crisis support,</w:t>
      </w:r>
    </w:p>
    <w:p w14:paraId="108BADBF" w14:textId="77777777" w:rsidR="00C70EE1" w:rsidRPr="00C70EE1" w:rsidRDefault="00C70EE1" w:rsidP="00C70EE1">
      <w:pPr>
        <w:numPr>
          <w:ilvl w:val="0"/>
          <w:numId w:val="14"/>
        </w:numPr>
      </w:pPr>
      <w:r w:rsidRPr="00C70EE1">
        <w:t>referral to treatment.</w:t>
      </w:r>
    </w:p>
    <w:p w14:paraId="59953F6B" w14:textId="77777777" w:rsidR="00C70EE1" w:rsidRPr="00C70EE1" w:rsidRDefault="00C70EE1" w:rsidP="00C70EE1">
      <w:r w:rsidRPr="00C70EE1">
        <w:rPr>
          <w:b/>
          <w:bCs/>
        </w:rPr>
        <w:t>Purpose:</w:t>
      </w:r>
      <w:r w:rsidRPr="00C70EE1">
        <w:br/>
        <w:t>To give the user a final clinical opportunity to choose safety before legal escalation.</w:t>
      </w:r>
    </w:p>
    <w:p w14:paraId="4DAECD34" w14:textId="77777777" w:rsidR="00C70EE1" w:rsidRPr="00C70EE1" w:rsidRDefault="00C70EE1" w:rsidP="00C70EE1">
      <w:r w:rsidRPr="00C70EE1">
        <w:pict w14:anchorId="2246B9E9">
          <v:rect id="_x0000_i1206" style="width:0;height:1.5pt" o:hralign="center" o:hrstd="t" o:hr="t" fillcolor="#a0a0a0" stroked="f"/>
        </w:pict>
      </w:r>
    </w:p>
    <w:p w14:paraId="46031BDB" w14:textId="77777777" w:rsidR="00C70EE1" w:rsidRPr="00C70EE1" w:rsidRDefault="00C70EE1" w:rsidP="00C70EE1">
      <w:pPr>
        <w:rPr>
          <w:b/>
          <w:bCs/>
        </w:rPr>
      </w:pPr>
      <w:r w:rsidRPr="00C70EE1">
        <w:rPr>
          <w:b/>
          <w:bCs/>
        </w:rPr>
        <w:t>7. Limited Safety Escalation</w:t>
      </w:r>
    </w:p>
    <w:p w14:paraId="005083D8" w14:textId="77777777" w:rsidR="00C70EE1" w:rsidRPr="00C70EE1" w:rsidRDefault="00C70EE1" w:rsidP="00C70EE1">
      <w:r w:rsidRPr="00C70EE1">
        <w:t>If the user:</w:t>
      </w:r>
    </w:p>
    <w:p w14:paraId="2BDE9C6F" w14:textId="77777777" w:rsidR="00C70EE1" w:rsidRPr="00C70EE1" w:rsidRDefault="00C70EE1" w:rsidP="00C70EE1">
      <w:pPr>
        <w:numPr>
          <w:ilvl w:val="0"/>
          <w:numId w:val="15"/>
        </w:numPr>
      </w:pPr>
      <w:r w:rsidRPr="00C70EE1">
        <w:t>refuses the mandatory safety session,</w:t>
      </w:r>
    </w:p>
    <w:p w14:paraId="16241330" w14:textId="77777777" w:rsidR="00C70EE1" w:rsidRPr="00C70EE1" w:rsidRDefault="00C70EE1" w:rsidP="00C70EE1">
      <w:pPr>
        <w:numPr>
          <w:ilvl w:val="0"/>
          <w:numId w:val="15"/>
        </w:numPr>
      </w:pPr>
      <w:r w:rsidRPr="00C70EE1">
        <w:t>cannot be reached after repeated contact attempts,</w:t>
      </w:r>
    </w:p>
    <w:p w14:paraId="0100D788" w14:textId="77777777" w:rsidR="00C70EE1" w:rsidRPr="00C70EE1" w:rsidRDefault="00C70EE1" w:rsidP="00C70EE1">
      <w:pPr>
        <w:numPr>
          <w:ilvl w:val="0"/>
          <w:numId w:val="15"/>
        </w:numPr>
      </w:pPr>
      <w:r w:rsidRPr="00C70EE1">
        <w:t>reports imminent harm,</w:t>
      </w:r>
    </w:p>
    <w:p w14:paraId="18592DA3" w14:textId="77777777" w:rsidR="00C70EE1" w:rsidRPr="00C70EE1" w:rsidRDefault="00C70EE1" w:rsidP="00C70EE1">
      <w:pPr>
        <w:numPr>
          <w:ilvl w:val="0"/>
          <w:numId w:val="15"/>
        </w:numPr>
      </w:pPr>
      <w:r w:rsidRPr="00C70EE1">
        <w:t>moves toward an actual harmful act,</w:t>
      </w:r>
    </w:p>
    <w:p w14:paraId="303886A8" w14:textId="77777777" w:rsidR="00C70EE1" w:rsidRPr="00C70EE1" w:rsidRDefault="00C70EE1" w:rsidP="00C70EE1">
      <w:pPr>
        <w:numPr>
          <w:ilvl w:val="0"/>
          <w:numId w:val="15"/>
        </w:numPr>
      </w:pPr>
      <w:r w:rsidRPr="00C70EE1">
        <w:t>or a specific identifiable person is at serious risk,</w:t>
      </w:r>
    </w:p>
    <w:p w14:paraId="0392A21B" w14:textId="77777777" w:rsidR="00C70EE1" w:rsidRPr="00C70EE1" w:rsidRDefault="00C70EE1" w:rsidP="00C70EE1">
      <w:r w:rsidRPr="00C70EE1">
        <w:t>then confidentiality becomes limited.</w:t>
      </w:r>
    </w:p>
    <w:p w14:paraId="2B619115" w14:textId="77777777" w:rsidR="00C70EE1" w:rsidRPr="00C70EE1" w:rsidRDefault="00C70EE1" w:rsidP="00C70EE1">
      <w:r w:rsidRPr="00C70EE1">
        <w:t>At this stage, the system may alert:</w:t>
      </w:r>
    </w:p>
    <w:p w14:paraId="5907955A" w14:textId="77777777" w:rsidR="00C70EE1" w:rsidRPr="00C70EE1" w:rsidRDefault="00C70EE1" w:rsidP="00C70EE1">
      <w:pPr>
        <w:numPr>
          <w:ilvl w:val="0"/>
          <w:numId w:val="16"/>
        </w:numPr>
      </w:pPr>
      <w:r w:rsidRPr="00C70EE1">
        <w:t>an on-call mental health professional,</w:t>
      </w:r>
    </w:p>
    <w:p w14:paraId="12F9812A" w14:textId="77777777" w:rsidR="00C70EE1" w:rsidRPr="00C70EE1" w:rsidRDefault="00C70EE1" w:rsidP="00C70EE1">
      <w:pPr>
        <w:numPr>
          <w:ilvl w:val="0"/>
          <w:numId w:val="16"/>
        </w:numPr>
      </w:pPr>
      <w:r w:rsidRPr="00C70EE1">
        <w:t>emergency services,</w:t>
      </w:r>
    </w:p>
    <w:p w14:paraId="08DCF3CA" w14:textId="77777777" w:rsidR="00C70EE1" w:rsidRPr="00C70EE1" w:rsidRDefault="00C70EE1" w:rsidP="00C70EE1">
      <w:pPr>
        <w:numPr>
          <w:ilvl w:val="0"/>
          <w:numId w:val="16"/>
        </w:numPr>
      </w:pPr>
      <w:r w:rsidRPr="00C70EE1">
        <w:lastRenderedPageBreak/>
        <w:t>child/adult protection services,</w:t>
      </w:r>
    </w:p>
    <w:p w14:paraId="1F814375" w14:textId="77777777" w:rsidR="00C70EE1" w:rsidRPr="00C70EE1" w:rsidRDefault="00C70EE1" w:rsidP="00C70EE1">
      <w:pPr>
        <w:numPr>
          <w:ilvl w:val="0"/>
          <w:numId w:val="16"/>
        </w:numPr>
      </w:pPr>
      <w:r w:rsidRPr="00C70EE1">
        <w:t>or law enforcement, depending on the legal framework.</w:t>
      </w:r>
    </w:p>
    <w:p w14:paraId="3D05A663" w14:textId="77777777" w:rsidR="00C70EE1" w:rsidRPr="00C70EE1" w:rsidRDefault="00C70EE1" w:rsidP="00C70EE1">
      <w:r w:rsidRPr="00C70EE1">
        <w:rPr>
          <w:b/>
          <w:bCs/>
        </w:rPr>
        <w:t>Purpose:</w:t>
      </w:r>
      <w:r w:rsidRPr="00C70EE1">
        <w:br/>
        <w:t>To prevent imminent harm while disclosing only the minimum necessary information.</w:t>
      </w:r>
    </w:p>
    <w:p w14:paraId="1CCCF75D" w14:textId="77777777" w:rsidR="00C70EE1" w:rsidRPr="00C70EE1" w:rsidRDefault="00C70EE1" w:rsidP="00C70EE1">
      <w:r w:rsidRPr="00C70EE1">
        <w:pict w14:anchorId="0E56DF90">
          <v:rect id="_x0000_i1207" style="width:0;height:1.5pt" o:hralign="center" o:hrstd="t" o:hr="t" fillcolor="#a0a0a0" stroked="f"/>
        </w:pict>
      </w:r>
    </w:p>
    <w:p w14:paraId="7E3A64A0" w14:textId="77777777" w:rsidR="00C70EE1" w:rsidRPr="00C70EE1" w:rsidRDefault="00C70EE1" w:rsidP="00C70EE1">
      <w:pPr>
        <w:rPr>
          <w:b/>
          <w:bCs/>
        </w:rPr>
      </w:pPr>
      <w:r w:rsidRPr="00C70EE1">
        <w:rPr>
          <w:b/>
          <w:bCs/>
        </w:rPr>
        <w:t>8. Rehabilitation Credit / Legal Consideration</w:t>
      </w:r>
    </w:p>
    <w:p w14:paraId="21335705" w14:textId="77777777" w:rsidR="00C70EE1" w:rsidRPr="00C70EE1" w:rsidRDefault="00C70EE1" w:rsidP="00C70EE1">
      <w:r w:rsidRPr="00C70EE1">
        <w:t xml:space="preserve">For justice-involved users, participation in SafeBridge AI may be documented as a </w:t>
      </w:r>
      <w:r w:rsidRPr="00C70EE1">
        <w:rPr>
          <w:b/>
          <w:bCs/>
        </w:rPr>
        <w:t>rehabilitation-oriented risk reduction effort</w:t>
      </w:r>
      <w:r w:rsidRPr="00C70EE1">
        <w:t>.</w:t>
      </w:r>
    </w:p>
    <w:p w14:paraId="499E2F43" w14:textId="77777777" w:rsidR="00C70EE1" w:rsidRPr="00C70EE1" w:rsidRDefault="00C70EE1" w:rsidP="00C70EE1">
      <w:r w:rsidRPr="00C70EE1">
        <w:t xml:space="preserve">This does </w:t>
      </w:r>
      <w:r w:rsidRPr="00C70EE1">
        <w:rPr>
          <w:b/>
          <w:bCs/>
        </w:rPr>
        <w:t>not automatically guarantee sentence reduction</w:t>
      </w:r>
      <w:r w:rsidRPr="00C70EE1">
        <w:t>.</w:t>
      </w:r>
      <w:r w:rsidRPr="00C70EE1">
        <w:br/>
        <w:t>However, it may be considered by legal authorities as evidence of:</w:t>
      </w:r>
    </w:p>
    <w:p w14:paraId="5487EC03" w14:textId="77777777" w:rsidR="00C70EE1" w:rsidRPr="00C70EE1" w:rsidRDefault="00C70EE1" w:rsidP="00C70EE1">
      <w:pPr>
        <w:numPr>
          <w:ilvl w:val="0"/>
          <w:numId w:val="17"/>
        </w:numPr>
      </w:pPr>
      <w:r w:rsidRPr="00C70EE1">
        <w:t>help-seeking,</w:t>
      </w:r>
    </w:p>
    <w:p w14:paraId="7D7624A6" w14:textId="77777777" w:rsidR="00C70EE1" w:rsidRPr="00C70EE1" w:rsidRDefault="00C70EE1" w:rsidP="00C70EE1">
      <w:pPr>
        <w:numPr>
          <w:ilvl w:val="0"/>
          <w:numId w:val="17"/>
        </w:numPr>
      </w:pPr>
      <w:r w:rsidRPr="00C70EE1">
        <w:t>treatment participation,</w:t>
      </w:r>
    </w:p>
    <w:p w14:paraId="3868F448" w14:textId="77777777" w:rsidR="00C70EE1" w:rsidRPr="00C70EE1" w:rsidRDefault="00C70EE1" w:rsidP="00C70EE1">
      <w:pPr>
        <w:numPr>
          <w:ilvl w:val="0"/>
          <w:numId w:val="17"/>
        </w:numPr>
      </w:pPr>
      <w:r w:rsidRPr="00C70EE1">
        <w:t>risk awareness,</w:t>
      </w:r>
    </w:p>
    <w:p w14:paraId="2D70514A" w14:textId="77777777" w:rsidR="00C70EE1" w:rsidRPr="00C70EE1" w:rsidRDefault="00C70EE1" w:rsidP="00C70EE1">
      <w:pPr>
        <w:numPr>
          <w:ilvl w:val="0"/>
          <w:numId w:val="17"/>
        </w:numPr>
      </w:pPr>
      <w:r w:rsidRPr="00C70EE1">
        <w:t>cooperation with safety planning,</w:t>
      </w:r>
    </w:p>
    <w:p w14:paraId="48EB4346" w14:textId="77777777" w:rsidR="00C70EE1" w:rsidRPr="00C70EE1" w:rsidRDefault="00C70EE1" w:rsidP="00C70EE1">
      <w:pPr>
        <w:numPr>
          <w:ilvl w:val="0"/>
          <w:numId w:val="17"/>
        </w:numPr>
      </w:pPr>
      <w:r w:rsidRPr="00C70EE1">
        <w:t>willingness for rehabilitation.</w:t>
      </w:r>
    </w:p>
    <w:p w14:paraId="0480A189" w14:textId="77777777" w:rsidR="00C70EE1" w:rsidRPr="00C70EE1" w:rsidRDefault="00C70EE1" w:rsidP="00C70EE1">
      <w:r w:rsidRPr="00C70EE1">
        <w:rPr>
          <w:b/>
          <w:bCs/>
        </w:rPr>
        <w:t>Purpose:</w:t>
      </w:r>
      <w:r w:rsidRPr="00C70EE1">
        <w:br/>
        <w:t>To encourage reintegration into society rather than only punishment.</w:t>
      </w:r>
    </w:p>
    <w:p w14:paraId="55C1B4B9" w14:textId="77777777" w:rsidR="00C70EE1" w:rsidRPr="00C70EE1" w:rsidRDefault="00C70EE1" w:rsidP="00C70EE1">
      <w:r w:rsidRPr="00C70EE1">
        <w:t>Bu kısmı böyle yazmamız çok önemli. Çünkü Türkiye’de “cezai indirim hakkı kazanacak” diyemeyiz; bu ancak yasa, mahkeme, denetimli serbestlik veya ilgili kamu protokolüyle mümkün olur. Türk Ceza Kanunu madde 280, sağlık mesleği mensuplarının görev sırasında suç işlendiğine dair belirtiyle karşılaşması hâlinde yetkili makamlara bildirim yükümlülüğünden söz eder; bu yüzden gerçek uygulamada hukukçu, etik kurul ve kurum prosedürü şarttır. (</w:t>
      </w:r>
      <w:hyperlink r:id="rId16" w:tooltip="TÜRK CEZA KANUNU" w:history="1">
        <w:r w:rsidRPr="00C70EE1">
          <w:rPr>
            <w:rStyle w:val="Kpr"/>
          </w:rPr>
          <w:t>Türkiye Büyük Millet Meclisi</w:t>
        </w:r>
      </w:hyperlink>
      <w:r w:rsidRPr="00C70EE1">
        <w:t>) Hukuk literatürü de bu bildirimin sır saklama yükümlülüğü ve özel hayatın gizliliğiyle ilişkisini tartıştığı için, modelde “minimum gerekli bilgiyle sınırlı bildirim” ilkesi özellikle belirtilmelidir. (</w:t>
      </w:r>
      <w:hyperlink r:id="rId17" w:tooltip="Türk-Alman Üniversitesi Hukuk Fakültesi Dergisi » Makale » SAĞLIK MESLEĞİ MENSUPLARININ SUÇU BİLDİRMEMESİ SUÇU (TCK MD.280)" w:history="1">
        <w:r w:rsidRPr="00C70EE1">
          <w:rPr>
            <w:rStyle w:val="Kpr"/>
          </w:rPr>
          <w:t>DergiPark</w:t>
        </w:r>
      </w:hyperlink>
      <w:r w:rsidRPr="00C70EE1">
        <w:t>)</w:t>
      </w:r>
    </w:p>
    <w:p w14:paraId="033F00A4" w14:textId="77777777" w:rsidR="00C70EE1" w:rsidRPr="00C70EE1" w:rsidRDefault="00C70EE1" w:rsidP="00C70EE1">
      <w:r w:rsidRPr="00C70EE1">
        <w:pict w14:anchorId="35CB4877">
          <v:rect id="_x0000_i1208" style="width:0;height:1.5pt" o:hralign="center" o:hrstd="t" o:hr="t" fillcolor="#a0a0a0" stroked="f"/>
        </w:pict>
      </w:r>
    </w:p>
    <w:p w14:paraId="2308487B" w14:textId="77777777" w:rsidR="00C70EE1" w:rsidRPr="00C70EE1" w:rsidRDefault="00C70EE1" w:rsidP="00C70EE1">
      <w:pPr>
        <w:rPr>
          <w:b/>
          <w:bCs/>
        </w:rPr>
      </w:pPr>
      <w:r w:rsidRPr="00C70EE1">
        <w:rPr>
          <w:b/>
          <w:bCs/>
        </w:rPr>
        <w:t>Slayta Koyulacak Kısa Versiyon</w:t>
      </w:r>
    </w:p>
    <w:p w14:paraId="0FD1534E" w14:textId="77777777" w:rsidR="00C70EE1" w:rsidRPr="00C70EE1" w:rsidRDefault="00C70EE1" w:rsidP="00C70EE1">
      <w:r w:rsidRPr="00C70EE1">
        <w:t>Bunu Slide 8’e direkt koy:</w:t>
      </w:r>
    </w:p>
    <w:p w14:paraId="6C759FCA" w14:textId="77777777" w:rsidR="00C70EE1" w:rsidRPr="00C70EE1" w:rsidRDefault="00C70EE1" w:rsidP="00C70EE1">
      <w:pPr>
        <w:rPr>
          <w:b/>
          <w:bCs/>
        </w:rPr>
      </w:pPr>
      <w:r w:rsidRPr="00C70EE1">
        <w:rPr>
          <w:b/>
          <w:bCs/>
        </w:rPr>
        <w:t>Process and Ethical Escalation Protocol</w:t>
      </w:r>
    </w:p>
    <w:p w14:paraId="777FFB05" w14:textId="77777777" w:rsidR="00C70EE1" w:rsidRPr="00C70EE1" w:rsidRDefault="00C70EE1" w:rsidP="00C70EE1">
      <w:r w:rsidRPr="00C70EE1">
        <w:lastRenderedPageBreak/>
        <w:t>SafeBridge AI follows a stepwise safety protocol:</w:t>
      </w:r>
    </w:p>
    <w:p w14:paraId="03CDEBBA" w14:textId="77777777" w:rsidR="00C70EE1" w:rsidRPr="00C70EE1" w:rsidRDefault="00C70EE1" w:rsidP="00C70EE1">
      <w:r w:rsidRPr="00C70EE1">
        <w:rPr>
          <w:b/>
          <w:bCs/>
        </w:rPr>
        <w:t>Anonymous Entry</w:t>
      </w:r>
      <w:r w:rsidRPr="00C70EE1">
        <w:br/>
        <w:t>↓</w:t>
      </w:r>
      <w:r w:rsidRPr="00C70EE1">
        <w:br/>
      </w:r>
      <w:r w:rsidRPr="00C70EE1">
        <w:rPr>
          <w:b/>
          <w:bCs/>
        </w:rPr>
        <w:t>Digital Informed Consent</w:t>
      </w:r>
      <w:r w:rsidRPr="00C70EE1">
        <w:br/>
        <w:t>↓</w:t>
      </w:r>
      <w:r w:rsidRPr="00C70EE1">
        <w:br/>
      </w:r>
      <w:r w:rsidRPr="00C70EE1">
        <w:rPr>
          <w:b/>
          <w:bCs/>
        </w:rPr>
        <w:t>Chatbot + Test + Game Module</w:t>
      </w:r>
      <w:r w:rsidRPr="00C70EE1">
        <w:br/>
        <w:t>↓</w:t>
      </w:r>
      <w:r w:rsidRPr="00C70EE1">
        <w:br/>
      </w:r>
      <w:r w:rsidRPr="00C70EE1">
        <w:rPr>
          <w:b/>
          <w:bCs/>
        </w:rPr>
        <w:t>AI Risk Summary</w:t>
      </w:r>
      <w:r w:rsidRPr="00C70EE1">
        <w:br/>
        <w:t>↓</w:t>
      </w:r>
      <w:r w:rsidRPr="00C70EE1">
        <w:br/>
      </w:r>
      <w:r w:rsidRPr="00C70EE1">
        <w:rPr>
          <w:b/>
          <w:bCs/>
        </w:rPr>
        <w:t>Risk-Level Decision</w:t>
      </w:r>
      <w:r w:rsidRPr="00C70EE1">
        <w:br/>
        <w:t>↓</w:t>
      </w:r>
      <w:r w:rsidRPr="00C70EE1">
        <w:br/>
      </w:r>
      <w:r w:rsidRPr="00C70EE1">
        <w:rPr>
          <w:b/>
          <w:bCs/>
        </w:rPr>
        <w:t>Mandatory Confidential Safety Session</w:t>
      </w:r>
      <w:r w:rsidRPr="00C70EE1">
        <w:br/>
        <w:t>↓</w:t>
      </w:r>
      <w:r w:rsidRPr="00C70EE1">
        <w:br/>
      </w:r>
      <w:r w:rsidRPr="00C70EE1">
        <w:rPr>
          <w:b/>
          <w:bCs/>
        </w:rPr>
        <w:t>Limited Safety Escalation if Imminent Risk Continues</w:t>
      </w:r>
    </w:p>
    <w:p w14:paraId="0DD8EA42" w14:textId="77777777" w:rsidR="00C70EE1" w:rsidRPr="00C70EE1" w:rsidRDefault="00C70EE1" w:rsidP="00C70EE1">
      <w:pPr>
        <w:rPr>
          <w:b/>
          <w:bCs/>
        </w:rPr>
      </w:pPr>
      <w:r w:rsidRPr="00C70EE1">
        <w:rPr>
          <w:b/>
          <w:bCs/>
        </w:rPr>
        <w:t>Consent Form Explains</w:t>
      </w:r>
    </w:p>
    <w:p w14:paraId="559F957B" w14:textId="77777777" w:rsidR="00C70EE1" w:rsidRPr="00C70EE1" w:rsidRDefault="00C70EE1" w:rsidP="00C70EE1">
      <w:pPr>
        <w:numPr>
          <w:ilvl w:val="0"/>
          <w:numId w:val="18"/>
        </w:numPr>
      </w:pPr>
      <w:r w:rsidRPr="00C70EE1">
        <w:t>no diagnosis / no therapy claim,</w:t>
      </w:r>
    </w:p>
    <w:p w14:paraId="66366FAA" w14:textId="77777777" w:rsidR="00C70EE1" w:rsidRPr="00C70EE1" w:rsidRDefault="00C70EE1" w:rsidP="00C70EE1">
      <w:pPr>
        <w:numPr>
          <w:ilvl w:val="0"/>
          <w:numId w:val="18"/>
        </w:numPr>
      </w:pPr>
      <w:r w:rsidRPr="00C70EE1">
        <w:t>no data storage without consent,</w:t>
      </w:r>
    </w:p>
    <w:p w14:paraId="5166C0BF" w14:textId="77777777" w:rsidR="00C70EE1" w:rsidRPr="00C70EE1" w:rsidRDefault="00C70EE1" w:rsidP="00C70EE1">
      <w:pPr>
        <w:numPr>
          <w:ilvl w:val="0"/>
          <w:numId w:val="18"/>
        </w:numPr>
      </w:pPr>
      <w:r w:rsidRPr="00C70EE1">
        <w:t>confidentiality limits in serious harm,</w:t>
      </w:r>
    </w:p>
    <w:p w14:paraId="6DFD401E" w14:textId="77777777" w:rsidR="00C70EE1" w:rsidRPr="00C70EE1" w:rsidRDefault="00C70EE1" w:rsidP="00C70EE1">
      <w:pPr>
        <w:numPr>
          <w:ilvl w:val="0"/>
          <w:numId w:val="18"/>
        </w:numPr>
      </w:pPr>
      <w:r w:rsidRPr="00C70EE1">
        <w:t>high-risk cases require professional safety session,</w:t>
      </w:r>
    </w:p>
    <w:p w14:paraId="2791ABD9" w14:textId="77777777" w:rsidR="00C70EE1" w:rsidRPr="00C70EE1" w:rsidRDefault="00C70EE1" w:rsidP="00C70EE1">
      <w:pPr>
        <w:numPr>
          <w:ilvl w:val="0"/>
          <w:numId w:val="18"/>
        </w:numPr>
      </w:pPr>
      <w:r w:rsidRPr="00C70EE1">
        <w:t>refusal or imminent harmful action may trigger legal/safety escalation.</w:t>
      </w:r>
    </w:p>
    <w:p w14:paraId="1A7A5B82" w14:textId="77777777" w:rsidR="00C70EE1" w:rsidRPr="00C70EE1" w:rsidRDefault="00C70EE1" w:rsidP="00C70EE1">
      <w:pPr>
        <w:rPr>
          <w:b/>
          <w:bCs/>
        </w:rPr>
      </w:pPr>
      <w:r w:rsidRPr="00C70EE1">
        <w:rPr>
          <w:b/>
          <w:bCs/>
        </w:rPr>
        <w:t>Legal-Rehabilitation Frame</w:t>
      </w:r>
    </w:p>
    <w:p w14:paraId="63153C21" w14:textId="77777777" w:rsidR="00C70EE1" w:rsidRPr="00C70EE1" w:rsidRDefault="00C70EE1" w:rsidP="00C70EE1">
      <w:r w:rsidRPr="00C70EE1">
        <w:t xml:space="preserve">Participation may be documented as a </w:t>
      </w:r>
      <w:r w:rsidRPr="00C70EE1">
        <w:rPr>
          <w:b/>
          <w:bCs/>
        </w:rPr>
        <w:t>rehabilitation and risk-reduction effort</w:t>
      </w:r>
      <w:r w:rsidRPr="00C70EE1">
        <w:t>, but any sentence-related consideration must be decided by legal authorities.</w:t>
      </w:r>
    </w:p>
    <w:p w14:paraId="40B096C7" w14:textId="77777777" w:rsidR="00C70EE1" w:rsidRPr="00C70EE1" w:rsidRDefault="00C70EE1" w:rsidP="00C70EE1">
      <w:pPr>
        <w:rPr>
          <w:b/>
          <w:bCs/>
        </w:rPr>
      </w:pPr>
      <w:r w:rsidRPr="00C70EE1">
        <w:rPr>
          <w:b/>
          <w:bCs/>
        </w:rPr>
        <w:t>Key Message</w:t>
      </w:r>
    </w:p>
    <w:p w14:paraId="5195337F" w14:textId="77777777" w:rsidR="00C70EE1" w:rsidRPr="00C70EE1" w:rsidRDefault="00C70EE1" w:rsidP="00C70EE1">
      <w:r w:rsidRPr="00C70EE1">
        <w:rPr>
          <w:b/>
          <w:bCs/>
        </w:rPr>
        <w:t>Confidentiality is protected until safety requires limited, legally supervised escalation.</w:t>
      </w:r>
    </w:p>
    <w:p w14:paraId="63E57BDB" w14:textId="77777777" w:rsidR="00C70EE1" w:rsidRPr="00C70EE1" w:rsidRDefault="00C70EE1" w:rsidP="00C70EE1">
      <w:r w:rsidRPr="00C70EE1">
        <w:pict w14:anchorId="52A7DD10">
          <v:rect id="_x0000_i1209" style="width:0;height:1.5pt" o:hralign="center" o:hrstd="t" o:hr="t" fillcolor="#a0a0a0" stroked="f"/>
        </w:pict>
      </w:r>
    </w:p>
    <w:p w14:paraId="75CD6FE6" w14:textId="77777777" w:rsidR="00C70EE1" w:rsidRPr="00C70EE1" w:rsidRDefault="00C70EE1" w:rsidP="00C70EE1">
      <w:pPr>
        <w:rPr>
          <w:b/>
          <w:bCs/>
        </w:rPr>
      </w:pPr>
      <w:r w:rsidRPr="00C70EE1">
        <w:rPr>
          <w:b/>
          <w:bCs/>
        </w:rPr>
        <w:t>Türkçe Konuşma Notu</w:t>
      </w:r>
    </w:p>
    <w:p w14:paraId="654AC79C" w14:textId="77777777" w:rsidR="00C70EE1" w:rsidRPr="00C70EE1" w:rsidRDefault="00C70EE1" w:rsidP="00C70EE1">
      <w:r w:rsidRPr="00C70EE1">
        <w:t xml:space="preserve">“Burada sistemin en hassas etik kısmını anlatıyorum. SafeBridge AI kullanıcıyı ilk aşamada anonim ve gizli tutar. Ancak kullanıcı baştan dijital bir onam formu imzalar. Bu onamda sistemin terapi olmadığı, tanı koymadığı, verilerin izinsiz saklanmayacağı ve ciddi zarar riski olduğunda gizliliğin sınırlanabileceği açıkça belirtilir. Yüksek ve kırmızı riskte sistem önce kişiyi </w:t>
      </w:r>
      <w:r w:rsidRPr="00C70EE1">
        <w:lastRenderedPageBreak/>
        <w:t>zorunlu/öncelikli bir profesyonel güvenlik seansına yönlendirir. Bu seans hâlâ confidential’dır; yani amaç kişiyi hemen polise vermek değil, önce klinik olarak durdurmak ve güvenlik planı kurmaktır. Ancak kişi bu seansa katılmaz, ulaşılamaz hâle gelir veya destek almadan zarar verici davranışa yönelirse, o zaman minimum gerekli bilgiyle kolluk, acil hizmetler veya koruma mekanizmaları devreye sokulabilir.”</w:t>
      </w:r>
    </w:p>
    <w:p w14:paraId="00D88BA9" w14:textId="77777777" w:rsidR="00C70EE1" w:rsidRPr="00C70EE1" w:rsidRDefault="00C70EE1" w:rsidP="00C70EE1">
      <w:r w:rsidRPr="00C70EE1">
        <w:t>“Cezai indirim kısmını ise garanti gibi değil, rehabilitasyon kredisi gibi çerçeveliyorum. Yani kişi bu sistemi kullandığı ve topluma geri kazandırılma sürecine katıldığı için bu durum mahkeme, denetimli serbestlik veya ilgili kurum tarafından rehabilitasyon çabası olarak değerlendirilebilir. Ama ceza indirimi otomatik değildir; hukuki otoritenin kararına bağlıdır.”</w:t>
      </w:r>
    </w:p>
    <w:p w14:paraId="0E7279A9" w14:textId="77777777" w:rsidR="00C70EE1" w:rsidRPr="00C70EE1" w:rsidRDefault="00C70EE1" w:rsidP="00C70EE1">
      <w:r w:rsidRPr="00C70EE1">
        <w:pict w14:anchorId="0CD894DE">
          <v:rect id="_x0000_i1210" style="width:0;height:1.5pt" o:hralign="center" o:hrstd="t" o:hr="t" fillcolor="#a0a0a0" stroked="f"/>
        </w:pict>
      </w:r>
    </w:p>
    <w:p w14:paraId="58B202C3" w14:textId="77777777" w:rsidR="00C70EE1" w:rsidRPr="00C70EE1" w:rsidRDefault="00C70EE1" w:rsidP="00C70EE1">
      <w:pPr>
        <w:rPr>
          <w:b/>
          <w:bCs/>
        </w:rPr>
      </w:pPr>
      <w:r w:rsidRPr="00C70EE1">
        <w:rPr>
          <w:b/>
          <w:bCs/>
        </w:rPr>
        <w:t>Bunu Böyle Demek En Güvenlisi</w:t>
      </w:r>
    </w:p>
    <w:p w14:paraId="4020EB4A" w14:textId="77777777" w:rsidR="00C70EE1" w:rsidRPr="00C70EE1" w:rsidRDefault="00C70EE1" w:rsidP="00C70EE1">
      <w:r w:rsidRPr="00C70EE1">
        <w:t>Sunumda şu cümleyi kullan:</w:t>
      </w:r>
    </w:p>
    <w:p w14:paraId="49EF3C04" w14:textId="77777777" w:rsidR="00C70EE1" w:rsidRPr="00C70EE1" w:rsidRDefault="00C70EE1" w:rsidP="00C70EE1">
      <w:r w:rsidRPr="00C70EE1">
        <w:rPr>
          <w:b/>
          <w:bCs/>
        </w:rPr>
        <w:t>“SafeBridge AI is not a punishment-avoidance tool; it is a supervised rehabilitation and risk-reduction pathway.”</w:t>
      </w:r>
    </w:p>
    <w:p w14:paraId="79DE3FE3" w14:textId="77777777" w:rsidR="00C70EE1" w:rsidRPr="00C70EE1" w:rsidRDefault="00C70EE1" w:rsidP="00C70EE1">
      <w:r w:rsidRPr="00C70EE1">
        <w:t>Türkçesi:</w:t>
      </w:r>
    </w:p>
    <w:p w14:paraId="5E45F0E2" w14:textId="77777777" w:rsidR="00C70EE1" w:rsidRPr="00C70EE1" w:rsidRDefault="00C70EE1" w:rsidP="00C70EE1">
      <w:r w:rsidRPr="00C70EE1">
        <w:rPr>
          <w:b/>
          <w:bCs/>
        </w:rPr>
        <w:t>“SafeBridge AI cezadan kaçış aracı değil; denetimli bir rehabilitasyon ve risk azaltma yoludur.”</w:t>
      </w:r>
    </w:p>
    <w:p w14:paraId="3C36ED09" w14:textId="77777777" w:rsidR="00C70EE1" w:rsidRPr="00C70EE1" w:rsidRDefault="00C70EE1" w:rsidP="00C70EE1">
      <w:r w:rsidRPr="00C70EE1">
        <w:t>Ve final vurucu cümle:</w:t>
      </w:r>
    </w:p>
    <w:p w14:paraId="2230516E" w14:textId="77777777" w:rsidR="00C70EE1" w:rsidRPr="00C70EE1" w:rsidRDefault="00C70EE1" w:rsidP="00C70EE1">
      <w:r w:rsidRPr="00C70EE1">
        <w:rPr>
          <w:b/>
          <w:bCs/>
        </w:rPr>
        <w:t>“The system protects confidentiality, but not at the cost of someone’s safety.”</w:t>
      </w:r>
    </w:p>
    <w:p w14:paraId="32B0B6AA" w14:textId="77777777" w:rsidR="00C70EE1" w:rsidRPr="00C70EE1" w:rsidRDefault="00C70EE1" w:rsidP="00C70EE1">
      <w:r w:rsidRPr="00C70EE1">
        <w:t>Türkçesi:</w:t>
      </w:r>
    </w:p>
    <w:p w14:paraId="405C5918" w14:textId="77777777" w:rsidR="00C70EE1" w:rsidRPr="00C70EE1" w:rsidRDefault="00C70EE1" w:rsidP="00C70EE1">
      <w:r w:rsidRPr="00C70EE1">
        <w:rPr>
          <w:b/>
          <w:bCs/>
        </w:rPr>
        <w:t>“Sistem gizliliği korur; ama bunu birinin güvenliği pahasına yapmaz.”</w:t>
      </w:r>
    </w:p>
    <w:p w14:paraId="142B6D25" w14:textId="77777777" w:rsidR="007A427B" w:rsidRPr="007A427B" w:rsidRDefault="007A427B" w:rsidP="007A427B">
      <w:r w:rsidRPr="007A427B">
        <w:t xml:space="preserve">Tamam, devamı şöyle aksın. Buradan sonra artık </w:t>
      </w:r>
      <w:r w:rsidRPr="007A427B">
        <w:rPr>
          <w:b/>
          <w:bCs/>
        </w:rPr>
        <w:t>modelin hedef kitleleri, sistem mimarisi, müdahale modülleri, çok disiplinli ekip, vaka uygulaması ve sonuç</w:t>
      </w:r>
      <w:r w:rsidRPr="007A427B">
        <w:t xml:space="preserve"> kısmına geçiyoruz. Slide 8’de süreç ve etik yükseltme protokolünü anlattığımız için, Slide 9 artık “bu sistem kime nasıl uygulanacak?” sorusunu cevaplamalı.</w:t>
      </w:r>
    </w:p>
    <w:p w14:paraId="6106D3CB" w14:textId="77777777" w:rsidR="007A427B" w:rsidRPr="007A427B" w:rsidRDefault="007A427B" w:rsidP="007A427B">
      <w:r w:rsidRPr="007A427B">
        <w:pict w14:anchorId="5689CFD9">
          <v:rect id="_x0000_i1415" style="width:0;height:1.5pt" o:hralign="center" o:hrstd="t" o:hr="t" fillcolor="#a0a0a0" stroked="f"/>
        </w:pict>
      </w:r>
    </w:p>
    <w:p w14:paraId="5DF80B28" w14:textId="77777777" w:rsidR="007A427B" w:rsidRPr="007A427B" w:rsidRDefault="007A427B" w:rsidP="007A427B">
      <w:pPr>
        <w:rPr>
          <w:b/>
          <w:bCs/>
        </w:rPr>
      </w:pPr>
      <w:r w:rsidRPr="007A427B">
        <w:rPr>
          <w:b/>
          <w:bCs/>
        </w:rPr>
        <w:t>Slide 9 — Target Groups and Internal Pathways</w:t>
      </w:r>
    </w:p>
    <w:p w14:paraId="0FD0D367" w14:textId="77777777" w:rsidR="007A427B" w:rsidRPr="007A427B" w:rsidRDefault="007A427B" w:rsidP="007A427B">
      <w:pPr>
        <w:rPr>
          <w:b/>
          <w:bCs/>
        </w:rPr>
      </w:pPr>
      <w:r w:rsidRPr="007A427B">
        <w:rPr>
          <w:b/>
          <w:bCs/>
        </w:rPr>
        <w:t>One System, Multiple Pathways</w:t>
      </w:r>
    </w:p>
    <w:p w14:paraId="594AD009" w14:textId="77777777" w:rsidR="007A427B" w:rsidRPr="007A427B" w:rsidRDefault="007A427B" w:rsidP="007A427B">
      <w:r w:rsidRPr="007A427B">
        <w:t>SafeBridge AI is designed as one integrated system with different internal pathways based on age, risk level, and help-seeking motivation.</w:t>
      </w:r>
    </w:p>
    <w:p w14:paraId="261BDD43" w14:textId="77777777" w:rsidR="007A427B" w:rsidRPr="007A427B" w:rsidRDefault="007A427B" w:rsidP="007A427B">
      <w:pPr>
        <w:rPr>
          <w:b/>
          <w:bCs/>
        </w:rPr>
      </w:pPr>
      <w:r w:rsidRPr="007A427B">
        <w:rPr>
          <w:b/>
          <w:bCs/>
        </w:rPr>
        <w:t>Group A — Adolescents aged 15–17</w:t>
      </w:r>
    </w:p>
    <w:p w14:paraId="16040DB6" w14:textId="77777777" w:rsidR="007A427B" w:rsidRPr="007A427B" w:rsidRDefault="007A427B" w:rsidP="007A427B">
      <w:r w:rsidRPr="007A427B">
        <w:lastRenderedPageBreak/>
        <w:t>Focus:</w:t>
      </w:r>
    </w:p>
    <w:p w14:paraId="348EC5B3" w14:textId="77777777" w:rsidR="007A427B" w:rsidRPr="007A427B" w:rsidRDefault="007A427B" w:rsidP="007A427B">
      <w:pPr>
        <w:numPr>
          <w:ilvl w:val="0"/>
          <w:numId w:val="19"/>
        </w:numPr>
      </w:pPr>
      <w:r w:rsidRPr="007A427B">
        <w:t>safety and psychoeducation,</w:t>
      </w:r>
    </w:p>
    <w:p w14:paraId="644341E9" w14:textId="77777777" w:rsidR="007A427B" w:rsidRPr="007A427B" w:rsidRDefault="007A427B" w:rsidP="007A427B">
      <w:pPr>
        <w:numPr>
          <w:ilvl w:val="0"/>
          <w:numId w:val="19"/>
        </w:numPr>
      </w:pPr>
      <w:r w:rsidRPr="007A427B">
        <w:t>shame reduction,</w:t>
      </w:r>
    </w:p>
    <w:p w14:paraId="03447857" w14:textId="77777777" w:rsidR="007A427B" w:rsidRPr="007A427B" w:rsidRDefault="007A427B" w:rsidP="007A427B">
      <w:pPr>
        <w:numPr>
          <w:ilvl w:val="0"/>
          <w:numId w:val="19"/>
        </w:numPr>
      </w:pPr>
      <w:r w:rsidRPr="007A427B">
        <w:t>child/adolescent protection,</w:t>
      </w:r>
    </w:p>
    <w:p w14:paraId="74C95C45" w14:textId="77777777" w:rsidR="007A427B" w:rsidRPr="007A427B" w:rsidRDefault="007A427B" w:rsidP="007A427B">
      <w:pPr>
        <w:numPr>
          <w:ilvl w:val="0"/>
          <w:numId w:val="19"/>
        </w:numPr>
      </w:pPr>
      <w:r w:rsidRPr="007A427B">
        <w:t>professional referral,</w:t>
      </w:r>
    </w:p>
    <w:p w14:paraId="6BE5CBE3" w14:textId="77777777" w:rsidR="007A427B" w:rsidRPr="007A427B" w:rsidRDefault="007A427B" w:rsidP="007A427B">
      <w:pPr>
        <w:numPr>
          <w:ilvl w:val="0"/>
          <w:numId w:val="19"/>
        </w:numPr>
      </w:pPr>
      <w:r w:rsidRPr="007A427B">
        <w:t>guardian/protection protocol when legally required.</w:t>
      </w:r>
    </w:p>
    <w:p w14:paraId="69CBA7F1" w14:textId="77777777" w:rsidR="007A427B" w:rsidRPr="007A427B" w:rsidRDefault="007A427B" w:rsidP="007A427B">
      <w:pPr>
        <w:rPr>
          <w:b/>
          <w:bCs/>
        </w:rPr>
      </w:pPr>
      <w:r w:rsidRPr="007A427B">
        <w:rPr>
          <w:b/>
          <w:bCs/>
        </w:rPr>
        <w:t>Group B — Young adults aged 18–25 who seek help</w:t>
      </w:r>
    </w:p>
    <w:p w14:paraId="44F6B8B8" w14:textId="77777777" w:rsidR="007A427B" w:rsidRPr="007A427B" w:rsidRDefault="007A427B" w:rsidP="007A427B">
      <w:r w:rsidRPr="007A427B">
        <w:t>Focus:</w:t>
      </w:r>
    </w:p>
    <w:p w14:paraId="48194176" w14:textId="77777777" w:rsidR="007A427B" w:rsidRPr="007A427B" w:rsidRDefault="007A427B" w:rsidP="007A427B">
      <w:pPr>
        <w:numPr>
          <w:ilvl w:val="0"/>
          <w:numId w:val="20"/>
        </w:numPr>
      </w:pPr>
      <w:r w:rsidRPr="007A427B">
        <w:t>early intervention,</w:t>
      </w:r>
    </w:p>
    <w:p w14:paraId="0BF124D0" w14:textId="77777777" w:rsidR="007A427B" w:rsidRPr="007A427B" w:rsidRDefault="007A427B" w:rsidP="007A427B">
      <w:pPr>
        <w:numPr>
          <w:ilvl w:val="0"/>
          <w:numId w:val="20"/>
        </w:numPr>
      </w:pPr>
      <w:r w:rsidRPr="007A427B">
        <w:t>impulse-control support,</w:t>
      </w:r>
    </w:p>
    <w:p w14:paraId="3D1DE3FA" w14:textId="77777777" w:rsidR="007A427B" w:rsidRPr="007A427B" w:rsidRDefault="007A427B" w:rsidP="007A427B">
      <w:pPr>
        <w:numPr>
          <w:ilvl w:val="0"/>
          <w:numId w:val="20"/>
        </w:numPr>
      </w:pPr>
      <w:r w:rsidRPr="007A427B">
        <w:t>CBT/DBT-informed skills,</w:t>
      </w:r>
    </w:p>
    <w:p w14:paraId="3EBFD24D" w14:textId="77777777" w:rsidR="007A427B" w:rsidRPr="007A427B" w:rsidRDefault="007A427B" w:rsidP="007A427B">
      <w:pPr>
        <w:numPr>
          <w:ilvl w:val="0"/>
          <w:numId w:val="20"/>
        </w:numPr>
      </w:pPr>
      <w:r w:rsidRPr="007A427B">
        <w:t>therapy or psychiatry referral.</w:t>
      </w:r>
    </w:p>
    <w:p w14:paraId="5FF39DB3" w14:textId="77777777" w:rsidR="007A427B" w:rsidRPr="007A427B" w:rsidRDefault="007A427B" w:rsidP="007A427B">
      <w:pPr>
        <w:rPr>
          <w:b/>
          <w:bCs/>
        </w:rPr>
      </w:pPr>
      <w:r w:rsidRPr="007A427B">
        <w:rPr>
          <w:b/>
          <w:bCs/>
        </w:rPr>
        <w:t>Group C — Young adults aged 18–25 who do not actively seek help</w:t>
      </w:r>
    </w:p>
    <w:p w14:paraId="1FF5D20B" w14:textId="77777777" w:rsidR="007A427B" w:rsidRPr="007A427B" w:rsidRDefault="007A427B" w:rsidP="007A427B">
      <w:r w:rsidRPr="007A427B">
        <w:t>Focus:</w:t>
      </w:r>
    </w:p>
    <w:p w14:paraId="3487A6B2" w14:textId="77777777" w:rsidR="007A427B" w:rsidRPr="007A427B" w:rsidRDefault="007A427B" w:rsidP="007A427B">
      <w:pPr>
        <w:numPr>
          <w:ilvl w:val="0"/>
          <w:numId w:val="21"/>
        </w:numPr>
      </w:pPr>
      <w:r w:rsidRPr="007A427B">
        <w:t>low-threshold contact,</w:t>
      </w:r>
    </w:p>
    <w:p w14:paraId="5312C511" w14:textId="77777777" w:rsidR="007A427B" w:rsidRPr="007A427B" w:rsidRDefault="007A427B" w:rsidP="007A427B">
      <w:pPr>
        <w:numPr>
          <w:ilvl w:val="0"/>
          <w:numId w:val="21"/>
        </w:numPr>
      </w:pPr>
      <w:r w:rsidRPr="007A427B">
        <w:t>motivational interviewing,</w:t>
      </w:r>
    </w:p>
    <w:p w14:paraId="121F052E" w14:textId="77777777" w:rsidR="007A427B" w:rsidRPr="007A427B" w:rsidRDefault="007A427B" w:rsidP="007A427B">
      <w:pPr>
        <w:numPr>
          <w:ilvl w:val="0"/>
          <w:numId w:val="21"/>
        </w:numPr>
      </w:pPr>
      <w:r w:rsidRPr="007A427B">
        <w:t>harm reduction,</w:t>
      </w:r>
    </w:p>
    <w:p w14:paraId="4B166DAF" w14:textId="77777777" w:rsidR="007A427B" w:rsidRPr="007A427B" w:rsidRDefault="007A427B" w:rsidP="007A427B">
      <w:pPr>
        <w:numPr>
          <w:ilvl w:val="0"/>
          <w:numId w:val="21"/>
        </w:numPr>
      </w:pPr>
      <w:r w:rsidRPr="007A427B">
        <w:t>consent and responsibility awareness.</w:t>
      </w:r>
    </w:p>
    <w:p w14:paraId="367AA05A" w14:textId="77777777" w:rsidR="007A427B" w:rsidRPr="007A427B" w:rsidRDefault="007A427B" w:rsidP="007A427B">
      <w:pPr>
        <w:rPr>
          <w:b/>
          <w:bCs/>
        </w:rPr>
      </w:pPr>
      <w:r w:rsidRPr="007A427B">
        <w:rPr>
          <w:b/>
          <w:bCs/>
        </w:rPr>
        <w:t>Group D — Adults aged 25+</w:t>
      </w:r>
    </w:p>
    <w:p w14:paraId="19666501" w14:textId="77777777" w:rsidR="007A427B" w:rsidRPr="007A427B" w:rsidRDefault="007A427B" w:rsidP="007A427B">
      <w:r w:rsidRPr="007A427B">
        <w:t>Focus:</w:t>
      </w:r>
    </w:p>
    <w:p w14:paraId="083D95B5" w14:textId="77777777" w:rsidR="007A427B" w:rsidRPr="007A427B" w:rsidRDefault="007A427B" w:rsidP="007A427B">
      <w:pPr>
        <w:numPr>
          <w:ilvl w:val="0"/>
          <w:numId w:val="22"/>
        </w:numPr>
      </w:pPr>
      <w:r w:rsidRPr="007A427B">
        <w:t>risk management,</w:t>
      </w:r>
    </w:p>
    <w:p w14:paraId="3DA4F907" w14:textId="77777777" w:rsidR="007A427B" w:rsidRPr="007A427B" w:rsidRDefault="007A427B" w:rsidP="007A427B">
      <w:pPr>
        <w:numPr>
          <w:ilvl w:val="0"/>
          <w:numId w:val="22"/>
        </w:numPr>
      </w:pPr>
      <w:r w:rsidRPr="007A427B">
        <w:t>impulse control,</w:t>
      </w:r>
    </w:p>
    <w:p w14:paraId="7CF244D3" w14:textId="77777777" w:rsidR="007A427B" w:rsidRPr="007A427B" w:rsidRDefault="007A427B" w:rsidP="007A427B">
      <w:pPr>
        <w:numPr>
          <w:ilvl w:val="0"/>
          <w:numId w:val="22"/>
        </w:numPr>
      </w:pPr>
      <w:r w:rsidRPr="007A427B">
        <w:t>relationship functioning,</w:t>
      </w:r>
    </w:p>
    <w:p w14:paraId="75475733" w14:textId="77777777" w:rsidR="007A427B" w:rsidRPr="007A427B" w:rsidRDefault="007A427B" w:rsidP="007A427B">
      <w:pPr>
        <w:numPr>
          <w:ilvl w:val="0"/>
          <w:numId w:val="22"/>
        </w:numPr>
      </w:pPr>
      <w:r w:rsidRPr="007A427B">
        <w:t>comorbid anxiety/depression/addiction,</w:t>
      </w:r>
    </w:p>
    <w:p w14:paraId="4CE925CE" w14:textId="77777777" w:rsidR="007A427B" w:rsidRPr="007A427B" w:rsidRDefault="007A427B" w:rsidP="007A427B">
      <w:pPr>
        <w:numPr>
          <w:ilvl w:val="0"/>
          <w:numId w:val="22"/>
        </w:numPr>
      </w:pPr>
      <w:r w:rsidRPr="007A427B">
        <w:t>psychiatric and forensic referral when needed.</w:t>
      </w:r>
    </w:p>
    <w:p w14:paraId="275C276E" w14:textId="77777777" w:rsidR="007A427B" w:rsidRPr="007A427B" w:rsidRDefault="007A427B" w:rsidP="007A427B">
      <w:pPr>
        <w:rPr>
          <w:b/>
          <w:bCs/>
        </w:rPr>
      </w:pPr>
      <w:r w:rsidRPr="007A427B">
        <w:rPr>
          <w:b/>
          <w:bCs/>
        </w:rPr>
        <w:t>Key Message</w:t>
      </w:r>
    </w:p>
    <w:p w14:paraId="15616767" w14:textId="77777777" w:rsidR="007A427B" w:rsidRPr="007A427B" w:rsidRDefault="007A427B" w:rsidP="007A427B">
      <w:r w:rsidRPr="007A427B">
        <w:rPr>
          <w:b/>
          <w:bCs/>
        </w:rPr>
        <w:lastRenderedPageBreak/>
        <w:t>One system, four pathways, one aim: safety before harm.</w:t>
      </w:r>
    </w:p>
    <w:p w14:paraId="54C895FC" w14:textId="77777777" w:rsidR="007A427B" w:rsidRPr="007A427B" w:rsidRDefault="007A427B" w:rsidP="007A427B">
      <w:r w:rsidRPr="007A427B">
        <w:pict w14:anchorId="7FF7890D">
          <v:rect id="_x0000_i1416" style="width:0;height:1.5pt" o:hralign="center" o:hrstd="t" o:hr="t" fillcolor="#a0a0a0" stroked="f"/>
        </w:pict>
      </w:r>
    </w:p>
    <w:p w14:paraId="2E2ECDE6" w14:textId="77777777" w:rsidR="007A427B" w:rsidRPr="007A427B" w:rsidRDefault="007A427B" w:rsidP="007A427B">
      <w:pPr>
        <w:rPr>
          <w:b/>
          <w:bCs/>
        </w:rPr>
      </w:pPr>
      <w:r w:rsidRPr="007A427B">
        <w:rPr>
          <w:b/>
          <w:bCs/>
        </w:rPr>
        <w:t>Türkçe Konuşma Notu</w:t>
      </w:r>
    </w:p>
    <w:p w14:paraId="549DB2DE" w14:textId="77777777" w:rsidR="007A427B" w:rsidRPr="007A427B" w:rsidRDefault="007A427B" w:rsidP="007A427B">
      <w:r w:rsidRPr="007A427B">
        <w:t>“SafeBridge AI tek bir sistem olarak çalışıyor ama her kullanıcıya aynı cevabı vermiyor. Yaşa, risk düzeyine ve yardım isteme motivasyonuna göre içeride farklı yollar açılıyor. 15–17 yaş grubunda çocuk/ergen koruma daha ön planda. 18–25 yaş yardım isteyen grup ana erken müdahale grubumuz. Yardım istemeyen ama risk taşıyan grupta ise doğrudan ‘tedavi ol’ dili değil, düşük eşikli temas ve motivasyonel görüşme mantığı kullanılıyor. 25 yaş üstünde ise daha çok risk yönetimi, komorbidite ve profesyonel yönlendirme ön plana çıkıyor.”</w:t>
      </w:r>
    </w:p>
    <w:p w14:paraId="40E3BEF9" w14:textId="77777777" w:rsidR="007A427B" w:rsidRPr="007A427B" w:rsidRDefault="007A427B" w:rsidP="007A427B">
      <w:r w:rsidRPr="007A427B">
        <w:t>Bu hedef grup ayrımı senin proje taslağındaki dört ayrı yol mantığıyla uyumlu: 15–17, 18–25 yardım isteyen, 18–25 yardım istemeyen risk grubu ve 25 yaş üstü kullanıcılar olarak yapılandırılmıştı.</w:t>
      </w:r>
    </w:p>
    <w:p w14:paraId="7C222581" w14:textId="77777777" w:rsidR="007A427B" w:rsidRPr="007A427B" w:rsidRDefault="007A427B" w:rsidP="007A427B">
      <w:r w:rsidRPr="007A427B">
        <w:pict w14:anchorId="5651B407">
          <v:rect id="_x0000_i1417" style="width:0;height:1.5pt" o:hralign="center" o:hrstd="t" o:hr="t" fillcolor="#a0a0a0" stroked="f"/>
        </w:pict>
      </w:r>
    </w:p>
    <w:p w14:paraId="4505B7E7" w14:textId="77777777" w:rsidR="007A427B" w:rsidRPr="007A427B" w:rsidRDefault="007A427B" w:rsidP="007A427B">
      <w:pPr>
        <w:rPr>
          <w:b/>
          <w:bCs/>
        </w:rPr>
      </w:pPr>
      <w:r w:rsidRPr="007A427B">
        <w:rPr>
          <w:b/>
          <w:bCs/>
        </w:rPr>
        <w:t>Slide 10 — Risk Triage System</w:t>
      </w:r>
    </w:p>
    <w:p w14:paraId="076D0472" w14:textId="77777777" w:rsidR="007A427B" w:rsidRPr="007A427B" w:rsidRDefault="007A427B" w:rsidP="007A427B">
      <w:pPr>
        <w:rPr>
          <w:b/>
          <w:bCs/>
        </w:rPr>
      </w:pPr>
      <w:r w:rsidRPr="007A427B">
        <w:rPr>
          <w:b/>
          <w:bCs/>
        </w:rPr>
        <w:t>Four-Level Risk Triage</w:t>
      </w:r>
    </w:p>
    <w:p w14:paraId="7C502FA0" w14:textId="77777777" w:rsidR="007A427B" w:rsidRPr="007A427B" w:rsidRDefault="007A427B" w:rsidP="007A427B">
      <w:r w:rsidRPr="007A427B">
        <w:t>SafeBridge AI uses a four-level risk classification system.</w:t>
      </w:r>
    </w:p>
    <w:p w14:paraId="2B3FFF64" w14:textId="77777777" w:rsidR="007A427B" w:rsidRPr="007A427B" w:rsidRDefault="007A427B" w:rsidP="007A427B">
      <w:pPr>
        <w:rPr>
          <w:b/>
          <w:bCs/>
        </w:rPr>
      </w:pPr>
      <w:r w:rsidRPr="007A427B">
        <w:rPr>
          <w:b/>
          <w:bCs/>
        </w:rPr>
        <w:t>1. Low Risk</w:t>
      </w:r>
    </w:p>
    <w:p w14:paraId="51357951" w14:textId="77777777" w:rsidR="007A427B" w:rsidRPr="007A427B" w:rsidRDefault="007A427B" w:rsidP="007A427B">
      <w:r w:rsidRPr="007A427B">
        <w:t>Thoughts, fantasies, or shame are present, but there is:</w:t>
      </w:r>
    </w:p>
    <w:p w14:paraId="0B7BF80A" w14:textId="77777777" w:rsidR="007A427B" w:rsidRPr="007A427B" w:rsidRDefault="007A427B" w:rsidP="007A427B">
      <w:pPr>
        <w:numPr>
          <w:ilvl w:val="0"/>
          <w:numId w:val="23"/>
        </w:numPr>
      </w:pPr>
      <w:r w:rsidRPr="007A427B">
        <w:t>no target person,</w:t>
      </w:r>
    </w:p>
    <w:p w14:paraId="2DE7426B" w14:textId="77777777" w:rsidR="007A427B" w:rsidRPr="007A427B" w:rsidRDefault="007A427B" w:rsidP="007A427B">
      <w:pPr>
        <w:numPr>
          <w:ilvl w:val="0"/>
          <w:numId w:val="23"/>
        </w:numPr>
      </w:pPr>
      <w:r w:rsidRPr="007A427B">
        <w:t>no plan,</w:t>
      </w:r>
    </w:p>
    <w:p w14:paraId="1BEBD1D9" w14:textId="77777777" w:rsidR="007A427B" w:rsidRPr="007A427B" w:rsidRDefault="007A427B" w:rsidP="007A427B">
      <w:pPr>
        <w:numPr>
          <w:ilvl w:val="0"/>
          <w:numId w:val="23"/>
        </w:numPr>
      </w:pPr>
      <w:r w:rsidRPr="007A427B">
        <w:t>no intent,</w:t>
      </w:r>
    </w:p>
    <w:p w14:paraId="40DE368B" w14:textId="77777777" w:rsidR="007A427B" w:rsidRPr="007A427B" w:rsidRDefault="007A427B" w:rsidP="007A427B">
      <w:pPr>
        <w:numPr>
          <w:ilvl w:val="0"/>
          <w:numId w:val="23"/>
        </w:numPr>
      </w:pPr>
      <w:r w:rsidRPr="007A427B">
        <w:t>no immediate danger.</w:t>
      </w:r>
    </w:p>
    <w:p w14:paraId="27DF3BA1" w14:textId="77777777" w:rsidR="007A427B" w:rsidRPr="007A427B" w:rsidRDefault="007A427B" w:rsidP="007A427B">
      <w:r w:rsidRPr="007A427B">
        <w:rPr>
          <w:b/>
          <w:bCs/>
        </w:rPr>
        <w:t>Response:</w:t>
      </w:r>
      <w:r w:rsidRPr="007A427B">
        <w:br/>
        <w:t>Psychoeducation, shame reduction, trigger awareness, self-monitoring.</w:t>
      </w:r>
    </w:p>
    <w:p w14:paraId="39FF4DC1" w14:textId="77777777" w:rsidR="007A427B" w:rsidRPr="007A427B" w:rsidRDefault="007A427B" w:rsidP="007A427B">
      <w:r w:rsidRPr="007A427B">
        <w:pict w14:anchorId="17745792">
          <v:rect id="_x0000_i1418" style="width:0;height:1.5pt" o:hralign="center" o:hrstd="t" o:hr="t" fillcolor="#a0a0a0" stroked="f"/>
        </w:pict>
      </w:r>
    </w:p>
    <w:p w14:paraId="1256BCC8" w14:textId="77777777" w:rsidR="007A427B" w:rsidRPr="007A427B" w:rsidRDefault="007A427B" w:rsidP="007A427B">
      <w:pPr>
        <w:rPr>
          <w:b/>
          <w:bCs/>
        </w:rPr>
      </w:pPr>
      <w:r w:rsidRPr="007A427B">
        <w:rPr>
          <w:b/>
          <w:bCs/>
        </w:rPr>
        <w:t>2. Moderate Risk</w:t>
      </w:r>
    </w:p>
    <w:p w14:paraId="24950C11" w14:textId="77777777" w:rsidR="007A427B" w:rsidRPr="007A427B" w:rsidRDefault="007A427B" w:rsidP="007A427B">
      <w:r w:rsidRPr="007A427B">
        <w:t>Urges are strong, but the user does not want to harm anyone.</w:t>
      </w:r>
    </w:p>
    <w:p w14:paraId="04FC9FA0" w14:textId="77777777" w:rsidR="007A427B" w:rsidRPr="007A427B" w:rsidRDefault="007A427B" w:rsidP="007A427B">
      <w:r w:rsidRPr="007A427B">
        <w:rPr>
          <w:b/>
          <w:bCs/>
        </w:rPr>
        <w:lastRenderedPageBreak/>
        <w:t>Response:</w:t>
      </w:r>
      <w:r w:rsidRPr="007A427B">
        <w:br/>
        <w:t>Impulse-delay tools, safety planning, avoiding triggers, same-day professional support suggestion.</w:t>
      </w:r>
    </w:p>
    <w:p w14:paraId="6A84807C" w14:textId="77777777" w:rsidR="007A427B" w:rsidRPr="007A427B" w:rsidRDefault="007A427B" w:rsidP="007A427B">
      <w:r w:rsidRPr="007A427B">
        <w:pict w14:anchorId="65504C83">
          <v:rect id="_x0000_i1419" style="width:0;height:1.5pt" o:hralign="center" o:hrstd="t" o:hr="t" fillcolor="#a0a0a0" stroked="f"/>
        </w:pict>
      </w:r>
    </w:p>
    <w:p w14:paraId="7841FA32" w14:textId="77777777" w:rsidR="007A427B" w:rsidRPr="007A427B" w:rsidRDefault="007A427B" w:rsidP="007A427B">
      <w:pPr>
        <w:rPr>
          <w:b/>
          <w:bCs/>
        </w:rPr>
      </w:pPr>
      <w:r w:rsidRPr="007A427B">
        <w:rPr>
          <w:b/>
          <w:bCs/>
        </w:rPr>
        <w:t>3. High Risk</w:t>
      </w:r>
    </w:p>
    <w:p w14:paraId="1628589D" w14:textId="77777777" w:rsidR="007A427B" w:rsidRPr="007A427B" w:rsidRDefault="007A427B" w:rsidP="007A427B">
      <w:r w:rsidRPr="007A427B">
        <w:t>There is a target person, opportunity, physical proximity, or fear of losing control.</w:t>
      </w:r>
    </w:p>
    <w:p w14:paraId="24DC29AC" w14:textId="77777777" w:rsidR="007A427B" w:rsidRPr="007A427B" w:rsidRDefault="007A427B" w:rsidP="007A427B">
      <w:r w:rsidRPr="007A427B">
        <w:rPr>
          <w:b/>
          <w:bCs/>
        </w:rPr>
        <w:t>Response:</w:t>
      </w:r>
      <w:r w:rsidRPr="007A427B">
        <w:br/>
        <w:t>Immediate safety steps, mandatory confidential professional safety session, crisis plan.</w:t>
      </w:r>
    </w:p>
    <w:p w14:paraId="2D376C86" w14:textId="77777777" w:rsidR="007A427B" w:rsidRPr="007A427B" w:rsidRDefault="007A427B" w:rsidP="007A427B">
      <w:r w:rsidRPr="007A427B">
        <w:pict w14:anchorId="54941A93">
          <v:rect id="_x0000_i1420" style="width:0;height:1.5pt" o:hralign="center" o:hrstd="t" o:hr="t" fillcolor="#a0a0a0" stroked="f"/>
        </w:pict>
      </w:r>
    </w:p>
    <w:p w14:paraId="424B1DA2" w14:textId="77777777" w:rsidR="007A427B" w:rsidRPr="007A427B" w:rsidRDefault="007A427B" w:rsidP="007A427B">
      <w:pPr>
        <w:rPr>
          <w:b/>
          <w:bCs/>
        </w:rPr>
      </w:pPr>
      <w:r w:rsidRPr="007A427B">
        <w:rPr>
          <w:b/>
          <w:bCs/>
        </w:rPr>
        <w:t>4. Red Risk</w:t>
      </w:r>
    </w:p>
    <w:p w14:paraId="56BC983B" w14:textId="77777777" w:rsidR="007A427B" w:rsidRPr="007A427B" w:rsidRDefault="007A427B" w:rsidP="007A427B">
      <w:r w:rsidRPr="007A427B">
        <w:t>Risk involves minors, non-consent, coercion, violence, actual harm, or imminent danger.</w:t>
      </w:r>
    </w:p>
    <w:p w14:paraId="1C28FB1C" w14:textId="77777777" w:rsidR="007A427B" w:rsidRPr="007A427B" w:rsidRDefault="007A427B" w:rsidP="007A427B">
      <w:r w:rsidRPr="007A427B">
        <w:rPr>
          <w:b/>
          <w:bCs/>
        </w:rPr>
        <w:t>Response:</w:t>
      </w:r>
      <w:r w:rsidRPr="007A427B">
        <w:br/>
        <w:t>No further exploration, urgent human escalation, confidentiality limits activated.</w:t>
      </w:r>
    </w:p>
    <w:p w14:paraId="6B361552" w14:textId="77777777" w:rsidR="007A427B" w:rsidRPr="007A427B" w:rsidRDefault="007A427B" w:rsidP="007A427B">
      <w:pPr>
        <w:rPr>
          <w:b/>
          <w:bCs/>
        </w:rPr>
      </w:pPr>
      <w:r w:rsidRPr="007A427B">
        <w:rPr>
          <w:b/>
          <w:bCs/>
        </w:rPr>
        <w:t>Key Message</w:t>
      </w:r>
    </w:p>
    <w:p w14:paraId="14DCD4D1" w14:textId="77777777" w:rsidR="007A427B" w:rsidRPr="007A427B" w:rsidRDefault="007A427B" w:rsidP="007A427B">
      <w:r w:rsidRPr="007A427B">
        <w:rPr>
          <w:b/>
          <w:bCs/>
        </w:rPr>
        <w:t>As risk increases, SafeBridge AI moves from supportive guidance to active safety intervention.</w:t>
      </w:r>
    </w:p>
    <w:p w14:paraId="76DD0A4C" w14:textId="77777777" w:rsidR="007A427B" w:rsidRPr="007A427B" w:rsidRDefault="007A427B" w:rsidP="007A427B">
      <w:r w:rsidRPr="007A427B">
        <w:pict w14:anchorId="50CC6333">
          <v:rect id="_x0000_i1421" style="width:0;height:1.5pt" o:hralign="center" o:hrstd="t" o:hr="t" fillcolor="#a0a0a0" stroked="f"/>
        </w:pict>
      </w:r>
    </w:p>
    <w:p w14:paraId="18E1048A" w14:textId="77777777" w:rsidR="007A427B" w:rsidRPr="007A427B" w:rsidRDefault="007A427B" w:rsidP="007A427B">
      <w:pPr>
        <w:rPr>
          <w:b/>
          <w:bCs/>
        </w:rPr>
      </w:pPr>
      <w:r w:rsidRPr="007A427B">
        <w:rPr>
          <w:b/>
          <w:bCs/>
        </w:rPr>
        <w:t>Türkçe Konuşma Notu</w:t>
      </w:r>
    </w:p>
    <w:p w14:paraId="0B77F096" w14:textId="77777777" w:rsidR="007A427B" w:rsidRPr="007A427B" w:rsidRDefault="007A427B" w:rsidP="007A427B">
      <w:r w:rsidRPr="007A427B">
        <w:t>“Bu modelin klinik omurgası risk sınıflaması. Düşük riskte kişi düşüncelerinden utanıyor olabilir ama davranışa geçme planı yoktur. Orta riskte dürtü güçlüdür ama kişi zarar vermek istemez. Yüksek riskte belirli kişi, fırsat veya kontrol kaybı vardır. Kırmızı riskte çocuk, rıza dışılık, zorlama, şiddet veya yakın tehlike söz konusudur. Risk arttıkça sistem sohbet etmekten güvenlik müdahalesine geçer.”</w:t>
      </w:r>
    </w:p>
    <w:p w14:paraId="135564CA" w14:textId="77777777" w:rsidR="007A427B" w:rsidRPr="007A427B" w:rsidRDefault="007A427B" w:rsidP="007A427B">
      <w:r w:rsidRPr="007A427B">
        <w:pict w14:anchorId="4C0687A6">
          <v:rect id="_x0000_i1422" style="width:0;height:1.5pt" o:hralign="center" o:hrstd="t" o:hr="t" fillcolor="#a0a0a0" stroked="f"/>
        </w:pict>
      </w:r>
    </w:p>
    <w:p w14:paraId="4E0858FF" w14:textId="77777777" w:rsidR="007A427B" w:rsidRPr="007A427B" w:rsidRDefault="007A427B" w:rsidP="007A427B">
      <w:pPr>
        <w:rPr>
          <w:b/>
          <w:bCs/>
        </w:rPr>
      </w:pPr>
      <w:r w:rsidRPr="007A427B">
        <w:rPr>
          <w:b/>
          <w:bCs/>
        </w:rPr>
        <w:t>Slide 11 — Intervention Modules</w:t>
      </w:r>
    </w:p>
    <w:p w14:paraId="314B10A5" w14:textId="77777777" w:rsidR="007A427B" w:rsidRPr="007A427B" w:rsidRDefault="007A427B" w:rsidP="007A427B">
      <w:pPr>
        <w:rPr>
          <w:b/>
          <w:bCs/>
        </w:rPr>
      </w:pPr>
      <w:r w:rsidRPr="007A427B">
        <w:rPr>
          <w:b/>
          <w:bCs/>
        </w:rPr>
        <w:t>Personalized Support Modules</w:t>
      </w:r>
    </w:p>
    <w:p w14:paraId="27CA53E6" w14:textId="77777777" w:rsidR="007A427B" w:rsidRPr="007A427B" w:rsidRDefault="007A427B" w:rsidP="007A427B">
      <w:r w:rsidRPr="007A427B">
        <w:t>After risk triage, SafeBridge AI opens the most appropriate support module.</w:t>
      </w:r>
    </w:p>
    <w:p w14:paraId="18015CBF" w14:textId="77777777" w:rsidR="007A427B" w:rsidRPr="007A427B" w:rsidRDefault="007A427B" w:rsidP="007A427B">
      <w:pPr>
        <w:rPr>
          <w:b/>
          <w:bCs/>
        </w:rPr>
      </w:pPr>
      <w:r w:rsidRPr="007A427B">
        <w:rPr>
          <w:b/>
          <w:bCs/>
        </w:rPr>
        <w:t>1. Psychoeducation Module</w:t>
      </w:r>
    </w:p>
    <w:p w14:paraId="074FDC17" w14:textId="77777777" w:rsidR="007A427B" w:rsidRPr="007A427B" w:rsidRDefault="007A427B" w:rsidP="007A427B">
      <w:r w:rsidRPr="007A427B">
        <w:t>Explains:</w:t>
      </w:r>
    </w:p>
    <w:p w14:paraId="1DBB0386" w14:textId="77777777" w:rsidR="007A427B" w:rsidRPr="007A427B" w:rsidRDefault="007A427B" w:rsidP="007A427B">
      <w:pPr>
        <w:numPr>
          <w:ilvl w:val="0"/>
          <w:numId w:val="24"/>
        </w:numPr>
      </w:pPr>
      <w:r w:rsidRPr="007A427B">
        <w:t>paraphilia vs. paraphilic disorder,</w:t>
      </w:r>
    </w:p>
    <w:p w14:paraId="2A82E2C1" w14:textId="77777777" w:rsidR="007A427B" w:rsidRPr="007A427B" w:rsidRDefault="007A427B" w:rsidP="007A427B">
      <w:pPr>
        <w:numPr>
          <w:ilvl w:val="0"/>
          <w:numId w:val="24"/>
        </w:numPr>
      </w:pPr>
      <w:r w:rsidRPr="007A427B">
        <w:lastRenderedPageBreak/>
        <w:t>thought–urge–behavior distinction,</w:t>
      </w:r>
    </w:p>
    <w:p w14:paraId="7A41CCFE" w14:textId="77777777" w:rsidR="007A427B" w:rsidRPr="007A427B" w:rsidRDefault="007A427B" w:rsidP="007A427B">
      <w:pPr>
        <w:numPr>
          <w:ilvl w:val="0"/>
          <w:numId w:val="24"/>
        </w:numPr>
      </w:pPr>
      <w:r w:rsidRPr="007A427B">
        <w:t>consent and boundaries,</w:t>
      </w:r>
    </w:p>
    <w:p w14:paraId="49622608" w14:textId="77777777" w:rsidR="007A427B" w:rsidRPr="007A427B" w:rsidRDefault="007A427B" w:rsidP="007A427B">
      <w:pPr>
        <w:numPr>
          <w:ilvl w:val="0"/>
          <w:numId w:val="24"/>
        </w:numPr>
      </w:pPr>
      <w:r w:rsidRPr="007A427B">
        <w:t>shame and help-seeking,</w:t>
      </w:r>
    </w:p>
    <w:p w14:paraId="5559E130" w14:textId="77777777" w:rsidR="007A427B" w:rsidRPr="007A427B" w:rsidRDefault="007A427B" w:rsidP="007A427B">
      <w:pPr>
        <w:numPr>
          <w:ilvl w:val="0"/>
          <w:numId w:val="24"/>
        </w:numPr>
      </w:pPr>
      <w:r w:rsidRPr="007A427B">
        <w:t>when professional support is needed.</w:t>
      </w:r>
    </w:p>
    <w:p w14:paraId="7420D7EF" w14:textId="77777777" w:rsidR="007A427B" w:rsidRPr="007A427B" w:rsidRDefault="007A427B" w:rsidP="007A427B">
      <w:r w:rsidRPr="007A427B">
        <w:pict w14:anchorId="318EC944">
          <v:rect id="_x0000_i1423" style="width:0;height:1.5pt" o:hralign="center" o:hrstd="t" o:hr="t" fillcolor="#a0a0a0" stroked="f"/>
        </w:pict>
      </w:r>
    </w:p>
    <w:p w14:paraId="2B08E270" w14:textId="77777777" w:rsidR="007A427B" w:rsidRPr="007A427B" w:rsidRDefault="007A427B" w:rsidP="007A427B">
      <w:pPr>
        <w:rPr>
          <w:b/>
          <w:bCs/>
        </w:rPr>
      </w:pPr>
      <w:r w:rsidRPr="007A427B">
        <w:rPr>
          <w:b/>
          <w:bCs/>
        </w:rPr>
        <w:t>2. Impulse-Control Module</w:t>
      </w:r>
    </w:p>
    <w:p w14:paraId="0EE3AAD9" w14:textId="77777777" w:rsidR="007A427B" w:rsidRPr="007A427B" w:rsidRDefault="007A427B" w:rsidP="007A427B">
      <w:r w:rsidRPr="007A427B">
        <w:t>Supports:</w:t>
      </w:r>
    </w:p>
    <w:p w14:paraId="4F1DF73C" w14:textId="77777777" w:rsidR="007A427B" w:rsidRPr="007A427B" w:rsidRDefault="007A427B" w:rsidP="007A427B">
      <w:pPr>
        <w:numPr>
          <w:ilvl w:val="0"/>
          <w:numId w:val="25"/>
        </w:numPr>
      </w:pPr>
      <w:r w:rsidRPr="007A427B">
        <w:t>urge delay,</w:t>
      </w:r>
    </w:p>
    <w:p w14:paraId="4BA29FAC" w14:textId="77777777" w:rsidR="007A427B" w:rsidRPr="007A427B" w:rsidRDefault="007A427B" w:rsidP="007A427B">
      <w:pPr>
        <w:numPr>
          <w:ilvl w:val="0"/>
          <w:numId w:val="25"/>
        </w:numPr>
      </w:pPr>
      <w:r w:rsidRPr="007A427B">
        <w:t>trigger recognition,</w:t>
      </w:r>
    </w:p>
    <w:p w14:paraId="38D47262" w14:textId="77777777" w:rsidR="007A427B" w:rsidRPr="007A427B" w:rsidRDefault="007A427B" w:rsidP="007A427B">
      <w:pPr>
        <w:numPr>
          <w:ilvl w:val="0"/>
          <w:numId w:val="25"/>
        </w:numPr>
      </w:pPr>
      <w:r w:rsidRPr="007A427B">
        <w:t>removing access to risky situations,</w:t>
      </w:r>
    </w:p>
    <w:p w14:paraId="4934FED4" w14:textId="77777777" w:rsidR="007A427B" w:rsidRPr="007A427B" w:rsidRDefault="007A427B" w:rsidP="007A427B">
      <w:pPr>
        <w:numPr>
          <w:ilvl w:val="0"/>
          <w:numId w:val="25"/>
        </w:numPr>
      </w:pPr>
      <w:r w:rsidRPr="007A427B">
        <w:t>grounding and emotion regulation,</w:t>
      </w:r>
    </w:p>
    <w:p w14:paraId="1120F411" w14:textId="77777777" w:rsidR="007A427B" w:rsidRPr="007A427B" w:rsidRDefault="007A427B" w:rsidP="007A427B">
      <w:pPr>
        <w:numPr>
          <w:ilvl w:val="0"/>
          <w:numId w:val="25"/>
        </w:numPr>
      </w:pPr>
      <w:r w:rsidRPr="007A427B">
        <w:t>“pause before action” strategies.</w:t>
      </w:r>
    </w:p>
    <w:p w14:paraId="383FFCFA" w14:textId="77777777" w:rsidR="007A427B" w:rsidRPr="007A427B" w:rsidRDefault="007A427B" w:rsidP="007A427B">
      <w:r w:rsidRPr="007A427B">
        <w:pict w14:anchorId="4DCC0700">
          <v:rect id="_x0000_i1424" style="width:0;height:1.5pt" o:hralign="center" o:hrstd="t" o:hr="t" fillcolor="#a0a0a0" stroked="f"/>
        </w:pict>
      </w:r>
    </w:p>
    <w:p w14:paraId="09D8E3A2" w14:textId="77777777" w:rsidR="007A427B" w:rsidRPr="007A427B" w:rsidRDefault="007A427B" w:rsidP="007A427B">
      <w:pPr>
        <w:rPr>
          <w:b/>
          <w:bCs/>
        </w:rPr>
      </w:pPr>
      <w:r w:rsidRPr="007A427B">
        <w:rPr>
          <w:b/>
          <w:bCs/>
        </w:rPr>
        <w:t>3. Consent and Boundary Module</w:t>
      </w:r>
    </w:p>
    <w:p w14:paraId="60A1650A" w14:textId="77777777" w:rsidR="007A427B" w:rsidRPr="007A427B" w:rsidRDefault="007A427B" w:rsidP="007A427B">
      <w:r w:rsidRPr="007A427B">
        <w:t>Teaches:</w:t>
      </w:r>
    </w:p>
    <w:p w14:paraId="2AAE0A66" w14:textId="77777777" w:rsidR="007A427B" w:rsidRPr="007A427B" w:rsidRDefault="007A427B" w:rsidP="007A427B">
      <w:pPr>
        <w:numPr>
          <w:ilvl w:val="0"/>
          <w:numId w:val="26"/>
        </w:numPr>
      </w:pPr>
      <w:r w:rsidRPr="007A427B">
        <w:t>consent,</w:t>
      </w:r>
    </w:p>
    <w:p w14:paraId="71D1B5C1" w14:textId="77777777" w:rsidR="007A427B" w:rsidRPr="007A427B" w:rsidRDefault="007A427B" w:rsidP="007A427B">
      <w:pPr>
        <w:numPr>
          <w:ilvl w:val="0"/>
          <w:numId w:val="26"/>
        </w:numPr>
      </w:pPr>
      <w:r w:rsidRPr="007A427B">
        <w:t>age and legal boundaries,</w:t>
      </w:r>
    </w:p>
    <w:p w14:paraId="1536B0FD" w14:textId="77777777" w:rsidR="007A427B" w:rsidRPr="007A427B" w:rsidRDefault="007A427B" w:rsidP="007A427B">
      <w:pPr>
        <w:numPr>
          <w:ilvl w:val="0"/>
          <w:numId w:val="26"/>
        </w:numPr>
      </w:pPr>
      <w:r w:rsidRPr="007A427B">
        <w:t>power imbalance,</w:t>
      </w:r>
    </w:p>
    <w:p w14:paraId="6E30A7C2" w14:textId="77777777" w:rsidR="007A427B" w:rsidRPr="007A427B" w:rsidRDefault="007A427B" w:rsidP="007A427B">
      <w:pPr>
        <w:numPr>
          <w:ilvl w:val="0"/>
          <w:numId w:val="26"/>
        </w:numPr>
      </w:pPr>
      <w:r w:rsidRPr="007A427B">
        <w:t>coercion,</w:t>
      </w:r>
    </w:p>
    <w:p w14:paraId="5BA0B31D" w14:textId="77777777" w:rsidR="007A427B" w:rsidRPr="007A427B" w:rsidRDefault="007A427B" w:rsidP="007A427B">
      <w:pPr>
        <w:numPr>
          <w:ilvl w:val="0"/>
          <w:numId w:val="26"/>
        </w:numPr>
      </w:pPr>
      <w:r w:rsidRPr="007A427B">
        <w:t>safe relationship norms.</w:t>
      </w:r>
    </w:p>
    <w:p w14:paraId="3F044045" w14:textId="77777777" w:rsidR="007A427B" w:rsidRPr="007A427B" w:rsidRDefault="007A427B" w:rsidP="007A427B">
      <w:r w:rsidRPr="007A427B">
        <w:pict w14:anchorId="273567EA">
          <v:rect id="_x0000_i1425" style="width:0;height:1.5pt" o:hralign="center" o:hrstd="t" o:hr="t" fillcolor="#a0a0a0" stroked="f"/>
        </w:pict>
      </w:r>
    </w:p>
    <w:p w14:paraId="21225DA7" w14:textId="77777777" w:rsidR="007A427B" w:rsidRPr="007A427B" w:rsidRDefault="007A427B" w:rsidP="007A427B">
      <w:pPr>
        <w:rPr>
          <w:b/>
          <w:bCs/>
        </w:rPr>
      </w:pPr>
      <w:r w:rsidRPr="007A427B">
        <w:rPr>
          <w:b/>
          <w:bCs/>
        </w:rPr>
        <w:t>4. Crisis Planning Module</w:t>
      </w:r>
    </w:p>
    <w:p w14:paraId="3E6F8731" w14:textId="77777777" w:rsidR="007A427B" w:rsidRPr="007A427B" w:rsidRDefault="007A427B" w:rsidP="007A427B">
      <w:r w:rsidRPr="007A427B">
        <w:t>Guides the user to:</w:t>
      </w:r>
    </w:p>
    <w:p w14:paraId="57A22D21" w14:textId="77777777" w:rsidR="007A427B" w:rsidRPr="007A427B" w:rsidRDefault="007A427B" w:rsidP="007A427B">
      <w:pPr>
        <w:numPr>
          <w:ilvl w:val="0"/>
          <w:numId w:val="27"/>
        </w:numPr>
      </w:pPr>
      <w:r w:rsidRPr="007A427B">
        <w:t>leave risky environments,</w:t>
      </w:r>
    </w:p>
    <w:p w14:paraId="03AA2C06" w14:textId="77777777" w:rsidR="007A427B" w:rsidRPr="007A427B" w:rsidRDefault="007A427B" w:rsidP="007A427B">
      <w:pPr>
        <w:numPr>
          <w:ilvl w:val="0"/>
          <w:numId w:val="27"/>
        </w:numPr>
      </w:pPr>
      <w:r w:rsidRPr="007A427B">
        <w:t>avoid being alone with a potential victim,</w:t>
      </w:r>
    </w:p>
    <w:p w14:paraId="32679E46" w14:textId="77777777" w:rsidR="007A427B" w:rsidRPr="007A427B" w:rsidRDefault="007A427B" w:rsidP="007A427B">
      <w:pPr>
        <w:numPr>
          <w:ilvl w:val="0"/>
          <w:numId w:val="27"/>
        </w:numPr>
      </w:pPr>
      <w:r w:rsidRPr="007A427B">
        <w:t>contact a safe person,</w:t>
      </w:r>
    </w:p>
    <w:p w14:paraId="4C2FB0D5" w14:textId="77777777" w:rsidR="007A427B" w:rsidRPr="007A427B" w:rsidRDefault="007A427B" w:rsidP="007A427B">
      <w:pPr>
        <w:numPr>
          <w:ilvl w:val="0"/>
          <w:numId w:val="27"/>
        </w:numPr>
      </w:pPr>
      <w:r w:rsidRPr="007A427B">
        <w:lastRenderedPageBreak/>
        <w:t>attend professional safety session,</w:t>
      </w:r>
    </w:p>
    <w:p w14:paraId="5C9FA734" w14:textId="77777777" w:rsidR="007A427B" w:rsidRPr="007A427B" w:rsidRDefault="007A427B" w:rsidP="007A427B">
      <w:pPr>
        <w:numPr>
          <w:ilvl w:val="0"/>
          <w:numId w:val="27"/>
        </w:numPr>
      </w:pPr>
      <w:r w:rsidRPr="007A427B">
        <w:t>use emergency support when needed.</w:t>
      </w:r>
    </w:p>
    <w:p w14:paraId="73DE6F32" w14:textId="77777777" w:rsidR="007A427B" w:rsidRPr="007A427B" w:rsidRDefault="007A427B" w:rsidP="007A427B">
      <w:r w:rsidRPr="007A427B">
        <w:pict w14:anchorId="46E0387A">
          <v:rect id="_x0000_i1426" style="width:0;height:1.5pt" o:hralign="center" o:hrstd="t" o:hr="t" fillcolor="#a0a0a0" stroked="f"/>
        </w:pict>
      </w:r>
    </w:p>
    <w:p w14:paraId="375CD44A" w14:textId="77777777" w:rsidR="007A427B" w:rsidRPr="007A427B" w:rsidRDefault="007A427B" w:rsidP="007A427B">
      <w:pPr>
        <w:rPr>
          <w:b/>
          <w:bCs/>
        </w:rPr>
      </w:pPr>
      <w:r w:rsidRPr="007A427B">
        <w:rPr>
          <w:b/>
          <w:bCs/>
        </w:rPr>
        <w:t>5. Professional Referral Module</w:t>
      </w:r>
    </w:p>
    <w:p w14:paraId="7F48EFEC" w14:textId="77777777" w:rsidR="007A427B" w:rsidRPr="007A427B" w:rsidRDefault="007A427B" w:rsidP="007A427B">
      <w:r w:rsidRPr="007A427B">
        <w:t>Connects the user to:</w:t>
      </w:r>
    </w:p>
    <w:p w14:paraId="2C293728" w14:textId="77777777" w:rsidR="007A427B" w:rsidRPr="007A427B" w:rsidRDefault="007A427B" w:rsidP="007A427B">
      <w:pPr>
        <w:numPr>
          <w:ilvl w:val="0"/>
          <w:numId w:val="28"/>
        </w:numPr>
      </w:pPr>
      <w:r w:rsidRPr="007A427B">
        <w:t>psychologist,</w:t>
      </w:r>
    </w:p>
    <w:p w14:paraId="4435CE46" w14:textId="77777777" w:rsidR="007A427B" w:rsidRPr="007A427B" w:rsidRDefault="007A427B" w:rsidP="007A427B">
      <w:pPr>
        <w:numPr>
          <w:ilvl w:val="0"/>
          <w:numId w:val="28"/>
        </w:numPr>
      </w:pPr>
      <w:r w:rsidRPr="007A427B">
        <w:t>psychiatrist,</w:t>
      </w:r>
    </w:p>
    <w:p w14:paraId="5F373DFA" w14:textId="77777777" w:rsidR="007A427B" w:rsidRPr="007A427B" w:rsidRDefault="007A427B" w:rsidP="007A427B">
      <w:pPr>
        <w:numPr>
          <w:ilvl w:val="0"/>
          <w:numId w:val="28"/>
        </w:numPr>
      </w:pPr>
      <w:r w:rsidRPr="007A427B">
        <w:t>crisis support,</w:t>
      </w:r>
    </w:p>
    <w:p w14:paraId="655184E6" w14:textId="77777777" w:rsidR="007A427B" w:rsidRPr="007A427B" w:rsidRDefault="007A427B" w:rsidP="007A427B">
      <w:pPr>
        <w:numPr>
          <w:ilvl w:val="0"/>
          <w:numId w:val="28"/>
        </w:numPr>
      </w:pPr>
      <w:r w:rsidRPr="007A427B">
        <w:t>social services,</w:t>
      </w:r>
    </w:p>
    <w:p w14:paraId="036446AC" w14:textId="77777777" w:rsidR="007A427B" w:rsidRPr="007A427B" w:rsidRDefault="007A427B" w:rsidP="007A427B">
      <w:pPr>
        <w:numPr>
          <w:ilvl w:val="0"/>
          <w:numId w:val="28"/>
        </w:numPr>
      </w:pPr>
      <w:r w:rsidRPr="007A427B">
        <w:t>legal/ethical support when required.</w:t>
      </w:r>
    </w:p>
    <w:p w14:paraId="38F7E32A" w14:textId="77777777" w:rsidR="007A427B" w:rsidRPr="007A427B" w:rsidRDefault="007A427B" w:rsidP="007A427B">
      <w:pPr>
        <w:rPr>
          <w:b/>
          <w:bCs/>
        </w:rPr>
      </w:pPr>
      <w:r w:rsidRPr="007A427B">
        <w:rPr>
          <w:b/>
          <w:bCs/>
        </w:rPr>
        <w:t>Key Message</w:t>
      </w:r>
    </w:p>
    <w:p w14:paraId="18D2A252" w14:textId="77777777" w:rsidR="007A427B" w:rsidRPr="007A427B" w:rsidRDefault="007A427B" w:rsidP="007A427B">
      <w:r w:rsidRPr="007A427B">
        <w:rPr>
          <w:b/>
          <w:bCs/>
        </w:rPr>
        <w:t>The intervention is matched to risk: awareness for low risk, safety action for high risk.</w:t>
      </w:r>
    </w:p>
    <w:p w14:paraId="63A9D205" w14:textId="77777777" w:rsidR="007A427B" w:rsidRPr="007A427B" w:rsidRDefault="007A427B" w:rsidP="007A427B">
      <w:r w:rsidRPr="007A427B">
        <w:pict w14:anchorId="22E36A34">
          <v:rect id="_x0000_i1427" style="width:0;height:1.5pt" o:hralign="center" o:hrstd="t" o:hr="t" fillcolor="#a0a0a0" stroked="f"/>
        </w:pict>
      </w:r>
    </w:p>
    <w:p w14:paraId="04EAE66F" w14:textId="77777777" w:rsidR="007A427B" w:rsidRPr="007A427B" w:rsidRDefault="007A427B" w:rsidP="007A427B">
      <w:pPr>
        <w:rPr>
          <w:b/>
          <w:bCs/>
        </w:rPr>
      </w:pPr>
      <w:r w:rsidRPr="007A427B">
        <w:rPr>
          <w:b/>
          <w:bCs/>
        </w:rPr>
        <w:t>Türkçe Konuşma Notu</w:t>
      </w:r>
    </w:p>
    <w:p w14:paraId="4296D0EB" w14:textId="77777777" w:rsidR="007A427B" w:rsidRPr="007A427B" w:rsidRDefault="007A427B" w:rsidP="007A427B">
      <w:r w:rsidRPr="007A427B">
        <w:t>“Bu slaytta SafeBridge AI’ın sadece risk ölçen bir araç olmadığını, aynı zamanda uygun destek modülünü açtığını gösteriyoruz. Düşük riskte psikoeğitim ve farkındalık yeterli olabilir. Orta riskte dürtü yönetimi ve güvenlik planı eklenir. Yüksek riskte kriz planı ve uzman seansı gerekir. Kırmızı riskte ise sistem artık destek modülünden güvenlik protokolüne geçer.”</w:t>
      </w:r>
    </w:p>
    <w:p w14:paraId="2ED9A1BC" w14:textId="77777777" w:rsidR="007A427B" w:rsidRPr="007A427B" w:rsidRDefault="007A427B" w:rsidP="007A427B">
      <w:r w:rsidRPr="007A427B">
        <w:pict w14:anchorId="096E041E">
          <v:rect id="_x0000_i1428" style="width:0;height:1.5pt" o:hralign="center" o:hrstd="t" o:hr="t" fillcolor="#a0a0a0" stroked="f"/>
        </w:pict>
      </w:r>
    </w:p>
    <w:p w14:paraId="6E1E8562" w14:textId="77777777" w:rsidR="007A427B" w:rsidRPr="007A427B" w:rsidRDefault="007A427B" w:rsidP="007A427B">
      <w:pPr>
        <w:rPr>
          <w:b/>
          <w:bCs/>
        </w:rPr>
      </w:pPr>
      <w:r w:rsidRPr="007A427B">
        <w:rPr>
          <w:b/>
          <w:bCs/>
        </w:rPr>
        <w:t>Slide 12 — Multidisciplinary Structure</w:t>
      </w:r>
    </w:p>
    <w:p w14:paraId="23EFE382" w14:textId="77777777" w:rsidR="007A427B" w:rsidRPr="007A427B" w:rsidRDefault="007A427B" w:rsidP="007A427B">
      <w:pPr>
        <w:rPr>
          <w:b/>
          <w:bCs/>
        </w:rPr>
      </w:pPr>
      <w:r w:rsidRPr="007A427B">
        <w:rPr>
          <w:b/>
          <w:bCs/>
        </w:rPr>
        <w:t>AI-Supported, Human-Supervised Model</w:t>
      </w:r>
    </w:p>
    <w:p w14:paraId="44F7C313" w14:textId="77777777" w:rsidR="007A427B" w:rsidRPr="007A427B" w:rsidRDefault="007A427B" w:rsidP="007A427B">
      <w:r w:rsidRPr="007A427B">
        <w:t>SafeBridge AI is not designed to work as a stand-alone chatbot.</w:t>
      </w:r>
      <w:r w:rsidRPr="007A427B">
        <w:br/>
        <w:t>It functions within a multidisciplinary care and safety network.</w:t>
      </w:r>
    </w:p>
    <w:p w14:paraId="7003895D" w14:textId="77777777" w:rsidR="007A427B" w:rsidRPr="007A427B" w:rsidRDefault="007A427B" w:rsidP="007A427B">
      <w:pPr>
        <w:rPr>
          <w:b/>
          <w:bCs/>
        </w:rPr>
      </w:pPr>
      <w:r w:rsidRPr="007A427B">
        <w:rPr>
          <w:b/>
          <w:bCs/>
        </w:rPr>
        <w:t>AI System</w:t>
      </w:r>
    </w:p>
    <w:p w14:paraId="52B9B057" w14:textId="77777777" w:rsidR="007A427B" w:rsidRPr="007A427B" w:rsidRDefault="007A427B" w:rsidP="007A427B">
      <w:r w:rsidRPr="007A427B">
        <w:t>Role:</w:t>
      </w:r>
    </w:p>
    <w:p w14:paraId="38AEE7AD" w14:textId="77777777" w:rsidR="007A427B" w:rsidRPr="007A427B" w:rsidRDefault="007A427B" w:rsidP="007A427B">
      <w:pPr>
        <w:numPr>
          <w:ilvl w:val="0"/>
          <w:numId w:val="29"/>
        </w:numPr>
      </w:pPr>
      <w:r w:rsidRPr="007A427B">
        <w:t>anonymous first contact,</w:t>
      </w:r>
    </w:p>
    <w:p w14:paraId="28FAAB2B" w14:textId="77777777" w:rsidR="007A427B" w:rsidRPr="007A427B" w:rsidRDefault="007A427B" w:rsidP="007A427B">
      <w:pPr>
        <w:numPr>
          <w:ilvl w:val="0"/>
          <w:numId w:val="29"/>
        </w:numPr>
      </w:pPr>
      <w:r w:rsidRPr="007A427B">
        <w:t>screening,</w:t>
      </w:r>
    </w:p>
    <w:p w14:paraId="338569DD" w14:textId="77777777" w:rsidR="007A427B" w:rsidRPr="007A427B" w:rsidRDefault="007A427B" w:rsidP="007A427B">
      <w:pPr>
        <w:numPr>
          <w:ilvl w:val="0"/>
          <w:numId w:val="29"/>
        </w:numPr>
      </w:pPr>
      <w:r w:rsidRPr="007A427B">
        <w:lastRenderedPageBreak/>
        <w:t>risk triage,</w:t>
      </w:r>
    </w:p>
    <w:p w14:paraId="203B0393" w14:textId="77777777" w:rsidR="007A427B" w:rsidRPr="007A427B" w:rsidRDefault="007A427B" w:rsidP="007A427B">
      <w:pPr>
        <w:numPr>
          <w:ilvl w:val="0"/>
          <w:numId w:val="29"/>
        </w:numPr>
      </w:pPr>
      <w:r w:rsidRPr="007A427B">
        <w:t>psychoeducation,</w:t>
      </w:r>
    </w:p>
    <w:p w14:paraId="1304F266" w14:textId="77777777" w:rsidR="007A427B" w:rsidRPr="007A427B" w:rsidRDefault="007A427B" w:rsidP="007A427B">
      <w:pPr>
        <w:numPr>
          <w:ilvl w:val="0"/>
          <w:numId w:val="29"/>
        </w:numPr>
      </w:pPr>
      <w:r w:rsidRPr="007A427B">
        <w:t>module matching,</w:t>
      </w:r>
    </w:p>
    <w:p w14:paraId="3FD3FE48" w14:textId="77777777" w:rsidR="007A427B" w:rsidRPr="007A427B" w:rsidRDefault="007A427B" w:rsidP="007A427B">
      <w:pPr>
        <w:numPr>
          <w:ilvl w:val="0"/>
          <w:numId w:val="29"/>
        </w:numPr>
      </w:pPr>
      <w:r w:rsidRPr="007A427B">
        <w:t>early warning detection.</w:t>
      </w:r>
    </w:p>
    <w:p w14:paraId="42CEF815" w14:textId="77777777" w:rsidR="007A427B" w:rsidRPr="007A427B" w:rsidRDefault="007A427B" w:rsidP="007A427B">
      <w:pPr>
        <w:rPr>
          <w:b/>
          <w:bCs/>
        </w:rPr>
      </w:pPr>
      <w:r w:rsidRPr="007A427B">
        <w:rPr>
          <w:b/>
          <w:bCs/>
        </w:rPr>
        <w:t>Psychologist</w:t>
      </w:r>
    </w:p>
    <w:p w14:paraId="191014FF" w14:textId="77777777" w:rsidR="007A427B" w:rsidRPr="007A427B" w:rsidRDefault="007A427B" w:rsidP="007A427B">
      <w:r w:rsidRPr="007A427B">
        <w:t>Role:</w:t>
      </w:r>
    </w:p>
    <w:p w14:paraId="19024C89" w14:textId="77777777" w:rsidR="007A427B" w:rsidRPr="007A427B" w:rsidRDefault="007A427B" w:rsidP="007A427B">
      <w:pPr>
        <w:numPr>
          <w:ilvl w:val="0"/>
          <w:numId w:val="30"/>
        </w:numPr>
      </w:pPr>
      <w:r w:rsidRPr="007A427B">
        <w:t>clinical assessment,</w:t>
      </w:r>
    </w:p>
    <w:p w14:paraId="083EEBB4" w14:textId="77777777" w:rsidR="007A427B" w:rsidRPr="007A427B" w:rsidRDefault="007A427B" w:rsidP="007A427B">
      <w:pPr>
        <w:numPr>
          <w:ilvl w:val="0"/>
          <w:numId w:val="30"/>
        </w:numPr>
      </w:pPr>
      <w:r w:rsidRPr="007A427B">
        <w:t>motivational interviewing,</w:t>
      </w:r>
    </w:p>
    <w:p w14:paraId="70E51A40" w14:textId="77777777" w:rsidR="007A427B" w:rsidRPr="007A427B" w:rsidRDefault="007A427B" w:rsidP="007A427B">
      <w:pPr>
        <w:numPr>
          <w:ilvl w:val="0"/>
          <w:numId w:val="30"/>
        </w:numPr>
      </w:pPr>
      <w:r w:rsidRPr="007A427B">
        <w:t>CBT/DBT-informed support,</w:t>
      </w:r>
    </w:p>
    <w:p w14:paraId="202CFC7E" w14:textId="77777777" w:rsidR="007A427B" w:rsidRPr="007A427B" w:rsidRDefault="007A427B" w:rsidP="007A427B">
      <w:pPr>
        <w:numPr>
          <w:ilvl w:val="0"/>
          <w:numId w:val="30"/>
        </w:numPr>
      </w:pPr>
      <w:r w:rsidRPr="007A427B">
        <w:t>safety planning,</w:t>
      </w:r>
    </w:p>
    <w:p w14:paraId="78DF2F55" w14:textId="77777777" w:rsidR="007A427B" w:rsidRPr="007A427B" w:rsidRDefault="007A427B" w:rsidP="007A427B">
      <w:pPr>
        <w:numPr>
          <w:ilvl w:val="0"/>
          <w:numId w:val="30"/>
        </w:numPr>
      </w:pPr>
      <w:r w:rsidRPr="007A427B">
        <w:t>therapeutic referral.</w:t>
      </w:r>
    </w:p>
    <w:p w14:paraId="2527CD9C" w14:textId="77777777" w:rsidR="007A427B" w:rsidRPr="007A427B" w:rsidRDefault="007A427B" w:rsidP="007A427B">
      <w:pPr>
        <w:rPr>
          <w:b/>
          <w:bCs/>
        </w:rPr>
      </w:pPr>
      <w:r w:rsidRPr="007A427B">
        <w:rPr>
          <w:b/>
          <w:bCs/>
        </w:rPr>
        <w:t>Psychiatrist</w:t>
      </w:r>
    </w:p>
    <w:p w14:paraId="0307ABB9" w14:textId="77777777" w:rsidR="007A427B" w:rsidRPr="007A427B" w:rsidRDefault="007A427B" w:rsidP="007A427B">
      <w:r w:rsidRPr="007A427B">
        <w:t>Role:</w:t>
      </w:r>
    </w:p>
    <w:p w14:paraId="585387B6" w14:textId="77777777" w:rsidR="007A427B" w:rsidRPr="007A427B" w:rsidRDefault="007A427B" w:rsidP="007A427B">
      <w:pPr>
        <w:numPr>
          <w:ilvl w:val="0"/>
          <w:numId w:val="31"/>
        </w:numPr>
      </w:pPr>
      <w:r w:rsidRPr="007A427B">
        <w:t>psychiatric evaluation,</w:t>
      </w:r>
    </w:p>
    <w:p w14:paraId="178A311B" w14:textId="77777777" w:rsidR="007A427B" w:rsidRPr="007A427B" w:rsidRDefault="007A427B" w:rsidP="007A427B">
      <w:pPr>
        <w:numPr>
          <w:ilvl w:val="0"/>
          <w:numId w:val="31"/>
        </w:numPr>
      </w:pPr>
      <w:r w:rsidRPr="007A427B">
        <w:t>comorbidity assessment,</w:t>
      </w:r>
    </w:p>
    <w:p w14:paraId="2B8A9713" w14:textId="77777777" w:rsidR="007A427B" w:rsidRPr="007A427B" w:rsidRDefault="007A427B" w:rsidP="007A427B">
      <w:pPr>
        <w:numPr>
          <w:ilvl w:val="0"/>
          <w:numId w:val="31"/>
        </w:numPr>
      </w:pPr>
      <w:r w:rsidRPr="007A427B">
        <w:t>medication consideration when clinically needed,</w:t>
      </w:r>
    </w:p>
    <w:p w14:paraId="7ED28B91" w14:textId="77777777" w:rsidR="007A427B" w:rsidRPr="007A427B" w:rsidRDefault="007A427B" w:rsidP="007A427B">
      <w:pPr>
        <w:numPr>
          <w:ilvl w:val="0"/>
          <w:numId w:val="31"/>
        </w:numPr>
      </w:pPr>
      <w:r w:rsidRPr="007A427B">
        <w:t>high-risk case management.</w:t>
      </w:r>
    </w:p>
    <w:p w14:paraId="6E412771" w14:textId="77777777" w:rsidR="007A427B" w:rsidRPr="007A427B" w:rsidRDefault="007A427B" w:rsidP="007A427B">
      <w:pPr>
        <w:rPr>
          <w:b/>
          <w:bCs/>
        </w:rPr>
      </w:pPr>
      <w:r w:rsidRPr="007A427B">
        <w:rPr>
          <w:b/>
          <w:bCs/>
        </w:rPr>
        <w:t>Social Worker / Protection Unit</w:t>
      </w:r>
    </w:p>
    <w:p w14:paraId="54931E4C" w14:textId="77777777" w:rsidR="007A427B" w:rsidRPr="007A427B" w:rsidRDefault="007A427B" w:rsidP="007A427B">
      <w:r w:rsidRPr="007A427B">
        <w:t>Role:</w:t>
      </w:r>
    </w:p>
    <w:p w14:paraId="2AFE3A61" w14:textId="77777777" w:rsidR="007A427B" w:rsidRPr="007A427B" w:rsidRDefault="007A427B" w:rsidP="007A427B">
      <w:pPr>
        <w:numPr>
          <w:ilvl w:val="0"/>
          <w:numId w:val="32"/>
        </w:numPr>
      </w:pPr>
      <w:r w:rsidRPr="007A427B">
        <w:t>child/adolescent protection,</w:t>
      </w:r>
    </w:p>
    <w:p w14:paraId="76125CDF" w14:textId="77777777" w:rsidR="007A427B" w:rsidRPr="007A427B" w:rsidRDefault="007A427B" w:rsidP="007A427B">
      <w:pPr>
        <w:numPr>
          <w:ilvl w:val="0"/>
          <w:numId w:val="32"/>
        </w:numPr>
      </w:pPr>
      <w:r w:rsidRPr="007A427B">
        <w:t>family or community safety planning,</w:t>
      </w:r>
    </w:p>
    <w:p w14:paraId="3981DBB6" w14:textId="77777777" w:rsidR="007A427B" w:rsidRPr="007A427B" w:rsidRDefault="007A427B" w:rsidP="007A427B">
      <w:pPr>
        <w:numPr>
          <w:ilvl w:val="0"/>
          <w:numId w:val="32"/>
        </w:numPr>
      </w:pPr>
      <w:r w:rsidRPr="007A427B">
        <w:t>connection with social services,</w:t>
      </w:r>
    </w:p>
    <w:p w14:paraId="45D6A2F8" w14:textId="77777777" w:rsidR="007A427B" w:rsidRPr="007A427B" w:rsidRDefault="007A427B" w:rsidP="007A427B">
      <w:pPr>
        <w:numPr>
          <w:ilvl w:val="0"/>
          <w:numId w:val="32"/>
        </w:numPr>
      </w:pPr>
      <w:r w:rsidRPr="007A427B">
        <w:t>reintegration support.</w:t>
      </w:r>
    </w:p>
    <w:p w14:paraId="5636D35E" w14:textId="77777777" w:rsidR="007A427B" w:rsidRPr="007A427B" w:rsidRDefault="007A427B" w:rsidP="007A427B">
      <w:pPr>
        <w:rPr>
          <w:b/>
          <w:bCs/>
        </w:rPr>
      </w:pPr>
      <w:r w:rsidRPr="007A427B">
        <w:rPr>
          <w:b/>
          <w:bCs/>
        </w:rPr>
        <w:t>Legal/Ethical Supervisor</w:t>
      </w:r>
    </w:p>
    <w:p w14:paraId="10579DBC" w14:textId="77777777" w:rsidR="007A427B" w:rsidRPr="007A427B" w:rsidRDefault="007A427B" w:rsidP="007A427B">
      <w:r w:rsidRPr="007A427B">
        <w:t>Role:</w:t>
      </w:r>
    </w:p>
    <w:p w14:paraId="0C4AEDF2" w14:textId="77777777" w:rsidR="007A427B" w:rsidRPr="007A427B" w:rsidRDefault="007A427B" w:rsidP="007A427B">
      <w:pPr>
        <w:numPr>
          <w:ilvl w:val="0"/>
          <w:numId w:val="33"/>
        </w:numPr>
      </w:pPr>
      <w:r w:rsidRPr="007A427B">
        <w:t>confidentiality boundaries,</w:t>
      </w:r>
    </w:p>
    <w:p w14:paraId="31971CAE" w14:textId="77777777" w:rsidR="007A427B" w:rsidRPr="007A427B" w:rsidRDefault="007A427B" w:rsidP="007A427B">
      <w:pPr>
        <w:numPr>
          <w:ilvl w:val="0"/>
          <w:numId w:val="33"/>
        </w:numPr>
      </w:pPr>
      <w:r w:rsidRPr="007A427B">
        <w:lastRenderedPageBreak/>
        <w:t>documentation standards,</w:t>
      </w:r>
    </w:p>
    <w:p w14:paraId="0D3408CB" w14:textId="77777777" w:rsidR="007A427B" w:rsidRPr="007A427B" w:rsidRDefault="007A427B" w:rsidP="007A427B">
      <w:pPr>
        <w:numPr>
          <w:ilvl w:val="0"/>
          <w:numId w:val="33"/>
        </w:numPr>
      </w:pPr>
      <w:r w:rsidRPr="007A427B">
        <w:t>reporting decisions,</w:t>
      </w:r>
    </w:p>
    <w:p w14:paraId="20421576" w14:textId="77777777" w:rsidR="007A427B" w:rsidRPr="007A427B" w:rsidRDefault="007A427B" w:rsidP="007A427B">
      <w:pPr>
        <w:numPr>
          <w:ilvl w:val="0"/>
          <w:numId w:val="33"/>
        </w:numPr>
      </w:pPr>
      <w:r w:rsidRPr="007A427B">
        <w:t>protection of user rights.</w:t>
      </w:r>
    </w:p>
    <w:p w14:paraId="223E0ECF" w14:textId="77777777" w:rsidR="007A427B" w:rsidRPr="007A427B" w:rsidRDefault="007A427B" w:rsidP="007A427B">
      <w:pPr>
        <w:rPr>
          <w:b/>
          <w:bCs/>
        </w:rPr>
      </w:pPr>
      <w:r w:rsidRPr="007A427B">
        <w:rPr>
          <w:b/>
          <w:bCs/>
        </w:rPr>
        <w:t>Key Message</w:t>
      </w:r>
    </w:p>
    <w:p w14:paraId="41CAE4DB" w14:textId="77777777" w:rsidR="007A427B" w:rsidRPr="007A427B" w:rsidRDefault="007A427B" w:rsidP="007A427B">
      <w:r w:rsidRPr="007A427B">
        <w:rPr>
          <w:b/>
          <w:bCs/>
        </w:rPr>
        <w:t>AI opens the door, but human professionals hold the clinical responsibility.</w:t>
      </w:r>
    </w:p>
    <w:p w14:paraId="1FBA6E3E" w14:textId="77777777" w:rsidR="007A427B" w:rsidRPr="007A427B" w:rsidRDefault="007A427B" w:rsidP="007A427B">
      <w:r w:rsidRPr="007A427B">
        <w:pict w14:anchorId="5CA0A15A">
          <v:rect id="_x0000_i1429" style="width:0;height:1.5pt" o:hralign="center" o:hrstd="t" o:hr="t" fillcolor="#a0a0a0" stroked="f"/>
        </w:pict>
      </w:r>
    </w:p>
    <w:p w14:paraId="4E23FB57" w14:textId="77777777" w:rsidR="007A427B" w:rsidRPr="007A427B" w:rsidRDefault="007A427B" w:rsidP="007A427B">
      <w:pPr>
        <w:rPr>
          <w:b/>
          <w:bCs/>
        </w:rPr>
      </w:pPr>
      <w:r w:rsidRPr="007A427B">
        <w:rPr>
          <w:b/>
          <w:bCs/>
        </w:rPr>
        <w:t>Türkçe Konuşma Notu</w:t>
      </w:r>
    </w:p>
    <w:p w14:paraId="556E28FF" w14:textId="77777777" w:rsidR="007A427B" w:rsidRPr="007A427B" w:rsidRDefault="007A427B" w:rsidP="007A427B">
      <w:r w:rsidRPr="007A427B">
        <w:t>“Bu sistem tek başına bir chatbot değil. En büyük etik gücü burada. AI ilk kapıyı açıyor: kişiyi anonim şekilde içeri alıyor, risk taraması yapıyor ve uygun modüle yönlendiriyor. Ama klinik karar, yüksek risk yönetimi ve hukuki/etik sınırlar insan uzmanlarda kalıyor. Böylece teknoloji erişimi artırırken, insan denetimi güvenliği sağlıyor.”</w:t>
      </w:r>
    </w:p>
    <w:p w14:paraId="7E27AA28" w14:textId="77777777" w:rsidR="007A427B" w:rsidRPr="007A427B" w:rsidRDefault="007A427B" w:rsidP="007A427B">
      <w:r w:rsidRPr="007A427B">
        <w:t>WHO’nun sağlıkta yapay zekâ ilkeleri de insan özerkliğinin korunması, güvenlik, şeffaflık, hesap verebilirlik ve gizlilik ilkelerini vurgular; bu nedenle SafeBridge AI’ın insan denetimli olması modelin etik temelini güçlendirir. (</w:t>
      </w:r>
      <w:hyperlink r:id="rId18" w:tooltip="Ethics and governance of artificial intelligence for health" w:history="1">
        <w:r w:rsidRPr="007A427B">
          <w:rPr>
            <w:rStyle w:val="Kpr"/>
          </w:rPr>
          <w:t>Dünya Sağlık Örgütü</w:t>
        </w:r>
      </w:hyperlink>
      <w:r w:rsidRPr="007A427B">
        <w:t>)</w:t>
      </w:r>
    </w:p>
    <w:p w14:paraId="52B7B378" w14:textId="77777777" w:rsidR="007A427B" w:rsidRPr="007A427B" w:rsidRDefault="007A427B" w:rsidP="007A427B">
      <w:r w:rsidRPr="007A427B">
        <w:pict w14:anchorId="195AEB37">
          <v:rect id="_x0000_i1430" style="width:0;height:1.5pt" o:hralign="center" o:hrstd="t" o:hr="t" fillcolor="#a0a0a0" stroked="f"/>
        </w:pict>
      </w:r>
    </w:p>
    <w:p w14:paraId="6C6CF502" w14:textId="77777777" w:rsidR="007A427B" w:rsidRPr="007A427B" w:rsidRDefault="007A427B" w:rsidP="007A427B">
      <w:pPr>
        <w:rPr>
          <w:b/>
          <w:bCs/>
        </w:rPr>
      </w:pPr>
      <w:r w:rsidRPr="007A427B">
        <w:rPr>
          <w:b/>
          <w:bCs/>
        </w:rPr>
        <w:t>Slide 13 — Positioning SafeBridge AI Among Existing Models</w:t>
      </w:r>
    </w:p>
    <w:p w14:paraId="2B003594" w14:textId="77777777" w:rsidR="007A427B" w:rsidRPr="007A427B" w:rsidRDefault="007A427B" w:rsidP="007A427B">
      <w:pPr>
        <w:rPr>
          <w:b/>
          <w:bCs/>
        </w:rPr>
      </w:pPr>
      <w:r w:rsidRPr="007A427B">
        <w:rPr>
          <w:b/>
          <w:bCs/>
        </w:rPr>
        <w:t>How SafeBridge AI Builds on Existing Prevention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0"/>
        <w:gridCol w:w="2370"/>
        <w:gridCol w:w="2184"/>
        <w:gridCol w:w="2792"/>
      </w:tblGrid>
      <w:tr w:rsidR="007A427B" w:rsidRPr="007A427B" w14:paraId="6F11A07C" w14:textId="77777777">
        <w:trPr>
          <w:tblHeader/>
          <w:tblCellSpacing w:w="15" w:type="dxa"/>
        </w:trPr>
        <w:tc>
          <w:tcPr>
            <w:tcW w:w="0" w:type="auto"/>
            <w:vAlign w:val="center"/>
            <w:hideMark/>
          </w:tcPr>
          <w:p w14:paraId="42143F50" w14:textId="77777777" w:rsidR="007A427B" w:rsidRPr="007A427B" w:rsidRDefault="007A427B" w:rsidP="007A427B">
            <w:pPr>
              <w:rPr>
                <w:b/>
                <w:bCs/>
              </w:rPr>
            </w:pPr>
            <w:r w:rsidRPr="007A427B">
              <w:rPr>
                <w:b/>
                <w:bCs/>
              </w:rPr>
              <w:t>Existing Model</w:t>
            </w:r>
          </w:p>
        </w:tc>
        <w:tc>
          <w:tcPr>
            <w:tcW w:w="0" w:type="auto"/>
            <w:vAlign w:val="center"/>
            <w:hideMark/>
          </w:tcPr>
          <w:p w14:paraId="1DCDC405" w14:textId="77777777" w:rsidR="007A427B" w:rsidRPr="007A427B" w:rsidRDefault="007A427B" w:rsidP="007A427B">
            <w:pPr>
              <w:rPr>
                <w:b/>
                <w:bCs/>
              </w:rPr>
            </w:pPr>
            <w:r w:rsidRPr="007A427B">
              <w:rPr>
                <w:b/>
                <w:bCs/>
              </w:rPr>
              <w:t>Main Strength</w:t>
            </w:r>
          </w:p>
        </w:tc>
        <w:tc>
          <w:tcPr>
            <w:tcW w:w="0" w:type="auto"/>
            <w:vAlign w:val="center"/>
            <w:hideMark/>
          </w:tcPr>
          <w:p w14:paraId="79E5B321" w14:textId="77777777" w:rsidR="007A427B" w:rsidRPr="007A427B" w:rsidRDefault="007A427B" w:rsidP="007A427B">
            <w:pPr>
              <w:rPr>
                <w:b/>
                <w:bCs/>
              </w:rPr>
            </w:pPr>
            <w:r w:rsidRPr="007A427B">
              <w:rPr>
                <w:b/>
                <w:bCs/>
              </w:rPr>
              <w:t>Limitation</w:t>
            </w:r>
          </w:p>
        </w:tc>
        <w:tc>
          <w:tcPr>
            <w:tcW w:w="0" w:type="auto"/>
            <w:vAlign w:val="center"/>
            <w:hideMark/>
          </w:tcPr>
          <w:p w14:paraId="7C15E57B" w14:textId="77777777" w:rsidR="007A427B" w:rsidRPr="007A427B" w:rsidRDefault="007A427B" w:rsidP="007A427B">
            <w:pPr>
              <w:rPr>
                <w:b/>
                <w:bCs/>
              </w:rPr>
            </w:pPr>
            <w:r w:rsidRPr="007A427B">
              <w:rPr>
                <w:b/>
                <w:bCs/>
              </w:rPr>
              <w:t>SafeBridge AI Contribution</w:t>
            </w:r>
          </w:p>
        </w:tc>
      </w:tr>
      <w:tr w:rsidR="007A427B" w:rsidRPr="007A427B" w14:paraId="3E80ECFB" w14:textId="77777777">
        <w:trPr>
          <w:tblCellSpacing w:w="15" w:type="dxa"/>
        </w:trPr>
        <w:tc>
          <w:tcPr>
            <w:tcW w:w="0" w:type="auto"/>
            <w:vAlign w:val="center"/>
            <w:hideMark/>
          </w:tcPr>
          <w:p w14:paraId="1246982E" w14:textId="77777777" w:rsidR="007A427B" w:rsidRPr="007A427B" w:rsidRDefault="007A427B" w:rsidP="007A427B">
            <w:r w:rsidRPr="007A427B">
              <w:rPr>
                <w:b/>
                <w:bCs/>
              </w:rPr>
              <w:t>Stop It Now! UK</w:t>
            </w:r>
          </w:p>
        </w:tc>
        <w:tc>
          <w:tcPr>
            <w:tcW w:w="0" w:type="auto"/>
            <w:vAlign w:val="center"/>
            <w:hideMark/>
          </w:tcPr>
          <w:p w14:paraId="3948DC2D" w14:textId="77777777" w:rsidR="007A427B" w:rsidRPr="007A427B" w:rsidRDefault="007A427B" w:rsidP="007A427B">
            <w:r w:rsidRPr="007A427B">
              <w:t>Anonymous helpline, chat, and support</w:t>
            </w:r>
          </w:p>
        </w:tc>
        <w:tc>
          <w:tcPr>
            <w:tcW w:w="0" w:type="auto"/>
            <w:vAlign w:val="center"/>
            <w:hideMark/>
          </w:tcPr>
          <w:p w14:paraId="3B337E6B" w14:textId="77777777" w:rsidR="007A427B" w:rsidRPr="007A427B" w:rsidRDefault="007A427B" w:rsidP="007A427B">
            <w:r w:rsidRPr="007A427B">
              <w:t>Mostly helpline/self-help based</w:t>
            </w:r>
          </w:p>
        </w:tc>
        <w:tc>
          <w:tcPr>
            <w:tcW w:w="0" w:type="auto"/>
            <w:vAlign w:val="center"/>
            <w:hideMark/>
          </w:tcPr>
          <w:p w14:paraId="4185A111" w14:textId="77777777" w:rsidR="007A427B" w:rsidRPr="007A427B" w:rsidRDefault="007A427B" w:rsidP="007A427B">
            <w:r w:rsidRPr="007A427B">
              <w:t>Adds AI triage and interactive modules</w:t>
            </w:r>
          </w:p>
        </w:tc>
      </w:tr>
      <w:tr w:rsidR="007A427B" w:rsidRPr="007A427B" w14:paraId="2BCAA60C" w14:textId="77777777">
        <w:trPr>
          <w:tblCellSpacing w:w="15" w:type="dxa"/>
        </w:trPr>
        <w:tc>
          <w:tcPr>
            <w:tcW w:w="0" w:type="auto"/>
            <w:vAlign w:val="center"/>
            <w:hideMark/>
          </w:tcPr>
          <w:p w14:paraId="731030EC" w14:textId="77777777" w:rsidR="007A427B" w:rsidRPr="007A427B" w:rsidRDefault="007A427B" w:rsidP="007A427B">
            <w:r w:rsidRPr="007A427B">
              <w:rPr>
                <w:b/>
                <w:bCs/>
              </w:rPr>
              <w:t>Project Dunkelfeld</w:t>
            </w:r>
          </w:p>
        </w:tc>
        <w:tc>
          <w:tcPr>
            <w:tcW w:w="0" w:type="auto"/>
            <w:vAlign w:val="center"/>
            <w:hideMark/>
          </w:tcPr>
          <w:p w14:paraId="4F31C279" w14:textId="77777777" w:rsidR="007A427B" w:rsidRPr="007A427B" w:rsidRDefault="007A427B" w:rsidP="007A427B">
            <w:r w:rsidRPr="007A427B">
              <w:t>Confidential treatment before harm</w:t>
            </w:r>
          </w:p>
        </w:tc>
        <w:tc>
          <w:tcPr>
            <w:tcW w:w="0" w:type="auto"/>
            <w:vAlign w:val="center"/>
            <w:hideMark/>
          </w:tcPr>
          <w:p w14:paraId="42FE75CC" w14:textId="77777777" w:rsidR="007A427B" w:rsidRPr="007A427B" w:rsidRDefault="007A427B" w:rsidP="007A427B">
            <w:r w:rsidRPr="007A427B">
              <w:t>Requires treatment readiness</w:t>
            </w:r>
          </w:p>
        </w:tc>
        <w:tc>
          <w:tcPr>
            <w:tcW w:w="0" w:type="auto"/>
            <w:vAlign w:val="center"/>
            <w:hideMark/>
          </w:tcPr>
          <w:p w14:paraId="36F9E4C8" w14:textId="77777777" w:rsidR="007A427B" w:rsidRPr="007A427B" w:rsidRDefault="007A427B" w:rsidP="007A427B">
            <w:r w:rsidRPr="007A427B">
              <w:t>Adds low-threshold anonymous first contact</w:t>
            </w:r>
          </w:p>
        </w:tc>
      </w:tr>
      <w:tr w:rsidR="007A427B" w:rsidRPr="007A427B" w14:paraId="712F8AE1" w14:textId="77777777">
        <w:trPr>
          <w:tblCellSpacing w:w="15" w:type="dxa"/>
        </w:trPr>
        <w:tc>
          <w:tcPr>
            <w:tcW w:w="0" w:type="auto"/>
            <w:vAlign w:val="center"/>
            <w:hideMark/>
          </w:tcPr>
          <w:p w14:paraId="1850E896" w14:textId="77777777" w:rsidR="007A427B" w:rsidRPr="007A427B" w:rsidRDefault="007A427B" w:rsidP="007A427B">
            <w:r w:rsidRPr="007A427B">
              <w:rPr>
                <w:b/>
                <w:bCs/>
              </w:rPr>
              <w:t>reThink Chatbot</w:t>
            </w:r>
          </w:p>
        </w:tc>
        <w:tc>
          <w:tcPr>
            <w:tcW w:w="0" w:type="auto"/>
            <w:vAlign w:val="center"/>
            <w:hideMark/>
          </w:tcPr>
          <w:p w14:paraId="72F78E3E" w14:textId="77777777" w:rsidR="007A427B" w:rsidRPr="007A427B" w:rsidRDefault="007A427B" w:rsidP="007A427B">
            <w:r w:rsidRPr="007A427B">
              <w:t>Interrupts risky online searches</w:t>
            </w:r>
          </w:p>
        </w:tc>
        <w:tc>
          <w:tcPr>
            <w:tcW w:w="0" w:type="auto"/>
            <w:vAlign w:val="center"/>
            <w:hideMark/>
          </w:tcPr>
          <w:p w14:paraId="1E18D2DE" w14:textId="77777777" w:rsidR="007A427B" w:rsidRPr="007A427B" w:rsidRDefault="007A427B" w:rsidP="007A427B">
            <w:r w:rsidRPr="007A427B">
              <w:t>Specific to online search behavior</w:t>
            </w:r>
          </w:p>
        </w:tc>
        <w:tc>
          <w:tcPr>
            <w:tcW w:w="0" w:type="auto"/>
            <w:vAlign w:val="center"/>
            <w:hideMark/>
          </w:tcPr>
          <w:p w14:paraId="395E4951" w14:textId="77777777" w:rsidR="007A427B" w:rsidRPr="007A427B" w:rsidRDefault="007A427B" w:rsidP="007A427B">
            <w:r w:rsidRPr="007A427B">
              <w:t>Expands to broader self-assessment and referral</w:t>
            </w:r>
          </w:p>
        </w:tc>
      </w:tr>
      <w:tr w:rsidR="007A427B" w:rsidRPr="007A427B" w14:paraId="6175DC66" w14:textId="77777777">
        <w:trPr>
          <w:tblCellSpacing w:w="15" w:type="dxa"/>
        </w:trPr>
        <w:tc>
          <w:tcPr>
            <w:tcW w:w="0" w:type="auto"/>
            <w:vAlign w:val="center"/>
            <w:hideMark/>
          </w:tcPr>
          <w:p w14:paraId="47EFCD81" w14:textId="77777777" w:rsidR="007A427B" w:rsidRPr="007A427B" w:rsidRDefault="007A427B" w:rsidP="007A427B">
            <w:r w:rsidRPr="007A427B">
              <w:rPr>
                <w:b/>
                <w:bCs/>
              </w:rPr>
              <w:t>General Mental Health Chatbots</w:t>
            </w:r>
          </w:p>
        </w:tc>
        <w:tc>
          <w:tcPr>
            <w:tcW w:w="0" w:type="auto"/>
            <w:vAlign w:val="center"/>
            <w:hideMark/>
          </w:tcPr>
          <w:p w14:paraId="55AB99C4" w14:textId="77777777" w:rsidR="007A427B" w:rsidRPr="007A427B" w:rsidRDefault="007A427B" w:rsidP="007A427B">
            <w:r w:rsidRPr="007A427B">
              <w:t>Accessibility and scalability</w:t>
            </w:r>
          </w:p>
        </w:tc>
        <w:tc>
          <w:tcPr>
            <w:tcW w:w="0" w:type="auto"/>
            <w:vAlign w:val="center"/>
            <w:hideMark/>
          </w:tcPr>
          <w:p w14:paraId="3336CE1E" w14:textId="77777777" w:rsidR="007A427B" w:rsidRPr="007A427B" w:rsidRDefault="007A427B" w:rsidP="007A427B">
            <w:r w:rsidRPr="007A427B">
              <w:t>Safety and crisis limitations</w:t>
            </w:r>
          </w:p>
        </w:tc>
        <w:tc>
          <w:tcPr>
            <w:tcW w:w="0" w:type="auto"/>
            <w:vAlign w:val="center"/>
            <w:hideMark/>
          </w:tcPr>
          <w:p w14:paraId="588E2D8A" w14:textId="77777777" w:rsidR="007A427B" w:rsidRPr="007A427B" w:rsidRDefault="007A427B" w:rsidP="007A427B">
            <w:r w:rsidRPr="007A427B">
              <w:t>Adds strict escalation and human supervision</w:t>
            </w:r>
          </w:p>
        </w:tc>
      </w:tr>
    </w:tbl>
    <w:p w14:paraId="01952A06" w14:textId="77777777" w:rsidR="007A427B" w:rsidRPr="007A427B" w:rsidRDefault="007A427B" w:rsidP="007A427B">
      <w:pPr>
        <w:rPr>
          <w:b/>
          <w:bCs/>
        </w:rPr>
      </w:pPr>
      <w:r w:rsidRPr="007A427B">
        <w:rPr>
          <w:b/>
          <w:bCs/>
        </w:rPr>
        <w:t>Key Message</w:t>
      </w:r>
    </w:p>
    <w:p w14:paraId="5279CA0C" w14:textId="77777777" w:rsidR="007A427B" w:rsidRPr="007A427B" w:rsidRDefault="007A427B" w:rsidP="007A427B">
      <w:r w:rsidRPr="007A427B">
        <w:rPr>
          <w:b/>
          <w:bCs/>
        </w:rPr>
        <w:t>SafeBridge AI integrates anonymity, prevention, AI triage, awareness-building, and professional escalation into one pathway.</w:t>
      </w:r>
    </w:p>
    <w:p w14:paraId="25490C19" w14:textId="77777777" w:rsidR="007A427B" w:rsidRPr="007A427B" w:rsidRDefault="007A427B" w:rsidP="007A427B">
      <w:r w:rsidRPr="007A427B">
        <w:lastRenderedPageBreak/>
        <w:pict w14:anchorId="4FFE5793">
          <v:rect id="_x0000_i1431" style="width:0;height:1.5pt" o:hralign="center" o:hrstd="t" o:hr="t" fillcolor="#a0a0a0" stroked="f"/>
        </w:pict>
      </w:r>
    </w:p>
    <w:p w14:paraId="7E61E2EF" w14:textId="77777777" w:rsidR="007A427B" w:rsidRPr="007A427B" w:rsidRDefault="007A427B" w:rsidP="007A427B">
      <w:pPr>
        <w:rPr>
          <w:b/>
          <w:bCs/>
        </w:rPr>
      </w:pPr>
      <w:r w:rsidRPr="007A427B">
        <w:rPr>
          <w:b/>
          <w:bCs/>
        </w:rPr>
        <w:t>Türkçe Konuşma Notu</w:t>
      </w:r>
    </w:p>
    <w:p w14:paraId="0C4BF273" w14:textId="77777777" w:rsidR="007A427B" w:rsidRPr="007A427B" w:rsidRDefault="007A427B" w:rsidP="007A427B">
      <w:r w:rsidRPr="007A427B">
        <w:t>“Bu tablo SafeBridge AI’ın yeniliğini gösteriyor. Stop It Now anonim destek sunuyor; Dunkelfeld gizli tedavi modeli sunuyor; reThink Chatbot riskli online aramayı kesip yardım kaynağına yönlendirebiliyor. Ama SafeBridge AI bunları tek sistemde birleştiriyor: anonim giriş, AI risk taraması, oyunlaştırılmış farkındalık modülü, psikoeğitim, dürtü kontrolü, etik onam ve gerektiğinde insan uzmana aktarım.”</w:t>
      </w:r>
    </w:p>
    <w:p w14:paraId="58A0D08F" w14:textId="77777777" w:rsidR="007A427B" w:rsidRPr="007A427B" w:rsidRDefault="007A427B" w:rsidP="007A427B">
      <w:r w:rsidRPr="007A427B">
        <w:t>Stop It Now! UK, kullanıcıların gerçek ad, konum veya iletişim bilgisi vermeden anonim destek alabileceğini belirtir; bu, SafeBridge AI’ın anonim ilk temas mantığını destekler. (</w:t>
      </w:r>
      <w:hyperlink r:id="rId19" w:tooltip="Help and support - Stop It Now" w:history="1">
        <w:r w:rsidRPr="007A427B">
          <w:rPr>
            <w:rStyle w:val="Kpr"/>
          </w:rPr>
          <w:t>Stop It Now</w:t>
        </w:r>
      </w:hyperlink>
      <w:r w:rsidRPr="007A427B">
        <w:t>) Project Dunkelfeld ise yardım arayan pedofilik/hebefilik bireyler için ücretsiz ve gizli tedavi modeli sunan bir önleme programı olarak tanımlanır. (</w:t>
      </w:r>
      <w:hyperlink r:id="rId20" w:tooltip="German project &quot;Prevention Project Dunkelfeld (PPD)&quot; | EUCPN" w:history="1">
        <w:r w:rsidRPr="007A427B">
          <w:rPr>
            <w:rStyle w:val="Kpr"/>
          </w:rPr>
          <w:t>EUCPN</w:t>
        </w:r>
      </w:hyperlink>
      <w:r w:rsidRPr="007A427B">
        <w:t>) reThink Chatbot değerlendirmesinde chatbotun 2.8 milyon kez gösterildiği, 1,656 bilgi isteği ve 490 Stop It Now yönlendirmesi ürettiği raporlanmıştır. (</w:t>
      </w:r>
      <w:hyperlink r:id="rId21" w:tooltip="reThink Chatbot evaluation" w:history="1">
        <w:r w:rsidRPr="007A427B">
          <w:rPr>
            <w:rStyle w:val="Kpr"/>
          </w:rPr>
          <w:t>Internet Watch Foundation</w:t>
        </w:r>
      </w:hyperlink>
      <w:r w:rsidRPr="007A427B">
        <w:t>)</w:t>
      </w:r>
    </w:p>
    <w:p w14:paraId="2C6DF34A" w14:textId="77777777" w:rsidR="007A427B" w:rsidRPr="007A427B" w:rsidRDefault="007A427B" w:rsidP="007A427B">
      <w:r w:rsidRPr="007A427B">
        <w:pict w14:anchorId="6B727DE3">
          <v:rect id="_x0000_i1432" style="width:0;height:1.5pt" o:hralign="center" o:hrstd="t" o:hr="t" fillcolor="#a0a0a0" stroked="f"/>
        </w:pict>
      </w:r>
    </w:p>
    <w:p w14:paraId="111B2298" w14:textId="77777777" w:rsidR="007A427B" w:rsidRPr="007A427B" w:rsidRDefault="007A427B" w:rsidP="007A427B">
      <w:pPr>
        <w:rPr>
          <w:b/>
          <w:bCs/>
        </w:rPr>
      </w:pPr>
      <w:r w:rsidRPr="007A427B">
        <w:rPr>
          <w:b/>
          <w:bCs/>
        </w:rPr>
        <w:t>Slide 14 — Example User Pathways</w:t>
      </w:r>
    </w:p>
    <w:p w14:paraId="590AEA59" w14:textId="77777777" w:rsidR="007A427B" w:rsidRPr="007A427B" w:rsidRDefault="007A427B" w:rsidP="007A427B">
      <w:pPr>
        <w:rPr>
          <w:b/>
          <w:bCs/>
        </w:rPr>
      </w:pPr>
      <w:r w:rsidRPr="007A427B">
        <w:rPr>
          <w:b/>
          <w:bCs/>
        </w:rPr>
        <w:t>Case Scenario Applications</w:t>
      </w:r>
    </w:p>
    <w:p w14:paraId="12CD3CF7" w14:textId="77777777" w:rsidR="007A427B" w:rsidRPr="007A427B" w:rsidRDefault="007A427B" w:rsidP="007A427B">
      <w:pPr>
        <w:rPr>
          <w:b/>
          <w:bCs/>
        </w:rPr>
      </w:pPr>
      <w:r w:rsidRPr="007A427B">
        <w:rPr>
          <w:b/>
          <w:bCs/>
        </w:rPr>
        <w:t>Case 1 — Low Risk User</w:t>
      </w:r>
    </w:p>
    <w:p w14:paraId="66A88108" w14:textId="77777777" w:rsidR="007A427B" w:rsidRPr="007A427B" w:rsidRDefault="007A427B" w:rsidP="007A427B">
      <w:r w:rsidRPr="007A427B">
        <w:t>A 20-year-old user feels shame about recurring thoughts but reports no target person, no plan, and no intention to act.</w:t>
      </w:r>
    </w:p>
    <w:p w14:paraId="696AFDAD" w14:textId="77777777" w:rsidR="007A427B" w:rsidRPr="007A427B" w:rsidRDefault="007A427B" w:rsidP="007A427B">
      <w:r w:rsidRPr="007A427B">
        <w:rPr>
          <w:b/>
          <w:bCs/>
        </w:rPr>
        <w:t>SafeBridge AI Response:</w:t>
      </w:r>
    </w:p>
    <w:p w14:paraId="4892B3A8" w14:textId="77777777" w:rsidR="007A427B" w:rsidRPr="007A427B" w:rsidRDefault="007A427B" w:rsidP="007A427B">
      <w:pPr>
        <w:numPr>
          <w:ilvl w:val="0"/>
          <w:numId w:val="34"/>
        </w:numPr>
      </w:pPr>
      <w:r w:rsidRPr="007A427B">
        <w:t>validates help-seeking,</w:t>
      </w:r>
    </w:p>
    <w:p w14:paraId="3F031DC1" w14:textId="77777777" w:rsidR="007A427B" w:rsidRPr="007A427B" w:rsidRDefault="007A427B" w:rsidP="007A427B">
      <w:pPr>
        <w:numPr>
          <w:ilvl w:val="0"/>
          <w:numId w:val="34"/>
        </w:numPr>
      </w:pPr>
      <w:r w:rsidRPr="007A427B">
        <w:t>explains thought–urge–behavior distinction,</w:t>
      </w:r>
    </w:p>
    <w:p w14:paraId="75995A43" w14:textId="77777777" w:rsidR="007A427B" w:rsidRPr="007A427B" w:rsidRDefault="007A427B" w:rsidP="007A427B">
      <w:pPr>
        <w:numPr>
          <w:ilvl w:val="0"/>
          <w:numId w:val="34"/>
        </w:numPr>
      </w:pPr>
      <w:r w:rsidRPr="007A427B">
        <w:t>opens psychoeducation module,</w:t>
      </w:r>
    </w:p>
    <w:p w14:paraId="1728C4C9" w14:textId="77777777" w:rsidR="007A427B" w:rsidRPr="007A427B" w:rsidRDefault="007A427B" w:rsidP="007A427B">
      <w:pPr>
        <w:numPr>
          <w:ilvl w:val="0"/>
          <w:numId w:val="34"/>
        </w:numPr>
      </w:pPr>
      <w:r w:rsidRPr="007A427B">
        <w:t>suggests self-monitoring and optional professional support.</w:t>
      </w:r>
    </w:p>
    <w:p w14:paraId="12122405" w14:textId="77777777" w:rsidR="007A427B" w:rsidRPr="007A427B" w:rsidRDefault="007A427B" w:rsidP="007A427B">
      <w:r w:rsidRPr="007A427B">
        <w:pict w14:anchorId="2254655A">
          <v:rect id="_x0000_i1433" style="width:0;height:1.5pt" o:hralign="center" o:hrstd="t" o:hr="t" fillcolor="#a0a0a0" stroked="f"/>
        </w:pict>
      </w:r>
    </w:p>
    <w:p w14:paraId="5CFC94DA" w14:textId="77777777" w:rsidR="007A427B" w:rsidRPr="007A427B" w:rsidRDefault="007A427B" w:rsidP="007A427B">
      <w:pPr>
        <w:rPr>
          <w:b/>
          <w:bCs/>
        </w:rPr>
      </w:pPr>
      <w:r w:rsidRPr="007A427B">
        <w:rPr>
          <w:b/>
          <w:bCs/>
        </w:rPr>
        <w:t>Case 2 — Moderate Risk User</w:t>
      </w:r>
    </w:p>
    <w:p w14:paraId="60E76282" w14:textId="77777777" w:rsidR="007A427B" w:rsidRPr="007A427B" w:rsidRDefault="007A427B" w:rsidP="007A427B">
      <w:r w:rsidRPr="007A427B">
        <w:t>A 23-year-old user reports strong urges and fear of losing control, but says they do not want to harm anyone.</w:t>
      </w:r>
    </w:p>
    <w:p w14:paraId="27BB03F9" w14:textId="77777777" w:rsidR="007A427B" w:rsidRPr="007A427B" w:rsidRDefault="007A427B" w:rsidP="007A427B">
      <w:r w:rsidRPr="007A427B">
        <w:rPr>
          <w:b/>
          <w:bCs/>
        </w:rPr>
        <w:t>SafeBridge AI Response:</w:t>
      </w:r>
    </w:p>
    <w:p w14:paraId="4C942CC4" w14:textId="77777777" w:rsidR="007A427B" w:rsidRPr="007A427B" w:rsidRDefault="007A427B" w:rsidP="007A427B">
      <w:pPr>
        <w:numPr>
          <w:ilvl w:val="0"/>
          <w:numId w:val="35"/>
        </w:numPr>
      </w:pPr>
      <w:r w:rsidRPr="007A427B">
        <w:lastRenderedPageBreak/>
        <w:t>opens impulse-control module,</w:t>
      </w:r>
    </w:p>
    <w:p w14:paraId="6B8635B7" w14:textId="77777777" w:rsidR="007A427B" w:rsidRPr="007A427B" w:rsidRDefault="007A427B" w:rsidP="007A427B">
      <w:pPr>
        <w:numPr>
          <w:ilvl w:val="0"/>
          <w:numId w:val="35"/>
        </w:numPr>
      </w:pPr>
      <w:r w:rsidRPr="007A427B">
        <w:t>creates same-day safety plan,</w:t>
      </w:r>
    </w:p>
    <w:p w14:paraId="16C79782" w14:textId="77777777" w:rsidR="007A427B" w:rsidRPr="007A427B" w:rsidRDefault="007A427B" w:rsidP="007A427B">
      <w:pPr>
        <w:numPr>
          <w:ilvl w:val="0"/>
          <w:numId w:val="35"/>
        </w:numPr>
      </w:pPr>
      <w:r w:rsidRPr="007A427B">
        <w:t>recommends professional support,</w:t>
      </w:r>
    </w:p>
    <w:p w14:paraId="020C0A9B" w14:textId="77777777" w:rsidR="007A427B" w:rsidRPr="007A427B" w:rsidRDefault="007A427B" w:rsidP="007A427B">
      <w:pPr>
        <w:numPr>
          <w:ilvl w:val="0"/>
          <w:numId w:val="35"/>
        </w:numPr>
      </w:pPr>
      <w:r w:rsidRPr="007A427B">
        <w:t>encourages not being alone and avoiding triggers.</w:t>
      </w:r>
    </w:p>
    <w:p w14:paraId="22FF8E83" w14:textId="77777777" w:rsidR="007A427B" w:rsidRPr="007A427B" w:rsidRDefault="007A427B" w:rsidP="007A427B">
      <w:r w:rsidRPr="007A427B">
        <w:pict w14:anchorId="1AC0F927">
          <v:rect id="_x0000_i1434" style="width:0;height:1.5pt" o:hralign="center" o:hrstd="t" o:hr="t" fillcolor="#a0a0a0" stroked="f"/>
        </w:pict>
      </w:r>
    </w:p>
    <w:p w14:paraId="410B05E4" w14:textId="77777777" w:rsidR="007A427B" w:rsidRPr="007A427B" w:rsidRDefault="007A427B" w:rsidP="007A427B">
      <w:pPr>
        <w:rPr>
          <w:b/>
          <w:bCs/>
        </w:rPr>
      </w:pPr>
      <w:r w:rsidRPr="007A427B">
        <w:rPr>
          <w:b/>
          <w:bCs/>
        </w:rPr>
        <w:t>Case 3 — High Risk User</w:t>
      </w:r>
    </w:p>
    <w:p w14:paraId="5EEDE58D" w14:textId="77777777" w:rsidR="007A427B" w:rsidRPr="007A427B" w:rsidRDefault="007A427B" w:rsidP="007A427B">
      <w:r w:rsidRPr="007A427B">
        <w:t>A user reports a specific risky situation, opportunity, or proximity to someone who may be harmed.</w:t>
      </w:r>
    </w:p>
    <w:p w14:paraId="678C3760" w14:textId="77777777" w:rsidR="007A427B" w:rsidRPr="007A427B" w:rsidRDefault="007A427B" w:rsidP="007A427B">
      <w:r w:rsidRPr="007A427B">
        <w:rPr>
          <w:b/>
          <w:bCs/>
        </w:rPr>
        <w:t>SafeBridge AI Response:</w:t>
      </w:r>
    </w:p>
    <w:p w14:paraId="09353FF6" w14:textId="77777777" w:rsidR="007A427B" w:rsidRPr="007A427B" w:rsidRDefault="007A427B" w:rsidP="007A427B">
      <w:pPr>
        <w:numPr>
          <w:ilvl w:val="0"/>
          <w:numId w:val="36"/>
        </w:numPr>
      </w:pPr>
      <w:r w:rsidRPr="007A427B">
        <w:t>stops exploratory questions,</w:t>
      </w:r>
    </w:p>
    <w:p w14:paraId="5AE36AED" w14:textId="77777777" w:rsidR="007A427B" w:rsidRPr="007A427B" w:rsidRDefault="007A427B" w:rsidP="007A427B">
      <w:pPr>
        <w:numPr>
          <w:ilvl w:val="0"/>
          <w:numId w:val="36"/>
        </w:numPr>
      </w:pPr>
      <w:r w:rsidRPr="007A427B">
        <w:t>gives immediate safety steps,</w:t>
      </w:r>
    </w:p>
    <w:p w14:paraId="6189E687" w14:textId="77777777" w:rsidR="007A427B" w:rsidRPr="007A427B" w:rsidRDefault="007A427B" w:rsidP="007A427B">
      <w:pPr>
        <w:numPr>
          <w:ilvl w:val="0"/>
          <w:numId w:val="36"/>
        </w:numPr>
      </w:pPr>
      <w:r w:rsidRPr="007A427B">
        <w:t>requires confidential professional safety session,</w:t>
      </w:r>
    </w:p>
    <w:p w14:paraId="025DC07C" w14:textId="77777777" w:rsidR="007A427B" w:rsidRPr="007A427B" w:rsidRDefault="007A427B" w:rsidP="007A427B">
      <w:pPr>
        <w:numPr>
          <w:ilvl w:val="0"/>
          <w:numId w:val="36"/>
        </w:numPr>
      </w:pPr>
      <w:r w:rsidRPr="007A427B">
        <w:t>activates crisis planning.</w:t>
      </w:r>
    </w:p>
    <w:p w14:paraId="61ADF6B0" w14:textId="77777777" w:rsidR="007A427B" w:rsidRPr="007A427B" w:rsidRDefault="007A427B" w:rsidP="007A427B">
      <w:r w:rsidRPr="007A427B">
        <w:pict w14:anchorId="7822FD45">
          <v:rect id="_x0000_i1435" style="width:0;height:1.5pt" o:hralign="center" o:hrstd="t" o:hr="t" fillcolor="#a0a0a0" stroked="f"/>
        </w:pict>
      </w:r>
    </w:p>
    <w:p w14:paraId="69DDAD22" w14:textId="77777777" w:rsidR="007A427B" w:rsidRPr="007A427B" w:rsidRDefault="007A427B" w:rsidP="007A427B">
      <w:pPr>
        <w:rPr>
          <w:b/>
          <w:bCs/>
        </w:rPr>
      </w:pPr>
      <w:r w:rsidRPr="007A427B">
        <w:rPr>
          <w:b/>
          <w:bCs/>
        </w:rPr>
        <w:t>Case 4 — Red Risk User</w:t>
      </w:r>
    </w:p>
    <w:p w14:paraId="7847D11B" w14:textId="77777777" w:rsidR="007A427B" w:rsidRPr="007A427B" w:rsidRDefault="007A427B" w:rsidP="007A427B">
      <w:r w:rsidRPr="007A427B">
        <w:t>A user reports imminent harm, coercion, non-consent, minor involvement, or actual harmful action.</w:t>
      </w:r>
    </w:p>
    <w:p w14:paraId="762DFE41" w14:textId="77777777" w:rsidR="007A427B" w:rsidRPr="007A427B" w:rsidRDefault="007A427B" w:rsidP="007A427B">
      <w:r w:rsidRPr="007A427B">
        <w:rPr>
          <w:b/>
          <w:bCs/>
        </w:rPr>
        <w:t>SafeBridge AI Response:</w:t>
      </w:r>
    </w:p>
    <w:p w14:paraId="5D7FF0C8" w14:textId="77777777" w:rsidR="007A427B" w:rsidRPr="007A427B" w:rsidRDefault="007A427B" w:rsidP="007A427B">
      <w:pPr>
        <w:numPr>
          <w:ilvl w:val="0"/>
          <w:numId w:val="37"/>
        </w:numPr>
      </w:pPr>
      <w:r w:rsidRPr="007A427B">
        <w:t>does not ask for details,</w:t>
      </w:r>
    </w:p>
    <w:p w14:paraId="10451B86" w14:textId="77777777" w:rsidR="007A427B" w:rsidRPr="007A427B" w:rsidRDefault="007A427B" w:rsidP="007A427B">
      <w:pPr>
        <w:numPr>
          <w:ilvl w:val="0"/>
          <w:numId w:val="37"/>
        </w:numPr>
      </w:pPr>
      <w:r w:rsidRPr="007A427B">
        <w:t>does not continue game/test,</w:t>
      </w:r>
    </w:p>
    <w:p w14:paraId="463DA89D" w14:textId="77777777" w:rsidR="007A427B" w:rsidRPr="007A427B" w:rsidRDefault="007A427B" w:rsidP="007A427B">
      <w:pPr>
        <w:numPr>
          <w:ilvl w:val="0"/>
          <w:numId w:val="37"/>
        </w:numPr>
      </w:pPr>
      <w:r w:rsidRPr="007A427B">
        <w:t>activates urgent human escalation,</w:t>
      </w:r>
    </w:p>
    <w:p w14:paraId="467A6D12" w14:textId="77777777" w:rsidR="007A427B" w:rsidRPr="007A427B" w:rsidRDefault="007A427B" w:rsidP="007A427B">
      <w:pPr>
        <w:numPr>
          <w:ilvl w:val="0"/>
          <w:numId w:val="37"/>
        </w:numPr>
      </w:pPr>
      <w:r w:rsidRPr="007A427B">
        <w:t>confidentiality limits are applied.</w:t>
      </w:r>
    </w:p>
    <w:p w14:paraId="61B723CE" w14:textId="77777777" w:rsidR="007A427B" w:rsidRPr="007A427B" w:rsidRDefault="007A427B" w:rsidP="007A427B">
      <w:pPr>
        <w:rPr>
          <w:b/>
          <w:bCs/>
        </w:rPr>
      </w:pPr>
      <w:r w:rsidRPr="007A427B">
        <w:rPr>
          <w:b/>
          <w:bCs/>
        </w:rPr>
        <w:t>Key Message</w:t>
      </w:r>
    </w:p>
    <w:p w14:paraId="49E56EA0" w14:textId="77777777" w:rsidR="007A427B" w:rsidRPr="007A427B" w:rsidRDefault="007A427B" w:rsidP="007A427B">
      <w:r w:rsidRPr="007A427B">
        <w:rPr>
          <w:b/>
          <w:bCs/>
        </w:rPr>
        <w:t>Different users do not need the same answer; they need the right level of safety.</w:t>
      </w:r>
    </w:p>
    <w:p w14:paraId="01D1D356" w14:textId="77777777" w:rsidR="007A427B" w:rsidRPr="007A427B" w:rsidRDefault="007A427B" w:rsidP="007A427B">
      <w:r w:rsidRPr="007A427B">
        <w:pict w14:anchorId="715B316E">
          <v:rect id="_x0000_i1436" style="width:0;height:1.5pt" o:hralign="center" o:hrstd="t" o:hr="t" fillcolor="#a0a0a0" stroked="f"/>
        </w:pict>
      </w:r>
    </w:p>
    <w:p w14:paraId="69A52A3C" w14:textId="77777777" w:rsidR="007A427B" w:rsidRPr="007A427B" w:rsidRDefault="007A427B" w:rsidP="007A427B">
      <w:pPr>
        <w:rPr>
          <w:b/>
          <w:bCs/>
        </w:rPr>
      </w:pPr>
      <w:r w:rsidRPr="007A427B">
        <w:rPr>
          <w:b/>
          <w:bCs/>
        </w:rPr>
        <w:t>Türkçe Konuşma Notu</w:t>
      </w:r>
    </w:p>
    <w:p w14:paraId="00522F26" w14:textId="77777777" w:rsidR="007A427B" w:rsidRPr="007A427B" w:rsidRDefault="007A427B" w:rsidP="007A427B">
      <w:r w:rsidRPr="007A427B">
        <w:lastRenderedPageBreak/>
        <w:t>“Bu slayt sistemin çalıştığını gösteren örnek vaka slaytı. Düşük riskte kişiyi utandırmadan psikoeğitim veriyoruz. Orta riskte dürtü yönetimi ve aynı gün destek öneriyoruz. Yüksek riskte artık sohbeti kesip güvenlik planına geçiyoruz. Kırmızı riskte ise detay istemeden insan uzmana ve gerekli güvenlik mekanizmasına yönlendiriyoruz.”</w:t>
      </w:r>
    </w:p>
    <w:p w14:paraId="6BE765C5" w14:textId="77777777" w:rsidR="007A427B" w:rsidRPr="007A427B" w:rsidRDefault="007A427B" w:rsidP="007A427B">
      <w:r w:rsidRPr="007A427B">
        <w:t>Burada vaka örneklerini kısa tut. Fazla detay verirsek hem etik olarak gereksiz olur hem de slaytın odağı kaçar.</w:t>
      </w:r>
    </w:p>
    <w:p w14:paraId="273833C6" w14:textId="77777777" w:rsidR="007A427B" w:rsidRPr="007A427B" w:rsidRDefault="007A427B" w:rsidP="007A427B">
      <w:r w:rsidRPr="007A427B">
        <w:pict w14:anchorId="5284426B">
          <v:rect id="_x0000_i1437" style="width:0;height:1.5pt" o:hralign="center" o:hrstd="t" o:hr="t" fillcolor="#a0a0a0" stroked="f"/>
        </w:pict>
      </w:r>
    </w:p>
    <w:p w14:paraId="322708E0" w14:textId="77777777" w:rsidR="007A427B" w:rsidRPr="007A427B" w:rsidRDefault="007A427B" w:rsidP="007A427B">
      <w:pPr>
        <w:rPr>
          <w:b/>
          <w:bCs/>
        </w:rPr>
      </w:pPr>
      <w:r w:rsidRPr="007A427B">
        <w:rPr>
          <w:b/>
          <w:bCs/>
        </w:rPr>
        <w:t>Slide 15 — Evaluation Plan</w:t>
      </w:r>
    </w:p>
    <w:p w14:paraId="1E8C39F7" w14:textId="77777777" w:rsidR="007A427B" w:rsidRPr="007A427B" w:rsidRDefault="007A427B" w:rsidP="007A427B">
      <w:pPr>
        <w:rPr>
          <w:b/>
          <w:bCs/>
        </w:rPr>
      </w:pPr>
      <w:r w:rsidRPr="007A427B">
        <w:rPr>
          <w:b/>
          <w:bCs/>
        </w:rPr>
        <w:t>How We Would Evaluate SafeBridge AI</w:t>
      </w:r>
    </w:p>
    <w:p w14:paraId="0498823D" w14:textId="77777777" w:rsidR="007A427B" w:rsidRPr="007A427B" w:rsidRDefault="007A427B" w:rsidP="007A427B">
      <w:r w:rsidRPr="007A427B">
        <w:t>SafeBridge AI can be evaluated through a pilot study with ethical approval and professional supervision.</w:t>
      </w:r>
    </w:p>
    <w:p w14:paraId="69C918E7" w14:textId="77777777" w:rsidR="007A427B" w:rsidRPr="007A427B" w:rsidRDefault="007A427B" w:rsidP="007A427B">
      <w:pPr>
        <w:rPr>
          <w:b/>
          <w:bCs/>
        </w:rPr>
      </w:pPr>
      <w:r w:rsidRPr="007A427B">
        <w:rPr>
          <w:b/>
          <w:bCs/>
        </w:rPr>
        <w:t>Main Outcomes</w:t>
      </w:r>
    </w:p>
    <w:p w14:paraId="62CD3F57" w14:textId="77777777" w:rsidR="007A427B" w:rsidRPr="007A427B" w:rsidRDefault="007A427B" w:rsidP="007A427B">
      <w:pPr>
        <w:numPr>
          <w:ilvl w:val="0"/>
          <w:numId w:val="38"/>
        </w:numPr>
      </w:pPr>
      <w:r w:rsidRPr="007A427B">
        <w:t>increase in help-seeking intention,</w:t>
      </w:r>
    </w:p>
    <w:p w14:paraId="7703DC3F" w14:textId="77777777" w:rsidR="007A427B" w:rsidRPr="007A427B" w:rsidRDefault="007A427B" w:rsidP="007A427B">
      <w:pPr>
        <w:numPr>
          <w:ilvl w:val="0"/>
          <w:numId w:val="38"/>
        </w:numPr>
      </w:pPr>
      <w:r w:rsidRPr="007A427B">
        <w:t>increase in risk awareness,</w:t>
      </w:r>
    </w:p>
    <w:p w14:paraId="6A254F73" w14:textId="77777777" w:rsidR="007A427B" w:rsidRPr="007A427B" w:rsidRDefault="007A427B" w:rsidP="007A427B">
      <w:pPr>
        <w:numPr>
          <w:ilvl w:val="0"/>
          <w:numId w:val="38"/>
        </w:numPr>
      </w:pPr>
      <w:r w:rsidRPr="007A427B">
        <w:t>reduction in shame-based avoidance,</w:t>
      </w:r>
    </w:p>
    <w:p w14:paraId="3465E4A4" w14:textId="77777777" w:rsidR="007A427B" w:rsidRPr="007A427B" w:rsidRDefault="007A427B" w:rsidP="007A427B">
      <w:pPr>
        <w:numPr>
          <w:ilvl w:val="0"/>
          <w:numId w:val="38"/>
        </w:numPr>
      </w:pPr>
      <w:r w:rsidRPr="007A427B">
        <w:t>improvement in consent and boundary understanding,</w:t>
      </w:r>
    </w:p>
    <w:p w14:paraId="440136B4" w14:textId="77777777" w:rsidR="007A427B" w:rsidRPr="007A427B" w:rsidRDefault="007A427B" w:rsidP="007A427B">
      <w:pPr>
        <w:numPr>
          <w:ilvl w:val="0"/>
          <w:numId w:val="38"/>
        </w:numPr>
      </w:pPr>
      <w:r w:rsidRPr="007A427B">
        <w:t>increased willingness to contact professional support,</w:t>
      </w:r>
    </w:p>
    <w:p w14:paraId="7D9C6A08" w14:textId="77777777" w:rsidR="007A427B" w:rsidRPr="007A427B" w:rsidRDefault="007A427B" w:rsidP="007A427B">
      <w:pPr>
        <w:numPr>
          <w:ilvl w:val="0"/>
          <w:numId w:val="38"/>
        </w:numPr>
      </w:pPr>
      <w:r w:rsidRPr="007A427B">
        <w:t>successful completion of safety planning,</w:t>
      </w:r>
    </w:p>
    <w:p w14:paraId="749CC285" w14:textId="77777777" w:rsidR="007A427B" w:rsidRPr="007A427B" w:rsidRDefault="007A427B" w:rsidP="007A427B">
      <w:pPr>
        <w:numPr>
          <w:ilvl w:val="0"/>
          <w:numId w:val="38"/>
        </w:numPr>
      </w:pPr>
      <w:r w:rsidRPr="007A427B">
        <w:t>appropriate escalation in high-risk cases.</w:t>
      </w:r>
    </w:p>
    <w:p w14:paraId="3CDF4DD8" w14:textId="77777777" w:rsidR="007A427B" w:rsidRPr="007A427B" w:rsidRDefault="007A427B" w:rsidP="007A427B">
      <w:pPr>
        <w:rPr>
          <w:b/>
          <w:bCs/>
        </w:rPr>
      </w:pPr>
      <w:r w:rsidRPr="007A427B">
        <w:rPr>
          <w:b/>
          <w:bCs/>
        </w:rPr>
        <w:t>Process Measures</w:t>
      </w:r>
    </w:p>
    <w:p w14:paraId="5DBA361A" w14:textId="77777777" w:rsidR="007A427B" w:rsidRPr="007A427B" w:rsidRDefault="007A427B" w:rsidP="007A427B">
      <w:pPr>
        <w:numPr>
          <w:ilvl w:val="0"/>
          <w:numId w:val="39"/>
        </w:numPr>
      </w:pPr>
      <w:r w:rsidRPr="007A427B">
        <w:t>module completion rate,</w:t>
      </w:r>
    </w:p>
    <w:p w14:paraId="4BBA6D18" w14:textId="77777777" w:rsidR="007A427B" w:rsidRPr="007A427B" w:rsidRDefault="007A427B" w:rsidP="007A427B">
      <w:pPr>
        <w:numPr>
          <w:ilvl w:val="0"/>
          <w:numId w:val="39"/>
        </w:numPr>
      </w:pPr>
      <w:r w:rsidRPr="007A427B">
        <w:t>chatbot engagement,</w:t>
      </w:r>
    </w:p>
    <w:p w14:paraId="49F80FE7" w14:textId="77777777" w:rsidR="007A427B" w:rsidRPr="007A427B" w:rsidRDefault="007A427B" w:rsidP="007A427B">
      <w:pPr>
        <w:numPr>
          <w:ilvl w:val="0"/>
          <w:numId w:val="39"/>
        </w:numPr>
      </w:pPr>
      <w:r w:rsidRPr="007A427B">
        <w:t>number of professional referrals,</w:t>
      </w:r>
    </w:p>
    <w:p w14:paraId="4C86F71F" w14:textId="77777777" w:rsidR="007A427B" w:rsidRPr="007A427B" w:rsidRDefault="007A427B" w:rsidP="007A427B">
      <w:pPr>
        <w:numPr>
          <w:ilvl w:val="0"/>
          <w:numId w:val="39"/>
        </w:numPr>
      </w:pPr>
      <w:r w:rsidRPr="007A427B">
        <w:t>number of completed safety sessions,</w:t>
      </w:r>
    </w:p>
    <w:p w14:paraId="70C330CF" w14:textId="77777777" w:rsidR="007A427B" w:rsidRPr="007A427B" w:rsidRDefault="007A427B" w:rsidP="007A427B">
      <w:pPr>
        <w:numPr>
          <w:ilvl w:val="0"/>
          <w:numId w:val="39"/>
        </w:numPr>
      </w:pPr>
      <w:r w:rsidRPr="007A427B">
        <w:t>user satisfaction,</w:t>
      </w:r>
    </w:p>
    <w:p w14:paraId="0B345928" w14:textId="77777777" w:rsidR="007A427B" w:rsidRPr="007A427B" w:rsidRDefault="007A427B" w:rsidP="007A427B">
      <w:pPr>
        <w:numPr>
          <w:ilvl w:val="0"/>
          <w:numId w:val="39"/>
        </w:numPr>
      </w:pPr>
      <w:r w:rsidRPr="007A427B">
        <w:t>perceived safety and trust,</w:t>
      </w:r>
    </w:p>
    <w:p w14:paraId="724D12FE" w14:textId="77777777" w:rsidR="007A427B" w:rsidRPr="007A427B" w:rsidRDefault="007A427B" w:rsidP="007A427B">
      <w:pPr>
        <w:numPr>
          <w:ilvl w:val="0"/>
          <w:numId w:val="39"/>
        </w:numPr>
      </w:pPr>
      <w:r w:rsidRPr="007A427B">
        <w:t>false positive / false negative risk classifications.</w:t>
      </w:r>
    </w:p>
    <w:p w14:paraId="11DE94B6" w14:textId="77777777" w:rsidR="007A427B" w:rsidRPr="007A427B" w:rsidRDefault="007A427B" w:rsidP="007A427B">
      <w:pPr>
        <w:rPr>
          <w:b/>
          <w:bCs/>
        </w:rPr>
      </w:pPr>
      <w:r w:rsidRPr="007A427B">
        <w:rPr>
          <w:b/>
          <w:bCs/>
        </w:rPr>
        <w:t>Safety Measures</w:t>
      </w:r>
    </w:p>
    <w:p w14:paraId="22FBB61A" w14:textId="77777777" w:rsidR="007A427B" w:rsidRPr="007A427B" w:rsidRDefault="007A427B" w:rsidP="007A427B">
      <w:pPr>
        <w:numPr>
          <w:ilvl w:val="0"/>
          <w:numId w:val="40"/>
        </w:numPr>
      </w:pPr>
      <w:r w:rsidRPr="007A427B">
        <w:lastRenderedPageBreak/>
        <w:t>human review of high-risk cases,</w:t>
      </w:r>
    </w:p>
    <w:p w14:paraId="2D85CED3" w14:textId="77777777" w:rsidR="007A427B" w:rsidRPr="007A427B" w:rsidRDefault="007A427B" w:rsidP="007A427B">
      <w:pPr>
        <w:numPr>
          <w:ilvl w:val="0"/>
          <w:numId w:val="40"/>
        </w:numPr>
      </w:pPr>
      <w:r w:rsidRPr="007A427B">
        <w:t>audit of escalation decisions,</w:t>
      </w:r>
    </w:p>
    <w:p w14:paraId="015C4428" w14:textId="77777777" w:rsidR="007A427B" w:rsidRPr="007A427B" w:rsidRDefault="007A427B" w:rsidP="007A427B">
      <w:pPr>
        <w:numPr>
          <w:ilvl w:val="0"/>
          <w:numId w:val="40"/>
        </w:numPr>
      </w:pPr>
      <w:r w:rsidRPr="007A427B">
        <w:t>privacy and data protection review,</w:t>
      </w:r>
    </w:p>
    <w:p w14:paraId="4BAF5B4B" w14:textId="77777777" w:rsidR="007A427B" w:rsidRPr="007A427B" w:rsidRDefault="007A427B" w:rsidP="007A427B">
      <w:pPr>
        <w:numPr>
          <w:ilvl w:val="0"/>
          <w:numId w:val="40"/>
        </w:numPr>
      </w:pPr>
      <w:r w:rsidRPr="007A427B">
        <w:t>adverse event monitoring.</w:t>
      </w:r>
    </w:p>
    <w:p w14:paraId="214E1EE5" w14:textId="77777777" w:rsidR="007A427B" w:rsidRPr="007A427B" w:rsidRDefault="007A427B" w:rsidP="007A427B">
      <w:pPr>
        <w:rPr>
          <w:b/>
          <w:bCs/>
        </w:rPr>
      </w:pPr>
      <w:r w:rsidRPr="007A427B">
        <w:rPr>
          <w:b/>
          <w:bCs/>
        </w:rPr>
        <w:t>Key Message</w:t>
      </w:r>
    </w:p>
    <w:p w14:paraId="4D04038B" w14:textId="77777777" w:rsidR="007A427B" w:rsidRPr="007A427B" w:rsidRDefault="007A427B" w:rsidP="007A427B">
      <w:r w:rsidRPr="007A427B">
        <w:rPr>
          <w:b/>
          <w:bCs/>
        </w:rPr>
        <w:t>The model must be evaluated not only by engagement, but by safety, ethics, and real help-seeking outcomes.</w:t>
      </w:r>
    </w:p>
    <w:p w14:paraId="2E08C8DC" w14:textId="77777777" w:rsidR="007A427B" w:rsidRPr="007A427B" w:rsidRDefault="007A427B" w:rsidP="007A427B">
      <w:r w:rsidRPr="007A427B">
        <w:pict w14:anchorId="36F4EDA5">
          <v:rect id="_x0000_i1438" style="width:0;height:1.5pt" o:hralign="center" o:hrstd="t" o:hr="t" fillcolor="#a0a0a0" stroked="f"/>
        </w:pict>
      </w:r>
    </w:p>
    <w:p w14:paraId="220E5FD6" w14:textId="77777777" w:rsidR="007A427B" w:rsidRPr="007A427B" w:rsidRDefault="007A427B" w:rsidP="007A427B">
      <w:pPr>
        <w:rPr>
          <w:b/>
          <w:bCs/>
        </w:rPr>
      </w:pPr>
      <w:r w:rsidRPr="007A427B">
        <w:rPr>
          <w:b/>
          <w:bCs/>
        </w:rPr>
        <w:t>Türkçe Konuşma Notu</w:t>
      </w:r>
    </w:p>
    <w:p w14:paraId="1C7F6C43" w14:textId="77777777" w:rsidR="007A427B" w:rsidRPr="007A427B" w:rsidRDefault="007A427B" w:rsidP="007A427B">
      <w:r w:rsidRPr="007A427B">
        <w:t>“Bu sistem gerçekten uygulanacaksa sadece kaç kişi kullandı diye bakamayız. Klinik, etik ve güvenlik çıktıları da ölçülmeli. Yardım arama niyeti arttı mı? Kişi riskini daha iyi fark etti mi? Utanç nedeniyle kaçınma azaldı mı? Yüksek risk vakaları doğru şekilde uzmana aktarıldı mı? Sistem hatalı sınıflandırma yaptı mı? Bunlar pilot çalışmada değerlendirilmeli.”</w:t>
      </w:r>
    </w:p>
    <w:p w14:paraId="5F68FFCF" w14:textId="77777777" w:rsidR="007A427B" w:rsidRPr="007A427B" w:rsidRDefault="007A427B" w:rsidP="007A427B">
      <w:r w:rsidRPr="007A427B">
        <w:pict w14:anchorId="6D4DA68F">
          <v:rect id="_x0000_i1439" style="width:0;height:1.5pt" o:hralign="center" o:hrstd="t" o:hr="t" fillcolor="#a0a0a0" stroked="f"/>
        </w:pict>
      </w:r>
    </w:p>
    <w:p w14:paraId="5A2A8E40" w14:textId="77777777" w:rsidR="007A427B" w:rsidRPr="007A427B" w:rsidRDefault="007A427B" w:rsidP="007A427B">
      <w:pPr>
        <w:rPr>
          <w:b/>
          <w:bCs/>
        </w:rPr>
      </w:pPr>
      <w:r w:rsidRPr="007A427B">
        <w:rPr>
          <w:b/>
          <w:bCs/>
        </w:rPr>
        <w:t>Slide 16 — Ethical Safeguards and Data Protection</w:t>
      </w:r>
    </w:p>
    <w:p w14:paraId="2DA0163A" w14:textId="77777777" w:rsidR="007A427B" w:rsidRPr="007A427B" w:rsidRDefault="007A427B" w:rsidP="007A427B">
      <w:pPr>
        <w:rPr>
          <w:b/>
          <w:bCs/>
        </w:rPr>
      </w:pPr>
      <w:r w:rsidRPr="007A427B">
        <w:rPr>
          <w:b/>
          <w:bCs/>
        </w:rPr>
        <w:t>Ethical Safeguards</w:t>
      </w:r>
    </w:p>
    <w:p w14:paraId="718174E7" w14:textId="77777777" w:rsidR="007A427B" w:rsidRPr="007A427B" w:rsidRDefault="007A427B" w:rsidP="007A427B">
      <w:r w:rsidRPr="007A427B">
        <w:t>SafeBridge AI follows a safety-first and privacy-by-design approach.</w:t>
      </w:r>
    </w:p>
    <w:p w14:paraId="0E6EA6DA" w14:textId="77777777" w:rsidR="007A427B" w:rsidRPr="007A427B" w:rsidRDefault="007A427B" w:rsidP="007A427B">
      <w:pPr>
        <w:rPr>
          <w:b/>
          <w:bCs/>
        </w:rPr>
      </w:pPr>
      <w:r w:rsidRPr="007A427B">
        <w:rPr>
          <w:b/>
          <w:bCs/>
        </w:rPr>
        <w:t>Data Protection</w:t>
      </w:r>
    </w:p>
    <w:p w14:paraId="4603A015" w14:textId="77777777" w:rsidR="007A427B" w:rsidRPr="007A427B" w:rsidRDefault="007A427B" w:rsidP="007A427B">
      <w:pPr>
        <w:numPr>
          <w:ilvl w:val="0"/>
          <w:numId w:val="41"/>
        </w:numPr>
      </w:pPr>
      <w:r w:rsidRPr="007A427B">
        <w:t>anonymous entry by default,</w:t>
      </w:r>
    </w:p>
    <w:p w14:paraId="142129E3" w14:textId="77777777" w:rsidR="007A427B" w:rsidRPr="007A427B" w:rsidRDefault="007A427B" w:rsidP="007A427B">
      <w:pPr>
        <w:numPr>
          <w:ilvl w:val="0"/>
          <w:numId w:val="41"/>
        </w:numPr>
      </w:pPr>
      <w:r w:rsidRPr="007A427B">
        <w:t>minimal data collection,</w:t>
      </w:r>
    </w:p>
    <w:p w14:paraId="57509E4A" w14:textId="77777777" w:rsidR="007A427B" w:rsidRPr="007A427B" w:rsidRDefault="007A427B" w:rsidP="007A427B">
      <w:pPr>
        <w:numPr>
          <w:ilvl w:val="0"/>
          <w:numId w:val="41"/>
        </w:numPr>
      </w:pPr>
      <w:r w:rsidRPr="007A427B">
        <w:t>no sensitive data storage without consent,</w:t>
      </w:r>
    </w:p>
    <w:p w14:paraId="4AD558E5" w14:textId="77777777" w:rsidR="007A427B" w:rsidRPr="007A427B" w:rsidRDefault="007A427B" w:rsidP="007A427B">
      <w:pPr>
        <w:numPr>
          <w:ilvl w:val="0"/>
          <w:numId w:val="41"/>
        </w:numPr>
      </w:pPr>
      <w:r w:rsidRPr="007A427B">
        <w:t>encrypted data handling,</w:t>
      </w:r>
    </w:p>
    <w:p w14:paraId="75C02520" w14:textId="77777777" w:rsidR="007A427B" w:rsidRPr="007A427B" w:rsidRDefault="007A427B" w:rsidP="007A427B">
      <w:pPr>
        <w:numPr>
          <w:ilvl w:val="0"/>
          <w:numId w:val="41"/>
        </w:numPr>
      </w:pPr>
      <w:r w:rsidRPr="007A427B">
        <w:t>user-controlled deletion when possible,</w:t>
      </w:r>
    </w:p>
    <w:p w14:paraId="675D37F4" w14:textId="77777777" w:rsidR="007A427B" w:rsidRPr="007A427B" w:rsidRDefault="007A427B" w:rsidP="007A427B">
      <w:pPr>
        <w:numPr>
          <w:ilvl w:val="0"/>
          <w:numId w:val="41"/>
        </w:numPr>
      </w:pPr>
      <w:r w:rsidRPr="007A427B">
        <w:t>separate handling of research data and clinical safety data.</w:t>
      </w:r>
    </w:p>
    <w:p w14:paraId="7E388B3D" w14:textId="77777777" w:rsidR="007A427B" w:rsidRPr="007A427B" w:rsidRDefault="007A427B" w:rsidP="007A427B">
      <w:pPr>
        <w:rPr>
          <w:b/>
          <w:bCs/>
        </w:rPr>
      </w:pPr>
      <w:r w:rsidRPr="007A427B">
        <w:rPr>
          <w:b/>
          <w:bCs/>
        </w:rPr>
        <w:t>Clinical Safety</w:t>
      </w:r>
    </w:p>
    <w:p w14:paraId="5A42B02D" w14:textId="77777777" w:rsidR="007A427B" w:rsidRPr="007A427B" w:rsidRDefault="007A427B" w:rsidP="007A427B">
      <w:pPr>
        <w:numPr>
          <w:ilvl w:val="0"/>
          <w:numId w:val="42"/>
        </w:numPr>
      </w:pPr>
      <w:r w:rsidRPr="007A427B">
        <w:t>no diagnosis by AI,</w:t>
      </w:r>
    </w:p>
    <w:p w14:paraId="4B6D827E" w14:textId="77777777" w:rsidR="007A427B" w:rsidRPr="007A427B" w:rsidRDefault="007A427B" w:rsidP="007A427B">
      <w:pPr>
        <w:numPr>
          <w:ilvl w:val="0"/>
          <w:numId w:val="42"/>
        </w:numPr>
      </w:pPr>
      <w:r w:rsidRPr="007A427B">
        <w:t>no therapy claim,</w:t>
      </w:r>
    </w:p>
    <w:p w14:paraId="4333F4F0" w14:textId="77777777" w:rsidR="007A427B" w:rsidRPr="007A427B" w:rsidRDefault="007A427B" w:rsidP="007A427B">
      <w:pPr>
        <w:numPr>
          <w:ilvl w:val="0"/>
          <w:numId w:val="42"/>
        </w:numPr>
      </w:pPr>
      <w:r w:rsidRPr="007A427B">
        <w:lastRenderedPageBreak/>
        <w:t>no harmful-detail collection,</w:t>
      </w:r>
    </w:p>
    <w:p w14:paraId="3B487ADF" w14:textId="77777777" w:rsidR="007A427B" w:rsidRPr="007A427B" w:rsidRDefault="007A427B" w:rsidP="007A427B">
      <w:pPr>
        <w:numPr>
          <w:ilvl w:val="0"/>
          <w:numId w:val="42"/>
        </w:numPr>
      </w:pPr>
      <w:r w:rsidRPr="007A427B">
        <w:t>no behavior facilitation,</w:t>
      </w:r>
    </w:p>
    <w:p w14:paraId="669E9520" w14:textId="77777777" w:rsidR="007A427B" w:rsidRPr="007A427B" w:rsidRDefault="007A427B" w:rsidP="007A427B">
      <w:pPr>
        <w:numPr>
          <w:ilvl w:val="0"/>
          <w:numId w:val="42"/>
        </w:numPr>
      </w:pPr>
      <w:r w:rsidRPr="007A427B">
        <w:t>mandatory professional review for high-risk cases,</w:t>
      </w:r>
    </w:p>
    <w:p w14:paraId="6CCBDDD7" w14:textId="77777777" w:rsidR="007A427B" w:rsidRPr="007A427B" w:rsidRDefault="007A427B" w:rsidP="007A427B">
      <w:pPr>
        <w:numPr>
          <w:ilvl w:val="0"/>
          <w:numId w:val="42"/>
        </w:numPr>
      </w:pPr>
      <w:r w:rsidRPr="007A427B">
        <w:t>red-risk escalation protocol.</w:t>
      </w:r>
    </w:p>
    <w:p w14:paraId="640A6C8D" w14:textId="77777777" w:rsidR="007A427B" w:rsidRPr="007A427B" w:rsidRDefault="007A427B" w:rsidP="007A427B">
      <w:pPr>
        <w:rPr>
          <w:b/>
          <w:bCs/>
        </w:rPr>
      </w:pPr>
      <w:r w:rsidRPr="007A427B">
        <w:rPr>
          <w:b/>
          <w:bCs/>
        </w:rPr>
        <w:t>User Rights</w:t>
      </w:r>
    </w:p>
    <w:p w14:paraId="7EF34957" w14:textId="77777777" w:rsidR="007A427B" w:rsidRPr="007A427B" w:rsidRDefault="007A427B" w:rsidP="007A427B">
      <w:pPr>
        <w:numPr>
          <w:ilvl w:val="0"/>
          <w:numId w:val="43"/>
        </w:numPr>
      </w:pPr>
      <w:r w:rsidRPr="007A427B">
        <w:t>informed consent,</w:t>
      </w:r>
    </w:p>
    <w:p w14:paraId="565192EE" w14:textId="77777777" w:rsidR="007A427B" w:rsidRPr="007A427B" w:rsidRDefault="007A427B" w:rsidP="007A427B">
      <w:pPr>
        <w:numPr>
          <w:ilvl w:val="0"/>
          <w:numId w:val="43"/>
        </w:numPr>
      </w:pPr>
      <w:r w:rsidRPr="007A427B">
        <w:t>right to stop participation,</w:t>
      </w:r>
    </w:p>
    <w:p w14:paraId="127E85E9" w14:textId="77777777" w:rsidR="007A427B" w:rsidRPr="007A427B" w:rsidRDefault="007A427B" w:rsidP="007A427B">
      <w:pPr>
        <w:numPr>
          <w:ilvl w:val="0"/>
          <w:numId w:val="43"/>
        </w:numPr>
      </w:pPr>
      <w:r w:rsidRPr="007A427B">
        <w:t>transparent privacy limits,</w:t>
      </w:r>
    </w:p>
    <w:p w14:paraId="1AE40022" w14:textId="77777777" w:rsidR="007A427B" w:rsidRPr="007A427B" w:rsidRDefault="007A427B" w:rsidP="007A427B">
      <w:pPr>
        <w:numPr>
          <w:ilvl w:val="0"/>
          <w:numId w:val="43"/>
        </w:numPr>
      </w:pPr>
      <w:r w:rsidRPr="007A427B">
        <w:t>explanation of AI-generated summaries,</w:t>
      </w:r>
    </w:p>
    <w:p w14:paraId="37E5CC94" w14:textId="77777777" w:rsidR="007A427B" w:rsidRPr="007A427B" w:rsidRDefault="007A427B" w:rsidP="007A427B">
      <w:pPr>
        <w:numPr>
          <w:ilvl w:val="0"/>
          <w:numId w:val="43"/>
        </w:numPr>
      </w:pPr>
      <w:r w:rsidRPr="007A427B">
        <w:t>access to human support.</w:t>
      </w:r>
    </w:p>
    <w:p w14:paraId="05E61466" w14:textId="77777777" w:rsidR="007A427B" w:rsidRPr="007A427B" w:rsidRDefault="007A427B" w:rsidP="007A427B">
      <w:pPr>
        <w:rPr>
          <w:b/>
          <w:bCs/>
        </w:rPr>
      </w:pPr>
      <w:r w:rsidRPr="007A427B">
        <w:rPr>
          <w:b/>
          <w:bCs/>
        </w:rPr>
        <w:t>Key Message</w:t>
      </w:r>
    </w:p>
    <w:p w14:paraId="66A93D3B" w14:textId="77777777" w:rsidR="007A427B" w:rsidRPr="007A427B" w:rsidRDefault="007A427B" w:rsidP="007A427B">
      <w:r w:rsidRPr="007A427B">
        <w:rPr>
          <w:b/>
          <w:bCs/>
        </w:rPr>
        <w:t>The system protects privacy, but not at the cost of safety.</w:t>
      </w:r>
    </w:p>
    <w:p w14:paraId="059EF8C6" w14:textId="77777777" w:rsidR="007A427B" w:rsidRPr="007A427B" w:rsidRDefault="007A427B" w:rsidP="007A427B">
      <w:r w:rsidRPr="007A427B">
        <w:pict w14:anchorId="56FBB110">
          <v:rect id="_x0000_i1440" style="width:0;height:1.5pt" o:hralign="center" o:hrstd="t" o:hr="t" fillcolor="#a0a0a0" stroked="f"/>
        </w:pict>
      </w:r>
    </w:p>
    <w:p w14:paraId="3EBA6C77" w14:textId="77777777" w:rsidR="007A427B" w:rsidRPr="007A427B" w:rsidRDefault="007A427B" w:rsidP="007A427B">
      <w:pPr>
        <w:rPr>
          <w:b/>
          <w:bCs/>
        </w:rPr>
      </w:pPr>
      <w:r w:rsidRPr="007A427B">
        <w:rPr>
          <w:b/>
          <w:bCs/>
        </w:rPr>
        <w:t>Türkçe Konuşma Notu</w:t>
      </w:r>
    </w:p>
    <w:p w14:paraId="10DFF556" w14:textId="77777777" w:rsidR="007A427B" w:rsidRPr="007A427B" w:rsidRDefault="007A427B" w:rsidP="007A427B">
      <w:r w:rsidRPr="007A427B">
        <w:t>“Bu slaytta etik güvenlikleri netleştiriyoruz. Sistem minimum veri toplar, anonim girişle başlar, izinsiz hassas veri saklamaz. AI tanı koymaz, terapi yaptığını iddia etmez, zarar verici detay istemez. Kullanıcı baştan onam verir ve gizliliğin hangi durumlarda sınırlanabileceğini bilir. Bu modelde gizlilik çok önemlidir ama birinin güvenliği söz konusuysa gizlilik mutlak değildir.”</w:t>
      </w:r>
    </w:p>
    <w:p w14:paraId="7AD3B17D" w14:textId="77777777" w:rsidR="007A427B" w:rsidRPr="007A427B" w:rsidRDefault="007A427B" w:rsidP="007A427B">
      <w:r w:rsidRPr="007A427B">
        <w:t>WHO’nun sağlıkta AI rehberliği, geçerli bilgilendirilmiş onam, gizlilik ve insan kontrolünün korunmasını özellikle vurgular; bu yüzden SafeBridge AI’ın “privacy with limits” yapısı etik açıdan savunulabilir bir çerçeve sunar. (</w:t>
      </w:r>
      <w:hyperlink r:id="rId22" w:tooltip="WHO issues first global report on Artificial Intelligence (AI) in health and six guiding principles for its design and use" w:history="1">
        <w:r w:rsidRPr="007A427B">
          <w:rPr>
            <w:rStyle w:val="Kpr"/>
          </w:rPr>
          <w:t>Dünya Sağlık Örgütü</w:t>
        </w:r>
      </w:hyperlink>
      <w:r w:rsidRPr="007A427B">
        <w:t>)</w:t>
      </w:r>
    </w:p>
    <w:p w14:paraId="264D1308" w14:textId="77777777" w:rsidR="007A427B" w:rsidRPr="007A427B" w:rsidRDefault="007A427B" w:rsidP="007A427B">
      <w:r w:rsidRPr="007A427B">
        <w:pict w14:anchorId="10C4890F">
          <v:rect id="_x0000_i1441" style="width:0;height:1.5pt" o:hralign="center" o:hrstd="t" o:hr="t" fillcolor="#a0a0a0" stroked="f"/>
        </w:pict>
      </w:r>
    </w:p>
    <w:p w14:paraId="75DFCEE1" w14:textId="77777777" w:rsidR="007A427B" w:rsidRPr="007A427B" w:rsidRDefault="007A427B" w:rsidP="007A427B">
      <w:pPr>
        <w:rPr>
          <w:b/>
          <w:bCs/>
        </w:rPr>
      </w:pPr>
      <w:r w:rsidRPr="007A427B">
        <w:rPr>
          <w:b/>
          <w:bCs/>
        </w:rPr>
        <w:t>Slide 17 — Limitations</w:t>
      </w:r>
    </w:p>
    <w:p w14:paraId="261077B0" w14:textId="77777777" w:rsidR="007A427B" w:rsidRPr="007A427B" w:rsidRDefault="007A427B" w:rsidP="007A427B">
      <w:pPr>
        <w:rPr>
          <w:b/>
          <w:bCs/>
        </w:rPr>
      </w:pPr>
      <w:r w:rsidRPr="007A427B">
        <w:rPr>
          <w:b/>
          <w:bCs/>
        </w:rPr>
        <w:t>Limitations</w:t>
      </w:r>
    </w:p>
    <w:p w14:paraId="60CC6EC8" w14:textId="77777777" w:rsidR="007A427B" w:rsidRPr="007A427B" w:rsidRDefault="007A427B" w:rsidP="007A427B">
      <w:r w:rsidRPr="007A427B">
        <w:t>SafeBridge AI has important limitations.</w:t>
      </w:r>
    </w:p>
    <w:p w14:paraId="1DC2D250" w14:textId="77777777" w:rsidR="007A427B" w:rsidRPr="007A427B" w:rsidRDefault="007A427B" w:rsidP="007A427B">
      <w:pPr>
        <w:numPr>
          <w:ilvl w:val="0"/>
          <w:numId w:val="44"/>
        </w:numPr>
      </w:pPr>
      <w:r w:rsidRPr="007A427B">
        <w:t>AI may misclassify risk.</w:t>
      </w:r>
    </w:p>
    <w:p w14:paraId="560B10DE" w14:textId="77777777" w:rsidR="007A427B" w:rsidRPr="007A427B" w:rsidRDefault="007A427B" w:rsidP="007A427B">
      <w:pPr>
        <w:numPr>
          <w:ilvl w:val="0"/>
          <w:numId w:val="44"/>
        </w:numPr>
      </w:pPr>
      <w:r w:rsidRPr="007A427B">
        <w:t>Users may provide incomplete or false information.</w:t>
      </w:r>
    </w:p>
    <w:p w14:paraId="0192EB45" w14:textId="77777777" w:rsidR="007A427B" w:rsidRPr="007A427B" w:rsidRDefault="007A427B" w:rsidP="007A427B">
      <w:pPr>
        <w:numPr>
          <w:ilvl w:val="0"/>
          <w:numId w:val="44"/>
        </w:numPr>
      </w:pPr>
      <w:r w:rsidRPr="007A427B">
        <w:t>Some users may avoid escalation or professional contact.</w:t>
      </w:r>
    </w:p>
    <w:p w14:paraId="7C5868A4" w14:textId="77777777" w:rsidR="007A427B" w:rsidRPr="007A427B" w:rsidRDefault="007A427B" w:rsidP="007A427B">
      <w:pPr>
        <w:numPr>
          <w:ilvl w:val="0"/>
          <w:numId w:val="44"/>
        </w:numPr>
      </w:pPr>
      <w:r w:rsidRPr="007A427B">
        <w:lastRenderedPageBreak/>
        <w:t>Privacy and safety may conflict in high-risk situations.</w:t>
      </w:r>
    </w:p>
    <w:p w14:paraId="66B34CB8" w14:textId="77777777" w:rsidR="007A427B" w:rsidRPr="007A427B" w:rsidRDefault="007A427B" w:rsidP="007A427B">
      <w:pPr>
        <w:numPr>
          <w:ilvl w:val="0"/>
          <w:numId w:val="44"/>
        </w:numPr>
      </w:pPr>
      <w:r w:rsidRPr="007A427B">
        <w:t>Legal reporting rules differ across countries.</w:t>
      </w:r>
    </w:p>
    <w:p w14:paraId="07931EDE" w14:textId="77777777" w:rsidR="007A427B" w:rsidRPr="007A427B" w:rsidRDefault="007A427B" w:rsidP="007A427B">
      <w:pPr>
        <w:numPr>
          <w:ilvl w:val="0"/>
          <w:numId w:val="44"/>
        </w:numPr>
      </w:pPr>
      <w:r w:rsidRPr="007A427B">
        <w:t>The model cannot replace clinical evaluation.</w:t>
      </w:r>
    </w:p>
    <w:p w14:paraId="3213CCF7" w14:textId="77777777" w:rsidR="007A427B" w:rsidRPr="007A427B" w:rsidRDefault="007A427B" w:rsidP="007A427B">
      <w:pPr>
        <w:numPr>
          <w:ilvl w:val="0"/>
          <w:numId w:val="44"/>
        </w:numPr>
      </w:pPr>
      <w:r w:rsidRPr="007A427B">
        <w:t>Gamified modules may increase engagement, but must be carefully tested for validity and safety.</w:t>
      </w:r>
    </w:p>
    <w:p w14:paraId="3CAB00EA" w14:textId="77777777" w:rsidR="007A427B" w:rsidRPr="007A427B" w:rsidRDefault="007A427B" w:rsidP="007A427B">
      <w:pPr>
        <w:numPr>
          <w:ilvl w:val="0"/>
          <w:numId w:val="44"/>
        </w:numPr>
      </w:pPr>
      <w:r w:rsidRPr="007A427B">
        <w:t>Human supervision is required for high-risk decisions.</w:t>
      </w:r>
    </w:p>
    <w:p w14:paraId="074EDB0A" w14:textId="77777777" w:rsidR="007A427B" w:rsidRPr="007A427B" w:rsidRDefault="007A427B" w:rsidP="007A427B">
      <w:pPr>
        <w:rPr>
          <w:b/>
          <w:bCs/>
        </w:rPr>
      </w:pPr>
      <w:r w:rsidRPr="007A427B">
        <w:rPr>
          <w:b/>
          <w:bCs/>
        </w:rPr>
        <w:t>Key Message</w:t>
      </w:r>
    </w:p>
    <w:p w14:paraId="7735D3CA" w14:textId="77777777" w:rsidR="007A427B" w:rsidRPr="007A427B" w:rsidRDefault="007A427B" w:rsidP="007A427B">
      <w:r w:rsidRPr="007A427B">
        <w:rPr>
          <w:b/>
          <w:bCs/>
        </w:rPr>
        <w:t>SafeBridge AI is not a replacement for professionals; it is a structured bridge to them.</w:t>
      </w:r>
    </w:p>
    <w:p w14:paraId="670ADF52" w14:textId="77777777" w:rsidR="007A427B" w:rsidRPr="007A427B" w:rsidRDefault="007A427B" w:rsidP="007A427B">
      <w:r w:rsidRPr="007A427B">
        <w:pict w14:anchorId="5ECABA8C">
          <v:rect id="_x0000_i1442" style="width:0;height:1.5pt" o:hralign="center" o:hrstd="t" o:hr="t" fillcolor="#a0a0a0" stroked="f"/>
        </w:pict>
      </w:r>
    </w:p>
    <w:p w14:paraId="27263F35" w14:textId="77777777" w:rsidR="007A427B" w:rsidRPr="007A427B" w:rsidRDefault="007A427B" w:rsidP="007A427B">
      <w:pPr>
        <w:rPr>
          <w:b/>
          <w:bCs/>
        </w:rPr>
      </w:pPr>
      <w:r w:rsidRPr="007A427B">
        <w:rPr>
          <w:b/>
          <w:bCs/>
        </w:rPr>
        <w:t>Türkçe Konuşma Notu</w:t>
      </w:r>
    </w:p>
    <w:p w14:paraId="015395BF" w14:textId="77777777" w:rsidR="007A427B" w:rsidRPr="007A427B" w:rsidRDefault="007A427B" w:rsidP="007A427B">
      <w:r w:rsidRPr="007A427B">
        <w:t>“Bu sistemi mükemmel bir çözüm gibi sunmuyoruz. AI hata yapabilir. Kullanıcı doğru bilgi vermeyebilir. Bazı kişiler uzmana gitmek istemeyebilir. Hukuki bildirim kuralları ülkeden ülkeye değişebilir. Oyunlaştırılmış modülün de geçerliliği test edilmelidir. Bu yüzden SafeBridge AI klinik karar yerine geçmez; profesyonel yardıma köprü kurar.”</w:t>
      </w:r>
    </w:p>
    <w:p w14:paraId="7EA46A6B" w14:textId="77777777" w:rsidR="007A427B" w:rsidRPr="007A427B" w:rsidRDefault="007A427B" w:rsidP="007A427B">
      <w:r w:rsidRPr="007A427B">
        <w:pict w14:anchorId="22636C3F">
          <v:rect id="_x0000_i1443" style="width:0;height:1.5pt" o:hralign="center" o:hrstd="t" o:hr="t" fillcolor="#a0a0a0" stroked="f"/>
        </w:pict>
      </w:r>
    </w:p>
    <w:p w14:paraId="04938742" w14:textId="77777777" w:rsidR="007A427B" w:rsidRPr="007A427B" w:rsidRDefault="007A427B" w:rsidP="007A427B">
      <w:pPr>
        <w:rPr>
          <w:b/>
          <w:bCs/>
        </w:rPr>
      </w:pPr>
      <w:r w:rsidRPr="007A427B">
        <w:rPr>
          <w:b/>
          <w:bCs/>
        </w:rPr>
        <w:t>Slide 18 — Conclusion</w:t>
      </w:r>
    </w:p>
    <w:p w14:paraId="2AB89BB6" w14:textId="77777777" w:rsidR="007A427B" w:rsidRPr="007A427B" w:rsidRDefault="007A427B" w:rsidP="007A427B">
      <w:pPr>
        <w:rPr>
          <w:b/>
          <w:bCs/>
        </w:rPr>
      </w:pPr>
      <w:r w:rsidRPr="007A427B">
        <w:rPr>
          <w:b/>
          <w:bCs/>
        </w:rPr>
        <w:t>Conclusion</w:t>
      </w:r>
    </w:p>
    <w:p w14:paraId="073A5975" w14:textId="77777777" w:rsidR="007A427B" w:rsidRPr="007A427B" w:rsidRDefault="007A427B" w:rsidP="007A427B">
      <w:r w:rsidRPr="007A427B">
        <w:t>SafeBridge AI is an anonymous, AI-assisted early intervention and risk reduction model designed for individuals experiencing paraphilic tendencies or sexual impulse control difficulties.</w:t>
      </w:r>
    </w:p>
    <w:p w14:paraId="648683CA" w14:textId="77777777" w:rsidR="007A427B" w:rsidRPr="007A427B" w:rsidRDefault="007A427B" w:rsidP="007A427B">
      <w:r w:rsidRPr="007A427B">
        <w:t>The model aims to:</w:t>
      </w:r>
    </w:p>
    <w:p w14:paraId="177AD59F" w14:textId="77777777" w:rsidR="007A427B" w:rsidRPr="007A427B" w:rsidRDefault="007A427B" w:rsidP="007A427B">
      <w:pPr>
        <w:numPr>
          <w:ilvl w:val="0"/>
          <w:numId w:val="45"/>
        </w:numPr>
      </w:pPr>
      <w:r w:rsidRPr="007A427B">
        <w:t>reduce shame-based silence,</w:t>
      </w:r>
    </w:p>
    <w:p w14:paraId="5E61E431" w14:textId="77777777" w:rsidR="007A427B" w:rsidRPr="007A427B" w:rsidRDefault="007A427B" w:rsidP="007A427B">
      <w:pPr>
        <w:numPr>
          <w:ilvl w:val="0"/>
          <w:numId w:val="45"/>
        </w:numPr>
      </w:pPr>
      <w:r w:rsidRPr="007A427B">
        <w:t>increase self-awareness,</w:t>
      </w:r>
    </w:p>
    <w:p w14:paraId="6C7C04D0" w14:textId="77777777" w:rsidR="007A427B" w:rsidRPr="007A427B" w:rsidRDefault="007A427B" w:rsidP="007A427B">
      <w:pPr>
        <w:numPr>
          <w:ilvl w:val="0"/>
          <w:numId w:val="45"/>
        </w:numPr>
      </w:pPr>
      <w:r w:rsidRPr="007A427B">
        <w:t>detect hidden risk patterns,</w:t>
      </w:r>
    </w:p>
    <w:p w14:paraId="6CD197AC" w14:textId="77777777" w:rsidR="007A427B" w:rsidRPr="007A427B" w:rsidRDefault="007A427B" w:rsidP="007A427B">
      <w:pPr>
        <w:numPr>
          <w:ilvl w:val="0"/>
          <w:numId w:val="45"/>
        </w:numPr>
      </w:pPr>
      <w:r w:rsidRPr="007A427B">
        <w:t>support impulse control,</w:t>
      </w:r>
    </w:p>
    <w:p w14:paraId="3FB481EB" w14:textId="77777777" w:rsidR="007A427B" w:rsidRPr="007A427B" w:rsidRDefault="007A427B" w:rsidP="007A427B">
      <w:pPr>
        <w:numPr>
          <w:ilvl w:val="0"/>
          <w:numId w:val="45"/>
        </w:numPr>
      </w:pPr>
      <w:r w:rsidRPr="007A427B">
        <w:t>prevent harm before it occurs,</w:t>
      </w:r>
    </w:p>
    <w:p w14:paraId="0AE8E586" w14:textId="77777777" w:rsidR="007A427B" w:rsidRPr="007A427B" w:rsidRDefault="007A427B" w:rsidP="007A427B">
      <w:pPr>
        <w:numPr>
          <w:ilvl w:val="0"/>
          <w:numId w:val="45"/>
        </w:numPr>
      </w:pPr>
      <w:r w:rsidRPr="007A427B">
        <w:t>connect users to professional help,</w:t>
      </w:r>
    </w:p>
    <w:p w14:paraId="23B9EE4B" w14:textId="77777777" w:rsidR="007A427B" w:rsidRPr="007A427B" w:rsidRDefault="007A427B" w:rsidP="007A427B">
      <w:pPr>
        <w:numPr>
          <w:ilvl w:val="0"/>
          <w:numId w:val="45"/>
        </w:numPr>
      </w:pPr>
      <w:r w:rsidRPr="007A427B">
        <w:t>protect both individual dignity and public safety.</w:t>
      </w:r>
    </w:p>
    <w:p w14:paraId="2EF777F5" w14:textId="77777777" w:rsidR="007A427B" w:rsidRPr="007A427B" w:rsidRDefault="007A427B" w:rsidP="007A427B">
      <w:pPr>
        <w:rPr>
          <w:b/>
          <w:bCs/>
        </w:rPr>
      </w:pPr>
      <w:r w:rsidRPr="007A427B">
        <w:rPr>
          <w:b/>
          <w:bCs/>
        </w:rPr>
        <w:t>Final Message</w:t>
      </w:r>
    </w:p>
    <w:p w14:paraId="66C1BB22" w14:textId="77777777" w:rsidR="007A427B" w:rsidRPr="007A427B" w:rsidRDefault="007A427B" w:rsidP="007A427B">
      <w:r w:rsidRPr="007A427B">
        <w:rPr>
          <w:b/>
          <w:bCs/>
        </w:rPr>
        <w:lastRenderedPageBreak/>
        <w:t>SafeBridge AI does not label individuals.</w:t>
      </w:r>
      <w:r w:rsidRPr="007A427B">
        <w:rPr>
          <w:b/>
          <w:bCs/>
        </w:rPr>
        <w:br/>
        <w:t>It identifies risk, creates a pause, and builds a bridge to professional help before harm happens.</w:t>
      </w:r>
    </w:p>
    <w:p w14:paraId="3134EBFB" w14:textId="77777777" w:rsidR="007A427B" w:rsidRPr="007A427B" w:rsidRDefault="007A427B" w:rsidP="007A427B">
      <w:r w:rsidRPr="007A427B">
        <w:pict w14:anchorId="5B3C6921">
          <v:rect id="_x0000_i1444" style="width:0;height:1.5pt" o:hralign="center" o:hrstd="t" o:hr="t" fillcolor="#a0a0a0" stroked="f"/>
        </w:pict>
      </w:r>
    </w:p>
    <w:p w14:paraId="564DD3D9" w14:textId="77777777" w:rsidR="007A427B" w:rsidRPr="007A427B" w:rsidRDefault="007A427B" w:rsidP="007A427B">
      <w:pPr>
        <w:rPr>
          <w:b/>
          <w:bCs/>
        </w:rPr>
      </w:pPr>
      <w:r w:rsidRPr="007A427B">
        <w:rPr>
          <w:b/>
          <w:bCs/>
        </w:rPr>
        <w:t>Türkçe Konuşma Notu</w:t>
      </w:r>
    </w:p>
    <w:p w14:paraId="02C5199B" w14:textId="77777777" w:rsidR="007A427B" w:rsidRPr="007A427B" w:rsidRDefault="007A427B" w:rsidP="007A427B">
      <w:r w:rsidRPr="007A427B">
        <w:t>“Sonuç olarak SafeBridge AI’ın amacı kişiyi etiketlemek değil, riski erken fark etmek. Sistem kişinin utanç nedeniyle saklanmasını azaltır, farkındalığını artırır, dürtüyle otomatik davranma yerine düşünme ve güvenli seçim yapma moduna geçmesini destekler. Risk yükseldiğinde ise insan uzmana ve gerekli güvenlik protokolüne yönlendirir. Yani bu model cezadan kaçış değil; zarar oluşmadan önce yardım, güvenlik ve rehabilitasyon için kurulmuş bir köprüdür.”</w:t>
      </w:r>
    </w:p>
    <w:p w14:paraId="5E7406C1" w14:textId="77777777" w:rsidR="007A427B" w:rsidRPr="007A427B" w:rsidRDefault="007A427B" w:rsidP="007A427B">
      <w:r w:rsidRPr="007A427B">
        <w:pict w14:anchorId="3799F254">
          <v:rect id="_x0000_i1445" style="width:0;height:1.5pt" o:hralign="center" o:hrstd="t" o:hr="t" fillcolor="#a0a0a0" stroked="f"/>
        </w:pict>
      </w:r>
    </w:p>
    <w:p w14:paraId="243403D7" w14:textId="77777777" w:rsidR="007A427B" w:rsidRPr="007A427B" w:rsidRDefault="007A427B" w:rsidP="007A427B">
      <w:pPr>
        <w:rPr>
          <w:b/>
          <w:bCs/>
        </w:rPr>
      </w:pPr>
      <w:r w:rsidRPr="007A427B">
        <w:rPr>
          <w:b/>
          <w:bCs/>
        </w:rPr>
        <w:t>Slide 19 — References</w:t>
      </w:r>
    </w:p>
    <w:p w14:paraId="7A8424E5" w14:textId="77777777" w:rsidR="007A427B" w:rsidRPr="007A427B" w:rsidRDefault="007A427B" w:rsidP="007A427B">
      <w:r w:rsidRPr="007A427B">
        <w:t>Bunu son slayta kısa ver:</w:t>
      </w:r>
    </w:p>
    <w:p w14:paraId="3A886492" w14:textId="77777777" w:rsidR="007A427B" w:rsidRPr="007A427B" w:rsidRDefault="007A427B" w:rsidP="007A427B">
      <w:pPr>
        <w:rPr>
          <w:b/>
          <w:bCs/>
        </w:rPr>
      </w:pPr>
      <w:r w:rsidRPr="007A427B">
        <w:rPr>
          <w:b/>
          <w:bCs/>
        </w:rPr>
        <w:t>References</w:t>
      </w:r>
    </w:p>
    <w:p w14:paraId="1D8706CA" w14:textId="77777777" w:rsidR="007A427B" w:rsidRPr="007A427B" w:rsidRDefault="007A427B" w:rsidP="007A427B">
      <w:pPr>
        <w:numPr>
          <w:ilvl w:val="0"/>
          <w:numId w:val="46"/>
        </w:numPr>
      </w:pPr>
      <w:r w:rsidRPr="007A427B">
        <w:t xml:space="preserve">World Health Organization. (2021). </w:t>
      </w:r>
      <w:r w:rsidRPr="007A427B">
        <w:rPr>
          <w:i/>
          <w:iCs/>
        </w:rPr>
        <w:t>Ethics and governance of artificial intelligence for health.</w:t>
      </w:r>
    </w:p>
    <w:p w14:paraId="601C2D60" w14:textId="77777777" w:rsidR="007A427B" w:rsidRPr="007A427B" w:rsidRDefault="007A427B" w:rsidP="007A427B">
      <w:pPr>
        <w:numPr>
          <w:ilvl w:val="0"/>
          <w:numId w:val="46"/>
        </w:numPr>
      </w:pPr>
      <w:r w:rsidRPr="007A427B">
        <w:t xml:space="preserve">Stop It Now! UK. </w:t>
      </w:r>
      <w:r w:rsidRPr="007A427B">
        <w:rPr>
          <w:i/>
          <w:iCs/>
        </w:rPr>
        <w:t>Help and support / Anonymous services.</w:t>
      </w:r>
    </w:p>
    <w:p w14:paraId="3405AC58" w14:textId="77777777" w:rsidR="007A427B" w:rsidRPr="007A427B" w:rsidRDefault="007A427B" w:rsidP="007A427B">
      <w:pPr>
        <w:numPr>
          <w:ilvl w:val="0"/>
          <w:numId w:val="46"/>
        </w:numPr>
      </w:pPr>
      <w:r w:rsidRPr="007A427B">
        <w:t xml:space="preserve">Charité – Universitätsmedizin Berlin. </w:t>
      </w:r>
      <w:r w:rsidRPr="007A427B">
        <w:rPr>
          <w:i/>
          <w:iCs/>
        </w:rPr>
        <w:t>Prevention Network Dunkelfeld.</w:t>
      </w:r>
    </w:p>
    <w:p w14:paraId="58B17818" w14:textId="77777777" w:rsidR="007A427B" w:rsidRPr="007A427B" w:rsidRDefault="007A427B" w:rsidP="007A427B">
      <w:pPr>
        <w:numPr>
          <w:ilvl w:val="0"/>
          <w:numId w:val="46"/>
        </w:numPr>
      </w:pPr>
      <w:r w:rsidRPr="007A427B">
        <w:t xml:space="preserve">EUCPN. </w:t>
      </w:r>
      <w:r w:rsidRPr="007A427B">
        <w:rPr>
          <w:i/>
          <w:iCs/>
        </w:rPr>
        <w:t>German Project Prevention Project Dunkelfeld.</w:t>
      </w:r>
    </w:p>
    <w:p w14:paraId="2B591F8A" w14:textId="77777777" w:rsidR="007A427B" w:rsidRPr="007A427B" w:rsidRDefault="007A427B" w:rsidP="007A427B">
      <w:pPr>
        <w:numPr>
          <w:ilvl w:val="0"/>
          <w:numId w:val="46"/>
        </w:numPr>
      </w:pPr>
      <w:r w:rsidRPr="007A427B">
        <w:t xml:space="preserve">Internet Watch Foundation. </w:t>
      </w:r>
      <w:r w:rsidRPr="007A427B">
        <w:rPr>
          <w:i/>
          <w:iCs/>
        </w:rPr>
        <w:t>reThink Chatbot Evaluation.</w:t>
      </w:r>
    </w:p>
    <w:p w14:paraId="151BBD6A" w14:textId="77777777" w:rsidR="007A427B" w:rsidRPr="007A427B" w:rsidRDefault="007A427B" w:rsidP="007A427B">
      <w:pPr>
        <w:numPr>
          <w:ilvl w:val="0"/>
          <w:numId w:val="46"/>
        </w:numPr>
      </w:pPr>
      <w:r w:rsidRPr="007A427B">
        <w:t xml:space="preserve">Office for National Statistics. </w:t>
      </w:r>
      <w:r w:rsidRPr="007A427B">
        <w:rPr>
          <w:i/>
          <w:iCs/>
        </w:rPr>
        <w:t>Crime in England and Wales: year ending December 2024.</w:t>
      </w:r>
    </w:p>
    <w:p w14:paraId="643E3B89" w14:textId="77777777" w:rsidR="007A427B" w:rsidRPr="007A427B" w:rsidRDefault="007A427B" w:rsidP="007A427B">
      <w:pPr>
        <w:numPr>
          <w:ilvl w:val="0"/>
          <w:numId w:val="46"/>
        </w:numPr>
      </w:pPr>
      <w:r w:rsidRPr="007A427B">
        <w:t xml:space="preserve">Eurostat. </w:t>
      </w:r>
      <w:r w:rsidRPr="007A427B">
        <w:rPr>
          <w:i/>
          <w:iCs/>
        </w:rPr>
        <w:t>EU sexual violence and rape offences up in last 10 years.</w:t>
      </w:r>
    </w:p>
    <w:p w14:paraId="427EE12B" w14:textId="77777777" w:rsidR="007A427B" w:rsidRPr="007A427B" w:rsidRDefault="007A427B" w:rsidP="007A427B">
      <w:pPr>
        <w:numPr>
          <w:ilvl w:val="0"/>
          <w:numId w:val="46"/>
        </w:numPr>
      </w:pPr>
      <w:r w:rsidRPr="007A427B">
        <w:t xml:space="preserve">Australian Institute of Criminology. </w:t>
      </w:r>
      <w:r w:rsidRPr="007A427B">
        <w:rPr>
          <w:i/>
          <w:iCs/>
        </w:rPr>
        <w:t>Perpetration of sexual violence in a community sample of adult Australians.</w:t>
      </w:r>
    </w:p>
    <w:p w14:paraId="189105C4" w14:textId="77777777" w:rsidR="007A427B" w:rsidRPr="007A427B" w:rsidRDefault="007A427B" w:rsidP="007A427B">
      <w:pPr>
        <w:numPr>
          <w:ilvl w:val="0"/>
          <w:numId w:val="46"/>
        </w:numPr>
      </w:pPr>
      <w:r w:rsidRPr="007A427B">
        <w:t xml:space="preserve">TÜİK. </w:t>
      </w:r>
      <w:r w:rsidRPr="007A427B">
        <w:rPr>
          <w:i/>
          <w:iCs/>
        </w:rPr>
        <w:t>Güvenlik Birimine Gelen veya Getirilen Çocuk İstatistikleri, 2024.</w:t>
      </w:r>
    </w:p>
    <w:p w14:paraId="0E96ED33" w14:textId="77777777" w:rsidR="007A427B" w:rsidRPr="007A427B" w:rsidRDefault="007A427B" w:rsidP="007A427B">
      <w:pPr>
        <w:numPr>
          <w:ilvl w:val="0"/>
          <w:numId w:val="46"/>
        </w:numPr>
      </w:pPr>
      <w:r w:rsidRPr="007A427B">
        <w:t xml:space="preserve">TÜİK. </w:t>
      </w:r>
      <w:r w:rsidRPr="007A427B">
        <w:rPr>
          <w:i/>
          <w:iCs/>
        </w:rPr>
        <w:t>İstatistiklerle Çocuk, 2024.</w:t>
      </w:r>
    </w:p>
    <w:p w14:paraId="4F166B75" w14:textId="77777777" w:rsidR="007A427B" w:rsidRPr="007A427B" w:rsidRDefault="007A427B" w:rsidP="007A427B">
      <w:r w:rsidRPr="007A427B">
        <w:pict w14:anchorId="27F2441A">
          <v:rect id="_x0000_i1446" style="width:0;height:1.5pt" o:hralign="center" o:hrstd="t" o:hr="t" fillcolor="#a0a0a0" stroked="f"/>
        </w:pict>
      </w:r>
    </w:p>
    <w:p w14:paraId="2A254E9B" w14:textId="77777777" w:rsidR="007A427B" w:rsidRPr="007A427B" w:rsidRDefault="007A427B" w:rsidP="007A427B">
      <w:pPr>
        <w:rPr>
          <w:b/>
          <w:bCs/>
        </w:rPr>
      </w:pPr>
      <w:r w:rsidRPr="007A427B">
        <w:rPr>
          <w:b/>
          <w:bCs/>
        </w:rPr>
        <w:t>Final Akış Şu Hale Geldi</w:t>
      </w:r>
    </w:p>
    <w:p w14:paraId="744567BF" w14:textId="77777777" w:rsidR="007A427B" w:rsidRPr="007A427B" w:rsidRDefault="007A427B" w:rsidP="007A427B">
      <w:pPr>
        <w:numPr>
          <w:ilvl w:val="0"/>
          <w:numId w:val="47"/>
        </w:numPr>
      </w:pPr>
      <w:r w:rsidRPr="007A427B">
        <w:t>Cover Page</w:t>
      </w:r>
    </w:p>
    <w:p w14:paraId="25AA099E" w14:textId="77777777" w:rsidR="007A427B" w:rsidRPr="007A427B" w:rsidRDefault="007A427B" w:rsidP="007A427B">
      <w:pPr>
        <w:numPr>
          <w:ilvl w:val="0"/>
          <w:numId w:val="47"/>
        </w:numPr>
      </w:pPr>
      <w:r w:rsidRPr="007A427B">
        <w:lastRenderedPageBreak/>
        <w:t>Problem Definition and Key Terminology</w:t>
      </w:r>
    </w:p>
    <w:p w14:paraId="073FB65D" w14:textId="77777777" w:rsidR="007A427B" w:rsidRPr="007A427B" w:rsidRDefault="007A427B" w:rsidP="007A427B">
      <w:pPr>
        <w:numPr>
          <w:ilvl w:val="0"/>
          <w:numId w:val="47"/>
        </w:numPr>
      </w:pPr>
      <w:r w:rsidRPr="007A427B">
        <w:t>Why This Problem Matters</w:t>
      </w:r>
    </w:p>
    <w:p w14:paraId="3243B799" w14:textId="77777777" w:rsidR="007A427B" w:rsidRPr="007A427B" w:rsidRDefault="007A427B" w:rsidP="007A427B">
      <w:pPr>
        <w:numPr>
          <w:ilvl w:val="0"/>
          <w:numId w:val="47"/>
        </w:numPr>
      </w:pPr>
      <w:r w:rsidRPr="007A427B">
        <w:t>Prevalence and Real-World Evidence</w:t>
      </w:r>
    </w:p>
    <w:p w14:paraId="6AE729B1" w14:textId="77777777" w:rsidR="007A427B" w:rsidRPr="007A427B" w:rsidRDefault="007A427B" w:rsidP="007A427B">
      <w:pPr>
        <w:numPr>
          <w:ilvl w:val="0"/>
          <w:numId w:val="47"/>
        </w:numPr>
      </w:pPr>
      <w:r w:rsidRPr="007A427B">
        <w:t>Recorded Crime and Hidden Prevalence</w:t>
      </w:r>
    </w:p>
    <w:p w14:paraId="41376596" w14:textId="77777777" w:rsidR="007A427B" w:rsidRPr="007A427B" w:rsidRDefault="007A427B" w:rsidP="007A427B">
      <w:pPr>
        <w:numPr>
          <w:ilvl w:val="0"/>
          <w:numId w:val="47"/>
        </w:numPr>
      </w:pPr>
      <w:r w:rsidRPr="007A427B">
        <w:t>Gap in Current Solutions</w:t>
      </w:r>
    </w:p>
    <w:p w14:paraId="0540EFC1" w14:textId="77777777" w:rsidR="007A427B" w:rsidRPr="007A427B" w:rsidRDefault="007A427B" w:rsidP="007A427B">
      <w:pPr>
        <w:numPr>
          <w:ilvl w:val="0"/>
          <w:numId w:val="47"/>
        </w:numPr>
      </w:pPr>
      <w:r w:rsidRPr="007A427B">
        <w:t>Interactive Self-Assessment and Awareness Module</w:t>
      </w:r>
    </w:p>
    <w:p w14:paraId="273A84CC" w14:textId="77777777" w:rsidR="007A427B" w:rsidRPr="007A427B" w:rsidRDefault="007A427B" w:rsidP="007A427B">
      <w:pPr>
        <w:numPr>
          <w:ilvl w:val="0"/>
          <w:numId w:val="47"/>
        </w:numPr>
      </w:pPr>
      <w:r w:rsidRPr="007A427B">
        <w:t>How the Module Works: Process and Ethical Settings</w:t>
      </w:r>
    </w:p>
    <w:p w14:paraId="0B055D1B" w14:textId="77777777" w:rsidR="007A427B" w:rsidRPr="007A427B" w:rsidRDefault="007A427B" w:rsidP="007A427B">
      <w:pPr>
        <w:numPr>
          <w:ilvl w:val="0"/>
          <w:numId w:val="47"/>
        </w:numPr>
      </w:pPr>
      <w:r w:rsidRPr="007A427B">
        <w:t>Target Groups and Internal Pathways</w:t>
      </w:r>
    </w:p>
    <w:p w14:paraId="67D183DD" w14:textId="77777777" w:rsidR="007A427B" w:rsidRPr="007A427B" w:rsidRDefault="007A427B" w:rsidP="007A427B">
      <w:pPr>
        <w:numPr>
          <w:ilvl w:val="0"/>
          <w:numId w:val="47"/>
        </w:numPr>
      </w:pPr>
      <w:r w:rsidRPr="007A427B">
        <w:t>Risk Triage System</w:t>
      </w:r>
    </w:p>
    <w:p w14:paraId="6BBC91D2" w14:textId="77777777" w:rsidR="007A427B" w:rsidRPr="007A427B" w:rsidRDefault="007A427B" w:rsidP="007A427B">
      <w:pPr>
        <w:numPr>
          <w:ilvl w:val="0"/>
          <w:numId w:val="47"/>
        </w:numPr>
      </w:pPr>
      <w:r w:rsidRPr="007A427B">
        <w:t>Intervention Modules</w:t>
      </w:r>
    </w:p>
    <w:p w14:paraId="3C330BA4" w14:textId="77777777" w:rsidR="007A427B" w:rsidRPr="007A427B" w:rsidRDefault="007A427B" w:rsidP="007A427B">
      <w:pPr>
        <w:numPr>
          <w:ilvl w:val="0"/>
          <w:numId w:val="47"/>
        </w:numPr>
      </w:pPr>
      <w:r w:rsidRPr="007A427B">
        <w:t>Multidisciplinary Structure</w:t>
      </w:r>
    </w:p>
    <w:p w14:paraId="0D527137" w14:textId="77777777" w:rsidR="007A427B" w:rsidRPr="007A427B" w:rsidRDefault="007A427B" w:rsidP="007A427B">
      <w:pPr>
        <w:numPr>
          <w:ilvl w:val="0"/>
          <w:numId w:val="47"/>
        </w:numPr>
      </w:pPr>
      <w:r w:rsidRPr="007A427B">
        <w:t>Positioning SafeBridge AI Among Existing Models</w:t>
      </w:r>
    </w:p>
    <w:p w14:paraId="2ECE0E44" w14:textId="77777777" w:rsidR="007A427B" w:rsidRPr="007A427B" w:rsidRDefault="007A427B" w:rsidP="007A427B">
      <w:pPr>
        <w:numPr>
          <w:ilvl w:val="0"/>
          <w:numId w:val="47"/>
        </w:numPr>
      </w:pPr>
      <w:r w:rsidRPr="007A427B">
        <w:t>Example User Pathways</w:t>
      </w:r>
    </w:p>
    <w:p w14:paraId="320624E4" w14:textId="77777777" w:rsidR="007A427B" w:rsidRPr="007A427B" w:rsidRDefault="007A427B" w:rsidP="007A427B">
      <w:pPr>
        <w:numPr>
          <w:ilvl w:val="0"/>
          <w:numId w:val="47"/>
        </w:numPr>
      </w:pPr>
      <w:r w:rsidRPr="007A427B">
        <w:t>Evaluation Plan</w:t>
      </w:r>
    </w:p>
    <w:p w14:paraId="30C1FEAB" w14:textId="77777777" w:rsidR="007A427B" w:rsidRPr="007A427B" w:rsidRDefault="007A427B" w:rsidP="007A427B">
      <w:pPr>
        <w:numPr>
          <w:ilvl w:val="0"/>
          <w:numId w:val="47"/>
        </w:numPr>
      </w:pPr>
      <w:r w:rsidRPr="007A427B">
        <w:t>Ethical Safeguards and Data Protection</w:t>
      </w:r>
    </w:p>
    <w:p w14:paraId="1D53B6AC" w14:textId="77777777" w:rsidR="007A427B" w:rsidRPr="007A427B" w:rsidRDefault="007A427B" w:rsidP="007A427B">
      <w:pPr>
        <w:numPr>
          <w:ilvl w:val="0"/>
          <w:numId w:val="47"/>
        </w:numPr>
      </w:pPr>
      <w:r w:rsidRPr="007A427B">
        <w:t>Limitations</w:t>
      </w:r>
    </w:p>
    <w:p w14:paraId="2F93A214" w14:textId="77777777" w:rsidR="007A427B" w:rsidRPr="007A427B" w:rsidRDefault="007A427B" w:rsidP="007A427B">
      <w:pPr>
        <w:numPr>
          <w:ilvl w:val="0"/>
          <w:numId w:val="47"/>
        </w:numPr>
      </w:pPr>
      <w:r w:rsidRPr="007A427B">
        <w:t>Conclusion</w:t>
      </w:r>
    </w:p>
    <w:p w14:paraId="4DBD9894" w14:textId="77777777" w:rsidR="007A427B" w:rsidRPr="007A427B" w:rsidRDefault="007A427B" w:rsidP="007A427B">
      <w:pPr>
        <w:numPr>
          <w:ilvl w:val="0"/>
          <w:numId w:val="47"/>
        </w:numPr>
      </w:pPr>
      <w:r w:rsidRPr="007A427B">
        <w:t>References</w:t>
      </w:r>
    </w:p>
    <w:p w14:paraId="1823ADF9" w14:textId="77777777" w:rsidR="00C70EE1" w:rsidRPr="00C70EE1" w:rsidRDefault="00C70EE1" w:rsidP="00C70EE1"/>
    <w:p w14:paraId="4B8AA10C" w14:textId="77777777" w:rsidR="005A60A9" w:rsidRDefault="005A60A9"/>
    <w:sectPr w:rsidR="005A60A9">
      <w:headerReference w:type="default" r:id="rId23"/>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83E08" w14:textId="77777777" w:rsidR="00133AD0" w:rsidRDefault="00133AD0" w:rsidP="00C70EE1">
      <w:pPr>
        <w:spacing w:after="0" w:line="240" w:lineRule="auto"/>
      </w:pPr>
      <w:r>
        <w:separator/>
      </w:r>
    </w:p>
  </w:endnote>
  <w:endnote w:type="continuationSeparator" w:id="0">
    <w:p w14:paraId="0261AFF1" w14:textId="77777777" w:rsidR="00133AD0" w:rsidRDefault="00133AD0" w:rsidP="00C70E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F6847" w14:textId="77777777" w:rsidR="00133AD0" w:rsidRDefault="00133AD0" w:rsidP="00C70EE1">
      <w:pPr>
        <w:spacing w:after="0" w:line="240" w:lineRule="auto"/>
      </w:pPr>
      <w:r>
        <w:separator/>
      </w:r>
    </w:p>
  </w:footnote>
  <w:footnote w:type="continuationSeparator" w:id="0">
    <w:p w14:paraId="09A7C838" w14:textId="77777777" w:rsidR="00133AD0" w:rsidRDefault="00133AD0" w:rsidP="00C70E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7092953"/>
      <w:docPartObj>
        <w:docPartGallery w:val="Page Numbers (Top of Page)"/>
        <w:docPartUnique/>
      </w:docPartObj>
    </w:sdtPr>
    <w:sdtContent>
      <w:p w14:paraId="06934C96" w14:textId="2019B692" w:rsidR="00C70EE1" w:rsidRDefault="00C70EE1">
        <w:pPr>
          <w:pStyle w:val="stBilgi"/>
          <w:jc w:val="right"/>
        </w:pPr>
        <w:r>
          <w:fldChar w:fldCharType="begin"/>
        </w:r>
        <w:r>
          <w:instrText>PAGE   \* MERGEFORMAT</w:instrText>
        </w:r>
        <w:r>
          <w:fldChar w:fldCharType="separate"/>
        </w:r>
        <w:r>
          <w:rPr>
            <w:lang w:val="tr-TR"/>
          </w:rPr>
          <w:t>2</w:t>
        </w:r>
        <w:r>
          <w:fldChar w:fldCharType="end"/>
        </w:r>
      </w:p>
    </w:sdtContent>
  </w:sdt>
  <w:p w14:paraId="07612FDE" w14:textId="77777777" w:rsidR="00C70EE1" w:rsidRDefault="00C70EE1">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C030F"/>
    <w:multiLevelType w:val="multilevel"/>
    <w:tmpl w:val="EC64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B4AA5"/>
    <w:multiLevelType w:val="multilevel"/>
    <w:tmpl w:val="B0A4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23272"/>
    <w:multiLevelType w:val="multilevel"/>
    <w:tmpl w:val="E7D8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662A8"/>
    <w:multiLevelType w:val="multilevel"/>
    <w:tmpl w:val="266E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967EB"/>
    <w:multiLevelType w:val="multilevel"/>
    <w:tmpl w:val="F158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D7A79"/>
    <w:multiLevelType w:val="multilevel"/>
    <w:tmpl w:val="7D82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49523D"/>
    <w:multiLevelType w:val="multilevel"/>
    <w:tmpl w:val="621E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252E4"/>
    <w:multiLevelType w:val="multilevel"/>
    <w:tmpl w:val="687C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4E0999"/>
    <w:multiLevelType w:val="multilevel"/>
    <w:tmpl w:val="A16E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C80CAF"/>
    <w:multiLevelType w:val="multilevel"/>
    <w:tmpl w:val="89AA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55C21"/>
    <w:multiLevelType w:val="multilevel"/>
    <w:tmpl w:val="5920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8657C5"/>
    <w:multiLevelType w:val="multilevel"/>
    <w:tmpl w:val="C7547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473DA2"/>
    <w:multiLevelType w:val="multilevel"/>
    <w:tmpl w:val="4A3E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1804C2"/>
    <w:multiLevelType w:val="multilevel"/>
    <w:tmpl w:val="8336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806A98"/>
    <w:multiLevelType w:val="multilevel"/>
    <w:tmpl w:val="323C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A86B6F"/>
    <w:multiLevelType w:val="multilevel"/>
    <w:tmpl w:val="8054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A16077"/>
    <w:multiLevelType w:val="multilevel"/>
    <w:tmpl w:val="1F62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0B7005"/>
    <w:multiLevelType w:val="multilevel"/>
    <w:tmpl w:val="9E5A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C01A9B"/>
    <w:multiLevelType w:val="multilevel"/>
    <w:tmpl w:val="A8BE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0D2A7E"/>
    <w:multiLevelType w:val="multilevel"/>
    <w:tmpl w:val="D052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A50BCF"/>
    <w:multiLevelType w:val="multilevel"/>
    <w:tmpl w:val="5FF2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8B744D"/>
    <w:multiLevelType w:val="multilevel"/>
    <w:tmpl w:val="0E0A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D6457D"/>
    <w:multiLevelType w:val="multilevel"/>
    <w:tmpl w:val="1708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880BCF"/>
    <w:multiLevelType w:val="multilevel"/>
    <w:tmpl w:val="5BCE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BE69D9"/>
    <w:multiLevelType w:val="multilevel"/>
    <w:tmpl w:val="EF9E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021816"/>
    <w:multiLevelType w:val="multilevel"/>
    <w:tmpl w:val="6B42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294EC4"/>
    <w:multiLevelType w:val="multilevel"/>
    <w:tmpl w:val="11D0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223A17"/>
    <w:multiLevelType w:val="multilevel"/>
    <w:tmpl w:val="774A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817C22"/>
    <w:multiLevelType w:val="multilevel"/>
    <w:tmpl w:val="09A2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8975A1"/>
    <w:multiLevelType w:val="multilevel"/>
    <w:tmpl w:val="CEDA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9376E0"/>
    <w:multiLevelType w:val="multilevel"/>
    <w:tmpl w:val="810C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0B6A78"/>
    <w:multiLevelType w:val="multilevel"/>
    <w:tmpl w:val="96AA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5A2098"/>
    <w:multiLevelType w:val="multilevel"/>
    <w:tmpl w:val="3F9E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561E72"/>
    <w:multiLevelType w:val="multilevel"/>
    <w:tmpl w:val="4E98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6D1F52"/>
    <w:multiLevelType w:val="multilevel"/>
    <w:tmpl w:val="6F44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78397E"/>
    <w:multiLevelType w:val="multilevel"/>
    <w:tmpl w:val="C4B2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95288F"/>
    <w:multiLevelType w:val="multilevel"/>
    <w:tmpl w:val="4CA4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0F7B0F"/>
    <w:multiLevelType w:val="multilevel"/>
    <w:tmpl w:val="7654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C41AC2"/>
    <w:multiLevelType w:val="multilevel"/>
    <w:tmpl w:val="9BA2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23616A"/>
    <w:multiLevelType w:val="multilevel"/>
    <w:tmpl w:val="E3D0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F847B7"/>
    <w:multiLevelType w:val="multilevel"/>
    <w:tmpl w:val="0564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FE6B51"/>
    <w:multiLevelType w:val="multilevel"/>
    <w:tmpl w:val="952E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C827ED"/>
    <w:multiLevelType w:val="multilevel"/>
    <w:tmpl w:val="C1A4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465EB1"/>
    <w:multiLevelType w:val="multilevel"/>
    <w:tmpl w:val="13EC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725D56"/>
    <w:multiLevelType w:val="multilevel"/>
    <w:tmpl w:val="019C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42351B"/>
    <w:multiLevelType w:val="multilevel"/>
    <w:tmpl w:val="1C44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E60054"/>
    <w:multiLevelType w:val="multilevel"/>
    <w:tmpl w:val="804C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7845220">
    <w:abstractNumId w:val="15"/>
  </w:num>
  <w:num w:numId="2" w16cid:durableId="757561012">
    <w:abstractNumId w:val="29"/>
  </w:num>
  <w:num w:numId="3" w16cid:durableId="551237970">
    <w:abstractNumId w:val="19"/>
  </w:num>
  <w:num w:numId="4" w16cid:durableId="327825471">
    <w:abstractNumId w:val="43"/>
  </w:num>
  <w:num w:numId="5" w16cid:durableId="1691909155">
    <w:abstractNumId w:val="28"/>
  </w:num>
  <w:num w:numId="6" w16cid:durableId="869101679">
    <w:abstractNumId w:val="10"/>
  </w:num>
  <w:num w:numId="7" w16cid:durableId="1564366650">
    <w:abstractNumId w:val="18"/>
  </w:num>
  <w:num w:numId="8" w16cid:durableId="573055477">
    <w:abstractNumId w:val="20"/>
  </w:num>
  <w:num w:numId="9" w16cid:durableId="841435652">
    <w:abstractNumId w:val="7"/>
  </w:num>
  <w:num w:numId="10" w16cid:durableId="1987737186">
    <w:abstractNumId w:val="4"/>
  </w:num>
  <w:num w:numId="11" w16cid:durableId="2753160">
    <w:abstractNumId w:val="1"/>
  </w:num>
  <w:num w:numId="12" w16cid:durableId="527643536">
    <w:abstractNumId w:val="32"/>
  </w:num>
  <w:num w:numId="13" w16cid:durableId="15810215">
    <w:abstractNumId w:val="30"/>
  </w:num>
  <w:num w:numId="14" w16cid:durableId="1232040703">
    <w:abstractNumId w:val="35"/>
  </w:num>
  <w:num w:numId="15" w16cid:durableId="1053116185">
    <w:abstractNumId w:val="46"/>
  </w:num>
  <w:num w:numId="16" w16cid:durableId="1081219804">
    <w:abstractNumId w:val="23"/>
  </w:num>
  <w:num w:numId="17" w16cid:durableId="897715260">
    <w:abstractNumId w:val="8"/>
  </w:num>
  <w:num w:numId="18" w16cid:durableId="882328749">
    <w:abstractNumId w:val="0"/>
  </w:num>
  <w:num w:numId="19" w16cid:durableId="1178931530">
    <w:abstractNumId w:val="33"/>
  </w:num>
  <w:num w:numId="20" w16cid:durableId="1856651119">
    <w:abstractNumId w:val="41"/>
  </w:num>
  <w:num w:numId="21" w16cid:durableId="461002103">
    <w:abstractNumId w:val="21"/>
  </w:num>
  <w:num w:numId="22" w16cid:durableId="1171144488">
    <w:abstractNumId w:val="44"/>
  </w:num>
  <w:num w:numId="23" w16cid:durableId="2099985409">
    <w:abstractNumId w:val="17"/>
  </w:num>
  <w:num w:numId="24" w16cid:durableId="1407920254">
    <w:abstractNumId w:val="25"/>
  </w:num>
  <w:num w:numId="25" w16cid:durableId="684745698">
    <w:abstractNumId w:val="14"/>
  </w:num>
  <w:num w:numId="26" w16cid:durableId="525564749">
    <w:abstractNumId w:val="12"/>
  </w:num>
  <w:num w:numId="27" w16cid:durableId="1643999860">
    <w:abstractNumId w:val="45"/>
  </w:num>
  <w:num w:numId="28" w16cid:durableId="1069772218">
    <w:abstractNumId w:val="9"/>
  </w:num>
  <w:num w:numId="29" w16cid:durableId="1435250690">
    <w:abstractNumId w:val="24"/>
  </w:num>
  <w:num w:numId="30" w16cid:durableId="305401612">
    <w:abstractNumId w:val="38"/>
  </w:num>
  <w:num w:numId="31" w16cid:durableId="1595362450">
    <w:abstractNumId w:val="40"/>
  </w:num>
  <w:num w:numId="32" w16cid:durableId="1814904780">
    <w:abstractNumId w:val="27"/>
  </w:num>
  <w:num w:numId="33" w16cid:durableId="93526785">
    <w:abstractNumId w:val="26"/>
  </w:num>
  <w:num w:numId="34" w16cid:durableId="1315985335">
    <w:abstractNumId w:val="16"/>
  </w:num>
  <w:num w:numId="35" w16cid:durableId="1996906895">
    <w:abstractNumId w:val="36"/>
  </w:num>
  <w:num w:numId="36" w16cid:durableId="1605456522">
    <w:abstractNumId w:val="2"/>
  </w:num>
  <w:num w:numId="37" w16cid:durableId="745497740">
    <w:abstractNumId w:val="22"/>
  </w:num>
  <w:num w:numId="38" w16cid:durableId="970210954">
    <w:abstractNumId w:val="6"/>
  </w:num>
  <w:num w:numId="39" w16cid:durableId="1188566869">
    <w:abstractNumId w:val="37"/>
  </w:num>
  <w:num w:numId="40" w16cid:durableId="1206717440">
    <w:abstractNumId w:val="31"/>
  </w:num>
  <w:num w:numId="41" w16cid:durableId="1371295668">
    <w:abstractNumId w:val="5"/>
  </w:num>
  <w:num w:numId="42" w16cid:durableId="573664806">
    <w:abstractNumId w:val="34"/>
  </w:num>
  <w:num w:numId="43" w16cid:durableId="309137568">
    <w:abstractNumId w:val="42"/>
  </w:num>
  <w:num w:numId="44" w16cid:durableId="1238637632">
    <w:abstractNumId w:val="3"/>
  </w:num>
  <w:num w:numId="45" w16cid:durableId="2003579443">
    <w:abstractNumId w:val="39"/>
  </w:num>
  <w:num w:numId="46" w16cid:durableId="1359546161">
    <w:abstractNumId w:val="13"/>
  </w:num>
  <w:num w:numId="47" w16cid:durableId="13558125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C24"/>
    <w:rsid w:val="000F37CC"/>
    <w:rsid w:val="00133AD0"/>
    <w:rsid w:val="00271FB4"/>
    <w:rsid w:val="00313736"/>
    <w:rsid w:val="005A60A9"/>
    <w:rsid w:val="00662C01"/>
    <w:rsid w:val="006F731E"/>
    <w:rsid w:val="007A2615"/>
    <w:rsid w:val="007A427B"/>
    <w:rsid w:val="008C5C24"/>
    <w:rsid w:val="00C0722C"/>
    <w:rsid w:val="00C70EE1"/>
    <w:rsid w:val="00D957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389BF"/>
  <w15:chartTrackingRefBased/>
  <w15:docId w15:val="{9C82A014-2641-48DC-B6DE-FE0866601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8C5C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8C5C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8C5C24"/>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8C5C24"/>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8C5C24"/>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8C5C2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C5C2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C5C2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C5C2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C5C24"/>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8C5C24"/>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8C5C24"/>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8C5C24"/>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8C5C24"/>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8C5C2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C5C2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C5C2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C5C24"/>
    <w:rPr>
      <w:rFonts w:eastAsiaTheme="majorEastAsia" w:cstheme="majorBidi"/>
      <w:color w:val="272727" w:themeColor="text1" w:themeTint="D8"/>
    </w:rPr>
  </w:style>
  <w:style w:type="paragraph" w:styleId="KonuBal">
    <w:name w:val="Title"/>
    <w:basedOn w:val="Normal"/>
    <w:next w:val="Normal"/>
    <w:link w:val="KonuBalChar"/>
    <w:uiPriority w:val="10"/>
    <w:qFormat/>
    <w:rsid w:val="008C5C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C5C2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C5C2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C5C2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C5C2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C5C24"/>
    <w:rPr>
      <w:i/>
      <w:iCs/>
      <w:color w:val="404040" w:themeColor="text1" w:themeTint="BF"/>
    </w:rPr>
  </w:style>
  <w:style w:type="paragraph" w:styleId="ListeParagraf">
    <w:name w:val="List Paragraph"/>
    <w:basedOn w:val="Normal"/>
    <w:uiPriority w:val="34"/>
    <w:qFormat/>
    <w:rsid w:val="008C5C24"/>
    <w:pPr>
      <w:ind w:left="720"/>
      <w:contextualSpacing/>
    </w:pPr>
  </w:style>
  <w:style w:type="character" w:styleId="GlVurgulama">
    <w:name w:val="Intense Emphasis"/>
    <w:basedOn w:val="VarsaylanParagrafYazTipi"/>
    <w:uiPriority w:val="21"/>
    <w:qFormat/>
    <w:rsid w:val="008C5C24"/>
    <w:rPr>
      <w:i/>
      <w:iCs/>
      <w:color w:val="2F5496" w:themeColor="accent1" w:themeShade="BF"/>
    </w:rPr>
  </w:style>
  <w:style w:type="paragraph" w:styleId="GlAlnt">
    <w:name w:val="Intense Quote"/>
    <w:basedOn w:val="Normal"/>
    <w:next w:val="Normal"/>
    <w:link w:val="GlAlntChar"/>
    <w:uiPriority w:val="30"/>
    <w:qFormat/>
    <w:rsid w:val="008C5C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8C5C24"/>
    <w:rPr>
      <w:i/>
      <w:iCs/>
      <w:color w:val="2F5496" w:themeColor="accent1" w:themeShade="BF"/>
    </w:rPr>
  </w:style>
  <w:style w:type="character" w:styleId="GlBavuru">
    <w:name w:val="Intense Reference"/>
    <w:basedOn w:val="VarsaylanParagrafYazTipi"/>
    <w:uiPriority w:val="32"/>
    <w:qFormat/>
    <w:rsid w:val="008C5C24"/>
    <w:rPr>
      <w:b/>
      <w:bCs/>
      <w:smallCaps/>
      <w:color w:val="2F5496" w:themeColor="accent1" w:themeShade="BF"/>
      <w:spacing w:val="5"/>
    </w:rPr>
  </w:style>
  <w:style w:type="character" w:styleId="Kpr">
    <w:name w:val="Hyperlink"/>
    <w:basedOn w:val="VarsaylanParagrafYazTipi"/>
    <w:uiPriority w:val="99"/>
    <w:unhideWhenUsed/>
    <w:rsid w:val="00313736"/>
    <w:rPr>
      <w:color w:val="0563C1" w:themeColor="hyperlink"/>
      <w:u w:val="single"/>
    </w:rPr>
  </w:style>
  <w:style w:type="character" w:styleId="zmlenmeyenBahsetme">
    <w:name w:val="Unresolved Mention"/>
    <w:basedOn w:val="VarsaylanParagrafYazTipi"/>
    <w:uiPriority w:val="99"/>
    <w:semiHidden/>
    <w:unhideWhenUsed/>
    <w:rsid w:val="00313736"/>
    <w:rPr>
      <w:color w:val="605E5C"/>
      <w:shd w:val="clear" w:color="auto" w:fill="E1DFDD"/>
    </w:rPr>
  </w:style>
  <w:style w:type="paragraph" w:styleId="stBilgi">
    <w:name w:val="header"/>
    <w:basedOn w:val="Normal"/>
    <w:link w:val="stBilgiChar"/>
    <w:uiPriority w:val="99"/>
    <w:unhideWhenUsed/>
    <w:rsid w:val="00C70EE1"/>
    <w:pPr>
      <w:tabs>
        <w:tab w:val="center" w:pos="4703"/>
        <w:tab w:val="right" w:pos="9406"/>
      </w:tabs>
      <w:spacing w:after="0" w:line="240" w:lineRule="auto"/>
    </w:pPr>
  </w:style>
  <w:style w:type="character" w:customStyle="1" w:styleId="stBilgiChar">
    <w:name w:val="Üst Bilgi Char"/>
    <w:basedOn w:val="VarsaylanParagrafYazTipi"/>
    <w:link w:val="stBilgi"/>
    <w:uiPriority w:val="99"/>
    <w:rsid w:val="00C70EE1"/>
  </w:style>
  <w:style w:type="paragraph" w:styleId="AltBilgi">
    <w:name w:val="footer"/>
    <w:basedOn w:val="Normal"/>
    <w:link w:val="AltBilgiChar"/>
    <w:uiPriority w:val="99"/>
    <w:unhideWhenUsed/>
    <w:rsid w:val="00C70EE1"/>
    <w:pPr>
      <w:tabs>
        <w:tab w:val="center" w:pos="4703"/>
        <w:tab w:val="right" w:pos="9406"/>
      </w:tabs>
      <w:spacing w:after="0" w:line="240" w:lineRule="auto"/>
    </w:pPr>
  </w:style>
  <w:style w:type="character" w:customStyle="1" w:styleId="AltBilgiChar">
    <w:name w:val="Alt Bilgi Char"/>
    <w:basedOn w:val="VarsaylanParagrafYazTipi"/>
    <w:link w:val="AltBilgi"/>
    <w:uiPriority w:val="99"/>
    <w:rsid w:val="00C70E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eriportali.tuik.gov.tr/en/press/53989?utm_source=chatgpt.com" TargetMode="External"/><Relationship Id="rId13" Type="http://schemas.openxmlformats.org/officeDocument/2006/relationships/hyperlink" Target="https://www.aic.gov.au/media-centre/news/new-research-examines-prevalence-sexual-violence-perpetration-australia" TargetMode="External"/><Relationship Id="rId18" Type="http://schemas.openxmlformats.org/officeDocument/2006/relationships/hyperlink" Target="https://www.who.int/publications/i/item/9789240029200?utm_source=chatgpt.com" TargetMode="External"/><Relationship Id="rId3" Type="http://schemas.openxmlformats.org/officeDocument/2006/relationships/settings" Target="settings.xml"/><Relationship Id="rId21" Type="http://schemas.openxmlformats.org/officeDocument/2006/relationships/hyperlink" Target="https://www.iwf.org.uk/about-us/why-we-exist/our-research/rethink-chatbot-evaluation/?utm_source=chatgpt.com" TargetMode="External"/><Relationship Id="rId7" Type="http://schemas.openxmlformats.org/officeDocument/2006/relationships/hyperlink" Target="https://www.wired.com/story/pornhub-chatbot-csam-help/" TargetMode="External"/><Relationship Id="rId12" Type="http://schemas.openxmlformats.org/officeDocument/2006/relationships/hyperlink" Target="https://www.aic.gov.au/publications/sb/sb45" TargetMode="External"/><Relationship Id="rId17" Type="http://schemas.openxmlformats.org/officeDocument/2006/relationships/hyperlink" Target="https://dergipark.org.tr/tr/pub/tauhfd/issue/59283/851451?utm_source=chatgpt.co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cdn.tbmm.gov.tr/KKBSPublicFile/D22/Y1/T1/KanunMetni/7221aa18-ab2c-4e93-8281-1185d2711471.html?utm_source=chatgpt.com" TargetMode="External"/><Relationship Id="rId20" Type="http://schemas.openxmlformats.org/officeDocument/2006/relationships/hyperlink" Target="https://eucpn.org/document/german-project-prevention-project-dunkelfeld-ppd?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ons.gov.uk/peoplepopulationandcommunity/crimeandjustice/bulletins/crimeinenglandandwales/yearendingdecember2024"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stopitnow.org.uk/?utm_source=chatgpt.com" TargetMode="External"/><Relationship Id="rId23" Type="http://schemas.openxmlformats.org/officeDocument/2006/relationships/header" Target="header1.xml"/><Relationship Id="rId10" Type="http://schemas.openxmlformats.org/officeDocument/2006/relationships/hyperlink" Target="https://ec.europa.eu/eurostat/web/products-eurostat-news/w/ddn-20260429-2" TargetMode="External"/><Relationship Id="rId19" Type="http://schemas.openxmlformats.org/officeDocument/2006/relationships/hyperlink" Target="https://www.stopitnow.org.uk/help-and-support/?utm_source=chatgpt.com" TargetMode="External"/><Relationship Id="rId4" Type="http://schemas.openxmlformats.org/officeDocument/2006/relationships/webSettings" Target="webSettings.xml"/><Relationship Id="rId9" Type="http://schemas.openxmlformats.org/officeDocument/2006/relationships/hyperlink" Target="https://www.tuik.gov.tr/media/announcements/Turkiye_Cocuk_2024TR.pdf?utm_source=chatgpt.com" TargetMode="External"/><Relationship Id="rId14" Type="http://schemas.openxmlformats.org/officeDocument/2006/relationships/hyperlink" Target="https://www.youtube.com/watch?v=QzEFE5DXyTs&amp;utm_source=chatgpt.com" TargetMode="External"/><Relationship Id="rId22" Type="http://schemas.openxmlformats.org/officeDocument/2006/relationships/hyperlink" Target="https://www.who.int/news/item/28-06-2021-who-issues-first-global-report-on-ai-in-health-and-six-guiding-principles-for-its-design-and-use?utm_source=chatgpt.co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31</Pages>
  <Words>5947</Words>
  <Characters>33900</Characters>
  <Application>Microsoft Office Word</Application>
  <DocSecurity>0</DocSecurity>
  <Lines>282</Lines>
  <Paragraphs>79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39768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BİLGE ALKAN</dc:creator>
  <cp:keywords/>
  <dc:description/>
  <cp:lastModifiedBy>BİLGE ALKAN</cp:lastModifiedBy>
  <cp:revision>6</cp:revision>
  <dcterms:created xsi:type="dcterms:W3CDTF">2026-05-05T20:44:00Z</dcterms:created>
  <dcterms:modified xsi:type="dcterms:W3CDTF">2026-05-05T22:34:00Z</dcterms:modified>
</cp:coreProperties>
</file>