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01D4" w14:textId="5191541C" w:rsidR="00776075" w:rsidRDefault="00CF49C8">
      <w:r>
        <w:rPr>
          <w:noProof/>
        </w:rPr>
        <w:drawing>
          <wp:inline distT="0" distB="0" distL="0" distR="0" wp14:anchorId="4F5491BC" wp14:editId="1B3762BE">
            <wp:extent cx="5400040" cy="2697480"/>
            <wp:effectExtent l="0" t="0" r="0" b="7620"/>
            <wp:docPr id="7117057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0574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75F" w14:textId="4A940E77" w:rsidR="00CF49C8" w:rsidRDefault="00CF49C8">
      <w:r>
        <w:t>No grupo de tarefas</w:t>
      </w:r>
    </w:p>
    <w:p w14:paraId="54521901" w14:textId="685D1332" w:rsidR="00CF49C8" w:rsidRDefault="00CF49C8">
      <w:r>
        <w:t>Incluir – DESSECACAO – gravar</w:t>
      </w:r>
    </w:p>
    <w:p w14:paraId="72AFFACB" w14:textId="77777777" w:rsidR="00CF49C8" w:rsidRDefault="00CF49C8"/>
    <w:p w14:paraId="4BF4F707" w14:textId="4E67516E" w:rsidR="00CF49C8" w:rsidRDefault="00CF49C8">
      <w:r>
        <w:t xml:space="preserve">Nas tarefas escolher POS-EMERGENTE – aba Vincula Grupo – e o campo estará </w:t>
      </w:r>
      <w:proofErr w:type="spellStart"/>
      <w:r>
        <w:t>disponivel</w:t>
      </w:r>
      <w:proofErr w:type="spellEnd"/>
    </w:p>
    <w:sectPr w:rsidR="00CF4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8"/>
    <w:rsid w:val="00776075"/>
    <w:rsid w:val="008A4D58"/>
    <w:rsid w:val="00CF49C8"/>
    <w:rsid w:val="00F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4096"/>
  <w15:chartTrackingRefBased/>
  <w15:docId w15:val="{B9F91EC6-BB8B-4AF2-977E-69CAF59D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4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9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9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9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4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49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49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49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9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Griesang</dc:creator>
  <cp:keywords/>
  <dc:description/>
  <cp:lastModifiedBy>Celso Griesang</cp:lastModifiedBy>
  <cp:revision>1</cp:revision>
  <dcterms:created xsi:type="dcterms:W3CDTF">2024-10-23T13:55:00Z</dcterms:created>
  <dcterms:modified xsi:type="dcterms:W3CDTF">2024-10-23T14:03:00Z</dcterms:modified>
</cp:coreProperties>
</file>