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0B2E4" w14:textId="71042F95" w:rsidR="00B73510" w:rsidRDefault="00D7087C">
      <w:r w:rsidRPr="00D7087C">
        <w:drawing>
          <wp:inline distT="0" distB="0" distL="0" distR="0" wp14:anchorId="48A25ECA" wp14:editId="48703AA0">
            <wp:extent cx="5982590" cy="3165764"/>
            <wp:effectExtent l="0" t="0" r="0" b="0"/>
            <wp:docPr id="13813537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537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2558" cy="317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65F6" w14:textId="7BE690A5" w:rsidR="00D7087C" w:rsidRPr="00D7087C" w:rsidRDefault="00D7087C" w:rsidP="00D7087C">
      <w:r w:rsidRPr="00D7087C">
        <w:drawing>
          <wp:inline distT="0" distB="0" distL="0" distR="0" wp14:anchorId="594BCC6D" wp14:editId="4EA3C5C2">
            <wp:extent cx="5400040" cy="3437890"/>
            <wp:effectExtent l="0" t="0" r="0" b="0"/>
            <wp:docPr id="19976155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E9787" w14:textId="3CC8E7D8" w:rsidR="00D7087C" w:rsidRDefault="00D7087C"/>
    <w:sectPr w:rsidR="00D70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7C"/>
    <w:rsid w:val="0041217D"/>
    <w:rsid w:val="00B73510"/>
    <w:rsid w:val="00D7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1F517"/>
  <w15:chartTrackingRefBased/>
  <w15:docId w15:val="{2FBFE680-478D-46CD-8D0B-0DECBB37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8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Sementes Tropical</dc:creator>
  <cp:keywords/>
  <dc:description/>
  <cp:lastModifiedBy>Sementes Tropical</cp:lastModifiedBy>
  <cp:revision>1</cp:revision>
  <dcterms:created xsi:type="dcterms:W3CDTF">2024-11-26T20:47:00Z</dcterms:created>
  <dcterms:modified xsi:type="dcterms:W3CDTF">2024-11-26T20:49:00Z</dcterms:modified>
</cp:coreProperties>
</file>