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121" w:type="dxa"/>
        <w:tblInd w:w="154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91"/>
        <w:gridCol w:w="6039"/>
        <w:gridCol w:w="1191"/>
      </w:tblGrid>
      <w:tr w:rsidR="00E47977" w14:paraId="63218289" w14:textId="77777777">
        <w:trPr>
          <w:trHeight w:val="362"/>
        </w:trPr>
        <w:tc>
          <w:tcPr>
            <w:tcW w:w="2891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pct10" w:color="auto" w:fill="FFFFFF"/>
            <w:vAlign w:val="center"/>
          </w:tcPr>
          <w:p w14:paraId="7FCB290A" w14:textId="77777777" w:rsidR="00E47977" w:rsidRDefault="00847F78">
            <w:pPr>
              <w:rPr>
                <w:rFonts w:asciiTheme="minorHAnsi" w:hAnsiTheme="minorHAnsi" w:cstheme="minorHAnsi"/>
                <w:b/>
                <w:i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Especificação Funcional</w:t>
            </w:r>
          </w:p>
        </w:tc>
        <w:tc>
          <w:tcPr>
            <w:tcW w:w="6039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  <w:shd w:val="pct10" w:color="auto" w:fill="FFFFFF"/>
            <w:vAlign w:val="center"/>
          </w:tcPr>
          <w:p w14:paraId="2FF263B6" w14:textId="77777777" w:rsidR="00E47977" w:rsidRDefault="00847F78">
            <w:pPr>
              <w:pStyle w:val="Rodap"/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color w:val="000000" w:themeColor="text1"/>
                <w:sz w:val="22"/>
                <w:szCs w:val="22"/>
              </w:rPr>
              <w:t>CH 97243</w:t>
            </w:r>
          </w:p>
        </w:tc>
        <w:tc>
          <w:tcPr>
            <w:tcW w:w="1191" w:type="dxa"/>
            <w:tcBorders>
              <w:top w:val="double" w:sz="4" w:space="0" w:color="000000"/>
              <w:bottom w:val="double" w:sz="4" w:space="0" w:color="000000"/>
              <w:right w:val="double" w:sz="4" w:space="0" w:color="000000"/>
            </w:tcBorders>
            <w:vAlign w:val="center"/>
          </w:tcPr>
          <w:p w14:paraId="00E8195C" w14:textId="77777777" w:rsidR="00E47977" w:rsidRDefault="00847F78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V01</w:t>
            </w:r>
          </w:p>
        </w:tc>
      </w:tr>
    </w:tbl>
    <w:p w14:paraId="1799B0BE" w14:textId="77777777" w:rsidR="00E47977" w:rsidRDefault="00E47977">
      <w:pPr>
        <w:pStyle w:val="Cabealho"/>
        <w:rPr>
          <w:rFonts w:asciiTheme="minorHAnsi" w:hAnsiTheme="minorHAnsi" w:cstheme="minorHAnsi"/>
          <w:szCs w:val="22"/>
        </w:rPr>
      </w:pPr>
    </w:p>
    <w:tbl>
      <w:tblPr>
        <w:tblW w:w="10131" w:type="dxa"/>
        <w:tblInd w:w="14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458"/>
        <w:gridCol w:w="1371"/>
        <w:gridCol w:w="4452"/>
        <w:gridCol w:w="1850"/>
      </w:tblGrid>
      <w:tr w:rsidR="00E47977" w14:paraId="6978C819" w14:textId="77777777">
        <w:trPr>
          <w:trHeight w:val="285"/>
        </w:trPr>
        <w:tc>
          <w:tcPr>
            <w:tcW w:w="382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pct5" w:color="auto" w:fill="FFFFFF"/>
            <w:vAlign w:val="center"/>
          </w:tcPr>
          <w:p w14:paraId="7E1E2856" w14:textId="77777777" w:rsidR="00E47977" w:rsidRDefault="00847F78">
            <w:pPr>
              <w:pStyle w:val="Rodap"/>
              <w:rPr>
                <w:rFonts w:asciiTheme="minorHAnsi" w:hAnsiTheme="minorHAnsi" w:cstheme="minorHAnsi"/>
                <w:b/>
                <w:smallCap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mallCaps/>
                <w:sz w:val="22"/>
                <w:szCs w:val="22"/>
              </w:rPr>
              <w:t>Cliente</w:t>
            </w:r>
          </w:p>
        </w:tc>
        <w:tc>
          <w:tcPr>
            <w:tcW w:w="630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65FE57BD" w14:textId="5FBE7CC0" w:rsidR="00E47977" w:rsidRDefault="00B4611B">
            <w:pPr>
              <w:pStyle w:val="Rodap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RWR Sistemas e Consultoria</w:t>
            </w:r>
          </w:p>
        </w:tc>
      </w:tr>
      <w:tr w:rsidR="00E47977" w14:paraId="4A47A2B9" w14:textId="77777777">
        <w:trPr>
          <w:trHeight w:val="285"/>
        </w:trPr>
        <w:tc>
          <w:tcPr>
            <w:tcW w:w="382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pct5" w:color="auto" w:fill="FFFFFF"/>
            <w:vAlign w:val="center"/>
          </w:tcPr>
          <w:p w14:paraId="59A14A23" w14:textId="77777777" w:rsidR="00E47977" w:rsidRDefault="00847F78">
            <w:pPr>
              <w:rPr>
                <w:rFonts w:asciiTheme="minorHAnsi" w:hAnsiTheme="minorHAnsi" w:cstheme="minorHAnsi"/>
                <w:b/>
                <w:smallCap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mallCaps/>
                <w:sz w:val="22"/>
                <w:szCs w:val="22"/>
              </w:rPr>
              <w:t>Sistema (ERP)</w:t>
            </w:r>
          </w:p>
        </w:tc>
        <w:tc>
          <w:tcPr>
            <w:tcW w:w="630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1BA5FF80" w14:textId="77777777" w:rsidR="00E47977" w:rsidRDefault="00847F78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COMPASS</w:t>
            </w:r>
          </w:p>
        </w:tc>
      </w:tr>
      <w:tr w:rsidR="00E47977" w14:paraId="18DC84FC" w14:textId="77777777">
        <w:trPr>
          <w:trHeight w:val="285"/>
        </w:trPr>
        <w:tc>
          <w:tcPr>
            <w:tcW w:w="382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pct5" w:color="auto" w:fill="FFFFFF"/>
            <w:vAlign w:val="center"/>
          </w:tcPr>
          <w:p w14:paraId="393A6927" w14:textId="77777777" w:rsidR="00E47977" w:rsidRDefault="00847F78">
            <w:pPr>
              <w:rPr>
                <w:rFonts w:asciiTheme="minorHAnsi" w:hAnsiTheme="minorHAnsi" w:cstheme="minorHAnsi"/>
                <w:b/>
                <w:smallCap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mallCaps/>
                <w:sz w:val="22"/>
                <w:szCs w:val="22"/>
              </w:rPr>
              <w:t>Módulo</w:t>
            </w:r>
          </w:p>
        </w:tc>
        <w:tc>
          <w:tcPr>
            <w:tcW w:w="630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10E0BDC2" w14:textId="77777777" w:rsidR="00E47977" w:rsidRDefault="00847F78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Projeto RTV</w:t>
            </w:r>
          </w:p>
        </w:tc>
      </w:tr>
      <w:tr w:rsidR="00E47977" w14:paraId="35EA21FB" w14:textId="77777777">
        <w:trPr>
          <w:trHeight w:val="285"/>
        </w:trPr>
        <w:tc>
          <w:tcPr>
            <w:tcW w:w="382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pct5" w:color="auto" w:fill="FFFFFF"/>
            <w:vAlign w:val="center"/>
          </w:tcPr>
          <w:p w14:paraId="5EE6724A" w14:textId="77777777" w:rsidR="00E47977" w:rsidRDefault="00847F78">
            <w:pPr>
              <w:rPr>
                <w:rFonts w:asciiTheme="minorHAnsi" w:hAnsiTheme="minorHAnsi" w:cstheme="minorHAnsi"/>
                <w:b/>
                <w:smallCap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mallCaps/>
                <w:sz w:val="22"/>
                <w:szCs w:val="22"/>
              </w:rPr>
              <w:t>Processo</w:t>
            </w:r>
          </w:p>
        </w:tc>
        <w:tc>
          <w:tcPr>
            <w:tcW w:w="630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49BB6A4F" w14:textId="77777777" w:rsidR="00E47977" w:rsidRDefault="00847F78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Comercial &gt; Região Comercial</w:t>
            </w:r>
          </w:p>
        </w:tc>
      </w:tr>
      <w:tr w:rsidR="00E47977" w14:paraId="2218CB7C" w14:textId="77777777">
        <w:trPr>
          <w:trHeight w:val="285"/>
        </w:trPr>
        <w:tc>
          <w:tcPr>
            <w:tcW w:w="382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pct5" w:color="auto" w:fill="FFFFFF"/>
            <w:vAlign w:val="center"/>
          </w:tcPr>
          <w:p w14:paraId="72266662" w14:textId="77777777" w:rsidR="00E47977" w:rsidRDefault="00847F78">
            <w:pPr>
              <w:rPr>
                <w:rFonts w:asciiTheme="minorHAnsi" w:hAnsiTheme="minorHAnsi" w:cstheme="minorHAnsi"/>
                <w:b/>
                <w:smallCaps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b/>
                <w:smallCaps/>
                <w:sz w:val="22"/>
                <w:szCs w:val="22"/>
              </w:rPr>
              <w:t>Form</w:t>
            </w:r>
            <w:proofErr w:type="spellEnd"/>
          </w:p>
        </w:tc>
        <w:tc>
          <w:tcPr>
            <w:tcW w:w="630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4632B364" w14:textId="77777777" w:rsidR="00E47977" w:rsidRDefault="00E47977">
            <w:pPr>
              <w:pStyle w:val="Ttulo6"/>
              <w:numPr>
                <w:ilvl w:val="0"/>
                <w:numId w:val="0"/>
              </w:numPr>
              <w:spacing w:before="0" w:after="0"/>
              <w:rPr>
                <w:rFonts w:asciiTheme="minorHAnsi" w:hAnsiTheme="minorHAnsi" w:cstheme="minorHAnsi"/>
                <w:b w:val="0"/>
              </w:rPr>
            </w:pPr>
          </w:p>
        </w:tc>
      </w:tr>
      <w:tr w:rsidR="00E47977" w14:paraId="318A3597" w14:textId="77777777">
        <w:trPr>
          <w:trHeight w:val="285"/>
        </w:trPr>
        <w:tc>
          <w:tcPr>
            <w:tcW w:w="382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pct5" w:color="auto" w:fill="FFFFFF"/>
            <w:vAlign w:val="center"/>
          </w:tcPr>
          <w:p w14:paraId="2C432AD1" w14:textId="77777777" w:rsidR="00E47977" w:rsidRDefault="00847F78">
            <w:pPr>
              <w:rPr>
                <w:rFonts w:asciiTheme="minorHAnsi" w:hAnsiTheme="minorHAnsi" w:cstheme="minorHAnsi"/>
                <w:b/>
                <w:smallCap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mallCaps/>
                <w:sz w:val="22"/>
                <w:szCs w:val="22"/>
              </w:rPr>
              <w:t>Local Teste</w:t>
            </w:r>
          </w:p>
        </w:tc>
        <w:tc>
          <w:tcPr>
            <w:tcW w:w="630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27CE5471" w14:textId="77777777" w:rsidR="00E47977" w:rsidRDefault="00E47977">
            <w:pPr>
              <w:pStyle w:val="Ttulo6"/>
              <w:numPr>
                <w:ilvl w:val="0"/>
                <w:numId w:val="0"/>
              </w:numPr>
              <w:spacing w:before="0" w:after="0"/>
              <w:rPr>
                <w:rFonts w:asciiTheme="minorHAnsi" w:hAnsiTheme="minorHAnsi" w:cstheme="minorHAnsi"/>
                <w:bCs w:val="0"/>
              </w:rPr>
            </w:pPr>
          </w:p>
        </w:tc>
      </w:tr>
      <w:tr w:rsidR="00E47977" w14:paraId="68296CFE" w14:textId="77777777">
        <w:trPr>
          <w:trHeight w:val="285"/>
        </w:trPr>
        <w:tc>
          <w:tcPr>
            <w:tcW w:w="382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pct5" w:color="auto" w:fill="FFFFFF"/>
            <w:vAlign w:val="center"/>
          </w:tcPr>
          <w:p w14:paraId="1E36A0B9" w14:textId="77777777" w:rsidR="00E47977" w:rsidRDefault="00847F78">
            <w:pPr>
              <w:rPr>
                <w:rFonts w:asciiTheme="minorHAnsi" w:hAnsiTheme="minorHAnsi" w:cstheme="minorHAnsi"/>
                <w:b/>
                <w:smallCap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mallCaps/>
                <w:sz w:val="22"/>
                <w:szCs w:val="22"/>
              </w:rPr>
              <w:t>Atividade</w:t>
            </w:r>
          </w:p>
        </w:tc>
        <w:tc>
          <w:tcPr>
            <w:tcW w:w="630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30C09BE5" w14:textId="77777777" w:rsidR="00E47977" w:rsidRDefault="00847F78">
            <w:pPr>
              <w:pStyle w:val="Ttulo6"/>
              <w:numPr>
                <w:ilvl w:val="0"/>
                <w:numId w:val="0"/>
              </w:numPr>
              <w:spacing w:before="0" w:after="0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Projeto</w:t>
            </w:r>
          </w:p>
        </w:tc>
      </w:tr>
      <w:tr w:rsidR="00E47977" w14:paraId="05541483" w14:textId="77777777">
        <w:trPr>
          <w:trHeight w:val="285"/>
        </w:trPr>
        <w:tc>
          <w:tcPr>
            <w:tcW w:w="24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pct5" w:color="auto" w:fill="FFFFFF"/>
            <w:vAlign w:val="center"/>
          </w:tcPr>
          <w:p w14:paraId="18472D15" w14:textId="77777777" w:rsidR="00E47977" w:rsidRDefault="00847F78">
            <w:pPr>
              <w:rPr>
                <w:rFonts w:asciiTheme="minorHAnsi" w:hAnsiTheme="minorHAnsi" w:cstheme="minorHAnsi"/>
                <w:b/>
                <w:smallCap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mallCaps/>
                <w:sz w:val="22"/>
                <w:szCs w:val="22"/>
              </w:rPr>
              <w:t>Data de Criação</w:t>
            </w:r>
          </w:p>
        </w:tc>
        <w:tc>
          <w:tcPr>
            <w:tcW w:w="137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7D994C2D" w14:textId="77777777" w:rsidR="00E47977" w:rsidRDefault="00847F78">
            <w:pPr>
              <w:pStyle w:val="Cabealho"/>
              <w:rPr>
                <w:rFonts w:asciiTheme="minorHAnsi" w:hAnsiTheme="minorHAnsi" w:cstheme="minorHAnsi"/>
                <w:bCs/>
                <w:smallCaps/>
                <w:szCs w:val="22"/>
              </w:rPr>
            </w:pPr>
            <w:r>
              <w:rPr>
                <w:rFonts w:asciiTheme="minorHAnsi" w:hAnsiTheme="minorHAnsi" w:cstheme="minorHAnsi"/>
                <w:bCs/>
                <w:smallCaps/>
                <w:szCs w:val="22"/>
              </w:rPr>
              <w:t>10/04/2024</w:t>
            </w:r>
          </w:p>
        </w:tc>
        <w:tc>
          <w:tcPr>
            <w:tcW w:w="445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pct5" w:color="auto" w:fill="FFFFFF"/>
            <w:vAlign w:val="center"/>
          </w:tcPr>
          <w:p w14:paraId="7D0C5A79" w14:textId="77777777" w:rsidR="00E47977" w:rsidRDefault="00847F78">
            <w:pPr>
              <w:pStyle w:val="h3"/>
              <w:spacing w:before="0" w:after="0"/>
              <w:ind w:left="0" w:firstLine="0"/>
              <w:rPr>
                <w:rFonts w:asciiTheme="minorHAnsi" w:hAnsiTheme="minorHAnsi" w:cstheme="minorHAnsi"/>
                <w:i w:val="0"/>
                <w:smallCaps/>
                <w:szCs w:val="22"/>
              </w:rPr>
            </w:pPr>
            <w:bookmarkStart w:id="0" w:name="_Toc100473064"/>
            <w:bookmarkEnd w:id="0"/>
            <w:r>
              <w:rPr>
                <w:rFonts w:asciiTheme="minorHAnsi" w:hAnsiTheme="minorHAnsi" w:cstheme="minorHAnsi"/>
                <w:i w:val="0"/>
                <w:smallCaps/>
                <w:szCs w:val="22"/>
              </w:rPr>
              <w:t>Data de Homologação</w:t>
            </w:r>
          </w:p>
        </w:tc>
        <w:tc>
          <w:tcPr>
            <w:tcW w:w="18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5DF7C52C" w14:textId="77777777" w:rsidR="00E47977" w:rsidRDefault="00E47977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05A38BCF" w14:textId="77777777" w:rsidR="00E47977" w:rsidRDefault="00E47977">
      <w:pPr>
        <w:pStyle w:val="Cabealho"/>
        <w:rPr>
          <w:rFonts w:asciiTheme="minorHAnsi" w:hAnsiTheme="minorHAnsi" w:cstheme="minorHAnsi"/>
          <w:szCs w:val="22"/>
        </w:rPr>
      </w:pPr>
    </w:p>
    <w:tbl>
      <w:tblPr>
        <w:tblpPr w:leftFromText="141" w:rightFromText="141" w:vertAnchor="text" w:horzAnchor="margin" w:tblpX="70" w:tblpY="17"/>
        <w:tblW w:w="1022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66"/>
        <w:gridCol w:w="4157"/>
        <w:gridCol w:w="2997"/>
      </w:tblGrid>
      <w:tr w:rsidR="00E47977" w14:paraId="3AE53444" w14:textId="77777777">
        <w:trPr>
          <w:trHeight w:val="274"/>
        </w:trPr>
        <w:tc>
          <w:tcPr>
            <w:tcW w:w="306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6E3729BC" w14:textId="77777777" w:rsidR="00E47977" w:rsidRDefault="00847F78">
            <w:pPr>
              <w:rPr>
                <w:rFonts w:asciiTheme="minorHAnsi" w:hAnsiTheme="minorHAnsi" w:cstheme="minorHAnsi"/>
                <w:b/>
                <w:color w:val="000000" w:themeColor="text1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color w:val="000000" w:themeColor="text1"/>
                <w:sz w:val="22"/>
                <w:szCs w:val="22"/>
              </w:rPr>
              <w:t>Participantes:</w:t>
            </w:r>
          </w:p>
        </w:tc>
        <w:tc>
          <w:tcPr>
            <w:tcW w:w="41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55491193" w14:textId="77777777" w:rsidR="00E47977" w:rsidRDefault="00847F78">
            <w:pPr>
              <w:rPr>
                <w:rFonts w:asciiTheme="minorHAnsi" w:hAnsiTheme="minorHAnsi" w:cstheme="minorHAnsi"/>
                <w:b/>
                <w:color w:val="000000" w:themeColor="text1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color w:val="000000" w:themeColor="text1"/>
                <w:sz w:val="22"/>
                <w:szCs w:val="22"/>
              </w:rPr>
              <w:t>Empresa/Setor</w:t>
            </w:r>
          </w:p>
        </w:tc>
        <w:tc>
          <w:tcPr>
            <w:tcW w:w="299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6F340D0A" w14:textId="77777777" w:rsidR="00E47977" w:rsidRDefault="00847F78">
            <w:pPr>
              <w:rPr>
                <w:rFonts w:asciiTheme="minorHAnsi" w:hAnsiTheme="minorHAnsi" w:cstheme="minorHAnsi"/>
                <w:b/>
                <w:color w:val="000000" w:themeColor="text1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color w:val="000000" w:themeColor="text1"/>
                <w:sz w:val="22"/>
                <w:szCs w:val="22"/>
              </w:rPr>
              <w:t>Aceite de Homologação</w:t>
            </w:r>
          </w:p>
        </w:tc>
      </w:tr>
      <w:tr w:rsidR="00E47977" w14:paraId="775B1E4D" w14:textId="77777777">
        <w:trPr>
          <w:trHeight w:val="323"/>
        </w:trPr>
        <w:tc>
          <w:tcPr>
            <w:tcW w:w="306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0612E375" w14:textId="77777777" w:rsidR="00E47977" w:rsidRDefault="00847F78">
            <w:pPr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Alan Nunes</w:t>
            </w:r>
          </w:p>
        </w:tc>
        <w:tc>
          <w:tcPr>
            <w:tcW w:w="41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1DACAF50" w14:textId="77777777" w:rsidR="00E47977" w:rsidRDefault="00847F78">
            <w:pPr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DPD – Unisystem</w:t>
            </w:r>
          </w:p>
        </w:tc>
        <w:tc>
          <w:tcPr>
            <w:tcW w:w="299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04CE3F32" w14:textId="77777777" w:rsidR="00E47977" w:rsidRDefault="00E47977">
            <w:pPr>
              <w:rPr>
                <w:rFonts w:asciiTheme="minorHAnsi" w:hAnsiTheme="minorHAnsi" w:cstheme="minorHAnsi"/>
                <w:b/>
                <w:color w:val="000000" w:themeColor="text1"/>
                <w:sz w:val="22"/>
                <w:szCs w:val="22"/>
              </w:rPr>
            </w:pPr>
          </w:p>
        </w:tc>
      </w:tr>
      <w:tr w:rsidR="00E47977" w14:paraId="42D3F506" w14:textId="77777777">
        <w:trPr>
          <w:trHeight w:val="323"/>
        </w:trPr>
        <w:tc>
          <w:tcPr>
            <w:tcW w:w="306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7DA67890" w14:textId="77777777" w:rsidR="00E47977" w:rsidRDefault="00847F78">
            <w:pPr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Leandro Rodrigues</w:t>
            </w:r>
          </w:p>
        </w:tc>
        <w:tc>
          <w:tcPr>
            <w:tcW w:w="41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766C319B" w14:textId="77777777" w:rsidR="00E47977" w:rsidRDefault="00847F78">
            <w:pPr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Análise de Sistemas - Unisystem</w:t>
            </w:r>
          </w:p>
        </w:tc>
        <w:tc>
          <w:tcPr>
            <w:tcW w:w="299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2FB80CE8" w14:textId="77777777" w:rsidR="00E47977" w:rsidRDefault="00E47977">
            <w:pPr>
              <w:rPr>
                <w:rFonts w:asciiTheme="minorHAnsi" w:hAnsiTheme="minorHAnsi" w:cstheme="minorHAnsi"/>
                <w:b/>
                <w:color w:val="000000" w:themeColor="text1"/>
                <w:sz w:val="22"/>
                <w:szCs w:val="22"/>
              </w:rPr>
            </w:pPr>
          </w:p>
        </w:tc>
      </w:tr>
      <w:tr w:rsidR="00E47977" w14:paraId="71ACC5E9" w14:textId="77777777">
        <w:trPr>
          <w:trHeight w:val="323"/>
        </w:trPr>
        <w:tc>
          <w:tcPr>
            <w:tcW w:w="306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586BD1BA" w14:textId="77777777" w:rsidR="00E47977" w:rsidRDefault="00847F78">
            <w:pPr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Luciano Rodrigues</w:t>
            </w:r>
          </w:p>
        </w:tc>
        <w:tc>
          <w:tcPr>
            <w:tcW w:w="415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3B59B1A6" w14:textId="77777777" w:rsidR="00E47977" w:rsidRDefault="00847F78">
            <w:pPr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Análise de Sistemas – Unisystem</w:t>
            </w:r>
          </w:p>
        </w:tc>
        <w:tc>
          <w:tcPr>
            <w:tcW w:w="299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7B01086A" w14:textId="77777777" w:rsidR="00E47977" w:rsidRDefault="00E47977">
            <w:pPr>
              <w:rPr>
                <w:rFonts w:asciiTheme="minorHAnsi" w:hAnsiTheme="minorHAnsi" w:cstheme="minorHAnsi"/>
                <w:b/>
                <w:color w:val="000000" w:themeColor="text1"/>
                <w:sz w:val="22"/>
                <w:szCs w:val="22"/>
              </w:rPr>
            </w:pPr>
          </w:p>
        </w:tc>
      </w:tr>
    </w:tbl>
    <w:p w14:paraId="0C318225" w14:textId="77777777" w:rsidR="00E47977" w:rsidRDefault="00E47977">
      <w:pPr>
        <w:pStyle w:val="Cabealho"/>
        <w:rPr>
          <w:rFonts w:asciiTheme="minorHAnsi" w:hAnsiTheme="minorHAnsi" w:cstheme="minorHAnsi"/>
          <w:szCs w:val="22"/>
        </w:rPr>
      </w:pPr>
    </w:p>
    <w:p w14:paraId="625A7AB7" w14:textId="77777777" w:rsidR="00E47977" w:rsidRDefault="00847F78">
      <w:pPr>
        <w:pStyle w:val="Ttulo1"/>
        <w:numPr>
          <w:ilvl w:val="0"/>
          <w:numId w:val="3"/>
        </w:numPr>
        <w:pBdr>
          <w:top w:val="single" w:sz="4" w:space="1" w:color="000000"/>
          <w:left w:val="single" w:sz="4" w:space="0" w:color="000000"/>
          <w:bottom w:val="single" w:sz="4" w:space="1" w:color="000000"/>
          <w:right w:val="single" w:sz="4" w:space="4" w:color="000000"/>
        </w:pBdr>
        <w:shd w:val="clear" w:color="auto" w:fill="E6E6E6"/>
        <w:jc w:val="both"/>
        <w:rPr>
          <w:rFonts w:asciiTheme="minorHAnsi" w:hAnsiTheme="minorHAnsi" w:cstheme="minorHAnsi"/>
          <w:bCs/>
          <w:smallCaps/>
          <w:sz w:val="22"/>
          <w:szCs w:val="22"/>
        </w:rPr>
      </w:pPr>
      <w:r>
        <w:rPr>
          <w:rFonts w:asciiTheme="minorHAnsi" w:hAnsiTheme="minorHAnsi" w:cstheme="minorHAnsi"/>
          <w:bCs/>
          <w:smallCaps/>
          <w:sz w:val="22"/>
          <w:szCs w:val="22"/>
        </w:rPr>
        <w:t>Objetivo</w:t>
      </w:r>
    </w:p>
    <w:p w14:paraId="44229DF0" w14:textId="77777777" w:rsidR="00E47977" w:rsidRPr="0055645E" w:rsidRDefault="00847F78">
      <w:pPr>
        <w:rPr>
          <w:rFonts w:asciiTheme="minorHAnsi" w:hAnsiTheme="minorHAnsi" w:cstheme="minorHAnsi"/>
          <w:sz w:val="22"/>
          <w:szCs w:val="22"/>
        </w:rPr>
      </w:pPr>
      <w:r w:rsidRPr="0055645E">
        <w:rPr>
          <w:rFonts w:asciiTheme="minorHAnsi" w:hAnsiTheme="minorHAnsi" w:cstheme="minorHAnsi"/>
          <w:sz w:val="22"/>
          <w:szCs w:val="22"/>
        </w:rPr>
        <w:t>Desenvolver rotina para Controle de Carteira de Cliente por Região Comercial e Vendedor.</w:t>
      </w:r>
    </w:p>
    <w:p w14:paraId="7F11E9C2" w14:textId="77777777" w:rsidR="00E47977" w:rsidRDefault="00E47977">
      <w:pPr>
        <w:rPr>
          <w:rFonts w:asciiTheme="minorHAnsi" w:hAnsiTheme="minorHAnsi" w:cstheme="minorHAnsi"/>
          <w:sz w:val="22"/>
          <w:szCs w:val="22"/>
        </w:rPr>
      </w:pPr>
    </w:p>
    <w:p w14:paraId="6D41B50E" w14:textId="77777777" w:rsidR="00E47977" w:rsidRDefault="00847F78">
      <w:pPr>
        <w:pStyle w:val="Ttulo1"/>
        <w:numPr>
          <w:ilvl w:val="0"/>
          <w:numId w:val="3"/>
        </w:numPr>
        <w:pBdr>
          <w:top w:val="single" w:sz="4" w:space="1" w:color="000000"/>
          <w:left w:val="single" w:sz="4" w:space="0" w:color="000000"/>
          <w:bottom w:val="single" w:sz="4" w:space="1" w:color="000000"/>
          <w:right w:val="single" w:sz="4" w:space="4" w:color="000000"/>
        </w:pBdr>
        <w:shd w:val="clear" w:color="auto" w:fill="E6E6E6"/>
        <w:jc w:val="both"/>
        <w:rPr>
          <w:rFonts w:asciiTheme="minorHAnsi" w:hAnsiTheme="minorHAnsi" w:cstheme="minorHAnsi"/>
          <w:bCs/>
          <w:smallCaps/>
          <w:sz w:val="22"/>
          <w:szCs w:val="22"/>
        </w:rPr>
      </w:pPr>
      <w:r>
        <w:rPr>
          <w:rFonts w:asciiTheme="minorHAnsi" w:hAnsiTheme="minorHAnsi" w:cstheme="minorHAnsi"/>
          <w:bCs/>
          <w:smallCaps/>
          <w:sz w:val="22"/>
          <w:szCs w:val="22"/>
        </w:rPr>
        <w:t>Atores Envolvidos</w:t>
      </w:r>
    </w:p>
    <w:p w14:paraId="0CCBC46A" w14:textId="77777777" w:rsidR="00E47977" w:rsidRPr="0055645E" w:rsidRDefault="00847F78">
      <w:pPr>
        <w:rPr>
          <w:rFonts w:asciiTheme="minorHAnsi" w:hAnsiTheme="minorHAnsi" w:cstheme="minorHAnsi"/>
          <w:sz w:val="22"/>
          <w:szCs w:val="22"/>
        </w:rPr>
      </w:pPr>
      <w:r w:rsidRPr="0055645E">
        <w:rPr>
          <w:rFonts w:asciiTheme="minorHAnsi" w:hAnsiTheme="minorHAnsi" w:cstheme="minorHAnsi"/>
          <w:sz w:val="22"/>
          <w:szCs w:val="22"/>
        </w:rPr>
        <w:t>Comercial</w:t>
      </w:r>
    </w:p>
    <w:p w14:paraId="003AC066" w14:textId="77777777" w:rsidR="00E47977" w:rsidRDefault="00E47977">
      <w:pPr>
        <w:rPr>
          <w:rFonts w:asciiTheme="minorHAnsi" w:hAnsiTheme="minorHAnsi" w:cstheme="minorHAnsi"/>
          <w:sz w:val="22"/>
          <w:szCs w:val="22"/>
        </w:rPr>
      </w:pPr>
    </w:p>
    <w:p w14:paraId="68F3AAC5" w14:textId="77777777" w:rsidR="00E47977" w:rsidRDefault="00847F78">
      <w:pPr>
        <w:pStyle w:val="Ttulo1"/>
        <w:numPr>
          <w:ilvl w:val="0"/>
          <w:numId w:val="3"/>
        </w:numPr>
        <w:pBdr>
          <w:top w:val="single" w:sz="4" w:space="1" w:color="000000"/>
          <w:left w:val="single" w:sz="4" w:space="0" w:color="000000"/>
          <w:bottom w:val="single" w:sz="4" w:space="1" w:color="000000"/>
          <w:right w:val="single" w:sz="4" w:space="4" w:color="000000"/>
        </w:pBdr>
        <w:shd w:val="clear" w:color="auto" w:fill="E6E6E6"/>
        <w:jc w:val="both"/>
        <w:rPr>
          <w:rFonts w:asciiTheme="minorHAnsi" w:hAnsiTheme="minorHAnsi" w:cstheme="minorHAnsi"/>
          <w:bCs/>
          <w:smallCaps/>
          <w:sz w:val="22"/>
          <w:szCs w:val="22"/>
        </w:rPr>
      </w:pPr>
      <w:r>
        <w:rPr>
          <w:rFonts w:asciiTheme="minorHAnsi" w:hAnsiTheme="minorHAnsi" w:cstheme="minorHAnsi"/>
          <w:bCs/>
          <w:smallCaps/>
          <w:sz w:val="22"/>
          <w:szCs w:val="22"/>
        </w:rPr>
        <w:t>Escopo</w:t>
      </w:r>
    </w:p>
    <w:p w14:paraId="66EB3DBA" w14:textId="77777777" w:rsidR="00E47977" w:rsidRDefault="00E47977">
      <w:pPr>
        <w:jc w:val="both"/>
        <w:rPr>
          <w:rFonts w:asciiTheme="minorHAnsi" w:hAnsiTheme="minorHAnsi" w:cstheme="minorHAnsi"/>
        </w:rPr>
      </w:pPr>
    </w:p>
    <w:p w14:paraId="69AC01F4" w14:textId="77777777" w:rsidR="00E47977" w:rsidRDefault="00E47977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06D3D160" w14:textId="77777777" w:rsidR="00E47977" w:rsidRDefault="00E47977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0713FA4A" w14:textId="77777777" w:rsidR="00E47977" w:rsidRDefault="00E47977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24759505" w14:textId="77777777" w:rsidR="00E47977" w:rsidRDefault="00E47977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084BB3D4" w14:textId="29C4B016" w:rsidR="00E47977" w:rsidRDefault="00847F78">
      <w:pPr>
        <w:jc w:val="both"/>
        <w:rPr>
          <w:rFonts w:asciiTheme="minorHAnsi" w:hAnsiTheme="minorHAnsi" w:cstheme="minorHAnsi"/>
          <w:sz w:val="22"/>
          <w:szCs w:val="22"/>
        </w:rPr>
      </w:pPr>
      <w:r>
        <w:br w:type="page"/>
      </w:r>
    </w:p>
    <w:p w14:paraId="5B3E7586" w14:textId="77777777" w:rsidR="00E47977" w:rsidRDefault="00847F78">
      <w:pPr>
        <w:pStyle w:val="Ttulo1"/>
        <w:numPr>
          <w:ilvl w:val="0"/>
          <w:numId w:val="3"/>
        </w:numPr>
        <w:pBdr>
          <w:top w:val="single" w:sz="4" w:space="1" w:color="000000"/>
          <w:left w:val="single" w:sz="4" w:space="0" w:color="000000"/>
          <w:bottom w:val="single" w:sz="4" w:space="1" w:color="000000"/>
          <w:right w:val="single" w:sz="4" w:space="4" w:color="000000"/>
        </w:pBdr>
        <w:shd w:val="clear" w:color="auto" w:fill="E6E6E6"/>
        <w:jc w:val="both"/>
        <w:rPr>
          <w:rFonts w:asciiTheme="minorHAnsi" w:hAnsiTheme="minorHAnsi" w:cstheme="minorHAnsi"/>
          <w:bCs/>
          <w:smallCaps/>
          <w:sz w:val="22"/>
          <w:szCs w:val="22"/>
        </w:rPr>
      </w:pPr>
      <w:r>
        <w:rPr>
          <w:rFonts w:asciiTheme="minorHAnsi" w:hAnsiTheme="minorHAnsi" w:cstheme="minorHAnsi"/>
          <w:bCs/>
          <w:smallCaps/>
          <w:sz w:val="22"/>
          <w:szCs w:val="22"/>
        </w:rPr>
        <w:lastRenderedPageBreak/>
        <w:t>Análise de Impacto</w:t>
      </w:r>
    </w:p>
    <w:p w14:paraId="062F87A6" w14:textId="77777777" w:rsidR="00E47977" w:rsidRDefault="00E47977">
      <w:pPr>
        <w:jc w:val="both"/>
        <w:rPr>
          <w:rFonts w:asciiTheme="minorHAnsi" w:hAnsiTheme="minorHAnsi" w:cstheme="minorHAnsi"/>
          <w:b/>
          <w:bCs/>
        </w:rPr>
      </w:pPr>
    </w:p>
    <w:p w14:paraId="6873A958" w14:textId="77777777" w:rsidR="00E47977" w:rsidRDefault="00847F78">
      <w:pPr>
        <w:jc w:val="both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Cadastro &gt; Comercial &gt; Regiões Comerciais:</w:t>
      </w:r>
    </w:p>
    <w:p w14:paraId="38347E18" w14:textId="77777777" w:rsidR="00E47977" w:rsidRDefault="00847F78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Implementar as seguintes melhorias na tela de regiões comerciais:</w:t>
      </w:r>
    </w:p>
    <w:p w14:paraId="50D6327D" w14:textId="23BA2D7F" w:rsidR="00E47977" w:rsidRDefault="00847F78">
      <w:pPr>
        <w:jc w:val="both"/>
        <w:rPr>
          <w:rFonts w:asciiTheme="minorHAnsi" w:hAnsiTheme="minorHAnsi" w:cstheme="minorHAnsi"/>
          <w:b/>
          <w:bCs/>
        </w:rPr>
      </w:pPr>
      <w:r>
        <w:rPr>
          <w:noProof/>
        </w:rPr>
        <mc:AlternateContent>
          <mc:Choice Requires="wps">
            <w:drawing>
              <wp:anchor distT="0" distB="11430" distL="0" distR="15240" simplePos="0" relativeHeight="251661312" behindDoc="0" locked="0" layoutInCell="1" allowOverlap="1" wp14:anchorId="74980CF8" wp14:editId="74FCDD14">
                <wp:simplePos x="0" y="0"/>
                <wp:positionH relativeFrom="column">
                  <wp:posOffset>2423160</wp:posOffset>
                </wp:positionH>
                <wp:positionV relativeFrom="paragraph">
                  <wp:posOffset>234315</wp:posOffset>
                </wp:positionV>
                <wp:extent cx="822960" cy="236220"/>
                <wp:effectExtent l="0" t="0" r="0" b="0"/>
                <wp:wrapNone/>
                <wp:docPr id="1040180816" name="Retângul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2960" cy="2362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5108D64" w14:textId="59543091" w:rsidR="00847F78" w:rsidRDefault="00847F78" w:rsidP="00847F78">
                            <w:pPr>
                              <w:pStyle w:val="Contedodoquadr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Vendedor</w:t>
                            </w:r>
                          </w:p>
                        </w:txbxContent>
                      </wps:txbx>
                      <wps:bodyPr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980CF8" id="Retângulo 3" o:spid="_x0000_s1026" style="position:absolute;left:0;text-align:left;margin-left:190.8pt;margin-top:18.45pt;width:64.8pt;height:18.6pt;z-index:251661312;visibility:visible;mso-wrap-style:square;mso-width-percent:0;mso-height-percent:0;mso-wrap-distance-left:0;mso-wrap-distance-top:0;mso-wrap-distance-right:1.2pt;mso-wrap-distance-bottom:.9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" filled="f" strokecolor="red" strokeweight=".5pt">
                <v:stroke joinstyle="round"/>
                <v:path arrowok="t"/>
                <v:textbox>
                  <w:txbxContent>
                    <w:p w14:paraId="75108D64" w14:textId="59543091" w:rsidR="00847F78" w:rsidRDefault="00847F78" w:rsidP="00847F78">
                      <w:pPr>
                        <w:pStyle w:val="Contedodoquadro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Vendedor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19050" distL="0" distR="26670" simplePos="0" relativeHeight="13" behindDoc="0" locked="0" layoutInCell="1" allowOverlap="1" wp14:anchorId="4D3669C4" wp14:editId="3B845C78">
                <wp:simplePos x="0" y="0"/>
                <wp:positionH relativeFrom="column">
                  <wp:posOffset>2682875</wp:posOffset>
                </wp:positionH>
                <wp:positionV relativeFrom="paragraph">
                  <wp:posOffset>1384935</wp:posOffset>
                </wp:positionV>
                <wp:extent cx="678180" cy="266700"/>
                <wp:effectExtent l="3175" t="3175" r="3175" b="3175"/>
                <wp:wrapNone/>
                <wp:docPr id="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240" cy="2667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A1C95DD" w14:textId="77777777" w:rsidR="00E47977" w:rsidRDefault="00847F78">
                            <w:pPr>
                              <w:pStyle w:val="Contedodoquadro"/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Excel</w:t>
                            </w:r>
                          </w:p>
                        </w:txbxContent>
                      </wps:txbx>
                      <wps:bodyPr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3669C4" id="Caixa de Texto 11" o:spid="_x0000_s1027" style="position:absolute;left:0;text-align:left;margin-left:211.25pt;margin-top:109.05pt;width:53.4pt;height:21pt;z-index:13;visibility:visible;mso-wrap-style:square;mso-wrap-distance-left:0;mso-wrap-distance-top:0;mso-wrap-distance-right:2.1pt;mso-wrap-distance-bottom:1.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" filled="f" strokecolor="red" strokeweight=".5pt">
                <v:stroke joinstyle="round"/>
                <v:textbox>
                  <w:txbxContent>
                    <w:p w14:paraId="4A1C95DD" w14:textId="77777777" w:rsidR="00E47977" w:rsidRDefault="00847F78">
                      <w:pPr>
                        <w:pStyle w:val="Contedodoquadro"/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Excel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11430" distL="0" distR="15240" simplePos="0" relativeHeight="18" behindDoc="0" locked="0" layoutInCell="1" allowOverlap="1" wp14:anchorId="2B0A158F" wp14:editId="0018EFDF">
                <wp:simplePos x="0" y="0"/>
                <wp:positionH relativeFrom="column">
                  <wp:posOffset>1577975</wp:posOffset>
                </wp:positionH>
                <wp:positionV relativeFrom="paragraph">
                  <wp:posOffset>222250</wp:posOffset>
                </wp:positionV>
                <wp:extent cx="822960" cy="236220"/>
                <wp:effectExtent l="3175" t="3175" r="3175" b="3175"/>
                <wp:wrapNone/>
                <wp:docPr id="3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2361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F5E9A70" w14:textId="77777777" w:rsidR="00E47977" w:rsidRDefault="00847F78">
                            <w:pPr>
                              <w:pStyle w:val="Contedodoquadr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Clientes</w:t>
                            </w:r>
                          </w:p>
                        </w:txbxContent>
                      </wps:txbx>
                      <wps:bodyPr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0A158F" id="Caixa de Texto 12" o:spid="_x0000_s1028" style="position:absolute;left:0;text-align:left;margin-left:124.25pt;margin-top:17.5pt;width:64.8pt;height:18.6pt;z-index:18;visibility:visible;mso-wrap-style:square;mso-wrap-distance-left:0;mso-wrap-distance-top:0;mso-wrap-distance-right:1.2pt;mso-wrap-distance-bottom:.9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" filled="f" strokecolor="red" strokeweight=".5pt">
                <v:stroke joinstyle="round"/>
                <v:textbox>
                  <w:txbxContent>
                    <w:p w14:paraId="7F5E9A70" w14:textId="77777777" w:rsidR="00E47977" w:rsidRDefault="00847F78">
                      <w:pPr>
                        <w:pStyle w:val="Contedodoquadro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Clientes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20D9C26" wp14:editId="0F2C6414">
            <wp:extent cx="3427095" cy="2941320"/>
            <wp:effectExtent l="0" t="0" r="0" b="0"/>
            <wp:docPr id="4" name="Figura2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2" descr="Interface gráfica do usuário, Aplicativo, 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C219" w14:textId="77777777" w:rsidR="00E47977" w:rsidRDefault="00847F78">
      <w:pPr>
        <w:ind w:firstLine="567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No botão “</w:t>
      </w:r>
      <w:r>
        <w:rPr>
          <w:rFonts w:asciiTheme="minorHAnsi" w:hAnsiTheme="minorHAnsi" w:cstheme="minorHAnsi"/>
          <w:b/>
          <w:bCs/>
        </w:rPr>
        <w:t>Excel</w:t>
      </w:r>
      <w:r>
        <w:rPr>
          <w:rFonts w:asciiTheme="minorHAnsi" w:hAnsiTheme="minorHAnsi" w:cstheme="minorHAnsi"/>
        </w:rPr>
        <w:t xml:space="preserve">”, deve apresentar as informações abaixo, da Região Comercial (Selecionada) do Vendedor vinculado e dos clientes/Endereços e outras informações. </w:t>
      </w:r>
    </w:p>
    <w:p w14:paraId="0F320703" w14:textId="77777777" w:rsidR="00E47977" w:rsidRDefault="00847F78">
      <w:pPr>
        <w:jc w:val="both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350819ED" wp14:editId="12D75797">
            <wp:extent cx="6480175" cy="1048385"/>
            <wp:effectExtent l="0" t="0" r="0" b="0"/>
            <wp:docPr id="5" name="Figura3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3" descr="Text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ADF9" w14:textId="77777777" w:rsidR="00E47977" w:rsidRDefault="00847F78">
      <w:pPr>
        <w:ind w:left="1134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  <w:color w:val="FF0000"/>
        </w:rPr>
        <w:t>Importante</w:t>
      </w:r>
      <w:r>
        <w:rPr>
          <w:rFonts w:asciiTheme="minorHAnsi" w:hAnsiTheme="minorHAnsi" w:cstheme="minorHAnsi"/>
        </w:rPr>
        <w:t>: Como existe a possibilidade de vincular mais de um vendedor, veja a possibilidade de concatenar em uma única célula do Excel.</w:t>
      </w:r>
    </w:p>
    <w:p w14:paraId="7875DF8D" w14:textId="77777777" w:rsidR="00E47977" w:rsidRDefault="00E47977">
      <w:pPr>
        <w:jc w:val="both"/>
        <w:rPr>
          <w:rFonts w:asciiTheme="minorHAnsi" w:hAnsiTheme="minorHAnsi" w:cstheme="minorHAnsi"/>
        </w:rPr>
      </w:pPr>
    </w:p>
    <w:p w14:paraId="5D0E29F8" w14:textId="77777777" w:rsidR="00E47977" w:rsidRDefault="00847F78">
      <w:pPr>
        <w:ind w:firstLine="567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Na aba “</w:t>
      </w:r>
      <w:r>
        <w:rPr>
          <w:rFonts w:asciiTheme="minorHAnsi" w:hAnsiTheme="minorHAnsi" w:cstheme="minorHAnsi"/>
          <w:b/>
          <w:bCs/>
        </w:rPr>
        <w:t>Clientes</w:t>
      </w:r>
      <w:r>
        <w:rPr>
          <w:rFonts w:asciiTheme="minorHAnsi" w:hAnsiTheme="minorHAnsi" w:cstheme="minorHAnsi"/>
        </w:rPr>
        <w:t xml:space="preserve">” o usuário terá a opção de vincular todos os clientes que serão atendidos por essa região. Aparecer para ser vinculado apenas o cliente cuja “Atividade = </w:t>
      </w:r>
      <w:r>
        <w:rPr>
          <w:rFonts w:asciiTheme="minorHAnsi" w:hAnsiTheme="minorHAnsi" w:cstheme="minorHAnsi"/>
          <w:b/>
          <w:bCs/>
        </w:rPr>
        <w:t>CLIENTE</w:t>
      </w:r>
      <w:r>
        <w:rPr>
          <w:rFonts w:asciiTheme="minorHAnsi" w:hAnsiTheme="minorHAnsi" w:cstheme="minorHAnsi"/>
        </w:rPr>
        <w:t>”.</w:t>
      </w:r>
    </w:p>
    <w:p w14:paraId="036CF1C7" w14:textId="6A9DA081" w:rsidR="00E47977" w:rsidRPr="00847F78" w:rsidRDefault="00847F78">
      <w:pPr>
        <w:jc w:val="both"/>
        <w:rPr>
          <w:rFonts w:asciiTheme="minorHAnsi" w:hAnsiTheme="minorHAnsi" w:cstheme="minorHAnsi"/>
          <w:b/>
          <w:bCs/>
          <w:color w:val="FF0000"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FF50DE" wp14:editId="3C8C3A19">
                <wp:simplePos x="0" y="0"/>
                <wp:positionH relativeFrom="column">
                  <wp:posOffset>107315</wp:posOffset>
                </wp:positionH>
                <wp:positionV relativeFrom="paragraph">
                  <wp:posOffset>1053465</wp:posOffset>
                </wp:positionV>
                <wp:extent cx="1889760" cy="1043940"/>
                <wp:effectExtent l="9525" t="13335" r="5715" b="9525"/>
                <wp:wrapNone/>
                <wp:docPr id="1007793637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9760" cy="10439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1762EEC" w14:textId="77777777" w:rsidR="00847F78" w:rsidRDefault="00847F78" w:rsidP="00847F78">
                            <w:r>
                              <w:t>Colunas:</w:t>
                            </w:r>
                          </w:p>
                          <w:p w14:paraId="01F46BDB" w14:textId="162D091F" w:rsidR="00847F78" w:rsidRDefault="00847F78" w:rsidP="00847F78">
                            <w:r w:rsidRPr="00847F78">
                              <w:rPr>
                                <w:b/>
                                <w:bCs/>
                              </w:rPr>
                              <w:t>Cliente</w:t>
                            </w:r>
                            <w:r>
                              <w:t xml:space="preserve"> | </w:t>
                            </w:r>
                            <w:r w:rsidRPr="00847F78">
                              <w:rPr>
                                <w:b/>
                                <w:bCs/>
                              </w:rPr>
                              <w:t>Desc. Endereço</w:t>
                            </w:r>
                            <w:r>
                              <w:t xml:space="preserve"> | </w:t>
                            </w:r>
                            <w:r w:rsidRPr="00847F78">
                              <w:rPr>
                                <w:b/>
                                <w:bCs/>
                              </w:rPr>
                              <w:t>Endereço</w:t>
                            </w:r>
                            <w:r>
                              <w:t xml:space="preserve"> | </w:t>
                            </w:r>
                            <w:r w:rsidRPr="00847F78">
                              <w:rPr>
                                <w:b/>
                                <w:bCs/>
                              </w:rPr>
                              <w:t>Cidade</w:t>
                            </w:r>
                            <w:r>
                              <w:t xml:space="preserve"> | </w:t>
                            </w:r>
                            <w:r w:rsidRPr="00847F78">
                              <w:rPr>
                                <w:b/>
                                <w:bCs/>
                              </w:rPr>
                              <w:t>UF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| 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DFF50DE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9" type="#_x0000_t202" style="position:absolute;left:0;text-align:left;margin-left:8.45pt;margin-top:82.95pt;width:148.8pt;height:8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" filled="f" strokecolor="red">
                <v:textbox>
                  <w:txbxContent>
                    <w:p w14:paraId="21762EEC" w14:textId="77777777" w:rsidR="00847F78" w:rsidRDefault="00847F78" w:rsidP="00847F78">
                      <w:r>
                        <w:t>Colunas:</w:t>
                      </w:r>
                    </w:p>
                    <w:p w14:paraId="01F46BDB" w14:textId="162D091F" w:rsidR="00847F78" w:rsidRDefault="00847F78" w:rsidP="00847F78">
                      <w:r w:rsidRPr="00847F78">
                        <w:rPr>
                          <w:b/>
                          <w:bCs/>
                        </w:rPr>
                        <w:t>Cliente</w:t>
                      </w:r>
                      <w:r>
                        <w:t xml:space="preserve"> | </w:t>
                      </w:r>
                      <w:r w:rsidRPr="00847F78">
                        <w:rPr>
                          <w:b/>
                          <w:bCs/>
                        </w:rPr>
                        <w:t>Desc. Endereço</w:t>
                      </w:r>
                      <w:r>
                        <w:t xml:space="preserve"> | </w:t>
                      </w:r>
                      <w:r w:rsidRPr="00847F78">
                        <w:rPr>
                          <w:b/>
                          <w:bCs/>
                        </w:rPr>
                        <w:t>Endereço</w:t>
                      </w:r>
                      <w:r>
                        <w:t xml:space="preserve"> | </w:t>
                      </w:r>
                      <w:r w:rsidRPr="00847F78">
                        <w:rPr>
                          <w:b/>
                          <w:bCs/>
                        </w:rPr>
                        <w:t>Cidade</w:t>
                      </w:r>
                      <w:r>
                        <w:t xml:space="preserve"> | </w:t>
                      </w:r>
                      <w:r w:rsidRPr="00847F78">
                        <w:rPr>
                          <w:b/>
                          <w:bCs/>
                        </w:rPr>
                        <w:t>UF</w:t>
                      </w:r>
                      <w:r>
                        <w:rPr>
                          <w:b/>
                          <w:bCs/>
                        </w:rPr>
                        <w:t xml:space="preserve"> | IE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DFF50DE" wp14:editId="21651F90">
                <wp:simplePos x="0" y="0"/>
                <wp:positionH relativeFrom="column">
                  <wp:posOffset>61595</wp:posOffset>
                </wp:positionH>
                <wp:positionV relativeFrom="paragraph">
                  <wp:posOffset>421005</wp:posOffset>
                </wp:positionV>
                <wp:extent cx="4594860" cy="266700"/>
                <wp:effectExtent l="11430" t="9525" r="13335" b="9525"/>
                <wp:wrapNone/>
                <wp:docPr id="66017626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486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6CDFD56" w14:textId="69FBDFCC" w:rsidR="00847F78" w:rsidRDefault="00847F78">
                            <w:r>
                              <w:t xml:space="preserve">Opções de Filtros: </w:t>
                            </w:r>
                            <w:r w:rsidRPr="00847F78">
                              <w:rPr>
                                <w:b/>
                                <w:bCs/>
                              </w:rPr>
                              <w:t>Cliente</w:t>
                            </w:r>
                            <w:r>
                              <w:t xml:space="preserve"> | </w:t>
                            </w:r>
                            <w:r w:rsidRPr="00847F78">
                              <w:rPr>
                                <w:b/>
                                <w:bCs/>
                              </w:rPr>
                              <w:t>Cidade</w:t>
                            </w:r>
                            <w:r>
                              <w:t xml:space="preserve"> | </w:t>
                            </w:r>
                            <w:r w:rsidRPr="00847F78">
                              <w:rPr>
                                <w:b/>
                                <w:bCs/>
                              </w:rPr>
                              <w:t>UF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FF50DE" id="Text Box 3" o:spid="_x0000_s1030" type="#_x0000_t202" style="position:absolute;left:0;text-align:left;margin-left:4.85pt;margin-top:33.15pt;width:361.8pt;height:2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" filled="f" strokecolor="red">
                <v:textbox>
                  <w:txbxContent>
                    <w:p w14:paraId="16CDFD56" w14:textId="69FBDFCC" w:rsidR="00847F78" w:rsidRDefault="00847F78">
                      <w:r>
                        <w:t xml:space="preserve">Opções de Filtros: </w:t>
                      </w:r>
                      <w:r w:rsidRPr="00847F78">
                        <w:rPr>
                          <w:b/>
                          <w:bCs/>
                        </w:rPr>
                        <w:t>Cliente</w:t>
                      </w:r>
                      <w:r>
                        <w:t xml:space="preserve"> | </w:t>
                      </w:r>
                      <w:r w:rsidRPr="00847F78">
                        <w:rPr>
                          <w:b/>
                          <w:bCs/>
                        </w:rPr>
                        <w:t>Cidade</w:t>
                      </w:r>
                      <w:r>
                        <w:t xml:space="preserve"> | </w:t>
                      </w:r>
                      <w:r w:rsidRPr="00847F78">
                        <w:rPr>
                          <w:b/>
                          <w:bCs/>
                        </w:rPr>
                        <w:t>UF</w:t>
                      </w:r>
                    </w:p>
                  </w:txbxContent>
                </v:textbox>
              </v:shape>
            </w:pict>
          </mc:Fallback>
        </mc:AlternateContent>
      </w:r>
      <w:r w:rsidR="008D7731"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inline distT="0" distB="0" distL="0" distR="0" wp14:anchorId="33586001" wp14:editId="4BB1EFA8">
            <wp:extent cx="5135880" cy="2240280"/>
            <wp:effectExtent l="0" t="0" r="0" b="0"/>
            <wp:docPr id="139816159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5B2A0" w14:textId="77777777" w:rsidR="00E47977" w:rsidRDefault="00E47977">
      <w:pPr>
        <w:jc w:val="both"/>
        <w:rPr>
          <w:rFonts w:asciiTheme="minorHAnsi" w:hAnsiTheme="minorHAnsi" w:cstheme="minorHAnsi"/>
          <w:b/>
          <w:bCs/>
          <w:sz w:val="22"/>
          <w:szCs w:val="22"/>
        </w:rPr>
      </w:pPr>
    </w:p>
    <w:p w14:paraId="6F6157D2" w14:textId="77777777" w:rsidR="00847F78" w:rsidRDefault="00847F78">
      <w:pPr>
        <w:jc w:val="both"/>
        <w:rPr>
          <w:rFonts w:asciiTheme="minorHAnsi" w:hAnsiTheme="minorHAnsi" w:cstheme="minorHAnsi"/>
          <w:b/>
          <w:bCs/>
          <w:sz w:val="22"/>
          <w:szCs w:val="22"/>
        </w:rPr>
      </w:pPr>
    </w:p>
    <w:p w14:paraId="4CDC84A9" w14:textId="77777777" w:rsidR="00847F78" w:rsidRDefault="00847F78">
      <w:pPr>
        <w:jc w:val="both"/>
        <w:rPr>
          <w:rFonts w:asciiTheme="minorHAnsi" w:hAnsiTheme="minorHAnsi" w:cstheme="minorHAnsi"/>
          <w:b/>
          <w:bCs/>
          <w:sz w:val="22"/>
          <w:szCs w:val="22"/>
        </w:rPr>
      </w:pPr>
    </w:p>
    <w:p w14:paraId="7F8011CE" w14:textId="77777777" w:rsidR="00D2339C" w:rsidRDefault="00D2339C">
      <w:pPr>
        <w:jc w:val="both"/>
        <w:rPr>
          <w:rFonts w:asciiTheme="minorHAnsi" w:hAnsiTheme="minorHAnsi" w:cstheme="minorHAnsi"/>
          <w:b/>
          <w:bCs/>
          <w:sz w:val="22"/>
          <w:szCs w:val="22"/>
        </w:rPr>
      </w:pPr>
    </w:p>
    <w:p w14:paraId="47F44D0B" w14:textId="77777777" w:rsidR="00847F78" w:rsidRDefault="00847F78">
      <w:pPr>
        <w:jc w:val="both"/>
        <w:rPr>
          <w:rFonts w:asciiTheme="minorHAnsi" w:hAnsiTheme="minorHAnsi" w:cstheme="minorHAnsi"/>
          <w:b/>
          <w:bCs/>
          <w:sz w:val="22"/>
          <w:szCs w:val="22"/>
        </w:rPr>
      </w:pPr>
    </w:p>
    <w:p w14:paraId="644AE30B" w14:textId="77777777" w:rsidR="00847F78" w:rsidRDefault="00847F78">
      <w:pPr>
        <w:jc w:val="both"/>
        <w:rPr>
          <w:rFonts w:asciiTheme="minorHAnsi" w:hAnsiTheme="minorHAnsi" w:cstheme="minorHAnsi"/>
          <w:b/>
          <w:bCs/>
          <w:sz w:val="22"/>
          <w:szCs w:val="22"/>
        </w:rPr>
      </w:pPr>
    </w:p>
    <w:p w14:paraId="33727832" w14:textId="77777777" w:rsidR="00E47977" w:rsidRDefault="00847F78">
      <w:pPr>
        <w:ind w:firstLine="567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Na aba “</w:t>
      </w:r>
      <w:r>
        <w:rPr>
          <w:rFonts w:asciiTheme="minorHAnsi" w:hAnsiTheme="minorHAnsi" w:cstheme="minorHAnsi"/>
          <w:b/>
          <w:bCs/>
        </w:rPr>
        <w:t>Vendedor</w:t>
      </w:r>
      <w:r>
        <w:rPr>
          <w:rFonts w:asciiTheme="minorHAnsi" w:hAnsiTheme="minorHAnsi" w:cstheme="minorHAnsi"/>
        </w:rPr>
        <w:t xml:space="preserve">” o usuário poderá vincular os vendedores que atende a região. Aparecer para ser vinculado apenas o cliente cuja “Atividade = </w:t>
      </w:r>
      <w:r>
        <w:rPr>
          <w:rFonts w:asciiTheme="minorHAnsi" w:hAnsiTheme="minorHAnsi" w:cstheme="minorHAnsi"/>
          <w:b/>
          <w:bCs/>
        </w:rPr>
        <w:t>VENDEDOR</w:t>
      </w:r>
      <w:r>
        <w:rPr>
          <w:rFonts w:asciiTheme="minorHAnsi" w:hAnsiTheme="minorHAnsi" w:cstheme="minorHAnsi"/>
        </w:rPr>
        <w:t>”.</w:t>
      </w:r>
    </w:p>
    <w:p w14:paraId="4979E85C" w14:textId="77777777" w:rsidR="00E47977" w:rsidRDefault="00847F78">
      <w:pPr>
        <w:jc w:val="both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4E2FA047" wp14:editId="1424A2F4">
            <wp:extent cx="4297680" cy="3136265"/>
            <wp:effectExtent l="0" t="0" r="0" b="0"/>
            <wp:docPr id="7" name="Figura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4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F539" w14:textId="77777777" w:rsidR="00E47977" w:rsidRDefault="00847F78">
      <w:pPr>
        <w:jc w:val="both"/>
        <w:rPr>
          <w:rFonts w:asciiTheme="minorHAnsi" w:hAnsiTheme="minorHAnsi" w:cstheme="minorHAnsi"/>
          <w:b/>
          <w:bCs/>
          <w:color w:val="C9211E"/>
          <w:sz w:val="22"/>
          <w:szCs w:val="22"/>
        </w:rPr>
      </w:pPr>
      <w:r>
        <w:rPr>
          <w:rFonts w:ascii="Calibri" w:hAnsi="Calibri" w:cstheme="minorHAnsi"/>
          <w:b/>
          <w:bCs/>
          <w:color w:val="C9211E"/>
          <w:sz w:val="22"/>
          <w:szCs w:val="22"/>
        </w:rPr>
        <w:t>OBS Luciano: Colocar formato de vínculo, no lugar de inclusão/alteração</w:t>
      </w:r>
    </w:p>
    <w:p w14:paraId="327389D0" w14:textId="77777777" w:rsidR="00E47977" w:rsidRDefault="00E47977">
      <w:pPr>
        <w:jc w:val="both"/>
        <w:rPr>
          <w:rFonts w:asciiTheme="minorHAnsi" w:hAnsiTheme="minorHAnsi" w:cstheme="minorHAnsi"/>
          <w:b/>
          <w:bCs/>
          <w:sz w:val="22"/>
          <w:szCs w:val="22"/>
        </w:rPr>
      </w:pPr>
    </w:p>
    <w:p w14:paraId="157ABEF1" w14:textId="77777777" w:rsidR="00E47977" w:rsidRDefault="00847F78">
      <w:pPr>
        <w:jc w:val="both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Relatórios &gt; Sementes &gt; Consulta Pedidos de Venda por Vencimento:</w:t>
      </w:r>
    </w:p>
    <w:p w14:paraId="20FBD6E1" w14:textId="77777777" w:rsidR="00E47977" w:rsidRDefault="00847F78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Implementar a seguintes melhorias no relatório:</w:t>
      </w:r>
    </w:p>
    <w:p w14:paraId="786F3978" w14:textId="77777777" w:rsidR="00E47977" w:rsidRDefault="00E47977">
      <w:pPr>
        <w:jc w:val="both"/>
        <w:rPr>
          <w:rFonts w:asciiTheme="minorHAnsi" w:hAnsiTheme="minorHAnsi" w:cstheme="minorHAnsi"/>
        </w:rPr>
      </w:pPr>
    </w:p>
    <w:p w14:paraId="5DFCB896" w14:textId="77777777" w:rsidR="00E47977" w:rsidRDefault="00847F78">
      <w:pPr>
        <w:pStyle w:val="PargrafodaLista"/>
        <w:numPr>
          <w:ilvl w:val="0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Incluir na consulta um filtro </w:t>
      </w:r>
      <w:proofErr w:type="spellStart"/>
      <w:r>
        <w:rPr>
          <w:rFonts w:cstheme="minorHAnsi"/>
          <w:sz w:val="24"/>
          <w:szCs w:val="24"/>
        </w:rPr>
        <w:t>comboBox</w:t>
      </w:r>
      <w:proofErr w:type="spellEnd"/>
      <w:r>
        <w:rPr>
          <w:rFonts w:cstheme="minorHAnsi"/>
          <w:sz w:val="24"/>
          <w:szCs w:val="24"/>
        </w:rPr>
        <w:t xml:space="preserve"> “</w:t>
      </w:r>
      <w:r>
        <w:rPr>
          <w:rFonts w:cstheme="minorHAnsi"/>
          <w:b/>
          <w:bCs/>
          <w:i/>
          <w:iCs/>
          <w:sz w:val="24"/>
          <w:szCs w:val="24"/>
        </w:rPr>
        <w:t>Região Comercial</w:t>
      </w:r>
      <w:r>
        <w:rPr>
          <w:rFonts w:cstheme="minorHAnsi"/>
          <w:sz w:val="24"/>
          <w:szCs w:val="24"/>
        </w:rPr>
        <w:t>”. Quando o usuário utilizar esse filtro, deverá apresentar todos os clientes vinculados a essa região que possui pedido.</w:t>
      </w:r>
    </w:p>
    <w:p w14:paraId="43424668" w14:textId="77777777" w:rsidR="00E47977" w:rsidRDefault="00847F78">
      <w:pPr>
        <w:pStyle w:val="PargrafodaLista"/>
        <w:numPr>
          <w:ilvl w:val="0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Incluir também uma coluna no final do grid “</w:t>
      </w:r>
      <w:r>
        <w:rPr>
          <w:rFonts w:cstheme="minorHAnsi"/>
          <w:b/>
          <w:bCs/>
          <w:i/>
          <w:iCs/>
          <w:sz w:val="24"/>
          <w:szCs w:val="24"/>
        </w:rPr>
        <w:t>Região Comercial</w:t>
      </w:r>
      <w:r>
        <w:rPr>
          <w:rFonts w:cstheme="minorHAnsi"/>
          <w:sz w:val="24"/>
          <w:szCs w:val="24"/>
        </w:rPr>
        <w:t>” para apresentar de qual região o cliente pertence. Considerar a possibilidade de o usuário vincular o cliente em duas regiões.</w:t>
      </w:r>
    </w:p>
    <w:p w14:paraId="6093DD8B" w14:textId="77777777" w:rsidR="00E47977" w:rsidRDefault="00847F78">
      <w:pPr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64770" distL="38100" distR="19050" simplePos="0" relativeHeight="9" behindDoc="0" locked="0" layoutInCell="1" allowOverlap="1" wp14:anchorId="5C8C3857" wp14:editId="0A5A494F">
                <wp:simplePos x="0" y="0"/>
                <wp:positionH relativeFrom="column">
                  <wp:posOffset>3726180</wp:posOffset>
                </wp:positionH>
                <wp:positionV relativeFrom="paragraph">
                  <wp:posOffset>1063625</wp:posOffset>
                </wp:positionV>
                <wp:extent cx="609600" cy="487680"/>
                <wp:effectExtent l="635" t="2540" r="2540" b="635"/>
                <wp:wrapNone/>
                <wp:docPr id="8" name="Conector de Seta Re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480" cy="4878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ADBF4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7" o:spid="_x0000_s1026" type="#_x0000_t32" style="position:absolute;margin-left:293.4pt;margin-top:83.75pt;width:48pt;height:38.4pt;flip:x;z-index:9;visibility:visible;mso-wrap-style:square;mso-wrap-distance-left:3pt;mso-wrap-distance-top:0;mso-wrap-distance-right:1.5pt;mso-wrap-distance-bottom:5.1pt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53340" distL="0" distR="57150" simplePos="0" relativeHeight="10" behindDoc="0" locked="0" layoutInCell="0" allowOverlap="1" wp14:anchorId="44BB1E29" wp14:editId="5980E927">
                <wp:simplePos x="0" y="0"/>
                <wp:positionH relativeFrom="margin">
                  <wp:align>right</wp:align>
                </wp:positionH>
                <wp:positionV relativeFrom="paragraph">
                  <wp:posOffset>1406525</wp:posOffset>
                </wp:positionV>
                <wp:extent cx="495300" cy="365760"/>
                <wp:effectExtent l="1905" t="3175" r="635" b="635"/>
                <wp:wrapNone/>
                <wp:docPr id="9" name="Conector de Seta Re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60" cy="36576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8948B1" id="Conector de Seta Reta 7" o:spid="_x0000_s1026" type="#_x0000_t32" style="position:absolute;margin-left:-12.2pt;margin-top:110.75pt;width:39pt;height:28.8pt;z-index:10;visibility:visible;mso-wrap-style:square;mso-wrap-distance-left:0;mso-wrap-distance-top:0;mso-wrap-distance-right:4.5pt;mso-wrap-distance-bottom:4.2pt;mso-position-horizontal:righ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" o:allowincell="f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7D6A57" wp14:editId="03655809">
            <wp:extent cx="6480175" cy="3274695"/>
            <wp:effectExtent l="0" t="0" r="0" b="0"/>
            <wp:docPr id="10" name="Figura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5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0E91" w14:textId="77777777" w:rsidR="00E47977" w:rsidRDefault="00847F78">
      <w:pPr>
        <w:jc w:val="both"/>
        <w:rPr>
          <w:rFonts w:asciiTheme="minorHAnsi" w:hAnsiTheme="minorHAnsi" w:cstheme="minorHAnsi"/>
          <w:b/>
          <w:bCs/>
          <w:color w:val="C9211E"/>
          <w:sz w:val="22"/>
          <w:szCs w:val="22"/>
        </w:rPr>
      </w:pPr>
      <w:r>
        <w:rPr>
          <w:rFonts w:ascii="Calibri" w:hAnsi="Calibri" w:cstheme="minorHAnsi"/>
          <w:b/>
          <w:bCs/>
          <w:color w:val="C9211E"/>
          <w:sz w:val="22"/>
          <w:szCs w:val="22"/>
        </w:rPr>
        <w:t xml:space="preserve">OBS Luciano: Caso tenha mais de 1 região vinculada ao Cliente, concatenar </w:t>
      </w:r>
      <w:proofErr w:type="spellStart"/>
      <w:r>
        <w:rPr>
          <w:rFonts w:ascii="Calibri" w:hAnsi="Calibri" w:cstheme="minorHAnsi"/>
          <w:b/>
          <w:bCs/>
          <w:color w:val="C9211E"/>
          <w:sz w:val="22"/>
          <w:szCs w:val="22"/>
        </w:rPr>
        <w:t>na</w:t>
      </w:r>
      <w:proofErr w:type="spellEnd"/>
      <w:r>
        <w:rPr>
          <w:rFonts w:ascii="Calibri" w:hAnsi="Calibri" w:cstheme="minorHAnsi"/>
          <w:b/>
          <w:bCs/>
          <w:color w:val="C9211E"/>
          <w:sz w:val="22"/>
          <w:szCs w:val="22"/>
        </w:rPr>
        <w:t xml:space="preserve"> grid as informações; Filtro vai funcionar em todas as regiões do cliente;</w:t>
      </w:r>
    </w:p>
    <w:p w14:paraId="5AE687D2" w14:textId="77777777" w:rsidR="00E47977" w:rsidRDefault="00E47977">
      <w:pPr>
        <w:jc w:val="both"/>
        <w:rPr>
          <w:rFonts w:ascii="Aptos" w:hAnsi="Aptos" w:cstheme="minorHAnsi"/>
          <w:b/>
          <w:bCs/>
          <w:sz w:val="28"/>
          <w:szCs w:val="28"/>
        </w:rPr>
      </w:pPr>
    </w:p>
    <w:p w14:paraId="58F57780" w14:textId="77777777" w:rsidR="00E47977" w:rsidRDefault="00E47977">
      <w:pPr>
        <w:jc w:val="both"/>
        <w:rPr>
          <w:rFonts w:ascii="Aptos" w:hAnsi="Aptos" w:cstheme="minorHAnsi"/>
          <w:b/>
          <w:bCs/>
          <w:sz w:val="28"/>
          <w:szCs w:val="28"/>
        </w:rPr>
      </w:pPr>
    </w:p>
    <w:p w14:paraId="55777EB1" w14:textId="77777777" w:rsidR="00D2339C" w:rsidRDefault="00D2339C">
      <w:pPr>
        <w:jc w:val="both"/>
        <w:rPr>
          <w:rFonts w:asciiTheme="minorHAnsi" w:hAnsiTheme="minorHAnsi" w:cstheme="minorHAnsi"/>
          <w:b/>
          <w:bCs/>
        </w:rPr>
      </w:pPr>
    </w:p>
    <w:p w14:paraId="15ACA24D" w14:textId="6F381481" w:rsidR="00E47977" w:rsidRDefault="00847F78">
      <w:pPr>
        <w:jc w:val="both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lastRenderedPageBreak/>
        <w:t>Relatórios &gt; Sementes &gt; Relatório Pedidos de Venda de Sementes:</w:t>
      </w:r>
    </w:p>
    <w:p w14:paraId="1ADB1C9F" w14:textId="77777777" w:rsidR="00E47977" w:rsidRDefault="00847F78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Neste relatório, já temos o filtro Região Comercial. Ao pesquisar informando esse filtro, deverá verificar todos os clientes que tiver vinculado a esta região, que possui pedido e se enquadre nos demais filtros do relatório.</w:t>
      </w:r>
    </w:p>
    <w:p w14:paraId="62E5BF86" w14:textId="77777777" w:rsidR="00E47977" w:rsidRDefault="00847F78">
      <w:pPr>
        <w:jc w:val="both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1EF0F3C" wp14:editId="2B2852F4">
            <wp:extent cx="6416040" cy="2608580"/>
            <wp:effectExtent l="0" t="0" r="0" b="0"/>
            <wp:docPr id="11" name="Figura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6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04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67A0" w14:textId="77777777" w:rsidR="00E47977" w:rsidRDefault="00E47977">
      <w:pPr>
        <w:jc w:val="both"/>
        <w:rPr>
          <w:rFonts w:asciiTheme="minorHAnsi" w:hAnsiTheme="minorHAnsi" w:cstheme="minorHAnsi"/>
        </w:rPr>
      </w:pPr>
    </w:p>
    <w:p w14:paraId="222126D7" w14:textId="77777777" w:rsidR="00E47977" w:rsidRDefault="00847F78">
      <w:pPr>
        <w:jc w:val="both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Relatórios &gt; Sementes &gt; Consulta Saldo de Pedidos de Venda:</w:t>
      </w:r>
    </w:p>
    <w:p w14:paraId="6CDBC50B" w14:textId="77777777" w:rsidR="00E47977" w:rsidRDefault="00847F78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Implementar as seguintes melhorias na consulta.</w:t>
      </w:r>
    </w:p>
    <w:p w14:paraId="46232704" w14:textId="77777777" w:rsidR="00E47977" w:rsidRDefault="00847F78">
      <w:pPr>
        <w:pStyle w:val="PargrafodaLista"/>
        <w:numPr>
          <w:ilvl w:val="0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Incluir na consulta um filtro </w:t>
      </w:r>
      <w:proofErr w:type="spellStart"/>
      <w:r>
        <w:rPr>
          <w:rFonts w:cstheme="minorHAnsi"/>
          <w:sz w:val="24"/>
          <w:szCs w:val="24"/>
        </w:rPr>
        <w:t>comboBox</w:t>
      </w:r>
      <w:proofErr w:type="spellEnd"/>
      <w:r>
        <w:rPr>
          <w:rFonts w:cstheme="minorHAnsi"/>
          <w:sz w:val="24"/>
          <w:szCs w:val="24"/>
        </w:rPr>
        <w:t xml:space="preserve"> “</w:t>
      </w:r>
      <w:r>
        <w:rPr>
          <w:rFonts w:cstheme="minorHAnsi"/>
          <w:b/>
          <w:bCs/>
          <w:i/>
          <w:iCs/>
          <w:sz w:val="24"/>
          <w:szCs w:val="24"/>
        </w:rPr>
        <w:t>Região Comercial</w:t>
      </w:r>
      <w:r>
        <w:rPr>
          <w:rFonts w:cstheme="minorHAnsi"/>
          <w:sz w:val="24"/>
          <w:szCs w:val="24"/>
        </w:rPr>
        <w:t>”. Quando o usuário utilizar esse filtro, deverá apresentar todos os clientes vinculados a essa região que possui pedido.</w:t>
      </w:r>
    </w:p>
    <w:p w14:paraId="4D9C8D35" w14:textId="77777777" w:rsidR="00E47977" w:rsidRDefault="00847F78">
      <w:pPr>
        <w:pStyle w:val="PargrafodaLista"/>
        <w:numPr>
          <w:ilvl w:val="0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Incluir também uma coluna no final do grid “</w:t>
      </w:r>
      <w:r>
        <w:rPr>
          <w:rFonts w:cstheme="minorHAnsi"/>
          <w:b/>
          <w:bCs/>
          <w:i/>
          <w:iCs/>
          <w:sz w:val="24"/>
          <w:szCs w:val="24"/>
        </w:rPr>
        <w:t>Região Comercial</w:t>
      </w:r>
      <w:r>
        <w:rPr>
          <w:rFonts w:cstheme="minorHAnsi"/>
          <w:sz w:val="24"/>
          <w:szCs w:val="24"/>
        </w:rPr>
        <w:t>” para apresentar de qual região o cliente pertence. Considerar a possibilidade de o usuário vincular o cliente em duas regiões</w:t>
      </w:r>
    </w:p>
    <w:p w14:paraId="09E21268" w14:textId="77777777" w:rsidR="00E47977" w:rsidRDefault="00847F78">
      <w:pPr>
        <w:jc w:val="both"/>
        <w:rPr>
          <w:rFonts w:asciiTheme="minorHAnsi" w:hAnsiTheme="minorHAnsi" w:cstheme="minorHAnsi"/>
        </w:rPr>
      </w:pPr>
      <w:r>
        <w:rPr>
          <w:noProof/>
        </w:rPr>
        <mc:AlternateContent>
          <mc:Choice Requires="wps">
            <w:drawing>
              <wp:anchor distT="38100" distB="30480" distL="0" distR="57150" simplePos="0" relativeHeight="11" behindDoc="0" locked="0" layoutInCell="1" allowOverlap="1" wp14:anchorId="45033288" wp14:editId="26B667B8">
                <wp:simplePos x="0" y="0"/>
                <wp:positionH relativeFrom="column">
                  <wp:posOffset>2415540</wp:posOffset>
                </wp:positionH>
                <wp:positionV relativeFrom="paragraph">
                  <wp:posOffset>1845945</wp:posOffset>
                </wp:positionV>
                <wp:extent cx="419100" cy="845820"/>
                <wp:effectExtent l="3175" t="635" r="1270" b="1905"/>
                <wp:wrapNone/>
                <wp:docPr id="12" name="Conector de Seta Ret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040" cy="846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B0A256" id="Conector de Seta Reta 9" o:spid="_x0000_s1026" type="#_x0000_t32" style="position:absolute;margin-left:190.2pt;margin-top:145.35pt;width:33pt;height:66.6pt;flip:y;z-index:11;visibility:visible;mso-wrap-style:square;mso-wrap-distance-left:0;mso-wrap-distance-top:3pt;mso-wrap-distance-right:4.5pt;mso-wrap-distance-bottom:2.4pt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38100" distB="19050" distL="0" distR="60960" simplePos="0" relativeHeight="12" behindDoc="0" locked="0" layoutInCell="1" allowOverlap="1" wp14:anchorId="3EB5CF4B" wp14:editId="5FDE34BB">
                <wp:simplePos x="0" y="0"/>
                <wp:positionH relativeFrom="column">
                  <wp:posOffset>5669280</wp:posOffset>
                </wp:positionH>
                <wp:positionV relativeFrom="paragraph">
                  <wp:posOffset>2249805</wp:posOffset>
                </wp:positionV>
                <wp:extent cx="701040" cy="457200"/>
                <wp:effectExtent l="1905" t="635" r="635" b="3175"/>
                <wp:wrapNone/>
                <wp:docPr id="13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0920" cy="4572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AC40D1" id="Conector de Seta Reta 10" o:spid="_x0000_s1026" type="#_x0000_t32" style="position:absolute;margin-left:446.4pt;margin-top:177.15pt;width:55.2pt;height:36pt;flip:y;z-index:12;visibility:visible;mso-wrap-style:square;mso-wrap-distance-left:0;mso-wrap-distance-top:3pt;mso-wrap-distance-right:4.8pt;mso-wrap-distance-bottom:1.5pt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A99C485" wp14:editId="2815134F">
            <wp:extent cx="6480175" cy="4547235"/>
            <wp:effectExtent l="0" t="0" r="0" b="0"/>
            <wp:docPr id="14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E5B1" w14:textId="77777777" w:rsidR="00E47977" w:rsidRDefault="00847F78">
      <w:pPr>
        <w:jc w:val="both"/>
        <w:rPr>
          <w:rFonts w:asciiTheme="minorHAnsi" w:hAnsiTheme="minorHAnsi" w:cstheme="minorHAnsi"/>
          <w:b/>
          <w:bCs/>
          <w:color w:val="C9211E"/>
          <w:sz w:val="22"/>
          <w:szCs w:val="22"/>
        </w:rPr>
      </w:pPr>
      <w:bookmarkStart w:id="1" w:name="_Toc137366253"/>
      <w:bookmarkStart w:id="2" w:name="_Toc137278865"/>
      <w:bookmarkEnd w:id="1"/>
      <w:bookmarkEnd w:id="2"/>
      <w:r>
        <w:rPr>
          <w:rFonts w:ascii="Calibri" w:hAnsi="Calibri" w:cstheme="minorHAnsi"/>
          <w:b/>
          <w:bCs/>
          <w:color w:val="C9211E"/>
          <w:sz w:val="22"/>
          <w:szCs w:val="22"/>
        </w:rPr>
        <w:lastRenderedPageBreak/>
        <w:t xml:space="preserve">OBS Luciano: Caso tenha mais de 1 região vinculada ao Cliente, concatenar </w:t>
      </w:r>
      <w:proofErr w:type="spellStart"/>
      <w:r>
        <w:rPr>
          <w:rFonts w:ascii="Calibri" w:hAnsi="Calibri" w:cstheme="minorHAnsi"/>
          <w:b/>
          <w:bCs/>
          <w:color w:val="C9211E"/>
          <w:sz w:val="22"/>
          <w:szCs w:val="22"/>
        </w:rPr>
        <w:t>na</w:t>
      </w:r>
      <w:proofErr w:type="spellEnd"/>
      <w:r>
        <w:rPr>
          <w:rFonts w:ascii="Calibri" w:hAnsi="Calibri" w:cstheme="minorHAnsi"/>
          <w:b/>
          <w:bCs/>
          <w:color w:val="C9211E"/>
          <w:sz w:val="22"/>
          <w:szCs w:val="22"/>
        </w:rPr>
        <w:t xml:space="preserve"> grid as informações; Filtro vai funcionar em todas as regiões do cliente;</w:t>
      </w:r>
    </w:p>
    <w:p w14:paraId="41C07CD6" w14:textId="77777777" w:rsidR="00E47977" w:rsidRDefault="00E47977">
      <w:pPr>
        <w:jc w:val="both"/>
        <w:rPr>
          <w:rFonts w:asciiTheme="minorHAnsi" w:hAnsiTheme="minorHAnsi" w:cstheme="minorHAnsi"/>
          <w:b/>
          <w:bCs/>
          <w:color w:val="C9211E"/>
          <w:sz w:val="22"/>
          <w:szCs w:val="22"/>
        </w:rPr>
      </w:pPr>
    </w:p>
    <w:p w14:paraId="623583AE" w14:textId="77777777" w:rsidR="00992DE5" w:rsidRDefault="00992DE5">
      <w:pPr>
        <w:jc w:val="both"/>
        <w:rPr>
          <w:rFonts w:asciiTheme="minorHAnsi" w:hAnsiTheme="minorHAnsi" w:cstheme="minorHAnsi"/>
          <w:b/>
          <w:bCs/>
          <w:color w:val="C9211E"/>
          <w:sz w:val="22"/>
          <w:szCs w:val="22"/>
        </w:rPr>
      </w:pPr>
    </w:p>
    <w:p w14:paraId="1C719D7F" w14:textId="77777777" w:rsidR="00992DE5" w:rsidRDefault="00992DE5">
      <w:pPr>
        <w:jc w:val="both"/>
        <w:rPr>
          <w:rFonts w:asciiTheme="minorHAnsi" w:hAnsiTheme="minorHAnsi" w:cstheme="minorHAnsi"/>
          <w:b/>
          <w:bCs/>
          <w:color w:val="C9211E"/>
          <w:sz w:val="22"/>
          <w:szCs w:val="22"/>
        </w:rPr>
      </w:pPr>
    </w:p>
    <w:p w14:paraId="24217464" w14:textId="77777777" w:rsidR="00992DE5" w:rsidRPr="001C0369" w:rsidRDefault="00992DE5" w:rsidP="00992DE5">
      <w:pPr>
        <w:rPr>
          <w:rFonts w:ascii="Calibri" w:hAnsi="Calibri" w:cs="Calibri"/>
          <w:b/>
          <w:bCs/>
        </w:rPr>
      </w:pPr>
      <w:r w:rsidRPr="001C0369">
        <w:rPr>
          <w:rFonts w:ascii="Calibri" w:hAnsi="Calibri" w:cs="Calibri"/>
          <w:b/>
          <w:bCs/>
        </w:rPr>
        <w:t>Segurança &gt; Usuários (aba Comercial):</w:t>
      </w:r>
    </w:p>
    <w:p w14:paraId="327AEEDB" w14:textId="77777777" w:rsidR="00992DE5" w:rsidRPr="001C0369" w:rsidRDefault="00992DE5" w:rsidP="00992DE5">
      <w:pPr>
        <w:ind w:firstLine="567"/>
        <w:rPr>
          <w:rFonts w:ascii="Calibri" w:hAnsi="Calibri" w:cs="Calibri"/>
        </w:rPr>
      </w:pPr>
      <w:r w:rsidRPr="001C0369">
        <w:rPr>
          <w:rFonts w:ascii="Calibri" w:hAnsi="Calibri" w:cs="Calibri"/>
        </w:rPr>
        <w:t>No cadastro de usuários, criar uma parametrização para vincular o</w:t>
      </w:r>
      <w:r>
        <w:rPr>
          <w:rFonts w:ascii="Calibri" w:hAnsi="Calibri" w:cs="Calibri"/>
        </w:rPr>
        <w:t xml:space="preserve"> cadastro do</w:t>
      </w:r>
      <w:r w:rsidRPr="001C0369">
        <w:rPr>
          <w:rFonts w:ascii="Calibri" w:hAnsi="Calibri" w:cs="Calibri"/>
        </w:rPr>
        <w:t xml:space="preserve"> cliente</w:t>
      </w:r>
      <w:r>
        <w:rPr>
          <w:rFonts w:ascii="Calibri" w:hAnsi="Calibri" w:cs="Calibri"/>
        </w:rPr>
        <w:t xml:space="preserve"> do vendedor.</w:t>
      </w:r>
      <w:r w:rsidRPr="001C0369">
        <w:rPr>
          <w:rFonts w:ascii="Calibri" w:hAnsi="Calibri" w:cs="Calibri"/>
        </w:rPr>
        <w:t xml:space="preserve"> </w:t>
      </w:r>
    </w:p>
    <w:p w14:paraId="312A08D3" w14:textId="7964D97F" w:rsidR="00992DE5" w:rsidRPr="001C0369" w:rsidRDefault="00992DE5" w:rsidP="00992DE5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557045" wp14:editId="1A383563">
                <wp:simplePos x="0" y="0"/>
                <wp:positionH relativeFrom="column">
                  <wp:posOffset>1669415</wp:posOffset>
                </wp:positionH>
                <wp:positionV relativeFrom="paragraph">
                  <wp:posOffset>2014220</wp:posOffset>
                </wp:positionV>
                <wp:extent cx="426720" cy="106680"/>
                <wp:effectExtent l="12065" t="13970" r="8890" b="12700"/>
                <wp:wrapNone/>
                <wp:docPr id="1702964600" name="Retângul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6720" cy="1066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3A4540" id="Retângulo 13" o:spid="_x0000_s1026" style="position:absolute;margin-left:131.45pt;margin-top:158.6pt;width:33.6pt;height:8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" filled="f" strokecolor="red"/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C0E27B" wp14:editId="26FA5A75">
                <wp:simplePos x="0" y="0"/>
                <wp:positionH relativeFrom="column">
                  <wp:posOffset>1654175</wp:posOffset>
                </wp:positionH>
                <wp:positionV relativeFrom="paragraph">
                  <wp:posOffset>2151380</wp:posOffset>
                </wp:positionV>
                <wp:extent cx="137160" cy="129540"/>
                <wp:effectExtent l="6350" t="8255" r="46990" b="52705"/>
                <wp:wrapNone/>
                <wp:docPr id="1239418340" name="Conector de Seta Reta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7160" cy="129540"/>
                        </a:xfrm>
                        <a:prstGeom prst="straightConnector1">
                          <a:avLst/>
                        </a:prstGeom>
                        <a:noFill/>
                        <a:ln w="12700" cmpd="sng">
                          <a:solidFill>
                            <a:srgbClr val="FF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9A2D8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2" o:spid="_x0000_s1026" type="#_x0000_t32" style="position:absolute;margin-left:130.25pt;margin-top:169.4pt;width:10.8pt;height:10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" strokecolor="red" strokeweight="1pt">
                <v:stroke endarrow="block"/>
              </v:shape>
            </w:pict>
          </mc:Fallback>
        </mc:AlternateContent>
      </w:r>
      <w:r w:rsidRPr="001C0369">
        <w:rPr>
          <w:rFonts w:ascii="Calibri" w:hAnsi="Calibri" w:cs="Calibri"/>
          <w:noProof/>
        </w:rPr>
        <w:drawing>
          <wp:inline distT="0" distB="0" distL="0" distR="0" wp14:anchorId="68BD533C" wp14:editId="4DB3DD57">
            <wp:extent cx="6477000" cy="3436620"/>
            <wp:effectExtent l="0" t="0" r="0" b="0"/>
            <wp:docPr id="367283452" name="Imagem 1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83452" name="Imagem 11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14225" w14:textId="77777777" w:rsidR="00992DE5" w:rsidRDefault="00992DE5" w:rsidP="00992DE5">
      <w:pPr>
        <w:spacing w:line="360" w:lineRule="auto"/>
        <w:jc w:val="both"/>
        <w:rPr>
          <w:rFonts w:ascii="Calibri" w:hAnsi="Calibri" w:cs="Calibri"/>
          <w:lang w:eastAsia="pt-BR"/>
        </w:rPr>
      </w:pPr>
    </w:p>
    <w:p w14:paraId="297367D3" w14:textId="77777777" w:rsidR="00992DE5" w:rsidRDefault="00992DE5" w:rsidP="00992DE5">
      <w:pPr>
        <w:numPr>
          <w:ilvl w:val="0"/>
          <w:numId w:val="5"/>
        </w:numPr>
        <w:suppressAutoHyphens w:val="0"/>
        <w:spacing w:line="360" w:lineRule="auto"/>
        <w:jc w:val="both"/>
        <w:rPr>
          <w:rFonts w:ascii="Calibri" w:hAnsi="Calibri" w:cs="Calibri"/>
          <w:lang w:eastAsia="pt-BR"/>
        </w:rPr>
      </w:pPr>
      <w:r>
        <w:rPr>
          <w:rFonts w:ascii="Calibri" w:hAnsi="Calibri" w:cs="Calibri"/>
          <w:lang w:eastAsia="pt-BR"/>
        </w:rPr>
        <w:t>Incluir campo: “</w:t>
      </w:r>
      <w:r w:rsidRPr="001C0369">
        <w:rPr>
          <w:rFonts w:ascii="Calibri" w:hAnsi="Calibri" w:cs="Calibri"/>
          <w:b/>
          <w:bCs/>
          <w:lang w:eastAsia="pt-BR"/>
        </w:rPr>
        <w:t xml:space="preserve">Vincular Vendedor para uso </w:t>
      </w:r>
      <w:r>
        <w:rPr>
          <w:rFonts w:ascii="Calibri" w:hAnsi="Calibri" w:cs="Calibri"/>
          <w:b/>
          <w:bCs/>
          <w:lang w:eastAsia="pt-BR"/>
        </w:rPr>
        <w:t>do mobile</w:t>
      </w:r>
      <w:r w:rsidRPr="001C0369">
        <w:rPr>
          <w:rFonts w:ascii="Calibri" w:hAnsi="Calibri" w:cs="Calibri"/>
          <w:b/>
          <w:bCs/>
          <w:lang w:eastAsia="pt-BR"/>
        </w:rPr>
        <w:t xml:space="preserve"> RTV</w:t>
      </w:r>
      <w:r>
        <w:rPr>
          <w:rFonts w:ascii="Calibri" w:hAnsi="Calibri" w:cs="Calibri"/>
          <w:lang w:eastAsia="pt-BR"/>
        </w:rPr>
        <w:t>”</w:t>
      </w:r>
    </w:p>
    <w:p w14:paraId="4B62D016" w14:textId="6A7714BA" w:rsidR="00992DE5" w:rsidRDefault="00992DE5" w:rsidP="00992DE5">
      <w:pPr>
        <w:spacing w:line="360" w:lineRule="auto"/>
        <w:ind w:left="720" w:firstLine="1407"/>
        <w:jc w:val="both"/>
        <w:rPr>
          <w:rFonts w:ascii="Calibri" w:hAnsi="Calibri" w:cs="Calibri"/>
          <w:lang w:eastAsia="pt-BR"/>
        </w:rPr>
      </w:pPr>
      <w:r w:rsidRPr="001C0369">
        <w:rPr>
          <w:rFonts w:ascii="Calibri" w:hAnsi="Calibri" w:cs="Calibri"/>
          <w:noProof/>
          <w:lang w:eastAsia="pt-BR"/>
        </w:rPr>
        <w:drawing>
          <wp:inline distT="0" distB="0" distL="0" distR="0" wp14:anchorId="422F1ABC" wp14:editId="4A16DF08">
            <wp:extent cx="3390900" cy="236220"/>
            <wp:effectExtent l="0" t="0" r="0" b="0"/>
            <wp:docPr id="80770289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5ABF1" w14:textId="77777777" w:rsidR="00992DE5" w:rsidRDefault="00992DE5" w:rsidP="00992DE5">
      <w:pPr>
        <w:spacing w:line="360" w:lineRule="auto"/>
        <w:jc w:val="both"/>
        <w:rPr>
          <w:rFonts w:ascii="Calibri" w:hAnsi="Calibri" w:cs="Calibri"/>
          <w:lang w:eastAsia="pt-BR"/>
        </w:rPr>
      </w:pPr>
    </w:p>
    <w:p w14:paraId="28320F20" w14:textId="77777777" w:rsidR="00992DE5" w:rsidRDefault="00992DE5" w:rsidP="00992DE5">
      <w:pPr>
        <w:spacing w:line="360" w:lineRule="auto"/>
        <w:ind w:firstLine="567"/>
        <w:jc w:val="both"/>
        <w:rPr>
          <w:rFonts w:ascii="Calibri" w:hAnsi="Calibri" w:cs="Calibri"/>
          <w:lang w:eastAsia="pt-BR"/>
        </w:rPr>
      </w:pPr>
      <w:r>
        <w:rPr>
          <w:rFonts w:ascii="Calibri" w:hAnsi="Calibri" w:cs="Calibri"/>
          <w:lang w:eastAsia="pt-BR"/>
        </w:rPr>
        <w:t>Dessa forma, utilizaremos o login e senha informado no cadastro de usuários para acesso, do usuário, ao mobile RTV.</w:t>
      </w:r>
    </w:p>
    <w:p w14:paraId="54893B52" w14:textId="77777777" w:rsidR="00992DE5" w:rsidRDefault="00992DE5">
      <w:pPr>
        <w:jc w:val="both"/>
        <w:rPr>
          <w:rFonts w:asciiTheme="minorHAnsi" w:hAnsiTheme="minorHAnsi" w:cstheme="minorHAnsi"/>
          <w:b/>
          <w:bCs/>
          <w:color w:val="C9211E"/>
          <w:sz w:val="22"/>
          <w:szCs w:val="22"/>
        </w:rPr>
      </w:pPr>
    </w:p>
    <w:p w14:paraId="66DD7898" w14:textId="77777777" w:rsidR="00992DE5" w:rsidRDefault="00992DE5">
      <w:pPr>
        <w:jc w:val="both"/>
        <w:rPr>
          <w:rFonts w:asciiTheme="minorHAnsi" w:hAnsiTheme="minorHAnsi" w:cstheme="minorHAnsi"/>
          <w:b/>
          <w:bCs/>
          <w:color w:val="C9211E"/>
          <w:sz w:val="22"/>
          <w:szCs w:val="22"/>
        </w:rPr>
      </w:pPr>
    </w:p>
    <w:p w14:paraId="10F40882" w14:textId="77777777" w:rsidR="00992DE5" w:rsidRDefault="00992DE5">
      <w:pPr>
        <w:jc w:val="both"/>
        <w:rPr>
          <w:rFonts w:asciiTheme="minorHAnsi" w:hAnsiTheme="minorHAnsi" w:cstheme="minorHAnsi"/>
          <w:b/>
          <w:bCs/>
          <w:color w:val="C9211E"/>
          <w:sz w:val="22"/>
          <w:szCs w:val="22"/>
        </w:rPr>
      </w:pPr>
    </w:p>
    <w:p w14:paraId="306ACF54" w14:textId="77777777" w:rsidR="00992DE5" w:rsidRDefault="00992DE5">
      <w:pPr>
        <w:jc w:val="both"/>
        <w:rPr>
          <w:rFonts w:asciiTheme="minorHAnsi" w:hAnsiTheme="minorHAnsi" w:cstheme="minorHAnsi"/>
          <w:b/>
          <w:bCs/>
          <w:color w:val="C9211E"/>
          <w:sz w:val="22"/>
          <w:szCs w:val="22"/>
        </w:rPr>
      </w:pPr>
    </w:p>
    <w:p w14:paraId="18379E35" w14:textId="77777777" w:rsidR="00992DE5" w:rsidRDefault="00992DE5">
      <w:pPr>
        <w:jc w:val="both"/>
        <w:rPr>
          <w:rFonts w:asciiTheme="minorHAnsi" w:hAnsiTheme="minorHAnsi" w:cstheme="minorHAnsi"/>
          <w:b/>
          <w:bCs/>
          <w:color w:val="C9211E"/>
          <w:sz w:val="22"/>
          <w:szCs w:val="22"/>
        </w:rPr>
      </w:pPr>
    </w:p>
    <w:p w14:paraId="762966EC" w14:textId="77777777" w:rsidR="00992DE5" w:rsidRDefault="00992DE5">
      <w:pPr>
        <w:jc w:val="both"/>
        <w:rPr>
          <w:rFonts w:asciiTheme="minorHAnsi" w:hAnsiTheme="minorHAnsi" w:cstheme="minorHAnsi"/>
          <w:b/>
          <w:bCs/>
          <w:color w:val="C9211E"/>
          <w:sz w:val="22"/>
          <w:szCs w:val="22"/>
        </w:rPr>
      </w:pPr>
    </w:p>
    <w:p w14:paraId="1AAD4485" w14:textId="77777777" w:rsidR="00992DE5" w:rsidRDefault="00992DE5">
      <w:pPr>
        <w:jc w:val="both"/>
        <w:rPr>
          <w:rFonts w:asciiTheme="minorHAnsi" w:hAnsiTheme="minorHAnsi" w:cstheme="minorHAnsi"/>
          <w:b/>
          <w:bCs/>
          <w:color w:val="C9211E"/>
          <w:sz w:val="22"/>
          <w:szCs w:val="22"/>
        </w:rPr>
      </w:pPr>
    </w:p>
    <w:p w14:paraId="69C2208B" w14:textId="77777777" w:rsidR="00992DE5" w:rsidRDefault="00992DE5">
      <w:pPr>
        <w:jc w:val="both"/>
        <w:rPr>
          <w:rFonts w:asciiTheme="minorHAnsi" w:hAnsiTheme="minorHAnsi" w:cstheme="minorHAnsi"/>
          <w:b/>
          <w:bCs/>
          <w:color w:val="C9211E"/>
          <w:sz w:val="22"/>
          <w:szCs w:val="22"/>
        </w:rPr>
      </w:pPr>
    </w:p>
    <w:p w14:paraId="3234DF68" w14:textId="77777777" w:rsidR="00992DE5" w:rsidRDefault="00992DE5">
      <w:pPr>
        <w:jc w:val="both"/>
        <w:rPr>
          <w:rFonts w:asciiTheme="minorHAnsi" w:hAnsiTheme="minorHAnsi" w:cstheme="minorHAnsi"/>
          <w:b/>
          <w:bCs/>
          <w:color w:val="C9211E"/>
          <w:sz w:val="22"/>
          <w:szCs w:val="22"/>
        </w:rPr>
      </w:pPr>
    </w:p>
    <w:p w14:paraId="7ECED553" w14:textId="77777777" w:rsidR="00992DE5" w:rsidRDefault="00992DE5">
      <w:pPr>
        <w:jc w:val="both"/>
        <w:rPr>
          <w:rFonts w:asciiTheme="minorHAnsi" w:hAnsiTheme="minorHAnsi" w:cstheme="minorHAnsi"/>
          <w:b/>
          <w:bCs/>
          <w:color w:val="C9211E"/>
          <w:sz w:val="22"/>
          <w:szCs w:val="22"/>
        </w:rPr>
      </w:pPr>
    </w:p>
    <w:p w14:paraId="6587E54B" w14:textId="77777777" w:rsidR="00992DE5" w:rsidRDefault="00992DE5">
      <w:pPr>
        <w:jc w:val="both"/>
        <w:rPr>
          <w:rFonts w:asciiTheme="minorHAnsi" w:hAnsiTheme="minorHAnsi" w:cstheme="minorHAnsi"/>
          <w:b/>
          <w:bCs/>
          <w:color w:val="C9211E"/>
          <w:sz w:val="22"/>
          <w:szCs w:val="22"/>
        </w:rPr>
      </w:pPr>
    </w:p>
    <w:p w14:paraId="7009429D" w14:textId="77777777" w:rsidR="00992DE5" w:rsidRDefault="00992DE5">
      <w:pPr>
        <w:jc w:val="both"/>
        <w:rPr>
          <w:rFonts w:asciiTheme="minorHAnsi" w:hAnsiTheme="minorHAnsi" w:cstheme="minorHAnsi"/>
          <w:b/>
          <w:bCs/>
          <w:color w:val="C9211E"/>
          <w:sz w:val="22"/>
          <w:szCs w:val="22"/>
        </w:rPr>
      </w:pPr>
    </w:p>
    <w:p w14:paraId="6DAEBAFA" w14:textId="77777777" w:rsidR="00992DE5" w:rsidRDefault="00992DE5">
      <w:pPr>
        <w:jc w:val="both"/>
        <w:rPr>
          <w:rFonts w:asciiTheme="minorHAnsi" w:hAnsiTheme="minorHAnsi" w:cstheme="minorHAnsi"/>
          <w:b/>
          <w:bCs/>
          <w:color w:val="C9211E"/>
          <w:sz w:val="22"/>
          <w:szCs w:val="22"/>
        </w:rPr>
      </w:pPr>
    </w:p>
    <w:p w14:paraId="5C27AD2A" w14:textId="77777777" w:rsidR="00992DE5" w:rsidRDefault="00992DE5">
      <w:pPr>
        <w:jc w:val="both"/>
        <w:rPr>
          <w:rFonts w:asciiTheme="minorHAnsi" w:hAnsiTheme="minorHAnsi" w:cstheme="minorHAnsi"/>
          <w:b/>
          <w:bCs/>
          <w:color w:val="C9211E"/>
          <w:sz w:val="22"/>
          <w:szCs w:val="22"/>
        </w:rPr>
      </w:pPr>
    </w:p>
    <w:p w14:paraId="09169ADE" w14:textId="77777777" w:rsidR="00992DE5" w:rsidRDefault="00992DE5">
      <w:pPr>
        <w:jc w:val="both"/>
        <w:rPr>
          <w:rFonts w:asciiTheme="minorHAnsi" w:hAnsiTheme="minorHAnsi" w:cstheme="minorHAnsi"/>
          <w:b/>
          <w:bCs/>
          <w:color w:val="C9211E"/>
          <w:sz w:val="22"/>
          <w:szCs w:val="22"/>
        </w:rPr>
      </w:pPr>
    </w:p>
    <w:p w14:paraId="05702607" w14:textId="77777777" w:rsidR="00992DE5" w:rsidRDefault="00992DE5">
      <w:pPr>
        <w:jc w:val="both"/>
        <w:rPr>
          <w:rFonts w:asciiTheme="minorHAnsi" w:hAnsiTheme="minorHAnsi" w:cstheme="minorHAnsi"/>
          <w:b/>
          <w:bCs/>
          <w:color w:val="C9211E"/>
          <w:sz w:val="22"/>
          <w:szCs w:val="22"/>
        </w:rPr>
      </w:pPr>
    </w:p>
    <w:p w14:paraId="076E8557" w14:textId="77777777" w:rsidR="00992DE5" w:rsidRDefault="00992DE5">
      <w:pPr>
        <w:jc w:val="both"/>
        <w:rPr>
          <w:rFonts w:asciiTheme="minorHAnsi" w:hAnsiTheme="minorHAnsi" w:cstheme="minorHAnsi"/>
          <w:b/>
          <w:bCs/>
          <w:color w:val="C9211E"/>
          <w:sz w:val="22"/>
          <w:szCs w:val="22"/>
        </w:rPr>
      </w:pPr>
    </w:p>
    <w:p w14:paraId="1081E6CD" w14:textId="77777777" w:rsidR="00E47977" w:rsidRDefault="00847F78">
      <w:pPr>
        <w:pStyle w:val="Ttulo1"/>
        <w:numPr>
          <w:ilvl w:val="0"/>
          <w:numId w:val="3"/>
        </w:numPr>
        <w:pBdr>
          <w:top w:val="single" w:sz="4" w:space="1" w:color="000000"/>
          <w:left w:val="single" w:sz="4" w:space="0" w:color="000000"/>
          <w:bottom w:val="single" w:sz="4" w:space="1" w:color="000000"/>
          <w:right w:val="single" w:sz="4" w:space="4" w:color="000000"/>
        </w:pBdr>
        <w:shd w:val="clear" w:color="auto" w:fill="E6E6E6"/>
        <w:jc w:val="both"/>
        <w:rPr>
          <w:rFonts w:asciiTheme="minorHAnsi" w:hAnsiTheme="minorHAnsi" w:cstheme="minorHAnsi"/>
          <w:bCs/>
          <w:smallCaps/>
          <w:sz w:val="22"/>
          <w:szCs w:val="22"/>
        </w:rPr>
      </w:pPr>
      <w:r>
        <w:rPr>
          <w:rFonts w:asciiTheme="minorHAnsi" w:hAnsiTheme="minorHAnsi" w:cstheme="minorHAnsi"/>
          <w:bCs/>
          <w:smallCaps/>
          <w:sz w:val="22"/>
          <w:szCs w:val="22"/>
        </w:rPr>
        <w:lastRenderedPageBreak/>
        <w:t>Observações técnicas</w:t>
      </w:r>
    </w:p>
    <w:p w14:paraId="627FFDC5" w14:textId="77777777" w:rsidR="00E47977" w:rsidRDefault="00847F78">
      <w:pPr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 w:cstheme="minorHAnsi"/>
          <w:sz w:val="22"/>
          <w:szCs w:val="22"/>
        </w:rPr>
        <w:t>CRIAR ESTRUTURAS DE BANCO:</w:t>
      </w:r>
    </w:p>
    <w:p w14:paraId="63374A5A" w14:textId="77777777" w:rsidR="00E47977" w:rsidRDefault="00E47977">
      <w:pPr>
        <w:rPr>
          <w:rFonts w:asciiTheme="minorHAnsi" w:hAnsiTheme="minorHAnsi" w:cstheme="minorHAnsi"/>
          <w:sz w:val="22"/>
          <w:szCs w:val="22"/>
        </w:rPr>
      </w:pPr>
    </w:p>
    <w:p w14:paraId="5B2C4C17" w14:textId="77777777" w:rsidR="00E47977" w:rsidRDefault="00847F78">
      <w:pPr>
        <w:rPr>
          <w:rFonts w:ascii="Courier New" w:hAnsi="Courier New"/>
          <w:color w:val="000080"/>
          <w:sz w:val="20"/>
        </w:rPr>
      </w:pPr>
      <w:r>
        <w:rPr>
          <w:rFonts w:ascii="Courier New" w:hAnsi="Courier New"/>
          <w:color w:val="008080"/>
          <w:sz w:val="20"/>
        </w:rPr>
        <w:t>CREATE</w:t>
      </w:r>
      <w:r>
        <w:rPr>
          <w:rFonts w:ascii="Courier New" w:hAnsi="Courier New"/>
          <w:color w:val="000080"/>
          <w:sz w:val="20"/>
        </w:rPr>
        <w:t xml:space="preserve"> </w:t>
      </w:r>
      <w:r>
        <w:rPr>
          <w:rFonts w:ascii="Courier New" w:hAnsi="Courier New"/>
          <w:color w:val="008080"/>
          <w:sz w:val="20"/>
        </w:rPr>
        <w:t>TABLE</w:t>
      </w:r>
      <w:r>
        <w:rPr>
          <w:rFonts w:ascii="Courier New" w:hAnsi="Courier New"/>
          <w:color w:val="000080"/>
          <w:sz w:val="20"/>
        </w:rPr>
        <w:t xml:space="preserve"> REGIOES_COMERCIAIS_CLIENTES(SEQ_PLA_REGIAO_CLI </w:t>
      </w:r>
      <w:r>
        <w:rPr>
          <w:rFonts w:ascii="Courier New" w:hAnsi="Courier New"/>
          <w:color w:val="008080"/>
          <w:sz w:val="20"/>
        </w:rPr>
        <w:t>VARCHAR2</w:t>
      </w:r>
      <w:r>
        <w:rPr>
          <w:rFonts w:ascii="Courier New" w:hAnsi="Courier New"/>
          <w:color w:val="000080"/>
          <w:sz w:val="20"/>
        </w:rPr>
        <w:t>(</w:t>
      </w:r>
      <w:r>
        <w:rPr>
          <w:rFonts w:ascii="Courier New" w:hAnsi="Courier New"/>
          <w:color w:val="0000FF"/>
          <w:sz w:val="20"/>
        </w:rPr>
        <w:t>10</w:t>
      </w:r>
      <w:r>
        <w:rPr>
          <w:rFonts w:ascii="Courier New" w:hAnsi="Courier New"/>
          <w:color w:val="000080"/>
          <w:sz w:val="20"/>
        </w:rPr>
        <w:t>),</w:t>
      </w:r>
    </w:p>
    <w:p w14:paraId="4D6FEFB0" w14:textId="77777777" w:rsidR="00E47977" w:rsidRDefault="00847F78">
      <w:pPr>
        <w:rPr>
          <w:rFonts w:ascii="Courier New" w:hAnsi="Courier New"/>
          <w:color w:val="000080"/>
          <w:sz w:val="20"/>
        </w:rPr>
      </w:pPr>
      <w:r>
        <w:rPr>
          <w:rFonts w:ascii="Courier New" w:hAnsi="Courier New"/>
          <w:color w:val="000080"/>
          <w:sz w:val="20"/>
        </w:rPr>
        <w:t xml:space="preserve">                                         SEQ_PLA_REGIAO     </w:t>
      </w:r>
      <w:r>
        <w:rPr>
          <w:rFonts w:ascii="Courier New" w:hAnsi="Courier New"/>
          <w:color w:val="008080"/>
          <w:sz w:val="20"/>
        </w:rPr>
        <w:t>VARCHAR2</w:t>
      </w:r>
      <w:r>
        <w:rPr>
          <w:rFonts w:ascii="Courier New" w:hAnsi="Courier New"/>
          <w:color w:val="000080"/>
          <w:sz w:val="20"/>
        </w:rPr>
        <w:t>(</w:t>
      </w:r>
      <w:r>
        <w:rPr>
          <w:rFonts w:ascii="Courier New" w:hAnsi="Courier New"/>
          <w:color w:val="0000FF"/>
          <w:sz w:val="20"/>
        </w:rPr>
        <w:t>10</w:t>
      </w:r>
      <w:r>
        <w:rPr>
          <w:rFonts w:ascii="Courier New" w:hAnsi="Courier New"/>
          <w:color w:val="000080"/>
          <w:sz w:val="20"/>
        </w:rPr>
        <w:t>),</w:t>
      </w:r>
    </w:p>
    <w:p w14:paraId="5A4B0AE7" w14:textId="77777777" w:rsidR="00E47977" w:rsidRDefault="00847F78">
      <w:pPr>
        <w:rPr>
          <w:rFonts w:ascii="Courier New" w:hAnsi="Courier New"/>
          <w:color w:val="000080"/>
          <w:sz w:val="20"/>
        </w:rPr>
      </w:pPr>
      <w:r>
        <w:rPr>
          <w:rFonts w:ascii="Courier New" w:hAnsi="Courier New"/>
          <w:color w:val="000080"/>
          <w:sz w:val="20"/>
        </w:rPr>
        <w:t xml:space="preserve">                                         SEQ_PLA_CLIENTE    </w:t>
      </w:r>
      <w:r>
        <w:rPr>
          <w:rFonts w:ascii="Courier New" w:hAnsi="Courier New"/>
          <w:color w:val="008080"/>
          <w:sz w:val="20"/>
        </w:rPr>
        <w:t>VARCHAR2</w:t>
      </w:r>
      <w:r>
        <w:rPr>
          <w:rFonts w:ascii="Courier New" w:hAnsi="Courier New"/>
          <w:color w:val="000080"/>
          <w:sz w:val="20"/>
        </w:rPr>
        <w:t>(</w:t>
      </w:r>
      <w:r>
        <w:rPr>
          <w:rFonts w:ascii="Courier New" w:hAnsi="Courier New"/>
          <w:color w:val="0000FF"/>
          <w:sz w:val="20"/>
        </w:rPr>
        <w:t>10</w:t>
      </w:r>
      <w:r>
        <w:rPr>
          <w:rFonts w:ascii="Courier New" w:hAnsi="Courier New"/>
          <w:color w:val="000080"/>
          <w:sz w:val="20"/>
        </w:rPr>
        <w:t>),</w:t>
      </w:r>
    </w:p>
    <w:p w14:paraId="0BEE2334" w14:textId="77777777" w:rsidR="00E47977" w:rsidRDefault="00847F78">
      <w:pPr>
        <w:rPr>
          <w:rFonts w:ascii="Courier New" w:hAnsi="Courier New"/>
          <w:color w:val="000080"/>
          <w:sz w:val="20"/>
        </w:rPr>
      </w:pPr>
      <w:r>
        <w:rPr>
          <w:rFonts w:ascii="Courier New" w:hAnsi="Courier New"/>
          <w:color w:val="008080"/>
          <w:sz w:val="20"/>
        </w:rPr>
        <w:t>CONSTRAINT</w:t>
      </w:r>
      <w:r>
        <w:rPr>
          <w:rFonts w:ascii="Courier New" w:hAnsi="Courier New"/>
          <w:color w:val="000080"/>
          <w:sz w:val="20"/>
        </w:rPr>
        <w:t xml:space="preserve"> PK_SEQ_REG_COM_CLI </w:t>
      </w:r>
      <w:r>
        <w:rPr>
          <w:rFonts w:ascii="Courier New" w:hAnsi="Courier New"/>
          <w:color w:val="008080"/>
          <w:sz w:val="20"/>
        </w:rPr>
        <w:t>PRIMARY</w:t>
      </w:r>
      <w:r>
        <w:rPr>
          <w:rFonts w:ascii="Courier New" w:hAnsi="Courier New"/>
          <w:color w:val="000080"/>
          <w:sz w:val="20"/>
        </w:rPr>
        <w:t xml:space="preserve"> </w:t>
      </w:r>
      <w:r>
        <w:rPr>
          <w:rFonts w:ascii="Courier New" w:hAnsi="Courier New"/>
          <w:color w:val="008080"/>
          <w:sz w:val="20"/>
        </w:rPr>
        <w:t>KEY</w:t>
      </w:r>
      <w:r>
        <w:rPr>
          <w:rFonts w:ascii="Courier New" w:hAnsi="Courier New"/>
          <w:color w:val="000080"/>
          <w:sz w:val="20"/>
        </w:rPr>
        <w:t xml:space="preserve"> (SEQ_PLA_REGIAO_CLI),</w:t>
      </w:r>
    </w:p>
    <w:p w14:paraId="49C928DA" w14:textId="77777777" w:rsidR="00E47977" w:rsidRDefault="00847F78">
      <w:pPr>
        <w:rPr>
          <w:rFonts w:ascii="Courier New" w:hAnsi="Courier New"/>
          <w:color w:val="000080"/>
          <w:sz w:val="20"/>
        </w:rPr>
      </w:pPr>
      <w:r>
        <w:rPr>
          <w:rFonts w:ascii="Courier New" w:hAnsi="Courier New"/>
          <w:color w:val="008080"/>
          <w:sz w:val="20"/>
        </w:rPr>
        <w:t>CONSTRAINT</w:t>
      </w:r>
      <w:r>
        <w:rPr>
          <w:rFonts w:ascii="Courier New" w:hAnsi="Courier New"/>
          <w:color w:val="000080"/>
          <w:sz w:val="20"/>
        </w:rPr>
        <w:t xml:space="preserve"> FK_REG_COM_CLI_REG </w:t>
      </w:r>
      <w:r>
        <w:rPr>
          <w:rFonts w:ascii="Courier New" w:hAnsi="Courier New"/>
          <w:color w:val="008080"/>
          <w:sz w:val="20"/>
        </w:rPr>
        <w:t>FOREIGN</w:t>
      </w:r>
      <w:r>
        <w:rPr>
          <w:rFonts w:ascii="Courier New" w:hAnsi="Courier New"/>
          <w:color w:val="000080"/>
          <w:sz w:val="20"/>
        </w:rPr>
        <w:t xml:space="preserve"> </w:t>
      </w:r>
      <w:r>
        <w:rPr>
          <w:rFonts w:ascii="Courier New" w:hAnsi="Courier New"/>
          <w:color w:val="008080"/>
          <w:sz w:val="20"/>
        </w:rPr>
        <w:t>KEY</w:t>
      </w:r>
      <w:r>
        <w:rPr>
          <w:rFonts w:ascii="Courier New" w:hAnsi="Courier New"/>
          <w:color w:val="000080"/>
          <w:sz w:val="20"/>
        </w:rPr>
        <w:t xml:space="preserve"> (SEQ_PLA_REGIAO) </w:t>
      </w:r>
      <w:r>
        <w:rPr>
          <w:rFonts w:ascii="Courier New" w:hAnsi="Courier New"/>
          <w:color w:val="008080"/>
          <w:sz w:val="20"/>
        </w:rPr>
        <w:t>REFERENCES</w:t>
      </w:r>
      <w:r>
        <w:rPr>
          <w:rFonts w:ascii="Courier New" w:hAnsi="Courier New"/>
          <w:color w:val="000080"/>
          <w:sz w:val="20"/>
        </w:rPr>
        <w:t xml:space="preserve"> REGIOES_COMERCIAIS(SEQ_PLA_REGIAO),</w:t>
      </w:r>
    </w:p>
    <w:p w14:paraId="45311E6B" w14:textId="77777777" w:rsidR="00E47977" w:rsidRDefault="00847F78">
      <w:pPr>
        <w:rPr>
          <w:rFonts w:ascii="Courier New" w:hAnsi="Courier New"/>
          <w:color w:val="000080"/>
          <w:sz w:val="20"/>
        </w:rPr>
      </w:pPr>
      <w:r>
        <w:rPr>
          <w:rFonts w:ascii="Courier New" w:hAnsi="Courier New" w:cstheme="minorHAnsi"/>
          <w:color w:val="008080"/>
          <w:sz w:val="20"/>
          <w:szCs w:val="22"/>
        </w:rPr>
        <w:t>CONSTRAINT</w:t>
      </w:r>
      <w:r>
        <w:rPr>
          <w:rFonts w:ascii="Courier New" w:hAnsi="Courier New" w:cstheme="minorHAnsi"/>
          <w:color w:val="000080"/>
          <w:sz w:val="20"/>
          <w:szCs w:val="22"/>
        </w:rPr>
        <w:t xml:space="preserve"> FK_REG_COM_CLI_CLI </w:t>
      </w:r>
      <w:r>
        <w:rPr>
          <w:rFonts w:ascii="Courier New" w:hAnsi="Courier New" w:cstheme="minorHAnsi"/>
          <w:color w:val="008080"/>
          <w:sz w:val="20"/>
          <w:szCs w:val="22"/>
        </w:rPr>
        <w:t>FOREIGN</w:t>
      </w:r>
      <w:r>
        <w:rPr>
          <w:rFonts w:ascii="Courier New" w:hAnsi="Courier New" w:cstheme="minorHAnsi"/>
          <w:color w:val="000080"/>
          <w:sz w:val="20"/>
          <w:szCs w:val="22"/>
        </w:rPr>
        <w:t xml:space="preserve"> </w:t>
      </w:r>
      <w:r>
        <w:rPr>
          <w:rFonts w:ascii="Courier New" w:hAnsi="Courier New" w:cstheme="minorHAnsi"/>
          <w:color w:val="008080"/>
          <w:sz w:val="20"/>
          <w:szCs w:val="22"/>
        </w:rPr>
        <w:t>KEY</w:t>
      </w:r>
      <w:r>
        <w:rPr>
          <w:rFonts w:ascii="Courier New" w:hAnsi="Courier New" w:cstheme="minorHAnsi"/>
          <w:color w:val="000080"/>
          <w:sz w:val="20"/>
          <w:szCs w:val="22"/>
        </w:rPr>
        <w:t xml:space="preserve"> (SEQ_PLA_CLIENTE) </w:t>
      </w:r>
      <w:r>
        <w:rPr>
          <w:rFonts w:ascii="Courier New" w:hAnsi="Courier New" w:cstheme="minorHAnsi"/>
          <w:color w:val="008080"/>
          <w:sz w:val="20"/>
          <w:szCs w:val="22"/>
        </w:rPr>
        <w:t>REFERENCES</w:t>
      </w:r>
      <w:r>
        <w:rPr>
          <w:rFonts w:ascii="Courier New" w:hAnsi="Courier New" w:cstheme="minorHAnsi"/>
          <w:color w:val="000080"/>
          <w:sz w:val="20"/>
          <w:szCs w:val="22"/>
        </w:rPr>
        <w:t xml:space="preserve"> CLIENTES(SEQ_PLA_CLIENTE))</w:t>
      </w:r>
    </w:p>
    <w:p w14:paraId="0868C5F1" w14:textId="77777777" w:rsidR="00E47977" w:rsidRDefault="00E47977">
      <w:pPr>
        <w:rPr>
          <w:rFonts w:asciiTheme="minorHAnsi" w:hAnsiTheme="minorHAnsi" w:cstheme="minorHAnsi"/>
          <w:sz w:val="22"/>
          <w:szCs w:val="22"/>
        </w:rPr>
      </w:pPr>
    </w:p>
    <w:p w14:paraId="367E6493" w14:textId="77777777" w:rsidR="00E47977" w:rsidRDefault="00E47977">
      <w:pPr>
        <w:rPr>
          <w:rFonts w:asciiTheme="minorHAnsi" w:hAnsiTheme="minorHAnsi" w:cstheme="minorHAnsi"/>
          <w:sz w:val="22"/>
          <w:szCs w:val="22"/>
        </w:rPr>
      </w:pPr>
    </w:p>
    <w:p w14:paraId="29E533D2" w14:textId="77777777" w:rsidR="00E47977" w:rsidRDefault="00847F78">
      <w:pPr>
        <w:rPr>
          <w:rFonts w:ascii="Courier New" w:hAnsi="Courier New"/>
          <w:color w:val="000080"/>
          <w:sz w:val="20"/>
        </w:rPr>
      </w:pPr>
      <w:r>
        <w:rPr>
          <w:rFonts w:ascii="Courier New" w:hAnsi="Courier New"/>
          <w:color w:val="008080"/>
          <w:sz w:val="20"/>
        </w:rPr>
        <w:t>CREATE</w:t>
      </w:r>
      <w:r>
        <w:rPr>
          <w:rFonts w:ascii="Courier New" w:hAnsi="Courier New"/>
          <w:color w:val="000080"/>
          <w:sz w:val="20"/>
        </w:rPr>
        <w:t xml:space="preserve"> </w:t>
      </w:r>
      <w:r>
        <w:rPr>
          <w:rFonts w:ascii="Courier New" w:hAnsi="Courier New"/>
          <w:color w:val="008080"/>
          <w:sz w:val="20"/>
        </w:rPr>
        <w:t>TABLE</w:t>
      </w:r>
      <w:r>
        <w:rPr>
          <w:rFonts w:ascii="Courier New" w:hAnsi="Courier New"/>
          <w:color w:val="000080"/>
          <w:sz w:val="20"/>
        </w:rPr>
        <w:t xml:space="preserve"> REGIOES_COMERCIAIS_VENDEDOR(SEQ_PLA_REGIAO_VEND  </w:t>
      </w:r>
      <w:r>
        <w:rPr>
          <w:rFonts w:ascii="Courier New" w:hAnsi="Courier New"/>
          <w:color w:val="008080"/>
          <w:sz w:val="20"/>
        </w:rPr>
        <w:t>VARCHAR2</w:t>
      </w:r>
      <w:r>
        <w:rPr>
          <w:rFonts w:ascii="Courier New" w:hAnsi="Courier New"/>
          <w:color w:val="000080"/>
          <w:sz w:val="20"/>
        </w:rPr>
        <w:t>(</w:t>
      </w:r>
      <w:r>
        <w:rPr>
          <w:rFonts w:ascii="Courier New" w:hAnsi="Courier New"/>
          <w:color w:val="0000FF"/>
          <w:sz w:val="20"/>
        </w:rPr>
        <w:t>10</w:t>
      </w:r>
      <w:r>
        <w:rPr>
          <w:rFonts w:ascii="Courier New" w:hAnsi="Courier New"/>
          <w:color w:val="000080"/>
          <w:sz w:val="20"/>
        </w:rPr>
        <w:t>),</w:t>
      </w:r>
    </w:p>
    <w:p w14:paraId="5901BFA7" w14:textId="77777777" w:rsidR="00E47977" w:rsidRDefault="00847F78">
      <w:pPr>
        <w:rPr>
          <w:rFonts w:ascii="Courier New" w:hAnsi="Courier New"/>
          <w:color w:val="000080"/>
          <w:sz w:val="20"/>
        </w:rPr>
      </w:pPr>
      <w:r>
        <w:rPr>
          <w:rFonts w:ascii="Courier New" w:hAnsi="Courier New"/>
          <w:color w:val="000080"/>
          <w:sz w:val="20"/>
        </w:rPr>
        <w:t xml:space="preserve">                                         SEQ_PLA_REGIAO       </w:t>
      </w:r>
      <w:r>
        <w:rPr>
          <w:rFonts w:ascii="Courier New" w:hAnsi="Courier New"/>
          <w:color w:val="008080"/>
          <w:sz w:val="20"/>
        </w:rPr>
        <w:t>VARCHAR2</w:t>
      </w:r>
      <w:r>
        <w:rPr>
          <w:rFonts w:ascii="Courier New" w:hAnsi="Courier New"/>
          <w:color w:val="000080"/>
          <w:sz w:val="20"/>
        </w:rPr>
        <w:t>(</w:t>
      </w:r>
      <w:r>
        <w:rPr>
          <w:rFonts w:ascii="Courier New" w:hAnsi="Courier New"/>
          <w:color w:val="0000FF"/>
          <w:sz w:val="20"/>
        </w:rPr>
        <w:t>10</w:t>
      </w:r>
      <w:r>
        <w:rPr>
          <w:rFonts w:ascii="Courier New" w:hAnsi="Courier New"/>
          <w:color w:val="000080"/>
          <w:sz w:val="20"/>
        </w:rPr>
        <w:t>),</w:t>
      </w:r>
    </w:p>
    <w:p w14:paraId="332244A2" w14:textId="77777777" w:rsidR="00E47977" w:rsidRDefault="00847F78">
      <w:pPr>
        <w:rPr>
          <w:rFonts w:ascii="Courier New" w:hAnsi="Courier New"/>
          <w:color w:val="000080"/>
          <w:sz w:val="20"/>
        </w:rPr>
      </w:pPr>
      <w:r>
        <w:rPr>
          <w:rFonts w:ascii="Courier New" w:hAnsi="Courier New"/>
          <w:color w:val="000080"/>
          <w:sz w:val="20"/>
        </w:rPr>
        <w:t xml:space="preserve">                                         SEQ_PLA_CLIENTE_VEND </w:t>
      </w:r>
      <w:r>
        <w:rPr>
          <w:rFonts w:ascii="Courier New" w:hAnsi="Courier New"/>
          <w:color w:val="008080"/>
          <w:sz w:val="20"/>
        </w:rPr>
        <w:t>VARCHAR2</w:t>
      </w:r>
      <w:r>
        <w:rPr>
          <w:rFonts w:ascii="Courier New" w:hAnsi="Courier New"/>
          <w:color w:val="000080"/>
          <w:sz w:val="20"/>
        </w:rPr>
        <w:t>(</w:t>
      </w:r>
      <w:r>
        <w:rPr>
          <w:rFonts w:ascii="Courier New" w:hAnsi="Courier New"/>
          <w:color w:val="0000FF"/>
          <w:sz w:val="20"/>
        </w:rPr>
        <w:t>10</w:t>
      </w:r>
      <w:r>
        <w:rPr>
          <w:rFonts w:ascii="Courier New" w:hAnsi="Courier New"/>
          <w:color w:val="000080"/>
          <w:sz w:val="20"/>
        </w:rPr>
        <w:t>),</w:t>
      </w:r>
    </w:p>
    <w:p w14:paraId="44AFC1F5" w14:textId="77777777" w:rsidR="00E47977" w:rsidRDefault="00847F78">
      <w:pPr>
        <w:rPr>
          <w:rFonts w:ascii="Courier New" w:hAnsi="Courier New"/>
          <w:color w:val="000080"/>
          <w:sz w:val="20"/>
        </w:rPr>
      </w:pPr>
      <w:r>
        <w:rPr>
          <w:rFonts w:ascii="Courier New" w:hAnsi="Courier New"/>
          <w:color w:val="008080"/>
          <w:sz w:val="20"/>
        </w:rPr>
        <w:t>CONSTRAINT</w:t>
      </w:r>
      <w:r>
        <w:rPr>
          <w:rFonts w:ascii="Courier New" w:hAnsi="Courier New"/>
          <w:color w:val="000080"/>
          <w:sz w:val="20"/>
        </w:rPr>
        <w:t xml:space="preserve"> PK_SEQ_REG_COM_VEND </w:t>
      </w:r>
      <w:r>
        <w:rPr>
          <w:rFonts w:ascii="Courier New" w:hAnsi="Courier New"/>
          <w:color w:val="008080"/>
          <w:sz w:val="20"/>
        </w:rPr>
        <w:t>PRIMARY</w:t>
      </w:r>
      <w:r>
        <w:rPr>
          <w:rFonts w:ascii="Courier New" w:hAnsi="Courier New"/>
          <w:color w:val="000080"/>
          <w:sz w:val="20"/>
        </w:rPr>
        <w:t xml:space="preserve"> </w:t>
      </w:r>
      <w:r>
        <w:rPr>
          <w:rFonts w:ascii="Courier New" w:hAnsi="Courier New"/>
          <w:color w:val="008080"/>
          <w:sz w:val="20"/>
        </w:rPr>
        <w:t>KEY</w:t>
      </w:r>
      <w:r>
        <w:rPr>
          <w:rFonts w:ascii="Courier New" w:hAnsi="Courier New"/>
          <w:color w:val="000080"/>
          <w:sz w:val="20"/>
        </w:rPr>
        <w:t xml:space="preserve"> (SEQ_PLA_REGIAO_VEND),</w:t>
      </w:r>
    </w:p>
    <w:p w14:paraId="25B0BC4E" w14:textId="77777777" w:rsidR="00E47977" w:rsidRDefault="00847F78">
      <w:pPr>
        <w:rPr>
          <w:rFonts w:ascii="Courier New" w:hAnsi="Courier New"/>
          <w:color w:val="000080"/>
          <w:sz w:val="20"/>
        </w:rPr>
      </w:pPr>
      <w:r>
        <w:rPr>
          <w:rFonts w:ascii="Courier New" w:hAnsi="Courier New"/>
          <w:color w:val="008080"/>
          <w:sz w:val="20"/>
        </w:rPr>
        <w:t>CONSTRAINT</w:t>
      </w:r>
      <w:r>
        <w:rPr>
          <w:rFonts w:ascii="Courier New" w:hAnsi="Courier New"/>
          <w:color w:val="000080"/>
          <w:sz w:val="20"/>
        </w:rPr>
        <w:t xml:space="preserve"> FK_REG_COM_VEND_REG </w:t>
      </w:r>
      <w:r>
        <w:rPr>
          <w:rFonts w:ascii="Courier New" w:hAnsi="Courier New"/>
          <w:color w:val="008080"/>
          <w:sz w:val="20"/>
        </w:rPr>
        <w:t>FOREIGN</w:t>
      </w:r>
      <w:r>
        <w:rPr>
          <w:rFonts w:ascii="Courier New" w:hAnsi="Courier New"/>
          <w:color w:val="000080"/>
          <w:sz w:val="20"/>
        </w:rPr>
        <w:t xml:space="preserve"> </w:t>
      </w:r>
      <w:r>
        <w:rPr>
          <w:rFonts w:ascii="Courier New" w:hAnsi="Courier New"/>
          <w:color w:val="008080"/>
          <w:sz w:val="20"/>
        </w:rPr>
        <w:t>KEY</w:t>
      </w:r>
      <w:r>
        <w:rPr>
          <w:rFonts w:ascii="Courier New" w:hAnsi="Courier New"/>
          <w:color w:val="000080"/>
          <w:sz w:val="20"/>
        </w:rPr>
        <w:t xml:space="preserve"> (SEQ_PLA_REGIAO) </w:t>
      </w:r>
      <w:r>
        <w:rPr>
          <w:rFonts w:ascii="Courier New" w:hAnsi="Courier New"/>
          <w:color w:val="008080"/>
          <w:sz w:val="20"/>
        </w:rPr>
        <w:t>REFERENCES</w:t>
      </w:r>
      <w:r>
        <w:rPr>
          <w:rFonts w:ascii="Courier New" w:hAnsi="Courier New"/>
          <w:color w:val="000080"/>
          <w:sz w:val="20"/>
        </w:rPr>
        <w:t xml:space="preserve"> REGIOES_COMERCIAIS(SEQ_PLA_REGIAO),</w:t>
      </w:r>
    </w:p>
    <w:p w14:paraId="0834D02F" w14:textId="77777777" w:rsidR="00E47977" w:rsidRDefault="00847F78">
      <w:pPr>
        <w:rPr>
          <w:rFonts w:asciiTheme="minorHAnsi" w:hAnsiTheme="minorHAnsi" w:cstheme="minorHAnsi"/>
          <w:sz w:val="22"/>
          <w:szCs w:val="22"/>
        </w:rPr>
      </w:pPr>
      <w:r>
        <w:rPr>
          <w:rFonts w:ascii="Courier New" w:hAnsi="Courier New" w:cstheme="minorHAnsi"/>
          <w:color w:val="008080"/>
          <w:sz w:val="20"/>
          <w:szCs w:val="22"/>
        </w:rPr>
        <w:t>CONSTRAINT</w:t>
      </w:r>
      <w:r>
        <w:rPr>
          <w:rFonts w:ascii="Courier New" w:hAnsi="Courier New" w:cstheme="minorHAnsi"/>
          <w:color w:val="000080"/>
          <w:sz w:val="20"/>
          <w:szCs w:val="22"/>
        </w:rPr>
        <w:t xml:space="preserve"> FK_REG_COM_VEND_CLI </w:t>
      </w:r>
      <w:r>
        <w:rPr>
          <w:rFonts w:ascii="Courier New" w:hAnsi="Courier New" w:cstheme="minorHAnsi"/>
          <w:color w:val="008080"/>
          <w:sz w:val="20"/>
          <w:szCs w:val="22"/>
        </w:rPr>
        <w:t>FOREIGN</w:t>
      </w:r>
      <w:r>
        <w:rPr>
          <w:rFonts w:ascii="Courier New" w:hAnsi="Courier New" w:cstheme="minorHAnsi"/>
          <w:color w:val="000080"/>
          <w:sz w:val="20"/>
          <w:szCs w:val="22"/>
        </w:rPr>
        <w:t xml:space="preserve"> </w:t>
      </w:r>
      <w:r>
        <w:rPr>
          <w:rFonts w:ascii="Courier New" w:hAnsi="Courier New" w:cstheme="minorHAnsi"/>
          <w:color w:val="008080"/>
          <w:sz w:val="20"/>
          <w:szCs w:val="22"/>
        </w:rPr>
        <w:t>KEY</w:t>
      </w:r>
      <w:r>
        <w:rPr>
          <w:rFonts w:ascii="Courier New" w:hAnsi="Courier New" w:cstheme="minorHAnsi"/>
          <w:color w:val="000080"/>
          <w:sz w:val="20"/>
          <w:szCs w:val="22"/>
        </w:rPr>
        <w:t xml:space="preserve"> (SEQ_PLA_CLIENTE_VEND) </w:t>
      </w:r>
      <w:r>
        <w:rPr>
          <w:rFonts w:ascii="Courier New" w:hAnsi="Courier New" w:cstheme="minorHAnsi"/>
          <w:color w:val="008080"/>
          <w:sz w:val="20"/>
          <w:szCs w:val="22"/>
        </w:rPr>
        <w:t>REFERENCES</w:t>
      </w:r>
      <w:r>
        <w:rPr>
          <w:rFonts w:ascii="Courier New" w:hAnsi="Courier New" w:cstheme="minorHAnsi"/>
          <w:color w:val="000080"/>
          <w:sz w:val="20"/>
          <w:szCs w:val="22"/>
        </w:rPr>
        <w:t xml:space="preserve"> CLIENTES(SEQ_PLA_CLIENTE))</w:t>
      </w:r>
    </w:p>
    <w:p w14:paraId="6D23585D" w14:textId="77777777" w:rsidR="00E47977" w:rsidRDefault="00E47977">
      <w:pPr>
        <w:rPr>
          <w:rFonts w:asciiTheme="minorHAnsi" w:hAnsiTheme="minorHAnsi" w:cstheme="minorHAnsi"/>
          <w:sz w:val="22"/>
          <w:szCs w:val="22"/>
        </w:rPr>
      </w:pPr>
    </w:p>
    <w:p w14:paraId="0001D7F5" w14:textId="77777777" w:rsidR="00E47977" w:rsidRDefault="00E47977">
      <w:pPr>
        <w:rPr>
          <w:rFonts w:asciiTheme="minorHAnsi" w:hAnsiTheme="minorHAnsi" w:cstheme="minorHAnsi"/>
          <w:sz w:val="22"/>
          <w:szCs w:val="22"/>
        </w:rPr>
      </w:pPr>
    </w:p>
    <w:p w14:paraId="61C68255" w14:textId="77777777" w:rsidR="00E47977" w:rsidRDefault="00E47977">
      <w:pPr>
        <w:rPr>
          <w:rFonts w:asciiTheme="minorHAnsi" w:hAnsiTheme="minorHAnsi" w:cstheme="minorHAnsi"/>
          <w:sz w:val="22"/>
          <w:szCs w:val="22"/>
        </w:rPr>
      </w:pPr>
    </w:p>
    <w:p w14:paraId="1782D6CB" w14:textId="77777777" w:rsidR="00E47977" w:rsidRDefault="00847F78">
      <w:pPr>
        <w:pStyle w:val="Ttulo1"/>
        <w:numPr>
          <w:ilvl w:val="0"/>
          <w:numId w:val="3"/>
        </w:numPr>
        <w:pBdr>
          <w:top w:val="single" w:sz="4" w:space="1" w:color="000000"/>
          <w:left w:val="single" w:sz="4" w:space="0" w:color="000000"/>
          <w:bottom w:val="single" w:sz="4" w:space="1" w:color="000000"/>
          <w:right w:val="single" w:sz="4" w:space="4" w:color="000000"/>
        </w:pBdr>
        <w:shd w:val="clear" w:color="auto" w:fill="E6E6E6"/>
        <w:jc w:val="both"/>
        <w:rPr>
          <w:rFonts w:asciiTheme="minorHAnsi" w:hAnsiTheme="minorHAnsi" w:cstheme="minorHAnsi"/>
          <w:bCs/>
          <w:smallCaps/>
          <w:sz w:val="22"/>
          <w:szCs w:val="22"/>
        </w:rPr>
      </w:pPr>
      <w:r>
        <w:rPr>
          <w:rFonts w:asciiTheme="minorHAnsi" w:hAnsiTheme="minorHAnsi" w:cstheme="minorHAnsi"/>
          <w:bCs/>
          <w:smallCaps/>
          <w:sz w:val="22"/>
          <w:szCs w:val="22"/>
        </w:rPr>
        <w:t>Plano de Testes</w:t>
      </w:r>
    </w:p>
    <w:p w14:paraId="1176D7E8" w14:textId="77777777" w:rsidR="00E47977" w:rsidRDefault="00847F78">
      <w:p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Testar conforme documentação.</w:t>
      </w:r>
    </w:p>
    <w:p w14:paraId="17458E90" w14:textId="77777777" w:rsidR="00E47977" w:rsidRDefault="00E47977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627AF564" w14:textId="77777777" w:rsidR="00E47977" w:rsidRDefault="00E47977">
      <w:pPr>
        <w:jc w:val="both"/>
        <w:rPr>
          <w:rFonts w:asciiTheme="minorHAnsi" w:hAnsiTheme="minorHAnsi" w:cstheme="minorHAnsi"/>
          <w:sz w:val="22"/>
          <w:szCs w:val="22"/>
        </w:rPr>
      </w:pPr>
    </w:p>
    <w:tbl>
      <w:tblPr>
        <w:tblW w:w="10080" w:type="dxa"/>
        <w:tblInd w:w="14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00"/>
        <w:gridCol w:w="3780"/>
        <w:gridCol w:w="4500"/>
      </w:tblGrid>
      <w:tr w:rsidR="00E47977" w14:paraId="7A651E08" w14:textId="77777777">
        <w:tc>
          <w:tcPr>
            <w:tcW w:w="10080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3F3F3"/>
            <w:vAlign w:val="center"/>
          </w:tcPr>
          <w:p w14:paraId="2224D752" w14:textId="77777777" w:rsidR="00E47977" w:rsidRDefault="00847F78">
            <w:pPr>
              <w:jc w:val="center"/>
              <w:rPr>
                <w:rFonts w:asciiTheme="minorHAnsi" w:hAnsiTheme="minorHAnsi" w:cstheme="minorHAnsi"/>
                <w:b/>
                <w:smallCap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mallCaps/>
                <w:sz w:val="22"/>
                <w:szCs w:val="22"/>
              </w:rPr>
              <w:t>Histórico de revisão:</w:t>
            </w:r>
          </w:p>
        </w:tc>
      </w:tr>
      <w:tr w:rsidR="00E47977" w14:paraId="30C7AB85" w14:textId="77777777">
        <w:trPr>
          <w:trHeight w:val="285"/>
        </w:trPr>
        <w:tc>
          <w:tcPr>
            <w:tcW w:w="18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3F3F3"/>
            <w:vAlign w:val="center"/>
          </w:tcPr>
          <w:p w14:paraId="143E106B" w14:textId="77777777" w:rsidR="00E47977" w:rsidRDefault="00847F78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  <w:lang w:val="it-IT"/>
              </w:rPr>
            </w:pPr>
            <w:r>
              <w:rPr>
                <w:rFonts w:asciiTheme="minorHAnsi" w:hAnsiTheme="minorHAnsi" w:cstheme="minorHAnsi"/>
                <w:b/>
                <w:smallCaps/>
                <w:sz w:val="22"/>
                <w:szCs w:val="22"/>
              </w:rPr>
              <w:t>Data</w:t>
            </w:r>
          </w:p>
        </w:tc>
        <w:tc>
          <w:tcPr>
            <w:tcW w:w="37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3F3F3"/>
            <w:vAlign w:val="center"/>
          </w:tcPr>
          <w:p w14:paraId="2C08A7EC" w14:textId="77777777" w:rsidR="00E47977" w:rsidRDefault="00847F78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  <w:lang w:val="it-IT"/>
              </w:rPr>
            </w:pPr>
            <w:r>
              <w:rPr>
                <w:rFonts w:asciiTheme="minorHAnsi" w:hAnsiTheme="minorHAnsi" w:cstheme="minorHAnsi"/>
                <w:b/>
                <w:smallCaps/>
                <w:sz w:val="22"/>
                <w:szCs w:val="22"/>
              </w:rPr>
              <w:t>Responsável</w:t>
            </w:r>
          </w:p>
        </w:tc>
        <w:tc>
          <w:tcPr>
            <w:tcW w:w="45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3F3F3"/>
            <w:vAlign w:val="center"/>
          </w:tcPr>
          <w:p w14:paraId="631ED469" w14:textId="77777777" w:rsidR="00E47977" w:rsidRDefault="00847F78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  <w:lang w:val="it-IT"/>
              </w:rPr>
            </w:pPr>
            <w:r>
              <w:rPr>
                <w:rFonts w:asciiTheme="minorHAnsi" w:hAnsiTheme="minorHAnsi" w:cstheme="minorHAnsi"/>
                <w:b/>
                <w:smallCaps/>
                <w:sz w:val="22"/>
                <w:szCs w:val="22"/>
              </w:rPr>
              <w:t>Descrição</w:t>
            </w:r>
          </w:p>
        </w:tc>
      </w:tr>
      <w:tr w:rsidR="00E47977" w14:paraId="2EC525A6" w14:textId="77777777">
        <w:trPr>
          <w:trHeight w:val="285"/>
        </w:trPr>
        <w:tc>
          <w:tcPr>
            <w:tcW w:w="18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770BCBF4" w14:textId="77777777" w:rsidR="00E47977" w:rsidRDefault="00847F78">
            <w:pPr>
              <w:rPr>
                <w:rFonts w:asciiTheme="minorHAnsi" w:hAnsiTheme="minorHAnsi" w:cstheme="minorHAnsi"/>
                <w:sz w:val="22"/>
                <w:szCs w:val="22"/>
                <w:lang w:val="it-I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it-IT"/>
              </w:rPr>
              <w:t>10/04/2024</w:t>
            </w:r>
          </w:p>
        </w:tc>
        <w:tc>
          <w:tcPr>
            <w:tcW w:w="37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1A9C4A27" w14:textId="77777777" w:rsidR="00E47977" w:rsidRDefault="00847F78">
            <w:pPr>
              <w:rPr>
                <w:rFonts w:asciiTheme="minorHAnsi" w:hAnsiTheme="minorHAnsi" w:cstheme="minorHAnsi"/>
                <w:sz w:val="22"/>
                <w:szCs w:val="22"/>
                <w:lang w:val="it-I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it-IT"/>
              </w:rPr>
              <w:t>Alan Nunes</w:t>
            </w:r>
          </w:p>
        </w:tc>
        <w:tc>
          <w:tcPr>
            <w:tcW w:w="45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78D56D0B" w14:textId="77777777" w:rsidR="00E47977" w:rsidRDefault="00847F78">
            <w:pPr>
              <w:rPr>
                <w:rFonts w:asciiTheme="minorHAnsi" w:hAnsiTheme="minorHAnsi" w:cstheme="minorHAnsi"/>
                <w:sz w:val="22"/>
                <w:szCs w:val="22"/>
                <w:lang w:val="it-I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it-IT"/>
              </w:rPr>
              <w:t>Criação Documentação</w:t>
            </w:r>
          </w:p>
        </w:tc>
      </w:tr>
      <w:tr w:rsidR="00E47977" w14:paraId="26042BFD" w14:textId="77777777">
        <w:trPr>
          <w:trHeight w:val="285"/>
        </w:trPr>
        <w:tc>
          <w:tcPr>
            <w:tcW w:w="18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5C422573" w14:textId="77777777" w:rsidR="00E47977" w:rsidRDefault="00847F78">
            <w:pPr>
              <w:rPr>
                <w:rFonts w:asciiTheme="minorHAnsi" w:hAnsiTheme="minorHAnsi" w:cstheme="minorHAnsi"/>
                <w:sz w:val="22"/>
                <w:szCs w:val="22"/>
                <w:lang w:val="it-IT"/>
              </w:rPr>
            </w:pPr>
            <w:r>
              <w:rPr>
                <w:rFonts w:ascii="Calibri" w:hAnsi="Calibri" w:cstheme="minorHAnsi"/>
                <w:sz w:val="22"/>
                <w:szCs w:val="22"/>
                <w:lang w:val="it-IT"/>
              </w:rPr>
              <w:t>10/04/2024</w:t>
            </w:r>
          </w:p>
        </w:tc>
        <w:tc>
          <w:tcPr>
            <w:tcW w:w="37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70A385F0" w14:textId="77777777" w:rsidR="00E47977" w:rsidRDefault="00847F78">
            <w:pPr>
              <w:rPr>
                <w:rFonts w:asciiTheme="minorHAnsi" w:hAnsiTheme="minorHAnsi" w:cstheme="minorHAnsi"/>
                <w:sz w:val="22"/>
                <w:szCs w:val="22"/>
                <w:lang w:val="it-IT"/>
              </w:rPr>
            </w:pPr>
            <w:r>
              <w:rPr>
                <w:rFonts w:ascii="Calibri" w:hAnsi="Calibri" w:cstheme="minorHAnsi"/>
                <w:sz w:val="22"/>
                <w:szCs w:val="22"/>
                <w:lang w:val="it-IT"/>
              </w:rPr>
              <w:t>Luciano Rodrigues</w:t>
            </w:r>
          </w:p>
        </w:tc>
        <w:tc>
          <w:tcPr>
            <w:tcW w:w="45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4C564E3C" w14:textId="77777777" w:rsidR="00E47977" w:rsidRDefault="00847F78">
            <w:pPr>
              <w:rPr>
                <w:rFonts w:asciiTheme="minorHAnsi" w:hAnsiTheme="minorHAnsi" w:cstheme="minorHAnsi"/>
                <w:sz w:val="22"/>
                <w:szCs w:val="22"/>
                <w:lang w:val="it-IT"/>
              </w:rPr>
            </w:pPr>
            <w:r>
              <w:rPr>
                <w:rFonts w:ascii="Calibri" w:hAnsi="Calibri" w:cstheme="minorHAnsi"/>
                <w:sz w:val="22"/>
                <w:szCs w:val="22"/>
                <w:lang w:val="it-IT"/>
              </w:rPr>
              <w:t>Add Observações técnicas</w:t>
            </w:r>
          </w:p>
        </w:tc>
      </w:tr>
      <w:tr w:rsidR="00E47977" w14:paraId="1427A3A8" w14:textId="77777777">
        <w:trPr>
          <w:trHeight w:val="285"/>
        </w:trPr>
        <w:tc>
          <w:tcPr>
            <w:tcW w:w="18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09185ABC" w14:textId="77777777" w:rsidR="00E47977" w:rsidRDefault="00E47977">
            <w:pPr>
              <w:rPr>
                <w:rFonts w:asciiTheme="minorHAnsi" w:hAnsiTheme="minorHAnsi" w:cstheme="minorHAnsi"/>
                <w:sz w:val="22"/>
                <w:szCs w:val="22"/>
                <w:lang w:val="it-IT"/>
              </w:rPr>
            </w:pPr>
          </w:p>
        </w:tc>
        <w:tc>
          <w:tcPr>
            <w:tcW w:w="37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065D9F43" w14:textId="77777777" w:rsidR="00E47977" w:rsidRDefault="00E47977">
            <w:pPr>
              <w:rPr>
                <w:rFonts w:asciiTheme="minorHAnsi" w:hAnsiTheme="minorHAnsi" w:cstheme="minorHAnsi"/>
                <w:sz w:val="22"/>
                <w:szCs w:val="22"/>
                <w:lang w:val="it-IT"/>
              </w:rPr>
            </w:pPr>
          </w:p>
        </w:tc>
        <w:tc>
          <w:tcPr>
            <w:tcW w:w="45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50B39352" w14:textId="77777777" w:rsidR="00E47977" w:rsidRDefault="00E47977">
            <w:pPr>
              <w:rPr>
                <w:rFonts w:asciiTheme="minorHAnsi" w:hAnsiTheme="minorHAnsi" w:cstheme="minorHAnsi"/>
                <w:sz w:val="22"/>
                <w:szCs w:val="22"/>
                <w:lang w:val="it-IT"/>
              </w:rPr>
            </w:pPr>
          </w:p>
        </w:tc>
      </w:tr>
    </w:tbl>
    <w:p w14:paraId="4FBE28F7" w14:textId="77777777" w:rsidR="00E47977" w:rsidRDefault="00E47977">
      <w:pPr>
        <w:rPr>
          <w:rFonts w:asciiTheme="minorHAnsi" w:hAnsiTheme="minorHAnsi" w:cstheme="minorHAnsi"/>
          <w:sz w:val="22"/>
          <w:szCs w:val="22"/>
        </w:rPr>
      </w:pPr>
    </w:p>
    <w:sectPr w:rsidR="00E47977">
      <w:footerReference w:type="default" r:id="rId17"/>
      <w:pgSz w:w="11906" w:h="16838"/>
      <w:pgMar w:top="567" w:right="851" w:bottom="777" w:left="851" w:header="0" w:footer="72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64EDED" w14:textId="77777777" w:rsidR="00847F78" w:rsidRDefault="00847F78">
      <w:r>
        <w:separator/>
      </w:r>
    </w:p>
  </w:endnote>
  <w:endnote w:type="continuationSeparator" w:id="0">
    <w:p w14:paraId="5A1B031C" w14:textId="77777777" w:rsidR="00847F78" w:rsidRDefault="00847F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B8242A" w14:textId="77777777" w:rsidR="00E47977" w:rsidRDefault="00E47977">
    <w:pPr>
      <w:pStyle w:val="Rodap"/>
      <w:jc w:val="center"/>
      <w:rPr>
        <w:rFonts w:ascii="Arial" w:hAnsi="Arial" w:cs="Arial"/>
        <w:color w:val="008000"/>
        <w:sz w:val="16"/>
        <w:szCs w:val="16"/>
      </w:rPr>
    </w:pPr>
  </w:p>
  <w:p w14:paraId="07505E57" w14:textId="27DFFD4E" w:rsidR="00E47977" w:rsidRDefault="00847F78">
    <w:pPr>
      <w:pStyle w:val="Rodap"/>
      <w:jc w:val="center"/>
      <w:rPr>
        <w:rFonts w:ascii="Arial" w:hAnsi="Arial" w:cs="Arial"/>
        <w:b/>
        <w:color w:val="008000"/>
        <w:sz w:val="16"/>
        <w:szCs w:val="16"/>
      </w:rPr>
    </w:pPr>
    <w:r>
      <w:rPr>
        <w:rFonts w:ascii="Arial" w:hAnsi="Arial" w:cs="Arial"/>
        <w:color w:val="008000"/>
        <w:sz w:val="16"/>
        <w:szCs w:val="16"/>
      </w:rPr>
      <w:fldChar w:fldCharType="begin"/>
    </w:r>
    <w:r>
      <w:rPr>
        <w:rFonts w:ascii="Arial" w:hAnsi="Arial" w:cs="Arial"/>
        <w:color w:val="008000"/>
        <w:sz w:val="16"/>
        <w:szCs w:val="16"/>
      </w:rPr>
      <w:instrText xml:space="preserve"> DATE \@"dd\/MM\/yy" </w:instrText>
    </w:r>
    <w:r>
      <w:rPr>
        <w:rFonts w:ascii="Arial" w:hAnsi="Arial" w:cs="Arial"/>
        <w:color w:val="008000"/>
        <w:sz w:val="16"/>
        <w:szCs w:val="16"/>
      </w:rPr>
      <w:fldChar w:fldCharType="separate"/>
    </w:r>
    <w:r w:rsidR="00992DE5">
      <w:rPr>
        <w:rFonts w:ascii="Arial" w:hAnsi="Arial" w:cs="Arial"/>
        <w:noProof/>
        <w:color w:val="008000"/>
        <w:sz w:val="16"/>
        <w:szCs w:val="16"/>
      </w:rPr>
      <w:t>02/07/24</w:t>
    </w:r>
    <w:r>
      <w:rPr>
        <w:rFonts w:ascii="Arial" w:hAnsi="Arial" w:cs="Arial"/>
        <w:color w:val="008000"/>
        <w:sz w:val="16"/>
        <w:szCs w:val="16"/>
      </w:rPr>
      <w:fldChar w:fldCharType="end"/>
    </w:r>
    <w:r>
      <w:rPr>
        <w:rStyle w:val="Nmerodepgina"/>
        <w:rFonts w:ascii="Arial" w:hAnsi="Arial" w:cs="Arial"/>
        <w:color w:val="008000"/>
        <w:sz w:val="16"/>
        <w:szCs w:val="16"/>
      </w:rPr>
      <w:fldChar w:fldCharType="begin"/>
    </w:r>
    <w:r>
      <w:rPr>
        <w:rStyle w:val="Nmerodepgina"/>
        <w:rFonts w:ascii="Arial" w:hAnsi="Arial" w:cs="Arial"/>
        <w:color w:val="008000"/>
        <w:sz w:val="16"/>
        <w:szCs w:val="16"/>
      </w:rPr>
      <w:instrText xml:space="preserve"> PAGE </w:instrText>
    </w:r>
    <w:r>
      <w:rPr>
        <w:rStyle w:val="Nmerodepgina"/>
        <w:rFonts w:ascii="Arial" w:hAnsi="Arial" w:cs="Arial"/>
        <w:color w:val="008000"/>
        <w:sz w:val="16"/>
        <w:szCs w:val="16"/>
      </w:rPr>
      <w:fldChar w:fldCharType="separate"/>
    </w:r>
    <w:r>
      <w:rPr>
        <w:rStyle w:val="Nmerodepgina"/>
        <w:rFonts w:ascii="Arial" w:hAnsi="Arial" w:cs="Arial"/>
        <w:color w:val="008000"/>
        <w:sz w:val="16"/>
        <w:szCs w:val="16"/>
      </w:rPr>
      <w:t>6</w:t>
    </w:r>
    <w:r>
      <w:rPr>
        <w:rStyle w:val="Nmerodepgina"/>
        <w:rFonts w:ascii="Arial" w:hAnsi="Arial" w:cs="Arial"/>
        <w:color w:val="008000"/>
        <w:sz w:val="16"/>
        <w:szCs w:val="16"/>
      </w:rPr>
      <w:fldChar w:fldCharType="end"/>
    </w:r>
    <w:r>
      <w:rPr>
        <w:rStyle w:val="Nmerodepgina"/>
        <w:rFonts w:ascii="Arial" w:hAnsi="Arial" w:cs="Arial"/>
        <w:color w:val="008000"/>
        <w:sz w:val="16"/>
        <w:szCs w:val="16"/>
      </w:rPr>
      <w:t>/</w:t>
    </w:r>
    <w:r>
      <w:rPr>
        <w:rStyle w:val="Nmerodepgina"/>
        <w:rFonts w:ascii="Arial" w:hAnsi="Arial" w:cs="Arial"/>
        <w:color w:val="008000"/>
        <w:sz w:val="16"/>
        <w:szCs w:val="16"/>
      </w:rPr>
      <w:fldChar w:fldCharType="begin"/>
    </w:r>
    <w:r>
      <w:rPr>
        <w:rStyle w:val="Nmerodepgina"/>
        <w:rFonts w:ascii="Arial" w:hAnsi="Arial" w:cs="Arial"/>
        <w:color w:val="008000"/>
        <w:sz w:val="16"/>
        <w:szCs w:val="16"/>
      </w:rPr>
      <w:instrText xml:space="preserve"> NUMPAGES </w:instrText>
    </w:r>
    <w:r>
      <w:rPr>
        <w:rStyle w:val="Nmerodepgina"/>
        <w:rFonts w:ascii="Arial" w:hAnsi="Arial" w:cs="Arial"/>
        <w:color w:val="008000"/>
        <w:sz w:val="16"/>
        <w:szCs w:val="16"/>
      </w:rPr>
      <w:fldChar w:fldCharType="separate"/>
    </w:r>
    <w:r>
      <w:rPr>
        <w:rStyle w:val="Nmerodepgina"/>
        <w:rFonts w:ascii="Arial" w:hAnsi="Arial" w:cs="Arial"/>
        <w:color w:val="008000"/>
        <w:sz w:val="16"/>
        <w:szCs w:val="16"/>
      </w:rPr>
      <w:t>6</w:t>
    </w:r>
    <w:r>
      <w:rPr>
        <w:rStyle w:val="Nmerodepgina"/>
        <w:rFonts w:ascii="Arial" w:hAnsi="Arial" w:cs="Arial"/>
        <w:color w:val="008000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AA370A" w14:textId="77777777" w:rsidR="00847F78" w:rsidRDefault="00847F78">
      <w:r>
        <w:separator/>
      </w:r>
    </w:p>
  </w:footnote>
  <w:footnote w:type="continuationSeparator" w:id="0">
    <w:p w14:paraId="50958820" w14:textId="77777777" w:rsidR="00847F78" w:rsidRDefault="00847F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4939BC"/>
    <w:multiLevelType w:val="multilevel"/>
    <w:tmpl w:val="67909BBE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2FA63C95"/>
    <w:multiLevelType w:val="multilevel"/>
    <w:tmpl w:val="B59EE87C"/>
    <w:lvl w:ilvl="0">
      <w:start w:val="1"/>
      <w:numFmt w:val="decimal"/>
      <w:lvlText w:val="%1"/>
      <w:lvlJc w:val="left"/>
      <w:pPr>
        <w:tabs>
          <w:tab w:val="num" w:pos="432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0" w:firstLine="0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0" w:firstLine="0"/>
      </w:pPr>
    </w:lvl>
  </w:abstractNum>
  <w:abstractNum w:abstractNumId="2" w15:restartNumberingAfterBreak="0">
    <w:nsid w:val="66022D40"/>
    <w:multiLevelType w:val="hybridMultilevel"/>
    <w:tmpl w:val="3232352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824DDC"/>
    <w:multiLevelType w:val="multilevel"/>
    <w:tmpl w:val="775A301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793D6BA5"/>
    <w:multiLevelType w:val="multilevel"/>
    <w:tmpl w:val="C8A85EAA"/>
    <w:lvl w:ilvl="0">
      <w:start w:val="1"/>
      <w:numFmt w:val="bullet"/>
      <w:lvlText w:val="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381249244">
    <w:abstractNumId w:val="0"/>
  </w:num>
  <w:num w:numId="2" w16cid:durableId="908199417">
    <w:abstractNumId w:val="3"/>
  </w:num>
  <w:num w:numId="3" w16cid:durableId="1484543909">
    <w:abstractNumId w:val="1"/>
  </w:num>
  <w:num w:numId="4" w16cid:durableId="547642521">
    <w:abstractNumId w:val="4"/>
  </w:num>
  <w:num w:numId="5" w16cid:durableId="4915329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/>
  <w:defaultTabStop w:val="567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977"/>
    <w:rsid w:val="004C7935"/>
    <w:rsid w:val="0055645E"/>
    <w:rsid w:val="0067344F"/>
    <w:rsid w:val="008132DF"/>
    <w:rsid w:val="00847F78"/>
    <w:rsid w:val="008D7731"/>
    <w:rsid w:val="00992DE5"/>
    <w:rsid w:val="00B4611B"/>
    <w:rsid w:val="00BC15B5"/>
    <w:rsid w:val="00D2339C"/>
    <w:rsid w:val="00E47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>
      <o:colormenu v:ext="edit" fillcolor="none" strokecolor="red"/>
    </o:shapedefaults>
    <o:shapelayout v:ext="edit">
      <o:idmap v:ext="edit" data="1"/>
      <o:rules v:ext="edit">
        <o:r id="V:Rule1" type="connector" idref="#_x0000_s1026"/>
      </o:rules>
    </o:shapelayout>
  </w:shapeDefaults>
  <w:decimalSymbol w:val=","/>
  <w:listSeparator w:val=";"/>
  <w14:docId w14:val="459BAE6E"/>
  <w15:docId w15:val="{E99A73F2-E771-430F-999D-B6B93DBBD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266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5128DB"/>
    <w:pPr>
      <w:keepNext/>
      <w:numPr>
        <w:numId w:val="1"/>
      </w:numPr>
      <w:outlineLvl w:val="0"/>
    </w:pPr>
    <w:rPr>
      <w:rFonts w:ascii="Arial" w:hAnsi="Arial"/>
      <w:b/>
      <w:sz w:val="28"/>
      <w:szCs w:val="20"/>
    </w:rPr>
  </w:style>
  <w:style w:type="paragraph" w:styleId="Ttulo2">
    <w:name w:val="heading 2"/>
    <w:basedOn w:val="Normal"/>
    <w:next w:val="Normal"/>
    <w:qFormat/>
    <w:rsid w:val="005128DB"/>
    <w:pPr>
      <w:keepNext/>
      <w:numPr>
        <w:ilvl w:val="1"/>
        <w:numId w:val="1"/>
      </w:numPr>
      <w:jc w:val="both"/>
      <w:outlineLvl w:val="1"/>
    </w:pPr>
    <w:rPr>
      <w:rFonts w:ascii="Arial" w:hAnsi="Arial"/>
      <w:b/>
      <w:sz w:val="28"/>
      <w:szCs w:val="20"/>
    </w:rPr>
  </w:style>
  <w:style w:type="paragraph" w:styleId="Ttulo3">
    <w:name w:val="heading 3"/>
    <w:basedOn w:val="Normal"/>
    <w:next w:val="Normal"/>
    <w:qFormat/>
    <w:rsid w:val="005128DB"/>
    <w:pPr>
      <w:keepNext/>
      <w:numPr>
        <w:ilvl w:val="2"/>
        <w:numId w:val="1"/>
      </w:numPr>
      <w:jc w:val="both"/>
      <w:outlineLvl w:val="2"/>
    </w:pPr>
    <w:rPr>
      <w:rFonts w:ascii="Arial" w:hAnsi="Arial"/>
      <w:b/>
      <w:sz w:val="20"/>
      <w:szCs w:val="20"/>
    </w:rPr>
  </w:style>
  <w:style w:type="paragraph" w:styleId="Ttulo4">
    <w:name w:val="heading 4"/>
    <w:basedOn w:val="Normal"/>
    <w:next w:val="Normal"/>
    <w:qFormat/>
    <w:rsid w:val="005128DB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5128DB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5128DB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5128DB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5128DB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5128DB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merodepgina">
    <w:name w:val="page number"/>
    <w:basedOn w:val="Fontepargpadro"/>
    <w:qFormat/>
    <w:rsid w:val="005128DB"/>
  </w:style>
  <w:style w:type="character" w:styleId="Hyperlink">
    <w:name w:val="Hyperlink"/>
    <w:rsid w:val="005128DB"/>
    <w:rPr>
      <w:color w:val="0000FF"/>
      <w:u w:val="single"/>
    </w:rPr>
  </w:style>
  <w:style w:type="character" w:customStyle="1" w:styleId="Hiperlink">
    <w:name w:val="Hiperlink"/>
    <w:qFormat/>
    <w:rsid w:val="005128DB"/>
    <w:rPr>
      <w:color w:val="0000FF"/>
      <w:u w:val="single"/>
    </w:rPr>
  </w:style>
  <w:style w:type="character" w:styleId="Forte">
    <w:name w:val="Strong"/>
    <w:uiPriority w:val="22"/>
    <w:qFormat/>
    <w:rsid w:val="005128DB"/>
    <w:rPr>
      <w:b/>
    </w:rPr>
  </w:style>
  <w:style w:type="character" w:customStyle="1" w:styleId="Corpodetexto3Char">
    <w:name w:val="Corpo de texto 3 Char"/>
    <w:link w:val="Corpodetexto3"/>
    <w:qFormat/>
    <w:rsid w:val="007F4FDC"/>
    <w:rPr>
      <w:rFonts w:ascii="Arial" w:hAnsi="Arial"/>
      <w:szCs w:val="24"/>
      <w:lang w:val="pt-BR" w:eastAsia="pt-BR" w:bidi="ar-SA"/>
    </w:rPr>
  </w:style>
  <w:style w:type="character" w:customStyle="1" w:styleId="Corpodetexto3Latim11ptChar">
    <w:name w:val="Corpo de texto 3 + (Latim) 11 pt Char"/>
    <w:link w:val="Corpodetexto3Latim11pt"/>
    <w:qFormat/>
    <w:rsid w:val="007F4FDC"/>
    <w:rPr>
      <w:rFonts w:ascii="Arial" w:hAnsi="Arial"/>
      <w:b/>
      <w:smallCaps/>
      <w:sz w:val="22"/>
      <w:szCs w:val="24"/>
      <w:lang w:val="pt-BR" w:eastAsia="pt-BR" w:bidi="ar-SA"/>
    </w:rPr>
  </w:style>
  <w:style w:type="character" w:customStyle="1" w:styleId="MenoPendente1">
    <w:name w:val="Menção Pendente1"/>
    <w:uiPriority w:val="99"/>
    <w:semiHidden/>
    <w:unhideWhenUsed/>
    <w:qFormat/>
    <w:rsid w:val="00113AFE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10AA9"/>
    <w:rPr>
      <w:color w:val="954F72" w:themeColor="followedHyperlink"/>
      <w:u w:val="single"/>
    </w:rPr>
  </w:style>
  <w:style w:type="character" w:customStyle="1" w:styleId="Ttulo1Char">
    <w:name w:val="Título 1 Char"/>
    <w:basedOn w:val="Fontepargpadro"/>
    <w:link w:val="Ttulo1"/>
    <w:qFormat/>
    <w:rsid w:val="00BF31F4"/>
    <w:rPr>
      <w:rFonts w:ascii="Arial" w:hAnsi="Arial"/>
      <w:b/>
      <w:sz w:val="28"/>
    </w:rPr>
  </w:style>
  <w:style w:type="character" w:customStyle="1" w:styleId="MenoPendente2">
    <w:name w:val="Menção Pendente2"/>
    <w:basedOn w:val="Fontepargpadro"/>
    <w:uiPriority w:val="99"/>
    <w:semiHidden/>
    <w:unhideWhenUsed/>
    <w:qFormat/>
    <w:rsid w:val="00210EA5"/>
    <w:rPr>
      <w:color w:val="605E5C"/>
      <w:shd w:val="clear" w:color="auto" w:fill="E1DFDD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Corpodetexto">
    <w:name w:val="Body Text"/>
    <w:basedOn w:val="Normal"/>
    <w:rsid w:val="005128DB"/>
    <w:pPr>
      <w:jc w:val="both"/>
    </w:pPr>
    <w:rPr>
      <w:szCs w:val="20"/>
    </w:rPr>
  </w:style>
  <w:style w:type="paragraph" w:styleId="Lista">
    <w:name w:val="List"/>
    <w:basedOn w:val="Corpodetexto"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customStyle="1" w:styleId="titulo2">
    <w:name w:val="titulo 2"/>
    <w:basedOn w:val="Normal"/>
    <w:qFormat/>
    <w:rsid w:val="005128DB"/>
    <w:pPr>
      <w:numPr>
        <w:ilvl w:val="1"/>
        <w:numId w:val="2"/>
      </w:numPr>
      <w:tabs>
        <w:tab w:val="clear" w:pos="576"/>
        <w:tab w:val="right" w:pos="8640"/>
      </w:tabs>
      <w:spacing w:line="480" w:lineRule="exact"/>
      <w:ind w:left="0" w:firstLine="0"/>
      <w:jc w:val="both"/>
    </w:pPr>
    <w:rPr>
      <w:rFonts w:ascii="Arial" w:hAnsi="Arial"/>
      <w:b/>
      <w:spacing w:val="-2"/>
      <w:sz w:val="28"/>
      <w:szCs w:val="20"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rsid w:val="005128DB"/>
    <w:pPr>
      <w:tabs>
        <w:tab w:val="center" w:pos="4419"/>
        <w:tab w:val="right" w:pos="8838"/>
      </w:tabs>
    </w:pPr>
    <w:rPr>
      <w:rFonts w:ascii="Arial" w:hAnsi="Arial"/>
      <w:sz w:val="22"/>
      <w:szCs w:val="20"/>
    </w:rPr>
  </w:style>
  <w:style w:type="paragraph" w:customStyle="1" w:styleId="Primeirorodap">
    <w:name w:val="Primeiro rodapé"/>
    <w:basedOn w:val="Rodap"/>
    <w:qFormat/>
    <w:rsid w:val="005128DB"/>
    <w:pPr>
      <w:tabs>
        <w:tab w:val="clear" w:pos="4320"/>
        <w:tab w:val="clear" w:pos="8640"/>
      </w:tabs>
      <w:jc w:val="center"/>
    </w:pPr>
  </w:style>
  <w:style w:type="paragraph" w:styleId="Rodap">
    <w:name w:val="footer"/>
    <w:basedOn w:val="Normal"/>
    <w:rsid w:val="005128DB"/>
    <w:pPr>
      <w:keepLines/>
      <w:tabs>
        <w:tab w:val="center" w:pos="4320"/>
        <w:tab w:val="right" w:pos="8640"/>
      </w:tabs>
    </w:pPr>
    <w:rPr>
      <w:sz w:val="20"/>
      <w:szCs w:val="20"/>
    </w:rPr>
  </w:style>
  <w:style w:type="paragraph" w:customStyle="1" w:styleId="Corpodetextobodytextbtbodytesx">
    <w:name w:val="Corpo de texto.body text.bt.body tesx"/>
    <w:basedOn w:val="Normal"/>
    <w:qFormat/>
    <w:rsid w:val="005128DB"/>
    <w:pPr>
      <w:spacing w:before="120" w:after="120"/>
      <w:jc w:val="both"/>
    </w:pPr>
    <w:rPr>
      <w:rFonts w:ascii="Book Antiqua" w:hAnsi="Book Antiqua"/>
      <w:szCs w:val="20"/>
    </w:rPr>
  </w:style>
  <w:style w:type="paragraph" w:styleId="Corpodetexto3">
    <w:name w:val="Body Text 3"/>
    <w:basedOn w:val="Normal"/>
    <w:link w:val="Corpodetexto3Char"/>
    <w:qFormat/>
    <w:rsid w:val="005128DB"/>
    <w:pPr>
      <w:jc w:val="both"/>
    </w:pPr>
    <w:rPr>
      <w:rFonts w:ascii="Arial" w:hAnsi="Arial"/>
      <w:sz w:val="20"/>
    </w:rPr>
  </w:style>
  <w:style w:type="paragraph" w:styleId="Corpodetexto2">
    <w:name w:val="Body Text 2"/>
    <w:basedOn w:val="Normal"/>
    <w:qFormat/>
    <w:rsid w:val="005128DB"/>
    <w:rPr>
      <w:rFonts w:ascii="Arial" w:hAnsi="Arial"/>
      <w:sz w:val="16"/>
    </w:rPr>
  </w:style>
  <w:style w:type="paragraph" w:customStyle="1" w:styleId="Corpodetexto3Latim11pt">
    <w:name w:val="Corpo de texto 3 + (Latim) 11 pt"/>
    <w:basedOn w:val="Corpodetexto3"/>
    <w:link w:val="Corpodetexto3Latim11ptChar"/>
    <w:qFormat/>
    <w:rsid w:val="007F4FDC"/>
    <w:rPr>
      <w:b/>
      <w:smallCaps/>
      <w:sz w:val="22"/>
    </w:rPr>
  </w:style>
  <w:style w:type="paragraph" w:styleId="Textodebalo">
    <w:name w:val="Balloon Text"/>
    <w:basedOn w:val="Normal"/>
    <w:semiHidden/>
    <w:qFormat/>
    <w:rsid w:val="00DB7E1F"/>
    <w:rPr>
      <w:rFonts w:ascii="Tahoma" w:hAnsi="Tahoma"/>
      <w:sz w:val="16"/>
      <w:szCs w:val="16"/>
    </w:rPr>
  </w:style>
  <w:style w:type="paragraph" w:customStyle="1" w:styleId="h3">
    <w:name w:val="h3"/>
    <w:basedOn w:val="Ttulo3"/>
    <w:qFormat/>
    <w:rsid w:val="00726A66"/>
    <w:pPr>
      <w:numPr>
        <w:ilvl w:val="0"/>
        <w:numId w:val="0"/>
      </w:numPr>
      <w:tabs>
        <w:tab w:val="left" w:pos="1440"/>
      </w:tabs>
      <w:spacing w:before="240" w:after="240"/>
      <w:ind w:left="1224" w:hanging="504"/>
      <w:jc w:val="left"/>
    </w:pPr>
    <w:rPr>
      <w:i/>
      <w:sz w:val="22"/>
    </w:rPr>
  </w:style>
  <w:style w:type="paragraph" w:customStyle="1" w:styleId="Arial">
    <w:name w:val="Arial"/>
    <w:basedOn w:val="Normal"/>
    <w:qFormat/>
    <w:rsid w:val="00531501"/>
    <w:rPr>
      <w:rFonts w:ascii="Arial" w:hAnsi="Arial" w:cs="Arial"/>
      <w:sz w:val="20"/>
      <w:szCs w:val="20"/>
    </w:rPr>
  </w:style>
  <w:style w:type="paragraph" w:styleId="PargrafodaLista">
    <w:name w:val="List Paragraph"/>
    <w:basedOn w:val="Normal"/>
    <w:uiPriority w:val="34"/>
    <w:qFormat/>
    <w:rsid w:val="00CE0BA5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NormalWeb">
    <w:name w:val="Normal (Web)"/>
    <w:basedOn w:val="Normal"/>
    <w:uiPriority w:val="99"/>
    <w:semiHidden/>
    <w:unhideWhenUsed/>
    <w:qFormat/>
    <w:rsid w:val="0026638E"/>
    <w:pPr>
      <w:spacing w:beforeAutospacing="1" w:afterAutospacing="1"/>
    </w:pPr>
  </w:style>
  <w:style w:type="paragraph" w:customStyle="1" w:styleId="Contedodoquadro">
    <w:name w:val="Conteúdo do quadro"/>
    <w:basedOn w:val="Normal"/>
    <w:qFormat/>
  </w:style>
  <w:style w:type="table" w:styleId="Tabelacomgrade">
    <w:name w:val="Table Grid"/>
    <w:basedOn w:val="Tabelanormal"/>
    <w:rsid w:val="006373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4E082B-8B5D-4699-86D1-8973DD0F8E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716</Words>
  <Characters>3867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Especificação Funcional</vt:lpstr>
    </vt:vector>
  </TitlesOfParts>
  <Company>Toshiba</Company>
  <LinksUpToDate>false</LinksUpToDate>
  <CharactersWithSpaces>4574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Funcional</dc:title>
  <dc:subject/>
  <dc:creator>elsilva</dc:creator>
  <dc:description/>
  <cp:lastModifiedBy>Alan Oliveira</cp:lastModifiedBy>
  <cp:revision>5</cp:revision>
  <cp:lastPrinted>2020-12-21T20:48:00Z</cp:lastPrinted>
  <dcterms:created xsi:type="dcterms:W3CDTF">2024-05-21T13:13:00Z</dcterms:created>
  <dcterms:modified xsi:type="dcterms:W3CDTF">2024-07-02T22:00:00Z</dcterms:modified>
  <dc:language>pt-BR</dc:language>
</cp:coreProperties>
</file>