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9B17" w14:textId="509BA452" w:rsidR="00414867" w:rsidRDefault="007E66CA" w:rsidP="007E66CA">
      <w:pPr>
        <w:jc w:val="center"/>
      </w:pPr>
      <w:r>
        <w:t>Divergência B.I</w:t>
      </w:r>
    </w:p>
    <w:p w14:paraId="7DFBD06D" w14:textId="61C45FEF" w:rsidR="007E66CA" w:rsidRDefault="007E66CA">
      <w:r w:rsidRPr="007E66CA">
        <w:rPr>
          <w:highlight w:val="yellow"/>
        </w:rPr>
        <w:t>1º Folha de Pagamento</w:t>
      </w:r>
    </w:p>
    <w:p w14:paraId="45A12D10" w14:textId="72115652" w:rsidR="007E66CA" w:rsidRDefault="007E66CA">
      <w:r>
        <w:t xml:space="preserve">- </w:t>
      </w:r>
      <w:r w:rsidRPr="007E66CA">
        <w:rPr>
          <w:highlight w:val="green"/>
        </w:rPr>
        <w:t>Custo Folha</w:t>
      </w:r>
      <w:r>
        <w:t>: Valor do B.I está divergente do cubo 004, incluir agropecuária Griesang na soma do B.I.</w:t>
      </w:r>
    </w:p>
    <w:p w14:paraId="619C890F" w14:textId="2145CBE3" w:rsidR="007E66CA" w:rsidRDefault="007E66CA" w:rsidP="007E66CA">
      <w:r>
        <w:t xml:space="preserve">- </w:t>
      </w:r>
      <w:r w:rsidRPr="007E66CA">
        <w:rPr>
          <w:highlight w:val="green"/>
        </w:rPr>
        <w:t>Controle H.E.</w:t>
      </w:r>
      <w:r>
        <w:t>:</w:t>
      </w:r>
      <w:r>
        <w:t xml:space="preserve"> Valor do B.I está divergente do cubo 004, incluir agropecuária Griesang na soma do B.I.</w:t>
      </w:r>
    </w:p>
    <w:p w14:paraId="0DAB7EBD" w14:textId="290BCFFF" w:rsidR="007E66CA" w:rsidRDefault="007E66CA" w:rsidP="007E66CA">
      <w:r>
        <w:t xml:space="preserve">- </w:t>
      </w:r>
      <w:r w:rsidRPr="001B2585">
        <w:rPr>
          <w:highlight w:val="green"/>
        </w:rPr>
        <w:t>Comparativo de horas</w:t>
      </w:r>
      <w:r w:rsidR="001B2585">
        <w:t>:</w:t>
      </w:r>
      <w:r>
        <w:t xml:space="preserve"> Analisar após correção dos B.I acima </w:t>
      </w:r>
    </w:p>
    <w:p w14:paraId="453733E4" w14:textId="497FC445" w:rsidR="00883771" w:rsidRDefault="00883771" w:rsidP="007E66CA">
      <w:r>
        <w:t xml:space="preserve">- </w:t>
      </w:r>
      <w:r w:rsidRPr="00883771">
        <w:rPr>
          <w:highlight w:val="green"/>
        </w:rPr>
        <w:t>Absenteísmo:</w:t>
      </w:r>
      <w:r>
        <w:t xml:space="preserve"> N</w:t>
      </w:r>
      <w:r>
        <w:rPr>
          <w:rFonts w:hint="cs"/>
        </w:rPr>
        <w:t>ã</w:t>
      </w:r>
      <w:r>
        <w:t xml:space="preserve">o consegui chegar no cálculo das horas trabalhadas forme cubo 052, mesmo tirando as horas de licença maternidade, separar por código o que é abono e o que é folha, porem teremos que refazer o cubo para estratificar. </w:t>
      </w:r>
    </w:p>
    <w:p w14:paraId="2042AC3A" w14:textId="7AB83CB3" w:rsidR="00883771" w:rsidRDefault="00883771" w:rsidP="007E66CA">
      <w:r w:rsidRPr="00883771">
        <w:rPr>
          <w:highlight w:val="yellow"/>
        </w:rPr>
        <w:t>2º Desligamento</w:t>
      </w:r>
      <w:r>
        <w:t>: tirar pois já estamos acompanhando no B.I. demográfico</w:t>
      </w:r>
    </w:p>
    <w:p w14:paraId="485890CA" w14:textId="72DFDE11" w:rsidR="00E754EE" w:rsidRDefault="00E754EE" w:rsidP="007E66CA">
      <w:r w:rsidRPr="00E754EE">
        <w:rPr>
          <w:highlight w:val="yellow"/>
        </w:rPr>
        <w:t>3ºTreinamento</w:t>
      </w:r>
      <w:r>
        <w:t xml:space="preserve">, colocar o filtro se o treinamento é dos cargos estratégico, tático ou operacional, verificar se o treinamento está no demográfico </w:t>
      </w:r>
      <w:proofErr w:type="spellStart"/>
      <w:r>
        <w:t>tbm</w:t>
      </w:r>
      <w:proofErr w:type="spellEnd"/>
    </w:p>
    <w:p w14:paraId="11571F93" w14:textId="4A3BA786" w:rsidR="00E754EE" w:rsidRDefault="00E754EE" w:rsidP="007E66CA">
      <w:r>
        <w:t xml:space="preserve">4º Recrutamento e Seleção verificar se está no demográfico </w:t>
      </w:r>
      <w:proofErr w:type="spellStart"/>
      <w:r>
        <w:t>tbm</w:t>
      </w:r>
      <w:proofErr w:type="spellEnd"/>
    </w:p>
    <w:p w14:paraId="6D9689EE" w14:textId="1C6FF9BE" w:rsidR="00E754EE" w:rsidRPr="00E33675" w:rsidRDefault="00E754EE" w:rsidP="00604382">
      <w:pPr>
        <w:jc w:val="center"/>
      </w:pPr>
      <w:r w:rsidRPr="00E33675">
        <w:t>B.I. demográfico</w:t>
      </w:r>
    </w:p>
    <w:p w14:paraId="0ECCA58C" w14:textId="2AE070E2" w:rsidR="00E33675" w:rsidRDefault="00E33675" w:rsidP="00E33675">
      <w:r w:rsidRPr="00E33675">
        <w:rPr>
          <w:highlight w:val="yellow"/>
        </w:rPr>
        <w:t>Demográfico</w:t>
      </w:r>
      <w:r>
        <w:t xml:space="preserve"> </w:t>
      </w:r>
    </w:p>
    <w:p w14:paraId="2AF6FB75" w14:textId="7CD9FF02" w:rsidR="00E754EE" w:rsidRDefault="00E754EE" w:rsidP="007E66CA">
      <w:r>
        <w:t>Visão Geral, Verificar a possibilidade de tirar os sócios da soma de total de colaboradores</w:t>
      </w:r>
    </w:p>
    <w:p w14:paraId="58B76480" w14:textId="155E2D48" w:rsidR="008045A6" w:rsidRDefault="00604382" w:rsidP="007E66CA">
      <w:r>
        <w:t xml:space="preserve">- </w:t>
      </w:r>
      <w:r w:rsidRPr="00E33675">
        <w:rPr>
          <w:highlight w:val="green"/>
        </w:rPr>
        <w:t>Análise Salarial</w:t>
      </w:r>
      <w:r>
        <w:t xml:space="preserve">, na visão distribuição dos colaboradores por faixa salarial </w:t>
      </w:r>
      <w:r w:rsidR="008045A6">
        <w:t>alguns faixas não estão na ordem.</w:t>
      </w:r>
    </w:p>
    <w:p w14:paraId="58FBE34B" w14:textId="55BEE316" w:rsidR="008045A6" w:rsidRDefault="008045A6" w:rsidP="007E66CA">
      <w:r>
        <w:t xml:space="preserve">- </w:t>
      </w:r>
      <w:r w:rsidRPr="00E33675">
        <w:rPr>
          <w:highlight w:val="green"/>
        </w:rPr>
        <w:t>Análise Salarial</w:t>
      </w:r>
      <w:r>
        <w:t>, confrontando o valor do sistema que está 3.399,60 com o cubo 0047 está divergente o valor da média, no cubo a média está 4.853,90</w:t>
      </w:r>
    </w:p>
    <w:p w14:paraId="171AA706" w14:textId="09C4BFFE" w:rsidR="008045A6" w:rsidRDefault="008045A6" w:rsidP="007E66CA">
      <w:r w:rsidRPr="00E33675">
        <w:rPr>
          <w:highlight w:val="green"/>
        </w:rPr>
        <w:t>- Perfil d</w:t>
      </w:r>
      <w:r w:rsidR="00E87D53" w:rsidRPr="00E33675">
        <w:rPr>
          <w:highlight w:val="green"/>
        </w:rPr>
        <w:t>a</w:t>
      </w:r>
      <w:r w:rsidRPr="00E33675">
        <w:rPr>
          <w:highlight w:val="green"/>
        </w:rPr>
        <w:t xml:space="preserve"> equipe</w:t>
      </w:r>
      <w:r>
        <w:t xml:space="preserve"> </w:t>
      </w:r>
      <w:r w:rsidR="00204F1B">
        <w:t>distribuição de cargos já realizei a correção no sistema para que puxe de fora correta.</w:t>
      </w:r>
    </w:p>
    <w:p w14:paraId="3ADDD30C" w14:textId="743A17B6" w:rsidR="00204F1B" w:rsidRDefault="00204F1B" w:rsidP="007E66CA">
      <w:r>
        <w:t xml:space="preserve">- </w:t>
      </w:r>
      <w:r w:rsidRPr="00E33675">
        <w:rPr>
          <w:highlight w:val="green"/>
        </w:rPr>
        <w:t>Perfil d</w:t>
      </w:r>
      <w:r w:rsidR="00E87D53" w:rsidRPr="00E33675">
        <w:rPr>
          <w:highlight w:val="green"/>
        </w:rPr>
        <w:t>a</w:t>
      </w:r>
      <w:r w:rsidRPr="00E33675">
        <w:rPr>
          <w:highlight w:val="green"/>
        </w:rPr>
        <w:t xml:space="preserve"> Equipe</w:t>
      </w:r>
      <w:r>
        <w:t xml:space="preserve"> tempo de casa não corresponde a coluna tempo de casa da tela inicial dos funcionários.</w:t>
      </w:r>
    </w:p>
    <w:p w14:paraId="4EE5E566" w14:textId="3DA82241" w:rsidR="00204F1B" w:rsidRDefault="00204F1B" w:rsidP="007E66CA">
      <w:r w:rsidRPr="00E33675">
        <w:rPr>
          <w:highlight w:val="green"/>
        </w:rPr>
        <w:t>- Perfil d</w:t>
      </w:r>
      <w:r w:rsidR="00E87D53" w:rsidRPr="00E33675">
        <w:rPr>
          <w:highlight w:val="green"/>
        </w:rPr>
        <w:t>a</w:t>
      </w:r>
      <w:r w:rsidRPr="00E33675">
        <w:rPr>
          <w:highlight w:val="green"/>
        </w:rPr>
        <w:t xml:space="preserve"> Equipe</w:t>
      </w:r>
      <w:r>
        <w:t>: Estado Civil Ana ficou de descobrir quem é os 03 que está outros e corrigir</w:t>
      </w:r>
    </w:p>
    <w:p w14:paraId="61556F0D" w14:textId="678C1D36" w:rsidR="00204F1B" w:rsidRDefault="00204F1B" w:rsidP="00204F1B">
      <w:r>
        <w:t xml:space="preserve">- </w:t>
      </w:r>
      <w:r w:rsidRPr="00E33675">
        <w:rPr>
          <w:highlight w:val="green"/>
        </w:rPr>
        <w:t>Perfil d</w:t>
      </w:r>
      <w:r w:rsidR="00E87D53" w:rsidRPr="00E33675">
        <w:rPr>
          <w:highlight w:val="green"/>
        </w:rPr>
        <w:t>a</w:t>
      </w:r>
      <w:r w:rsidRPr="00E33675">
        <w:rPr>
          <w:highlight w:val="green"/>
        </w:rPr>
        <w:t xml:space="preserve"> Equipe:</w:t>
      </w:r>
      <w:r>
        <w:t xml:space="preserve"> </w:t>
      </w:r>
      <w:r>
        <w:t xml:space="preserve">Raça/Cor </w:t>
      </w:r>
      <w:r>
        <w:t xml:space="preserve">Ana ficou de descobrir quem </w:t>
      </w:r>
      <w:r w:rsidR="00E87D53">
        <w:t>s</w:t>
      </w:r>
      <w:r w:rsidR="00E87D53">
        <w:rPr>
          <w:rFonts w:hint="cs"/>
        </w:rPr>
        <w:t>ã</w:t>
      </w:r>
      <w:r w:rsidR="00E87D53">
        <w:t>o</w:t>
      </w:r>
      <w:r>
        <w:t xml:space="preserve"> os 0</w:t>
      </w:r>
      <w:r>
        <w:t>2</w:t>
      </w:r>
      <w:r>
        <w:t xml:space="preserve"> que está </w:t>
      </w:r>
      <w:r>
        <w:t xml:space="preserve">em branco </w:t>
      </w:r>
      <w:r>
        <w:t>e corrigir</w:t>
      </w:r>
    </w:p>
    <w:p w14:paraId="1C06F57C" w14:textId="5859F70F" w:rsidR="00E87D53" w:rsidRDefault="00E87D53" w:rsidP="00204F1B">
      <w:r>
        <w:t xml:space="preserve">- </w:t>
      </w:r>
      <w:r w:rsidRPr="00E33675">
        <w:rPr>
          <w:highlight w:val="green"/>
        </w:rPr>
        <w:t>Faixa Etária:</w:t>
      </w:r>
      <w:r>
        <w:t xml:space="preserve"> Faixa Etária dos colaboradores com diferença pequena </w:t>
      </w:r>
    </w:p>
    <w:p w14:paraId="0E67EF6A" w14:textId="59BD981A" w:rsidR="00D110E7" w:rsidRDefault="00D110E7" w:rsidP="00204F1B">
      <w:r w:rsidRPr="00E33675">
        <w:rPr>
          <w:highlight w:val="green"/>
        </w:rPr>
        <w:t>- Faixa Etária:</w:t>
      </w:r>
      <w:r>
        <w:t xml:space="preserve"> Indicador mapeamento dos colaboradores que residem em outra cidade, entender </w:t>
      </w:r>
    </w:p>
    <w:p w14:paraId="5980F350" w14:textId="5489FEF1" w:rsidR="00E33675" w:rsidRDefault="00E33675" w:rsidP="00204F1B">
      <w:r w:rsidRPr="00E33675">
        <w:rPr>
          <w:highlight w:val="yellow"/>
        </w:rPr>
        <w:t>2º Colaboradores</w:t>
      </w:r>
      <w:r>
        <w:t xml:space="preserve"> </w:t>
      </w:r>
    </w:p>
    <w:p w14:paraId="4D0643AF" w14:textId="4E505972" w:rsidR="00E33675" w:rsidRDefault="00E33675" w:rsidP="00204F1B">
      <w:r>
        <w:t xml:space="preserve">- </w:t>
      </w:r>
      <w:r w:rsidRPr="00E33675">
        <w:rPr>
          <w:highlight w:val="green"/>
        </w:rPr>
        <w:t>Atestado</w:t>
      </w:r>
      <w:r>
        <w:t xml:space="preserve"> além da quantidade de atestados entregues, verificar a possibilidade de incluir uma coluna de quantidade de dias de atestados</w:t>
      </w:r>
    </w:p>
    <w:p w14:paraId="7B8443E0" w14:textId="45B25A59" w:rsidR="00E33675" w:rsidRDefault="00E33675" w:rsidP="00204F1B">
      <w:r w:rsidRPr="00E33675">
        <w:rPr>
          <w:highlight w:val="yellow"/>
        </w:rPr>
        <w:t>3º Treinamentos</w:t>
      </w:r>
      <w:r>
        <w:t xml:space="preserve"> </w:t>
      </w:r>
    </w:p>
    <w:p w14:paraId="6640CFE3" w14:textId="3F6F5424" w:rsidR="00E33675" w:rsidRDefault="00E33675" w:rsidP="00204F1B">
      <w:r>
        <w:t xml:space="preserve">- Obrigatórios quando clico não abre a aba </w:t>
      </w:r>
    </w:p>
    <w:p w14:paraId="23AF67A8" w14:textId="77777777" w:rsidR="00E33675" w:rsidRDefault="00E33675" w:rsidP="00204F1B"/>
    <w:p w14:paraId="02628F35" w14:textId="77777777" w:rsidR="00D110E7" w:rsidRDefault="00D110E7" w:rsidP="00204F1B"/>
    <w:p w14:paraId="06E093BA" w14:textId="77777777" w:rsidR="00204F1B" w:rsidRDefault="00204F1B" w:rsidP="007E66CA"/>
    <w:p w14:paraId="3254DE42" w14:textId="77777777" w:rsidR="00883771" w:rsidRDefault="00883771" w:rsidP="007E66CA"/>
    <w:p w14:paraId="4FA6C1AF" w14:textId="77777777" w:rsidR="001B2585" w:rsidRDefault="001B2585" w:rsidP="007E66CA"/>
    <w:p w14:paraId="4B332ADD" w14:textId="4D42FB36" w:rsidR="007E66CA" w:rsidRDefault="007E66CA"/>
    <w:p w14:paraId="3B0AC4AA" w14:textId="77777777" w:rsidR="007E66CA" w:rsidRDefault="007E66CA"/>
    <w:sectPr w:rsidR="007E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CA"/>
    <w:rsid w:val="001B2585"/>
    <w:rsid w:val="00204F1B"/>
    <w:rsid w:val="00414867"/>
    <w:rsid w:val="00604382"/>
    <w:rsid w:val="007E66CA"/>
    <w:rsid w:val="008045A6"/>
    <w:rsid w:val="00883771"/>
    <w:rsid w:val="00B214EB"/>
    <w:rsid w:val="00C12865"/>
    <w:rsid w:val="00C519F8"/>
    <w:rsid w:val="00D110E7"/>
    <w:rsid w:val="00E33675"/>
    <w:rsid w:val="00E754EE"/>
    <w:rsid w:val="00E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6C15"/>
  <w15:chartTrackingRefBased/>
  <w15:docId w15:val="{299CA4B9-8F08-4292-9A78-801A1C05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Lima dos Santos</dc:creator>
  <cp:keywords/>
  <dc:description/>
  <cp:lastModifiedBy>Jane Lima dos Santos</cp:lastModifiedBy>
  <cp:revision>1</cp:revision>
  <dcterms:created xsi:type="dcterms:W3CDTF">2024-08-08T14:32:00Z</dcterms:created>
  <dcterms:modified xsi:type="dcterms:W3CDTF">2024-08-08T21:12:00Z</dcterms:modified>
</cp:coreProperties>
</file>