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AF1A80" w:rsidRDefault="00AF1A80">
      <w:pPr>
        <w:pStyle w:val="vbor"/>
        <w:jc w:val="center"/>
        <w:rPr>
          <w:b/>
          <w:i/>
        </w:rPr>
      </w:pPr>
      <w:r>
        <w:rPr>
          <w:b/>
          <w:i/>
        </w:rPr>
        <w:t>4. den schůze</w:t>
      </w:r>
    </w:p>
    <w:p w:rsidR="00AF1A80" w:rsidRDefault="00AF1A80">
      <w:pPr>
        <w:pStyle w:val="vbor"/>
        <w:jc w:val="center"/>
        <w:rPr>
          <w:b/>
          <w:i/>
        </w:rPr>
      </w:pPr>
      <w:r>
        <w:rPr>
          <w:b/>
          <w:i/>
        </w:rPr>
        <w:t>(5. dubna 2001)</w:t>
      </w:r>
    </w:p>
    <w:p w:rsidR="00AF1A80" w:rsidRDefault="00AF1A80">
      <w:pPr>
        <w:pStyle w:val="vbor"/>
      </w:pPr>
    </w:p>
    <w:p w:rsidR="00AF1A80" w:rsidRDefault="00AF1A80">
      <w:pPr>
        <w:pStyle w:val="vbor"/>
      </w:pPr>
      <w:r>
        <w:rPr>
          <w:noProof/>
        </w:rPr>
        <w:pict>
          <v:line id="_x0000_s1026" style="position:absolute;left:0;text-align:left;z-index:251657728;mso-position-horizontal:absolute;mso-position-horizontal-relative:text;mso-position-vertical:absolute;mso-position-vertical-relative:text" from="1.15pt,2.95pt" to="454.75pt,2.95pt" o:allowincell="f"/>
        </w:pict>
      </w:r>
    </w:p>
    <w:p w:rsidR="00AF1A80" w:rsidRDefault="00AF1A80">
      <w:pPr>
        <w:pStyle w:val="vbor"/>
      </w:pPr>
      <w:r>
        <w:tab/>
      </w:r>
    </w:p>
    <w:p w:rsidR="00AF1A80" w:rsidRDefault="00AF1A80">
      <w:pPr>
        <w:pStyle w:val="vbor"/>
        <w:ind w:firstLine="708"/>
      </w:pPr>
      <w:r>
        <w:rPr>
          <w:b/>
          <w:u w:val="single"/>
        </w:rPr>
        <w:t>Místopředseda Senátu Přemysl Sobotka:</w:t>
      </w:r>
      <w:r>
        <w:t xml:space="preserve"> Vážené paní senátorky, vážení páni senátoři, milí hosté. Dovolte, abych vás přivítal na pokračování přerušené 6. schůze Senátu. Nyní vás seznámím s omluvami na toto jednání. Písemně se omluvili tito: Zuzana Roithová, Tomáš Julínek, Jitka Seitlová, Petr Smutný, Jaroslav Kubín, Pavel Janata, Pavel Rychetský, Rostislav Harazin, Adolf Jílek, Milan Špaček, Vladislav Malát, Zdeněk Vojíř a také se omlouvá paní senátorka Helena Rögnerová.</w:t>
      </w:r>
    </w:p>
    <w:p w:rsidR="00AF1A80" w:rsidRDefault="00AF1A80">
      <w:pPr>
        <w:pStyle w:val="vbor"/>
      </w:pPr>
      <w:r>
        <w:tab/>
        <w:t>Nyní prosím, abyste se zaregistrovali svými kartami. Pro vaši informaci, ná</w:t>
      </w:r>
      <w:r>
        <w:t xml:space="preserve">hradní karty jsou v předsálí Jednacího sálu. </w:t>
      </w:r>
      <w:r>
        <w:rPr>
          <w:vanish/>
        </w:rPr>
        <w:t>&lt;A NAME='st 19'&gt;&lt;/A&gt;</w:t>
      </w:r>
      <w:r>
        <w:t xml:space="preserve">V této chvíli si dovolím udělit slovo místopředsedovi Volební komise, aby nás informoval o </w:t>
      </w:r>
      <w:r>
        <w:rPr>
          <w:b/>
        </w:rPr>
        <w:t xml:space="preserve">výsledku druhého kola druhé </w:t>
      </w:r>
      <w:r>
        <w:rPr>
          <w:b/>
        </w:rPr>
        <w:t>volby.</w:t>
      </w:r>
      <w:r>
        <w:t xml:space="preserve"> Pan kolega Kulhánek má slovo.</w:t>
      </w:r>
    </w:p>
    <w:p w:rsidR="00AF1A80" w:rsidRDefault="00AF1A80">
      <w:pPr>
        <w:pStyle w:val="vbor"/>
      </w:pPr>
    </w:p>
    <w:p w:rsidR="00AF1A80" w:rsidRDefault="00AF1A80">
      <w:pPr>
        <w:pStyle w:val="vbor"/>
      </w:pPr>
      <w:r>
        <w:tab/>
      </w:r>
      <w:r>
        <w:rPr>
          <w:b/>
        </w:rPr>
        <w:t xml:space="preserve">Senátor Bohumil Kulhánek: </w:t>
      </w:r>
      <w:r>
        <w:t xml:space="preserve">Děkuji, pane předsedající, kolegyně, kolegové. Včera ve večerních hodinách proběhla druhá volba druhého kola na volbu kandidátů na funkci inspektora Úřadu pro ochranu osobních údajů. Počet vydaných hlasovacích lístků 60. Počet odevzdaných platných i neplatných hlasovacích lístků 60. Počet neplatných hlasovacích lístků 6. Potřebné kvorum bylo 31. Pro kandidátku Boženu Čajkovou bylo 32 hlasů, pro kandidáta Michala Kopečného 22 hlasů. </w:t>
      </w:r>
      <w:r>
        <w:rPr>
          <w:b/>
        </w:rPr>
        <w:t>Ve druhém k</w:t>
      </w:r>
      <w:r>
        <w:rPr>
          <w:b/>
        </w:rPr>
        <w:t>ole druhé volby byla zvolena kandidátka paní Čajková.</w:t>
      </w:r>
      <w:r>
        <w:t xml:space="preserve"> Děkuji vám. </w:t>
      </w:r>
    </w:p>
    <w:p w:rsidR="00AF1A80" w:rsidRDefault="00AF1A80">
      <w:pPr>
        <w:pStyle w:val="vbor"/>
      </w:pPr>
    </w:p>
    <w:p w:rsidR="00AF1A80" w:rsidRDefault="00AF1A80">
      <w:pPr>
        <w:pStyle w:val="vbor"/>
      </w:pPr>
      <w:r>
        <w:tab/>
      </w:r>
      <w:r>
        <w:rPr>
          <w:b/>
          <w:u w:val="single"/>
        </w:rPr>
        <w:t>Místopředseda Senátu Přemysl Sobotka:</w:t>
      </w:r>
      <w:r>
        <w:t xml:space="preserve"> Děkuji, pane kolego, a v daném okamžiku též blahopřeji zvolené kandidátce paní Čajkové. </w:t>
      </w:r>
    </w:p>
    <w:p w:rsidR="00AF1A80" w:rsidRDefault="00AF1A80">
      <w:pPr>
        <w:pStyle w:val="vbor"/>
      </w:pPr>
      <w:r>
        <w:tab/>
        <w:t>A budeme pokračovat.</w:t>
      </w:r>
    </w:p>
    <w:p w:rsidR="00AF1A80" w:rsidRDefault="00AF1A80">
      <w:pPr>
        <w:pStyle w:val="vbor"/>
      </w:pPr>
    </w:p>
    <w:p w:rsidR="00AF1A80" w:rsidRDefault="00AF1A80">
      <w:pPr>
        <w:pStyle w:val="vbor"/>
        <w:jc w:val="center"/>
        <w:rPr>
          <w:b/>
        </w:rPr>
      </w:pPr>
      <w:r>
        <w:rPr>
          <w:b/>
          <w:vanish/>
        </w:rPr>
        <w:t>&lt;A NAME='st33'&gt;&lt;/A&gt;</w:t>
      </w:r>
      <w:r>
        <w:rPr>
          <w:b/>
        </w:rPr>
        <w:t>Návrhem na odvolání výhrad ČR k Ženevským úmluvám ze dne 12. srpna 1949 na ochranu obětí války.</w:t>
      </w:r>
    </w:p>
    <w:p w:rsidR="00AF1A80" w:rsidRDefault="00AF1A80">
      <w:pPr>
        <w:pStyle w:val="vbor"/>
      </w:pPr>
    </w:p>
    <w:p w:rsidR="00AF1A80" w:rsidRDefault="00AF1A80">
      <w:pPr>
        <w:pStyle w:val="vbor"/>
        <w:ind w:firstLine="708"/>
      </w:pPr>
      <w:r>
        <w:t xml:space="preserve">Tento tisk máme jako </w:t>
      </w:r>
      <w:r>
        <w:rPr>
          <w:b/>
        </w:rPr>
        <w:t>senátní tisk č. 33.</w:t>
      </w:r>
      <w:r>
        <w:t xml:space="preserve"> Návrh uvede ministr zahraničí pan Jan Kavan. Prosím, pane ministře, abyste se ujal slova.</w:t>
      </w:r>
    </w:p>
    <w:p w:rsidR="00AF1A80" w:rsidRDefault="00AF1A80">
      <w:pPr>
        <w:pStyle w:val="vbor"/>
      </w:pPr>
    </w:p>
    <w:p w:rsidR="00AF1A80" w:rsidRDefault="00AF1A80">
      <w:pPr>
        <w:pStyle w:val="vbor"/>
      </w:pPr>
      <w:r>
        <w:rPr>
          <w:b/>
        </w:rPr>
        <w:tab/>
        <w:t xml:space="preserve">Místopředseda vlády ČR Jan Kavan: </w:t>
      </w:r>
      <w:r>
        <w:t>Vážené paní senátorky, vážení senátoři, návrh, který nyní projednáváte, si klade za cíl sjednocení rozsahu závazků ČR v oblasti mezinárodního humanitárního práva se současným moderním standardem aplikovaným v této oblasti ostatními státy. Humanitární právo, jak víte, jako specifická oblast současného mezinárodního práva veřejného, si klade za primární cíl, aby v případě ozbrojeného konfliktu, přírodních katastrof nebo v jiných krizových situacích bylo obětem, tady myslím např. raněným, nemocným, civilnímu o</w:t>
      </w:r>
      <w:r>
        <w:t>byvatelstvu nebo dalším skupinám chráněných osob, zajištěno poskytování určitého minimální standardu zacházení, který by zmírnil jejich utrpení nebo strádání.</w:t>
      </w:r>
    </w:p>
    <w:p w:rsidR="00AF1A80" w:rsidRDefault="00AF1A80">
      <w:pPr>
        <w:pStyle w:val="vbor"/>
      </w:pPr>
      <w:r>
        <w:tab/>
        <w:t>Úprava zmíněné oblasti je zčásti řešena obyčejovými normami mezinárodního práva a zčásti mezinárodními mnohostrannými smlouvami. Jakýsi základní korpus této smluvní úpravy tvoří čtyři Ženevské úmluvy ze dne 12. srpna 1949 na ochranu obětí války. Tyto úmluvy jsou doplněny dvěma dodatkovými protokoly z roku 1977 a v současné době mezinárodní společenst</w:t>
      </w:r>
      <w:r>
        <w:t>ví uvažuje o přijetí dalšího, v pořadí již třetího, dodatkového protokolu.</w:t>
      </w:r>
    </w:p>
    <w:p w:rsidR="00AF1A80" w:rsidRDefault="00AF1A80">
      <w:pPr>
        <w:pStyle w:val="vbor"/>
      </w:pPr>
      <w:r>
        <w:lastRenderedPageBreak/>
        <w:tab/>
        <w:t>Vznesením výhrad k Ženevským úmluvám z roku 1949 oslabilo bývalé Československo společně se Sovětským svazem a státy východního bloku kompaktnost systému ochrany humanitárního práva. Tím došlo ke znepřehlednění standardů závazných pro strany zúčastněné v případném ozbrojeném konfliktu.</w:t>
      </w:r>
    </w:p>
    <w:p w:rsidR="00AF1A80" w:rsidRDefault="00AF1A80">
      <w:pPr>
        <w:pStyle w:val="vbor"/>
      </w:pPr>
      <w:r>
        <w:tab/>
        <w:t>Protože ne všechny členské státy výhrady bývalého Československa uznaly, došlo zároveň i k nejasné právní situaci, co do platnosti rozsahu závazků k jednotlivým smluvním stranám Ženevských úmluv. Samotné výhrady, jak  je vám jistě jasné, z dnešního hlediska jsou již dávno překonány. To potvrzuje skutečnost, že v podstatě identické výhrady byly již odvolány Maďarskem, Polskem i Slovenskou republikou.</w:t>
      </w:r>
    </w:p>
    <w:p w:rsidR="00AF1A80" w:rsidRDefault="00AF1A80">
      <w:pPr>
        <w:pStyle w:val="vbor"/>
      </w:pPr>
      <w:r>
        <w:tab/>
        <w:t xml:space="preserve">Setrvání na současném stavu by znamenalo  odlišnou pozici, v krajním případě i jistý izolacionizmus ČR od pozice sousedních států při mnohostranných jednáních o humanitárních otázkách a rozvoji mezinárodního humanitárního práva a zároveň také nutnost zdůvodňování příčin setrvávání ČR na stávajícím  překonaném stavu. Vzhledem k tomu, co jsem uvedl, vám doporučuji tento vládní návrh schválit. Děkuji za pozornost. </w:t>
      </w:r>
    </w:p>
    <w:p w:rsidR="00AF1A80" w:rsidRDefault="00AF1A80">
      <w:pPr>
        <w:pStyle w:val="vbor"/>
      </w:pPr>
    </w:p>
    <w:p w:rsidR="00AF1A80" w:rsidRDefault="00AF1A80">
      <w:pPr>
        <w:pStyle w:val="vbor"/>
      </w:pPr>
      <w:r>
        <w:tab/>
      </w:r>
      <w:r>
        <w:rPr>
          <w:b/>
          <w:u w:val="single"/>
        </w:rPr>
        <w:t>Místopředseda Senátu Přemysl Sobotka:</w:t>
      </w:r>
      <w:r>
        <w:t xml:space="preserve"> Děkuji, pane ministře. Posaďte se ke stolku a sledujte, co se bude dít. Návrh na vyslovení souhlasu byl přikázán Výboru pro vzdělávání, vědu, kulturu, lidská práva a petice. Tento výbor přijal usnesení, které máme jako tisk č. 33/2 a zpravodajkou je paní senátorka Věra Vašínková. Garančním výborem je Výbor pro zahraniční věci, obranu a bezpečnost. Tento výbor přijal usnesení, jež jste obdrželi jako tisk č. 33/1. Zpravodajem výboru byl určen pan senátor Josef Jařab, kter</w:t>
      </w:r>
      <w:r>
        <w:t>ého nyní žádám, aby nás nyní seznámil se zpravodajskou zprávou a zároveň i s problémem, který vysvětlí, jestli tato zpráva je společná nebo jenom tohoto výboru.</w:t>
      </w:r>
    </w:p>
    <w:p w:rsidR="00AF1A80" w:rsidRDefault="00AF1A80">
      <w:pPr>
        <w:pStyle w:val="vbor"/>
      </w:pPr>
    </w:p>
    <w:p w:rsidR="00AF1A80" w:rsidRDefault="00AF1A80">
      <w:pPr>
        <w:pStyle w:val="vbor"/>
      </w:pPr>
      <w:r>
        <w:tab/>
      </w:r>
      <w:r>
        <w:rPr>
          <w:b/>
        </w:rPr>
        <w:t xml:space="preserve">Senátor Josef Jařab:  </w:t>
      </w:r>
      <w:r>
        <w:t>Pane předsedající, pane ministře, kolegyně, kolegové. Já nemyslím, že se bude dít něco mimořádného. Dovolte tedy, abych přednesl zpravodajské vyjádření k senátnímu tisku č. 33. Pokud vím, je to jenom vyjádření garančního výboru. Na svém zasedání dne 15. 3. 2001 Výbor pro zahraniční věci, obranu a bezpečnost projednal senátní tisk č. 33 pod názvem Návrh na odvolání výhrad ČR k Ženevským úmluvám ze dne 12. srpna 1949 na ochranu obětí války. Stejně jako v PS, kde se o tomto vládním návrhu</w:t>
      </w:r>
      <w:r>
        <w:t xml:space="preserve"> hlasovalo 23. února 2001, vyslovil i senátní výbor souhlas a doporučení s navrhovaným odvoláním výhrad ČR k Ženevským úmluvám. </w:t>
      </w:r>
    </w:p>
    <w:p w:rsidR="00AF1A80" w:rsidRDefault="00AF1A80">
      <w:pPr>
        <w:pStyle w:val="vbor"/>
      </w:pPr>
      <w:r>
        <w:tab/>
        <w:t xml:space="preserve">Bude tak odstraněn jeden z důsledků z vazalského spojení našeho státu s bývalým Sovětským svazem v oblasti mezinárodního práva. Také další státy bývalého sovětského mocenského bloku, jak už bylo řečeno panem ministrem, tak činí nebo učinily nebo se chystají tak učinit, aby jejich, a tedy i náš, právní řád byl v souladu i se současnými mezinárodními trendy humanitárního práva. </w:t>
      </w:r>
    </w:p>
    <w:p w:rsidR="00AF1A80" w:rsidRDefault="00AF1A80">
      <w:pPr>
        <w:pStyle w:val="vbor"/>
      </w:pPr>
      <w:r>
        <w:tab/>
        <w:t>Je to i reakce na výzvu Mezinárodního Červeného kříže a Červeného půlměsíce, na jejichž konferenci na podzim roku 1999 představitelé naší republiky slíbili, že odvolání původních výhrad budou iniciovat. Protože Ženevské úmluvy jsou mezinárodní smlouvou prezidentského typu, je zapotřebí k odvolání výhrad souhlasu Parlamentu ČR. Senátní Výbor pro zahraniční věci, obranu a bezpečnost Senátu jednomyslně doporučuje takový souhlas vyjádřit. Děkuji za pozornost.</w:t>
      </w:r>
    </w:p>
    <w:p w:rsidR="00AF1A80" w:rsidRDefault="00AF1A80">
      <w:pPr>
        <w:pStyle w:val="vbor"/>
      </w:pPr>
    </w:p>
    <w:p w:rsidR="00AF1A80" w:rsidRDefault="00AF1A80">
      <w:pPr>
        <w:pStyle w:val="vbor"/>
      </w:pPr>
      <w:r>
        <w:lastRenderedPageBreak/>
        <w:tab/>
      </w:r>
      <w:r>
        <w:rPr>
          <w:b/>
          <w:u w:val="single"/>
        </w:rPr>
        <w:t>Místopředseda Senátu Přemysl Sobotka:</w:t>
      </w:r>
      <w:r>
        <w:t xml:space="preserve"> Děkuji, pane zpravodaji, posaďte se rovněž ke stolku zpravodajů. A nyní uděluji slovo zpravodajce Výboru pro vzdělávání, vědu, kulturu, lidská práva a petice paní senátorce Věře Vašínkové.</w:t>
      </w:r>
    </w:p>
    <w:p w:rsidR="00AF1A80" w:rsidRDefault="00AF1A80">
      <w:pPr>
        <w:pStyle w:val="vbor"/>
      </w:pPr>
    </w:p>
    <w:p w:rsidR="00AF1A80" w:rsidRDefault="00AF1A80">
      <w:pPr>
        <w:pStyle w:val="vbor"/>
      </w:pPr>
      <w:r>
        <w:rPr>
          <w:b/>
        </w:rPr>
        <w:tab/>
        <w:t xml:space="preserve">Senátorka Věra </w:t>
      </w:r>
      <w:proofErr w:type="spellStart"/>
      <w:r>
        <w:rPr>
          <w:b/>
        </w:rPr>
        <w:t>Vašínková</w:t>
      </w:r>
      <w:proofErr w:type="spellEnd"/>
      <w:r>
        <w:rPr>
          <w:b/>
        </w:rPr>
        <w:t xml:space="preserve">: </w:t>
      </w:r>
      <w:r>
        <w:t>Vážený pane předsedající, pane ministře, dámy a pánové. Protože pan ministr zahraničních věcí i garanční zpravodaj Výboru pro zahraniční věci, obranu a bezpečnost podrobně odůvodnili návrh na odvolání výhrad ČR k Ženevským úmluvám ze dne 12. srpna 1949 na ochranu obětí války, dovolím si vás seznámit s usnesením, které přijal na své 7. schůzi dne 22. 3. 2001 Výbor pro vzdělávání, vědu, kulturu, lidská práva a petice  po úvodním slově předsedy výboru senátora Františka Mezihoráka, po odůvodnění náv</w:t>
      </w:r>
      <w:r>
        <w:t xml:space="preserve">rhu zákona zástupcem Ministerstva zahraničních věcí ČR Dr. Jaroslavem Horákem, ředitelem mezinárodně-právního odboru, po zpravodajské zprávě senátorky Věry Vašínkové a po rozpravě doporučuje Senátu Parlamentu ČR vyslovit souhlas s odvoláním výhrad ČR k Ženevským úmluvám ze dne 12. srpna 1949 na ochranu obětí války. </w:t>
      </w:r>
    </w:p>
    <w:p w:rsidR="00AF1A80" w:rsidRDefault="00AF1A80">
      <w:pPr>
        <w:pStyle w:val="vbor"/>
      </w:pPr>
      <w:r>
        <w:tab/>
        <w:t xml:space="preserve">Určuje zpravodajkou výboru pro projednání senátního tisku č. 33 na schůzi Senátu senátorku Věru </w:t>
      </w:r>
      <w:proofErr w:type="spellStart"/>
      <w:r>
        <w:t>Vašínkovou</w:t>
      </w:r>
      <w:proofErr w:type="spellEnd"/>
      <w:r>
        <w:t xml:space="preserve">. Děkuji. </w:t>
      </w:r>
    </w:p>
    <w:p w:rsidR="00AF1A80" w:rsidRDefault="00AF1A80">
      <w:pPr>
        <w:pStyle w:val="vbor"/>
      </w:pPr>
    </w:p>
    <w:p w:rsidR="00AF1A80" w:rsidRDefault="00AF1A80">
      <w:pPr>
        <w:pStyle w:val="vbor"/>
        <w:rPr>
          <w:i/>
        </w:rPr>
      </w:pPr>
      <w:r>
        <w:tab/>
      </w:r>
      <w:r>
        <w:rPr>
          <w:b/>
          <w:u w:val="single"/>
        </w:rPr>
        <w:t>Místopředseda Senátu Přemysl Sobotka:</w:t>
      </w:r>
      <w:r>
        <w:t xml:space="preserve"> Děkuji, paní kolegyně. Otevírám obecnou rozpravu. Na displeji nikoho nevidím, nevidím ani žádnou ruku, takže obecnou rozpravu končím. Nepředpokládám, že by pan ministr se chtěl vyjádřit k něčemu, co neproběhlo. </w:t>
      </w:r>
      <w:r>
        <w:rPr>
          <w:i/>
        </w:rPr>
        <w:t>(Nechce.)</w:t>
      </w:r>
    </w:p>
    <w:p w:rsidR="00AF1A80" w:rsidRDefault="00AF1A80">
      <w:pPr>
        <w:pStyle w:val="vbor"/>
        <w:rPr>
          <w:i/>
        </w:rPr>
      </w:pPr>
      <w:r>
        <w:tab/>
        <w:t xml:space="preserve">Zazněl jediný návrh, a to </w:t>
      </w:r>
      <w:r>
        <w:rPr>
          <w:b/>
        </w:rPr>
        <w:t>vyslovit souhlas s tímto odvoláním výhrad České republiky k Ženevským úmluvám ze dne 12. srpna 1949 na ochranu obětí válek.</w:t>
      </w:r>
      <w:r>
        <w:t xml:space="preserve"> Dovolím si svolat senátorky a senátory. </w:t>
      </w:r>
      <w:r>
        <w:rPr>
          <w:i/>
        </w:rPr>
        <w:t>(Znělka.)</w:t>
      </w:r>
    </w:p>
    <w:p w:rsidR="00AF1A80" w:rsidRDefault="00AF1A80">
      <w:pPr>
        <w:pStyle w:val="vbor"/>
      </w:pPr>
      <w:r>
        <w:tab/>
        <w:t xml:space="preserve">Zahajuji hlasování. Kdo je pro, ať zvedne ruku a stiskne tlačítko ANO. Kdo je proti, ať zvedne ruku a stiskne tlačítko NE. </w:t>
      </w:r>
    </w:p>
    <w:p w:rsidR="00AF1A80" w:rsidRDefault="00AF1A80">
      <w:pPr>
        <w:pStyle w:val="vbor"/>
        <w:rPr>
          <w:b/>
        </w:rPr>
      </w:pPr>
      <w:r>
        <w:tab/>
        <w:t xml:space="preserve">Hlasování č. 88 je ukončeno. Registrováno 58, </w:t>
      </w:r>
      <w:proofErr w:type="spellStart"/>
      <w:r>
        <w:t>kvorum</w:t>
      </w:r>
      <w:proofErr w:type="spellEnd"/>
      <w:r>
        <w:t xml:space="preserve"> 30, pro 58, proti nikdo. Tento </w:t>
      </w:r>
      <w:r>
        <w:rPr>
          <w:b/>
        </w:rPr>
        <w:t xml:space="preserve">návrh byl schválen. </w:t>
      </w:r>
    </w:p>
    <w:p w:rsidR="00AF1A80" w:rsidRDefault="00AF1A80">
      <w:pPr>
        <w:pStyle w:val="vbor"/>
      </w:pPr>
      <w:r>
        <w:tab/>
        <w:t xml:space="preserve">Děkuji, pane ministře. Děkuji rovněž zpravodajům a projednávání tohoto bodu končím. </w:t>
      </w:r>
    </w:p>
    <w:p w:rsidR="00AF1A80" w:rsidRDefault="00AF1A80">
      <w:pPr>
        <w:pStyle w:val="vbor"/>
      </w:pPr>
      <w:r>
        <w:tab/>
        <w:t>Dalším bodem je:</w:t>
      </w:r>
    </w:p>
    <w:p w:rsidR="00AF1A80" w:rsidRDefault="00AF1A80">
      <w:pPr>
        <w:pStyle w:val="vbor"/>
      </w:pPr>
    </w:p>
    <w:p w:rsidR="00AF1A80" w:rsidRDefault="00AF1A80">
      <w:pPr>
        <w:pStyle w:val="vbor"/>
        <w:jc w:val="center"/>
        <w:rPr>
          <w:b/>
        </w:rPr>
      </w:pPr>
      <w:r>
        <w:rPr>
          <w:b/>
          <w:vanish/>
        </w:rPr>
        <w:t>&lt;A NAME='st35'&gt;&lt;/A&gt;</w:t>
      </w:r>
      <w:r>
        <w:rPr>
          <w:b/>
        </w:rPr>
        <w:t>Návrh zákona, kterým se zrušuje zákon č. 304/1999 Sb., o opatřeních ve vztahu ke Svazové republice Jugoslávie.</w:t>
      </w:r>
    </w:p>
    <w:p w:rsidR="00AF1A80" w:rsidRDefault="00AF1A80">
      <w:pPr>
        <w:pStyle w:val="vbor"/>
      </w:pPr>
    </w:p>
    <w:p w:rsidR="00AF1A80" w:rsidRDefault="00AF1A80">
      <w:pPr>
        <w:pStyle w:val="vbor"/>
        <w:ind w:firstLine="708"/>
      </w:pPr>
      <w:r>
        <w:t xml:space="preserve">Tento návrh máme jako </w:t>
      </w:r>
      <w:r>
        <w:rPr>
          <w:b/>
        </w:rPr>
        <w:t>senátní tisk č. 35.</w:t>
      </w:r>
      <w:r>
        <w:t xml:space="preserve"> Opět prosím pana ministra zahraničních věcí Jana </w:t>
      </w:r>
      <w:proofErr w:type="spellStart"/>
      <w:r>
        <w:t>Kavana</w:t>
      </w:r>
      <w:proofErr w:type="spellEnd"/>
      <w:r>
        <w:t>, aby nás seznámil s návrhem zákona.</w:t>
      </w:r>
    </w:p>
    <w:p w:rsidR="00AF1A80" w:rsidRDefault="00AF1A80">
      <w:pPr>
        <w:pStyle w:val="vbor"/>
      </w:pPr>
      <w:r>
        <w:tab/>
      </w:r>
    </w:p>
    <w:p w:rsidR="00AF1A80" w:rsidRDefault="00AF1A80">
      <w:pPr>
        <w:pStyle w:val="vbor"/>
      </w:pPr>
      <w:r>
        <w:tab/>
      </w:r>
      <w:r>
        <w:rPr>
          <w:b/>
        </w:rPr>
        <w:t xml:space="preserve">Místopředseda vlády ČR Jan </w:t>
      </w:r>
      <w:proofErr w:type="spellStart"/>
      <w:r>
        <w:rPr>
          <w:b/>
        </w:rPr>
        <w:t>Kavan</w:t>
      </w:r>
      <w:proofErr w:type="spellEnd"/>
      <w:r>
        <w:rPr>
          <w:b/>
        </w:rPr>
        <w:t>:</w:t>
      </w:r>
      <w:r>
        <w:t xml:space="preserve"> Děkuji, pane předsedající. Vážené senátorky, vážení senátoři, vládní návrh zákona, kterým se zrušuje zákon č. 304/1999 Sb., o opatřeních ve vztahu ke Svazové republice Jugoslávie, je právní normou velmi stručnou, normou spíše technické povahy, jejímž primárním účelem je zrušení dnes již nepotřebného zákona č. 304/1999 Sb., o opatřeních ve vztahu ke Svazové republice Jugoslávii. </w:t>
      </w:r>
    </w:p>
    <w:p w:rsidR="00AF1A80" w:rsidRDefault="00AF1A80">
      <w:pPr>
        <w:pStyle w:val="vbor"/>
      </w:pPr>
      <w:r>
        <w:tab/>
        <w:t xml:space="preserve">Jsou to téměř dva roky, kdy EU v rámci své společné zahraniční a bezpečnostní politiky přijala </w:t>
      </w:r>
      <w:r>
        <w:t xml:space="preserve">postupně ropné, letecké a finanční sankce vůči Svazové republice Jugoslávii. Vnitrostátní realizace sankcí, ke kterým se ČR jako kandidátský stát na členství v EU připojila, byla v souladu s naším ústavním pořádkem možná pouze prostřednictvím zákona. </w:t>
      </w:r>
    </w:p>
    <w:p w:rsidR="00AF1A80" w:rsidRDefault="00AF1A80">
      <w:pPr>
        <w:pStyle w:val="vbor"/>
      </w:pPr>
      <w:r>
        <w:lastRenderedPageBreak/>
        <w:tab/>
        <w:t xml:space="preserve">Tímto zákonem, který stanovil maximálně možný rozsah sankcí s tím, že konkrétní rozsah sankcí stanoví vláda svým nařízením, se stal právě zákon </w:t>
      </w:r>
      <w:proofErr w:type="spellStart"/>
      <w:r>
        <w:t>č</w:t>
      </w:r>
      <w:proofErr w:type="spellEnd"/>
      <w:r>
        <w:t xml:space="preserve">. 304/1999 Sb., o opatřeních ve vztahu ke Svazové republice Jugoslávii. Za účelem provedení zákona schválila vláda postupně vládní nařízení konkretizující rozsah sankcí. S ohledem na vnitropolitický vývoj ve Svazové republice Jugoslávii, zvláště od loňského října, přistoupila vláda ke zrušení sankcí vůči Svazové republice Jugoslávii. Již dne 11. října 2000 přijala nařízení vlády č. 371/2000 Sb., kterým zrušila jednotlivá nařízení vlády konkretizující rozsah sankcí. </w:t>
      </w:r>
    </w:p>
    <w:p w:rsidR="00AF1A80" w:rsidRDefault="00AF1A80">
      <w:pPr>
        <w:pStyle w:val="vbor"/>
      </w:pPr>
      <w:r>
        <w:tab/>
        <w:t>V důsledku těchto skutečností se pochop</w:t>
      </w:r>
      <w:r>
        <w:t xml:space="preserve">itelně zákon č. 304/1999 Sb. stal </w:t>
      </w:r>
      <w:proofErr w:type="spellStart"/>
      <w:r>
        <w:t>obsolentní</w:t>
      </w:r>
      <w:proofErr w:type="spellEnd"/>
      <w:r>
        <w:t xml:space="preserve"> právní normou, kterou je možné zrušit. Pokud budou v budoucnu přijaty Radou bezpečnosti OSN nebo Radou EU mezinárodní sankce, bude možné i k vnitrostátní realizaci využít zákona č. 98/2000 Sb., o provádění mezinárodních sankcí k udržování mezinárodního míru a bezpečnosti. </w:t>
      </w:r>
    </w:p>
    <w:p w:rsidR="00AF1A80" w:rsidRDefault="00AF1A80">
      <w:pPr>
        <w:pStyle w:val="vbor"/>
        <w:ind w:firstLine="708"/>
      </w:pPr>
      <w:r>
        <w:t>S odvoláním na to, co jsem sdělil a s ohledem na jednoduchost návrhu zákona doporučuji, aby Senát vyslovil s návrhem zákona souhlas. Děkuji.</w:t>
      </w:r>
    </w:p>
    <w:p w:rsidR="00AF1A80" w:rsidRDefault="00AF1A80">
      <w:pPr>
        <w:pStyle w:val="vbor"/>
        <w:ind w:firstLine="708"/>
      </w:pPr>
    </w:p>
    <w:p w:rsidR="00AF1A80" w:rsidRDefault="00AF1A80">
      <w:pPr>
        <w:pStyle w:val="vbor"/>
        <w:ind w:firstLine="708"/>
      </w:pPr>
      <w:r>
        <w:rPr>
          <w:b/>
          <w:u w:val="single"/>
        </w:rPr>
        <w:t>Místopředseda Senátu Přemysl Sobotka:</w:t>
      </w:r>
      <w:r>
        <w:t xml:space="preserve"> Děkuji, pane ministře. Organizační výbor určil garančním a zároveň jediným výborem pro projednávání tohoto návrhu zákona Výbor pro zahraniční věci, obranu a bezpečnost. Ten přijal usnesení, které vám bylo rozdáno jako senátní tisk č. 35/1. Zpravodajem byl určen pan senátor František Kroupa, kterého nyní prosím, aby nás seznámil se zpravodajskou zprávou.</w:t>
      </w:r>
    </w:p>
    <w:p w:rsidR="00AF1A80" w:rsidRDefault="00AF1A80">
      <w:pPr>
        <w:pStyle w:val="vbor"/>
        <w:ind w:firstLine="708"/>
      </w:pPr>
    </w:p>
    <w:p w:rsidR="00AF1A80" w:rsidRDefault="00AF1A80">
      <w:pPr>
        <w:pStyle w:val="vbor"/>
        <w:ind w:firstLine="708"/>
      </w:pPr>
      <w:r>
        <w:rPr>
          <w:b/>
        </w:rPr>
        <w:t xml:space="preserve">Senátor František Kroupa: </w:t>
      </w:r>
      <w:r>
        <w:t xml:space="preserve">Vážený pane předsedající, vážený pane ministře, kolegyně, kolegové, Výbor pro zahraniční věci, obranu a bezpečnost se zabýval předmětným návrhem zákona na své schůzi 21. března letošního roku. Při projednání vzal v úvahu především dvě skutečnosti: </w:t>
      </w:r>
    </w:p>
    <w:p w:rsidR="00AF1A80" w:rsidRDefault="00AF1A80">
      <w:pPr>
        <w:pStyle w:val="vbor"/>
        <w:numPr>
          <w:ilvl w:val="0"/>
          <w:numId w:val="1"/>
        </w:numPr>
      </w:pPr>
      <w:r>
        <w:t xml:space="preserve">jednak to, že zákon č. 304/1999 Sb. dnes již nic neovlivňuje, poněvadž veškerá opatření, přijatá na základě tohoto zákona, byla v mezidobí zrušena, </w:t>
      </w:r>
    </w:p>
    <w:p w:rsidR="00AF1A80" w:rsidRDefault="00AF1A80">
      <w:pPr>
        <w:pStyle w:val="vbor"/>
        <w:numPr>
          <w:ilvl w:val="0"/>
          <w:numId w:val="1"/>
        </w:numPr>
      </w:pPr>
      <w:r>
        <w:t>jednak to, že byl přijat zákon č. 98/2000 Sb., který problematiku sankcí vůči jiným zemím řeší v obecné rovině.</w:t>
      </w:r>
    </w:p>
    <w:p w:rsidR="00AF1A80" w:rsidRDefault="00AF1A80">
      <w:pPr>
        <w:pStyle w:val="vbor"/>
        <w:ind w:left="-142" w:firstLine="850"/>
      </w:pPr>
      <w:r>
        <w:t xml:space="preserve">Na základě této skutečnosti přijal výbor usnesení, kterým doporučuje Senátu PČR schválit zrušení zákona č. 304/1999 Sb. S ohledem na zpravodajské povinnosti si dovolím pouze sdělit, že při hlasování v PS, která návrh zákona schvalovala již v prvním čtení, hlasovalo ze 102 přítomných 99 poslanců pro přijetí návrhu zákona o zrušení zákona </w:t>
      </w:r>
      <w:proofErr w:type="spellStart"/>
      <w:r>
        <w:t>č</w:t>
      </w:r>
      <w:proofErr w:type="spellEnd"/>
      <w:r>
        <w:t>. 304/1999 Sb., nikdo nebyl proti.</w:t>
      </w:r>
    </w:p>
    <w:p w:rsidR="00AF1A80" w:rsidRDefault="00AF1A80">
      <w:pPr>
        <w:pStyle w:val="vbor"/>
        <w:ind w:left="-142" w:firstLine="850"/>
      </w:pPr>
    </w:p>
    <w:p w:rsidR="00AF1A80" w:rsidRDefault="00AF1A80">
      <w:pPr>
        <w:pStyle w:val="vbor"/>
        <w:ind w:left="-142" w:firstLine="850"/>
      </w:pPr>
      <w:r>
        <w:rPr>
          <w:b/>
          <w:u w:val="single"/>
        </w:rPr>
        <w:t>Místopředseda Senátu Přemysl Sobotka:</w:t>
      </w:r>
      <w:r>
        <w:t xml:space="preserve"> Děkuji, pane kolego. Posaďte se rovněž ke stolku zpravodajů.</w:t>
      </w:r>
    </w:p>
    <w:p w:rsidR="00AF1A80" w:rsidRDefault="00AF1A80">
      <w:pPr>
        <w:pStyle w:val="vbor"/>
        <w:ind w:left="-142" w:firstLine="850"/>
        <w:rPr>
          <w:i/>
        </w:rPr>
      </w:pPr>
      <w:r>
        <w:t xml:space="preserve">Ptám se, zda někdo navrhuje podle § 107 našeho jednacího řádu, aby Senát projevil vůli návrhem zákona se nezabývat. </w:t>
      </w:r>
      <w:r>
        <w:rPr>
          <w:i/>
        </w:rPr>
        <w:t>(Nikdo.)</w:t>
      </w:r>
    </w:p>
    <w:p w:rsidR="00AF1A80" w:rsidRDefault="00AF1A80">
      <w:pPr>
        <w:pStyle w:val="vbor"/>
        <w:ind w:left="-142" w:firstLine="850"/>
      </w:pPr>
      <w:r>
        <w:t>Otevírám proto obecnou rozpravu. Také do obecné rozpravy se nikdo nehlásí, takže ji končím.</w:t>
      </w:r>
    </w:p>
    <w:p w:rsidR="00AF1A80" w:rsidRDefault="00AF1A80">
      <w:pPr>
        <w:pStyle w:val="vbor"/>
        <w:ind w:left="-142" w:firstLine="850"/>
        <w:rPr>
          <w:i/>
        </w:rPr>
      </w:pPr>
      <w:r>
        <w:t xml:space="preserve">Budeme hlasovat o jediném návrhu, a to </w:t>
      </w:r>
      <w:r>
        <w:rPr>
          <w:b/>
        </w:rPr>
        <w:t>o schválení znění tak, jak nám bylo postoupeno PS.</w:t>
      </w:r>
      <w:r>
        <w:t xml:space="preserve"> Opět svolám jednotlivé senátorky a senátory. </w:t>
      </w:r>
      <w:r>
        <w:rPr>
          <w:i/>
        </w:rPr>
        <w:t>(Znělka.)</w:t>
      </w:r>
    </w:p>
    <w:p w:rsidR="00AF1A80" w:rsidRDefault="00AF1A80">
      <w:pPr>
        <w:pStyle w:val="vbor"/>
      </w:pPr>
      <w:r>
        <w:tab/>
        <w:t xml:space="preserve">Zahajuji hlasování. Kdo je pro, zmáčkne tlačítko ANO a zvedne ruku. Kdo je proti, zmáčkne tlačítko NE a rovněž zvedne ruku. </w:t>
      </w:r>
    </w:p>
    <w:p w:rsidR="00AF1A80" w:rsidRDefault="00AF1A80">
      <w:pPr>
        <w:pStyle w:val="vbor"/>
      </w:pPr>
      <w:r>
        <w:tab/>
        <w:t xml:space="preserve">Hlasování </w:t>
      </w:r>
      <w:proofErr w:type="spellStart"/>
      <w:r>
        <w:t>č</w:t>
      </w:r>
      <w:proofErr w:type="spellEnd"/>
      <w:r>
        <w:t xml:space="preserve">. 89 je ukončeno. Registrováno 60 senátorek a senátorů, </w:t>
      </w:r>
      <w:proofErr w:type="spellStart"/>
      <w:r>
        <w:t>kvorum</w:t>
      </w:r>
      <w:proofErr w:type="spellEnd"/>
      <w:r>
        <w:t xml:space="preserve"> 31, pro 60, proti nikdo. </w:t>
      </w:r>
      <w:r>
        <w:rPr>
          <w:b/>
        </w:rPr>
        <w:t>Ná</w:t>
      </w:r>
      <w:r>
        <w:rPr>
          <w:b/>
        </w:rPr>
        <w:t>vrh byl schválen.</w:t>
      </w:r>
    </w:p>
    <w:p w:rsidR="00AF1A80" w:rsidRDefault="00AF1A80">
      <w:pPr>
        <w:pStyle w:val="vbor"/>
      </w:pPr>
      <w:r>
        <w:lastRenderedPageBreak/>
        <w:tab/>
        <w:t>A tím také končíme projednávání tohoto bodu. Děkuji panu ministrovi, děkuji i zpravodajovi.</w:t>
      </w:r>
    </w:p>
    <w:p w:rsidR="00AF1A80" w:rsidRDefault="00AF1A80">
      <w:pPr>
        <w:pStyle w:val="vbor"/>
      </w:pPr>
      <w:r>
        <w:tab/>
        <w:t>Následujícím bodem, který budeme projednávat, je:</w:t>
      </w:r>
    </w:p>
    <w:p w:rsidR="00AF1A80" w:rsidRDefault="00AF1A80">
      <w:pPr>
        <w:pStyle w:val="vbor"/>
      </w:pPr>
    </w:p>
    <w:p w:rsidR="00AF1A80" w:rsidRDefault="00AF1A80">
      <w:pPr>
        <w:pStyle w:val="vbor"/>
        <w:jc w:val="center"/>
        <w:rPr>
          <w:b/>
        </w:rPr>
      </w:pPr>
      <w:r>
        <w:rPr>
          <w:b/>
          <w:vanish/>
        </w:rPr>
        <w:t>&lt;A NAME='st37'&gt;&lt;/A&gt;</w:t>
      </w:r>
      <w:r>
        <w:rPr>
          <w:b/>
        </w:rPr>
        <w:t xml:space="preserve">Návrh zákona, kterým se mění zákon </w:t>
      </w:r>
      <w:proofErr w:type="spellStart"/>
      <w:r>
        <w:rPr>
          <w:b/>
        </w:rPr>
        <w:t>č</w:t>
      </w:r>
      <w:proofErr w:type="spellEnd"/>
      <w:r>
        <w:rPr>
          <w:b/>
        </w:rPr>
        <w:t xml:space="preserve">. 200/1994 Sb., o zeměměřičství a o změně a doplnění některých zákonů souvisejících s jeho zavedením, ve znění zákona </w:t>
      </w:r>
      <w:proofErr w:type="spellStart"/>
      <w:r>
        <w:rPr>
          <w:b/>
        </w:rPr>
        <w:t>č</w:t>
      </w:r>
      <w:proofErr w:type="spellEnd"/>
      <w:r>
        <w:rPr>
          <w:b/>
        </w:rPr>
        <w:t xml:space="preserve">. 120/2000 Sb., a zákon </w:t>
      </w:r>
      <w:proofErr w:type="spellStart"/>
      <w:r>
        <w:rPr>
          <w:b/>
        </w:rPr>
        <w:t>č</w:t>
      </w:r>
      <w:proofErr w:type="spellEnd"/>
      <w:r>
        <w:rPr>
          <w:b/>
        </w:rPr>
        <w:t>. 359/1992 Sb., o zeměměřičských a katastrálních orgánech, ve znění pozdějších předpisů.</w:t>
      </w:r>
    </w:p>
    <w:p w:rsidR="00AF1A80" w:rsidRDefault="00AF1A80">
      <w:pPr>
        <w:pStyle w:val="vbor"/>
      </w:pPr>
    </w:p>
    <w:p w:rsidR="00AF1A80" w:rsidRDefault="00AF1A80">
      <w:pPr>
        <w:pStyle w:val="vbor"/>
        <w:rPr>
          <w:b/>
        </w:rPr>
      </w:pPr>
      <w:r>
        <w:tab/>
        <w:t xml:space="preserve">Tento návrh máme jako </w:t>
      </w:r>
      <w:r>
        <w:rPr>
          <w:b/>
        </w:rPr>
        <w:t xml:space="preserve">senátní tisk </w:t>
      </w:r>
      <w:proofErr w:type="spellStart"/>
      <w:r>
        <w:rPr>
          <w:b/>
        </w:rPr>
        <w:t>č</w:t>
      </w:r>
      <w:proofErr w:type="spellEnd"/>
      <w:r>
        <w:rPr>
          <w:b/>
        </w:rPr>
        <w:t xml:space="preserve">. 37. </w:t>
      </w:r>
    </w:p>
    <w:p w:rsidR="00AF1A80" w:rsidRDefault="00AF1A80">
      <w:pPr>
        <w:pStyle w:val="vbor"/>
      </w:pPr>
      <w:r>
        <w:tab/>
        <w:t xml:space="preserve">Nyní poprosím pana ministra zemědělství Jana </w:t>
      </w:r>
      <w:proofErr w:type="spellStart"/>
      <w:r>
        <w:t>Fencla</w:t>
      </w:r>
      <w:proofErr w:type="spellEnd"/>
      <w:r>
        <w:t>, aby nás seznámil s návrhem zákona.</w:t>
      </w:r>
    </w:p>
    <w:p w:rsidR="00AF1A80" w:rsidRDefault="00AF1A80">
      <w:pPr>
        <w:pStyle w:val="vbor"/>
      </w:pPr>
    </w:p>
    <w:p w:rsidR="00AF1A80" w:rsidRDefault="00AF1A80">
      <w:pPr>
        <w:pStyle w:val="vbor"/>
      </w:pPr>
      <w:r>
        <w:rPr>
          <w:b/>
        </w:rPr>
        <w:tab/>
        <w:t xml:space="preserve">Ministr vlády ČR Jan </w:t>
      </w:r>
      <w:proofErr w:type="spellStart"/>
      <w:r>
        <w:rPr>
          <w:b/>
        </w:rPr>
        <w:t>Fencl</w:t>
      </w:r>
      <w:proofErr w:type="spellEnd"/>
      <w:r>
        <w:rPr>
          <w:b/>
        </w:rPr>
        <w:t xml:space="preserve">: </w:t>
      </w:r>
      <w:r>
        <w:t xml:space="preserve">Pane předsedající, ctěný Senáte. </w:t>
      </w:r>
    </w:p>
    <w:p w:rsidR="00AF1A80" w:rsidRDefault="00AF1A80">
      <w:pPr>
        <w:pStyle w:val="vbor"/>
      </w:pPr>
      <w:r>
        <w:tab/>
        <w:t xml:space="preserve">Hlavním důvodem předložení návrhu novely zákona o zeměměřičství je dosažení kompatibility s právem Evropského společenství. Tento návrh odstraňuje dnes platná omezení pro cizí státní příslušníky, kteří se rozhodnou vykonávat zeměměřičské činnosti v naší republice. V současné době totiž zákon o zeměměřičství upravuje podmínky pro výkon zeměměřičských činností a u ověřených výsledků zeměměřičských činností váže tento výkon na podmínku občanství České republiky. To je </w:t>
      </w:r>
      <w:r>
        <w:t xml:space="preserve">v rozporu s právem Evropského společenství, zejména s příslušnými směrnicemi </w:t>
      </w:r>
      <w:proofErr w:type="spellStart"/>
      <w:r>
        <w:t>č</w:t>
      </w:r>
      <w:proofErr w:type="spellEnd"/>
      <w:r>
        <w:t xml:space="preserve">. 89 a </w:t>
      </w:r>
      <w:proofErr w:type="spellStart"/>
      <w:r>
        <w:t>č</w:t>
      </w:r>
      <w:proofErr w:type="spellEnd"/>
      <w:r>
        <w:t>. 92 o druhém nevšeobecném systému uznávání profesního vzdělávání a přípravy. Napříště by měla být tato podmínka ze zákona vypuštěna a současně upraveny podmínky získání úředních oprávnění k ověřování geometrických plánů a také dalších výsledků zeměměřičských činností pro osoby, které jsou občany členského státu Evropské unie a jsou držiteli oprávnění obdobného úřednímu oprávnění podle zákona o zeměměřičství.</w:t>
      </w:r>
    </w:p>
    <w:p w:rsidR="00AF1A80" w:rsidRDefault="00AF1A80">
      <w:pPr>
        <w:pStyle w:val="vbor"/>
      </w:pPr>
      <w:r>
        <w:tab/>
        <w:t>Účinnost tét</w:t>
      </w:r>
      <w:r>
        <w:t xml:space="preserve">o části novely se však navrhuje odložit, a sice ke dnu, kdy nabude platnost Smlouva o přistoupení České republiky k Evropské unii. </w:t>
      </w:r>
    </w:p>
    <w:p w:rsidR="00AF1A80" w:rsidRDefault="00AF1A80">
      <w:pPr>
        <w:pStyle w:val="vbor"/>
      </w:pPr>
      <w:r>
        <w:tab/>
        <w:t>Druhým významným zásahem do</w:t>
      </w:r>
      <w:r>
        <w:t xml:space="preserve"> zákona je obnovení zkoušky odborné způsobilosti pro udělení úředního oprávnění k ověření výsledků zeměměřičských činností. Musím konstatovat, že po více než pěti letech účinnosti zákona o zeměměřičství se ukazuje, že nebylo příliš vhodné, nebylo zdařilé upustit od prověřování znalostí žadatelů o udělení úředního oprávnění zkouškou. Podle stávající právní úpravy totiž stačí k prokázání odborné způsobilosti splnění podmínky vzdělání a praxe. Úřední oprávnění je tak vydáváno i osobám, u kterých se teprve při </w:t>
      </w:r>
      <w:r>
        <w:t>zjištění závažných nedostatků při ověřování výsledků zeměměřičských činností ukáže, že ony sice formálně podmínky stanovené zákonem splnily, ale odpovídající odborné znalosti a dovednosti prostě nemají. I když je jim potom úřední oprávnění odňato, zůstávají za nimi škody, škody velmi vážné a také nepříjemné komplikace způsobené například objednatelem geometrických plánů, který již podle takových podkladů uzavřel smlouvu o převodu nemovitostí a problém se stává velmi obtížně řešitelným.</w:t>
      </w:r>
    </w:p>
    <w:p w:rsidR="00AF1A80" w:rsidRDefault="00AF1A80">
      <w:pPr>
        <w:pStyle w:val="vbor"/>
      </w:pPr>
      <w:r>
        <w:tab/>
        <w:t>Cílem této novely je</w:t>
      </w:r>
      <w:r>
        <w:t xml:space="preserve"> proto zvýšit tlak na kvalitu výsledků zeměměřičských činností a nástrojem k dosažení tohoto cíle má být také doplnění právní úpravy porušení pořádku na úseku zeměměřičství a její přesun do tohoto zákona, a to ze zákona </w:t>
      </w:r>
      <w:proofErr w:type="spellStart"/>
      <w:r>
        <w:t>č</w:t>
      </w:r>
      <w:proofErr w:type="spellEnd"/>
      <w:r>
        <w:t>. 359/1992 Sb., o zeměměřičských a katastrálních orgánech.</w:t>
      </w:r>
    </w:p>
    <w:p w:rsidR="00AF1A80" w:rsidRDefault="00AF1A80">
      <w:pPr>
        <w:pStyle w:val="vbor"/>
      </w:pPr>
      <w:r>
        <w:tab/>
        <w:t>Kromě uvedených změn jsou navrhována některá zpřesnění stávajícího zákona, která by měla vést k jednoznačnému právnímu výkladu a k bezproblémové aplikaci zákona o zeměměřičství.</w:t>
      </w:r>
    </w:p>
    <w:p w:rsidR="00AF1A80" w:rsidRDefault="00AF1A80">
      <w:pPr>
        <w:pStyle w:val="vbor"/>
      </w:pPr>
      <w:r>
        <w:lastRenderedPageBreak/>
        <w:tab/>
        <w:t>Dovolte, abych vás informoval, že Poslanecká sněmovna návrh novely zákona schválila dne 27. 2. 2001, dne 12. 3. 2001 byl návrh zákona postoupen k projednání Senátu. V Senátu projednaly návrh zákona dva výbory – Výbor pro hospodářství, zemědělství a dopravu a dále Výbor pro evropskou integraci.</w:t>
      </w:r>
    </w:p>
    <w:p w:rsidR="00AF1A80" w:rsidRDefault="00AF1A80">
      <w:pPr>
        <w:pStyle w:val="vbor"/>
      </w:pPr>
      <w:r>
        <w:tab/>
        <w:t>Oba výbory ve shodě ve svých usneseních doporučují Senátu tento návrh zákona vrátit Poslanecké sněmovně s pozměňovacími návrhy. Své stanovisko k těmto pozměňovacím návrhům si dovolím sdělit po jejich přednesení zpravodaji.</w:t>
      </w:r>
    </w:p>
    <w:p w:rsidR="00AF1A80" w:rsidRDefault="00AF1A80">
      <w:pPr>
        <w:pStyle w:val="vbor"/>
      </w:pPr>
      <w:r>
        <w:tab/>
        <w:t>Děkuji za pozornost.</w:t>
      </w:r>
    </w:p>
    <w:p w:rsidR="00AF1A80" w:rsidRDefault="00AF1A80">
      <w:pPr>
        <w:pStyle w:val="vbor"/>
      </w:pPr>
    </w:p>
    <w:p w:rsidR="00AF1A80" w:rsidRDefault="00AF1A80">
      <w:pPr>
        <w:pStyle w:val="vbor"/>
      </w:pPr>
      <w:r>
        <w:tab/>
      </w:r>
      <w:r>
        <w:rPr>
          <w:b/>
          <w:u w:val="single"/>
        </w:rPr>
        <w:t>Místopředseda Senátu Přemysl Sobotka:</w:t>
      </w:r>
      <w:r>
        <w:t xml:space="preserve"> Děkuji, pane ministře, posaďte se, prosím, ke stolku zpravodajů.</w:t>
      </w:r>
    </w:p>
    <w:p w:rsidR="00AF1A80" w:rsidRDefault="00AF1A80">
      <w:pPr>
        <w:pStyle w:val="vbor"/>
      </w:pPr>
      <w:r>
        <w:tab/>
        <w:t xml:space="preserve">Návrhem zákona se zabýval Výbor pro evropskou integraci. Ten určil svého zpravodaje pana senátora Egona Lánského a přijal usnesení, které máme jako tisk </w:t>
      </w:r>
      <w:proofErr w:type="spellStart"/>
      <w:r>
        <w:t>č</w:t>
      </w:r>
      <w:proofErr w:type="spellEnd"/>
      <w:r>
        <w:t xml:space="preserve">. 37/2. </w:t>
      </w:r>
    </w:p>
    <w:p w:rsidR="00AF1A80" w:rsidRDefault="00AF1A80">
      <w:pPr>
        <w:pStyle w:val="vbor"/>
      </w:pPr>
      <w:r>
        <w:tab/>
        <w:t xml:space="preserve">Garančním výborem k projednávání tohoto návrhu zákona je Výbor pro hospodářství, zemědělství a dopravu. Ten přijal usnesení, které máme jako tisk </w:t>
      </w:r>
      <w:proofErr w:type="spellStart"/>
      <w:r>
        <w:t>č</w:t>
      </w:r>
      <w:proofErr w:type="spellEnd"/>
      <w:r>
        <w:t>. 37/1. Zpravodajem byl určen pan senátor Jiří Rückl a nyní ho prosím, aby nás seznámil se zpravodajskou zprávou.</w:t>
      </w:r>
    </w:p>
    <w:p w:rsidR="00AF1A80" w:rsidRDefault="00AF1A80">
      <w:pPr>
        <w:pStyle w:val="vbor"/>
      </w:pPr>
    </w:p>
    <w:p w:rsidR="00AF1A80" w:rsidRDefault="00AF1A80">
      <w:pPr>
        <w:pStyle w:val="vbor"/>
      </w:pPr>
      <w:r>
        <w:rPr>
          <w:b/>
        </w:rPr>
        <w:tab/>
        <w:t>Senátor Jiří Rückl:</w:t>
      </w:r>
      <w:r>
        <w:t xml:space="preserve"> Vážený pane předsedající, vážený pane předsedo, vážené kolegyně a kolegové.</w:t>
      </w:r>
    </w:p>
    <w:p w:rsidR="00AF1A80" w:rsidRDefault="00AF1A80">
      <w:pPr>
        <w:pStyle w:val="vbor"/>
      </w:pPr>
      <w:r>
        <w:tab/>
        <w:t xml:space="preserve">Nebudu opakovat to, o čem tady informoval předkladatel pan ministr </w:t>
      </w:r>
      <w:proofErr w:type="spellStart"/>
      <w:r>
        <w:t>Fencl</w:t>
      </w:r>
      <w:proofErr w:type="spellEnd"/>
      <w:r>
        <w:t>, protože skutečně zmínil celou základní problematiku tohoto zákona.</w:t>
      </w:r>
    </w:p>
    <w:p w:rsidR="00AF1A80" w:rsidRDefault="00AF1A80">
      <w:pPr>
        <w:pStyle w:val="vbor"/>
      </w:pPr>
      <w:r>
        <w:tab/>
        <w:t>Jenom bych si dovol</w:t>
      </w:r>
      <w:r>
        <w:t>il vás informovat o tom, že Poslanecká sněmovna projednala tento zákon ve svém zemědělském výboru na výjezdním zasedání za účasti Komory geodetů a předkladatelů zákona, to znamená Krajského úřadu zeměměřičského a katastrálního. Na plénu Poslanecké sněmovny ze 178 přítomných poslanců pro zákon hlasovalo 163 a nikdo nebyl proti.</w:t>
      </w:r>
    </w:p>
    <w:p w:rsidR="00AF1A80" w:rsidRDefault="00AF1A80">
      <w:pPr>
        <w:pStyle w:val="vbor"/>
      </w:pPr>
      <w:r>
        <w:tab/>
        <w:t>Řekl bych, že věcně po opravdu podrobném projednání tento zákon je potřebný a zavádí do této činnosti skutečně potřebný pořádek.</w:t>
      </w:r>
    </w:p>
    <w:p w:rsidR="00AF1A80" w:rsidRDefault="00AF1A80">
      <w:pPr>
        <w:pStyle w:val="vbor"/>
      </w:pPr>
      <w:r>
        <w:tab/>
        <w:t>Pozměňovací návrhy, které v podrobné rozpravě předložím, které přijal hospodářský výbor, nejsou z oblasti věcné problematiky, ale jsou z oblasti technicko-legislativní, čili netýkají se věcného záměru zákona.</w:t>
      </w:r>
    </w:p>
    <w:p w:rsidR="00AF1A80" w:rsidRDefault="00AF1A80">
      <w:pPr>
        <w:pStyle w:val="vbor"/>
      </w:pPr>
      <w:r>
        <w:tab/>
        <w:t>Výbor pro hospodářství, zemědělství a dopravu Senátu Parlamentu ČR přijal na své 7. schůzi dne 22. března 2001 po podrobném projednání toto usnesení:</w:t>
      </w:r>
    </w:p>
    <w:p w:rsidR="00AF1A80" w:rsidRDefault="00AF1A80">
      <w:pPr>
        <w:pStyle w:val="vbor"/>
      </w:pPr>
      <w:r>
        <w:tab/>
        <w:t>Výbor doporučuje Senátu Parlamentu ČR vrátit návrh zákona Poslanecké sněmovně s pozměňovacími návrhy, které tvoří přílohu tohoto usnesení.</w:t>
      </w:r>
    </w:p>
    <w:p w:rsidR="00AF1A80" w:rsidRDefault="00AF1A80">
      <w:pPr>
        <w:pStyle w:val="vbor"/>
      </w:pPr>
      <w:r>
        <w:tab/>
        <w:t xml:space="preserve">Určuje zpravodajem výboru  pro jednání na schůzi Senátu Jiřího </w:t>
      </w:r>
      <w:proofErr w:type="spellStart"/>
      <w:r>
        <w:t>Rückla</w:t>
      </w:r>
      <w:proofErr w:type="spellEnd"/>
      <w:r>
        <w:t>.</w:t>
      </w:r>
    </w:p>
    <w:p w:rsidR="00AF1A80" w:rsidRDefault="00AF1A80">
      <w:pPr>
        <w:pStyle w:val="vbor"/>
      </w:pPr>
      <w:r>
        <w:tab/>
        <w:t xml:space="preserve">Pověřuje předsedu výboru senátora Milana </w:t>
      </w:r>
      <w:proofErr w:type="spellStart"/>
      <w:r>
        <w:t>Balabána</w:t>
      </w:r>
      <w:proofErr w:type="spellEnd"/>
      <w:r>
        <w:t xml:space="preserve"> předložit toto usnesení předsedovi Senátu.</w:t>
      </w:r>
    </w:p>
    <w:p w:rsidR="00AF1A80" w:rsidRDefault="00AF1A80">
      <w:pPr>
        <w:pStyle w:val="vbor"/>
      </w:pPr>
      <w:r>
        <w:tab/>
        <w:t>Děkuji za pozornost.</w:t>
      </w:r>
    </w:p>
    <w:p w:rsidR="00AF1A80" w:rsidRDefault="00AF1A80">
      <w:pPr>
        <w:pStyle w:val="vbor"/>
      </w:pPr>
    </w:p>
    <w:p w:rsidR="00AF1A80" w:rsidRDefault="00AF1A80">
      <w:pPr>
        <w:pStyle w:val="vbor"/>
      </w:pPr>
      <w:r>
        <w:tab/>
      </w:r>
      <w:r>
        <w:rPr>
          <w:b/>
          <w:u w:val="single"/>
        </w:rPr>
        <w:t>Místopředseda Senátu Přemysl Sobotka:</w:t>
      </w:r>
      <w:r>
        <w:t xml:space="preserve">  Děkuji, pane kolego. Posaďte se, prosím, ke stolku zpravodajů.</w:t>
      </w:r>
    </w:p>
    <w:p w:rsidR="00AF1A80" w:rsidRDefault="00AF1A80">
      <w:pPr>
        <w:pStyle w:val="vbor"/>
      </w:pPr>
      <w:r>
        <w:tab/>
        <w:t>Přeje si vystoupit zpravodaj Výboru pro evropskou integraci pan senátor Egon Lánský? Přeje, takže máte slovo, pane senátore.</w:t>
      </w:r>
    </w:p>
    <w:p w:rsidR="00AF1A80" w:rsidRDefault="00AF1A80">
      <w:pPr>
        <w:pStyle w:val="vbor"/>
      </w:pPr>
    </w:p>
    <w:p w:rsidR="00AF1A80" w:rsidRDefault="00AF1A80">
      <w:pPr>
        <w:pStyle w:val="vbor"/>
      </w:pPr>
      <w:r>
        <w:tab/>
      </w:r>
      <w:r>
        <w:rPr>
          <w:b/>
        </w:rPr>
        <w:t>Senátor Egon Lánský:</w:t>
      </w:r>
      <w:r>
        <w:t xml:space="preserve"> Děkuji za slovo. Vážený pane předsedající, vážený pane předsedo, pane ministře, kolegyně, kolegové, já budu velmi stručný a připojím se k panu předřečníkovi, se kterým a s jeho výborem to můj výbor koneckonců projednal. Zdůrazním jenom, že vládní návrh je důležitý především proto, že upravuje tento zákon tak, aby vyhovoval normám EU, které jsou v členských zemích EU upravovány podle právních tradic příslušných zemí a nepanuje v nich jednotnost. Nicméně v rámci této nejednotnosti bude te</w:t>
      </w:r>
      <w:r>
        <w:t>nto zákon zcela kompatibilní s právem EU. Upřesňující drobné pozměňovací návrhy technického charakteru - o těch jsme koneckonců v našem výboru jednali s výborem garančním. Nedomnívám se, že dojde k nějakým problémům. Jsem přesvědčen o tom, že tato novelizace zákona výrazně přispěje k přiblížení našeho práva k EU.</w:t>
      </w:r>
    </w:p>
    <w:p w:rsidR="00AF1A80" w:rsidRDefault="00AF1A80">
      <w:pPr>
        <w:pStyle w:val="vbor"/>
      </w:pPr>
      <w:r>
        <w:tab/>
        <w:t>Vzhledem k tomu vám už jenom sdělím, že VEI se na své schůzi 22. 3. 2001 k tomuto návrhu zákona rozhodl doporučit Senátu Parlamentu ČR vrátit Poslanecké sněmovně návrh zákona s pozměňovacími návrh</w:t>
      </w:r>
      <w:r>
        <w:t>y, které jsou přílohou usnesení, určil zpravodajem výboru k projednání na této schůzi Senátu mě, Egona Lánského, a pověřil pana předsedu výboru senátora Jiřího Skalického, aby předložil toto usnesení předsedovi Senátu Parlamentu ČR. Děkuji.</w:t>
      </w:r>
    </w:p>
    <w:p w:rsidR="00AF1A80" w:rsidRDefault="00AF1A80">
      <w:pPr>
        <w:pStyle w:val="vbor"/>
      </w:pPr>
    </w:p>
    <w:p w:rsidR="00AF1A80" w:rsidRDefault="00AF1A80">
      <w:pPr>
        <w:pStyle w:val="vbor"/>
      </w:pPr>
      <w:r>
        <w:tab/>
      </w:r>
      <w:r>
        <w:rPr>
          <w:b/>
          <w:u w:val="single"/>
        </w:rPr>
        <w:t>Místopředseda Senátu Přemysl Sobotka:</w:t>
      </w:r>
      <w:r>
        <w:t xml:space="preserve"> Děkuji, pane kolego. Já se v této chvíli ptám, zda někdo navrhuje podle § 107 jednacího řádu, aby Senát projevil vůli návrhem zákona se nezabývat. Nikoho nevidím. Takže v tom případě otevírám obecnou rozpravu. Do obecné rozpravy se nikdo nehlásí. Takže v této chvíli končím obecnou rozpravu. Nebyl podán návrh - schválit ani návrh - zamítnout. </w:t>
      </w:r>
    </w:p>
    <w:p w:rsidR="00AF1A80" w:rsidRDefault="00AF1A80">
      <w:pPr>
        <w:pStyle w:val="vbor"/>
      </w:pPr>
      <w:r>
        <w:tab/>
        <w:t>V této chvíli otevírám podrobnou rozpravu</w:t>
      </w:r>
      <w:r>
        <w:t xml:space="preserve">. Pan senátor </w:t>
      </w:r>
      <w:proofErr w:type="spellStart"/>
      <w:r>
        <w:t>Rückl</w:t>
      </w:r>
      <w:proofErr w:type="spellEnd"/>
      <w:r>
        <w:t xml:space="preserve"> se hlásí do podrobné rozpravy.</w:t>
      </w:r>
    </w:p>
    <w:p w:rsidR="00AF1A80" w:rsidRDefault="00AF1A80">
      <w:pPr>
        <w:pStyle w:val="vbor"/>
      </w:pPr>
    </w:p>
    <w:p w:rsidR="00AF1A80" w:rsidRDefault="00AF1A80">
      <w:pPr>
        <w:pStyle w:val="vbor"/>
      </w:pPr>
      <w:r>
        <w:rPr>
          <w:b/>
        </w:rPr>
        <w:tab/>
        <w:t xml:space="preserve">Senátor Jiří </w:t>
      </w:r>
      <w:proofErr w:type="spellStart"/>
      <w:r>
        <w:rPr>
          <w:b/>
        </w:rPr>
        <w:t>Rückl</w:t>
      </w:r>
      <w:proofErr w:type="spellEnd"/>
      <w:r>
        <w:rPr>
          <w:b/>
        </w:rPr>
        <w:t>:</w:t>
      </w:r>
      <w:r>
        <w:t xml:space="preserve"> Vážené kolegyně, vážení kolegové, dovolím si vás informovat o pozměňovacích návrzích, které přijal hospodářský výbor na své 7. schůzi, jak jsem vás o této skutečnosti již informoval. Jedná se o dva pozměňovací návrhy. Máte je v příloze usnesení hospodářského výboru. </w:t>
      </w:r>
    </w:p>
    <w:p w:rsidR="00AF1A80" w:rsidRDefault="00AF1A80">
      <w:pPr>
        <w:pStyle w:val="vbor"/>
      </w:pPr>
      <w:r>
        <w:tab/>
        <w:t xml:space="preserve">Chtěl bych se u nich jenom krátce zastavit. První pozměňovací návrh, který je vlastně kompatibilní s třetím - a budu navrhovat, aby se o nich hlasovalo samozřejmě společně, protože se to týká jedné věci. </w:t>
      </w:r>
    </w:p>
    <w:p w:rsidR="00AF1A80" w:rsidRDefault="00AF1A80">
      <w:pPr>
        <w:pStyle w:val="vbor"/>
        <w:ind w:firstLine="708"/>
      </w:pPr>
      <w:r>
        <w:t xml:space="preserve">Platný text ustanovení § 11 odst. 1 zákona o zeměměřictví, tj. paragraf, který nebyl novelou dotčen, uvádí, že při plnění povinností při výkonu zeměměřických činností ve věcech dotýkajících se ochrany státního tajemství musí být respektován zvláštní zákon a pod čarou je uveden zákon </w:t>
      </w:r>
      <w:proofErr w:type="spellStart"/>
      <w:r>
        <w:t>č</w:t>
      </w:r>
      <w:proofErr w:type="spellEnd"/>
      <w:r>
        <w:t xml:space="preserve">. 102/1970 Sb., o ochraně státního tajemství, ve znění pozdějších předpisů. Vzhledem k tomu, že tento zákon byl zrušen zákonem </w:t>
      </w:r>
      <w:proofErr w:type="spellStart"/>
      <w:r>
        <w:t>č</w:t>
      </w:r>
      <w:proofErr w:type="spellEnd"/>
      <w:r>
        <w:t>. 148/1998 Sb., o utajovaných skutečnostech a změně některých zákonů a pojem státní tajemství byl nahrazen pojmem utajované skutečnosti, je navrženo rozšířit novelu zákona o zmíněný nový bod, který uvede návrh zákona do souladu s platným právním stavem.</w:t>
      </w:r>
    </w:p>
    <w:p w:rsidR="00AF1A80" w:rsidRDefault="00AF1A80">
      <w:pPr>
        <w:pStyle w:val="vbor"/>
        <w:ind w:firstLine="708"/>
      </w:pPr>
      <w:r>
        <w:t xml:space="preserve">V části čtvrté, čl. V, tj. ten bod 3; třetí pozměňovací návrh - potom se jenom přečíslují body </w:t>
      </w:r>
      <w:proofErr w:type="spellStart"/>
      <w:r>
        <w:t>č</w:t>
      </w:r>
      <w:proofErr w:type="spellEnd"/>
      <w:r>
        <w:t>.16 a 17.</w:t>
      </w:r>
    </w:p>
    <w:p w:rsidR="00AF1A80" w:rsidRDefault="00AF1A80">
      <w:pPr>
        <w:pStyle w:val="vbor"/>
        <w:ind w:firstLine="708"/>
      </w:pPr>
      <w:r>
        <w:t>Druhý pozměňovací návrh se týká skutečnosti, že novelizovaný text požaduje, aby fyzická osoba s úředním oprávněním vedla evidenci výsledků a ověřila mj. i s uvedením okresu, kde byly zeměměřické činnosti vykonány, tzn., že ten, kdo mapy nebo informace do systému vkládá, musí přesně určit, kde tyto informace byly jím konkrétně získány. S ohledem na to, že podle platného právního stavu budou okresy zrušeny k 1. 1. 2003, navrhuje se použít vžitého a již zavedeného místního určení, tj. katastrální úz</w:t>
      </w:r>
      <w:r>
        <w:t xml:space="preserve">emí. Tuto skutečnost jsme s odborníky, tzn. především s úřadem, který předkládá návrh zákona, již projednávali a oni sami k tomuto pozměňovacímu návrhu vyslovili souhlas, aby nedocházelo ke zbytečným pomýlením, pokud budou v budoucnu okresy jako takové z tohoto pojmosloví vyvedeny ven. </w:t>
      </w:r>
    </w:p>
    <w:p w:rsidR="00AF1A80" w:rsidRDefault="00AF1A80">
      <w:pPr>
        <w:pStyle w:val="vbor"/>
        <w:ind w:firstLine="708"/>
      </w:pPr>
      <w:r>
        <w:t xml:space="preserve">To je zdůvodnění těchto návrhů. Teď bych si dovolil vám je postupně přečíst. První pozměňovací návrh: </w:t>
      </w:r>
    </w:p>
    <w:p w:rsidR="00AF1A80" w:rsidRDefault="00AF1A80">
      <w:pPr>
        <w:pStyle w:val="vbor"/>
        <w:ind w:firstLine="708"/>
        <w:rPr>
          <w:sz w:val="22"/>
          <w:vertAlign w:val="superscript"/>
        </w:rPr>
      </w:pPr>
      <w:r>
        <w:t xml:space="preserve">1. Do části první čl. I vložit za bod </w:t>
      </w:r>
      <w:proofErr w:type="spellStart"/>
      <w:r>
        <w:t>č</w:t>
      </w:r>
      <w:proofErr w:type="spellEnd"/>
      <w:r>
        <w:t xml:space="preserve">. 14 nový bod </w:t>
      </w:r>
      <w:proofErr w:type="spellStart"/>
      <w:r>
        <w:t>č</w:t>
      </w:r>
      <w:proofErr w:type="spellEnd"/>
      <w:r>
        <w:t xml:space="preserve">. 15 tohoto znění: "15. V § 11 odst. 1 druhá věta včetně poznámky pod čarou </w:t>
      </w:r>
      <w:proofErr w:type="spellStart"/>
      <w:r>
        <w:t>č</w:t>
      </w:r>
      <w:proofErr w:type="spellEnd"/>
      <w:r>
        <w:t xml:space="preserve">. 11 zní: </w:t>
      </w:r>
      <w:r>
        <w:rPr>
          <w:sz w:val="22"/>
        </w:rPr>
        <w:t xml:space="preserve">"Ve věcech dotýkajících se utajovaných skutečností se řídí zvláštním zákonem. </w:t>
      </w:r>
      <w:r>
        <w:rPr>
          <w:sz w:val="22"/>
          <w:vertAlign w:val="superscript"/>
        </w:rPr>
        <w:t xml:space="preserve">11) </w:t>
      </w:r>
    </w:p>
    <w:p w:rsidR="00AF1A80" w:rsidRDefault="00AF1A80">
      <w:pPr>
        <w:jc w:val="both"/>
        <w:rPr>
          <w:rFonts w:ascii="Arial" w:hAnsi="Arial"/>
          <w:sz w:val="22"/>
          <w:vertAlign w:val="superscript"/>
        </w:rPr>
      </w:pPr>
      <w:r>
        <w:rPr>
          <w:rFonts w:ascii="Arial" w:hAnsi="Arial"/>
          <w:sz w:val="22"/>
          <w:vertAlign w:val="superscript"/>
        </w:rPr>
        <w:t>----------------------------------------------------------------------------------------------------------------------------</w:t>
      </w:r>
      <w:r>
        <w:rPr>
          <w:rFonts w:ascii="Arial" w:hAnsi="Arial"/>
          <w:sz w:val="22"/>
          <w:vertAlign w:val="superscript"/>
        </w:rPr>
        <w:t>------------------------</w:t>
      </w:r>
    </w:p>
    <w:p w:rsidR="00AF1A80" w:rsidRDefault="00AF1A80">
      <w:pPr>
        <w:jc w:val="both"/>
        <w:rPr>
          <w:rFonts w:ascii="Arial" w:hAnsi="Arial"/>
          <w:sz w:val="24"/>
        </w:rPr>
      </w:pPr>
      <w:r>
        <w:rPr>
          <w:rFonts w:ascii="Arial" w:hAnsi="Arial"/>
          <w:sz w:val="24"/>
          <w:vertAlign w:val="superscript"/>
        </w:rPr>
        <w:t xml:space="preserve">11)  </w:t>
      </w:r>
      <w:r>
        <w:rPr>
          <w:rFonts w:ascii="Arial" w:hAnsi="Arial"/>
          <w:sz w:val="24"/>
        </w:rPr>
        <w:t xml:space="preserve">Zákon </w:t>
      </w:r>
      <w:proofErr w:type="spellStart"/>
      <w:r>
        <w:rPr>
          <w:rFonts w:ascii="Arial" w:hAnsi="Arial"/>
          <w:sz w:val="24"/>
        </w:rPr>
        <w:t>č</w:t>
      </w:r>
      <w:proofErr w:type="spellEnd"/>
      <w:r>
        <w:rPr>
          <w:rFonts w:ascii="Arial" w:hAnsi="Arial"/>
          <w:sz w:val="24"/>
        </w:rPr>
        <w:t>. 148/1998 Sb., o ochraně utajovaných skutečností a o změně některých zákonů, ve znění pozdějších předpisů."</w:t>
      </w:r>
    </w:p>
    <w:p w:rsidR="00AF1A80" w:rsidRDefault="00AF1A80">
      <w:pPr>
        <w:ind w:firstLine="708"/>
        <w:jc w:val="both"/>
        <w:rPr>
          <w:rFonts w:ascii="Arial" w:hAnsi="Arial"/>
          <w:sz w:val="24"/>
        </w:rPr>
      </w:pPr>
      <w:r>
        <w:rPr>
          <w:rFonts w:ascii="Arial" w:hAnsi="Arial"/>
          <w:sz w:val="24"/>
        </w:rPr>
        <w:t>Následující body přečíslovat.</w:t>
      </w:r>
    </w:p>
    <w:p w:rsidR="00AF1A80" w:rsidRDefault="00AF1A80">
      <w:pPr>
        <w:ind w:firstLine="708"/>
        <w:jc w:val="both"/>
        <w:rPr>
          <w:rFonts w:ascii="Arial" w:hAnsi="Arial"/>
          <w:sz w:val="24"/>
        </w:rPr>
      </w:pPr>
      <w:r>
        <w:rPr>
          <w:rFonts w:ascii="Arial" w:hAnsi="Arial"/>
          <w:sz w:val="24"/>
        </w:rPr>
        <w:t>K tomu se váže třetí pozměňovací návrh: 3. V části čtvrté čl. 5 nahradit slova "bodu 16" slovy "bodu 17".</w:t>
      </w:r>
    </w:p>
    <w:p w:rsidR="00AF1A80" w:rsidRDefault="00AF1A80">
      <w:pPr>
        <w:ind w:firstLine="708"/>
        <w:jc w:val="both"/>
        <w:rPr>
          <w:rFonts w:ascii="Arial" w:hAnsi="Arial"/>
          <w:sz w:val="24"/>
        </w:rPr>
      </w:pPr>
      <w:r>
        <w:rPr>
          <w:rFonts w:ascii="Arial" w:hAnsi="Arial"/>
          <w:sz w:val="24"/>
        </w:rPr>
        <w:t xml:space="preserve">A vlastně druhý (třetí) pozměňovací návrh je: 2. V části první čl. 1 v dosavadním bodě </w:t>
      </w:r>
      <w:proofErr w:type="spellStart"/>
      <w:r>
        <w:rPr>
          <w:rFonts w:ascii="Arial" w:hAnsi="Arial"/>
          <w:sz w:val="24"/>
        </w:rPr>
        <w:t>č</w:t>
      </w:r>
      <w:proofErr w:type="spellEnd"/>
      <w:r>
        <w:rPr>
          <w:rFonts w:ascii="Arial" w:hAnsi="Arial"/>
          <w:sz w:val="24"/>
        </w:rPr>
        <w:t xml:space="preserve">. 5 / § 16 odst. 1 </w:t>
      </w:r>
      <w:proofErr w:type="spellStart"/>
      <w:r>
        <w:rPr>
          <w:rFonts w:ascii="Arial" w:hAnsi="Arial"/>
          <w:sz w:val="24"/>
        </w:rPr>
        <w:t>písm</w:t>
      </w:r>
      <w:proofErr w:type="spellEnd"/>
      <w:r>
        <w:rPr>
          <w:rFonts w:ascii="Arial" w:hAnsi="Arial"/>
          <w:sz w:val="24"/>
        </w:rPr>
        <w:t xml:space="preserve">. </w:t>
      </w:r>
      <w:proofErr w:type="spellStart"/>
      <w:r>
        <w:rPr>
          <w:rFonts w:ascii="Arial" w:hAnsi="Arial"/>
          <w:sz w:val="24"/>
        </w:rPr>
        <w:t>e</w:t>
      </w:r>
      <w:proofErr w:type="spellEnd"/>
      <w:r>
        <w:rPr>
          <w:rFonts w:ascii="Arial" w:hAnsi="Arial"/>
          <w:sz w:val="24"/>
        </w:rPr>
        <w:t>) / nahradit v textu slovo "okresu" slovy "katastrálního území".</w:t>
      </w:r>
    </w:p>
    <w:p w:rsidR="00AF1A80" w:rsidRDefault="00AF1A80">
      <w:pPr>
        <w:ind w:firstLine="708"/>
        <w:jc w:val="both"/>
        <w:rPr>
          <w:rFonts w:ascii="Arial" w:hAnsi="Arial"/>
          <w:sz w:val="24"/>
        </w:rPr>
      </w:pPr>
      <w:r>
        <w:rPr>
          <w:rFonts w:ascii="Arial" w:hAnsi="Arial"/>
          <w:sz w:val="24"/>
        </w:rPr>
        <w:t>To je všechno.</w:t>
      </w:r>
    </w:p>
    <w:p w:rsidR="00AF1A80" w:rsidRDefault="00AF1A80">
      <w:pPr>
        <w:jc w:val="both"/>
        <w:rPr>
          <w:rFonts w:ascii="Arial" w:hAnsi="Arial"/>
          <w:sz w:val="24"/>
        </w:rPr>
      </w:pPr>
    </w:p>
    <w:p w:rsidR="00AF1A80" w:rsidRDefault="00AF1A80">
      <w:pPr>
        <w:jc w:val="both"/>
        <w:rPr>
          <w:rFonts w:ascii="Arial" w:hAnsi="Arial"/>
          <w:sz w:val="24"/>
        </w:rPr>
      </w:pPr>
      <w:r>
        <w:rPr>
          <w:rFonts w:ascii="Arial" w:hAnsi="Arial"/>
          <w:sz w:val="24"/>
        </w:rPr>
        <w:tab/>
      </w:r>
      <w:r>
        <w:rPr>
          <w:rFonts w:ascii="Arial" w:hAnsi="Arial"/>
          <w:b/>
          <w:sz w:val="24"/>
          <w:u w:val="single"/>
        </w:rPr>
        <w:t>Místopředseda Senátu Přemysl Sobotka:</w:t>
      </w:r>
      <w:r>
        <w:rPr>
          <w:rFonts w:ascii="Arial" w:hAnsi="Arial"/>
          <w:sz w:val="24"/>
        </w:rPr>
        <w:t xml:space="preserve"> Děkuji, pane kolego. Nevím, jestli jsem se přeslechl, když jste hovořil o tom 3. pozměňovacím návrhu, tak jste řekl ve čtvrté části čl. 5; aby to bylo ve stenu přesně, předpokládám, že to, co máme napsané - čili čl. 4 je platný.</w:t>
      </w:r>
    </w:p>
    <w:p w:rsidR="00AF1A80" w:rsidRDefault="00AF1A80">
      <w:pPr>
        <w:jc w:val="both"/>
        <w:rPr>
          <w:rFonts w:ascii="Arial" w:hAnsi="Arial"/>
          <w:sz w:val="24"/>
        </w:rPr>
      </w:pPr>
    </w:p>
    <w:p w:rsidR="00AF1A80" w:rsidRDefault="00AF1A80">
      <w:pPr>
        <w:jc w:val="both"/>
        <w:rPr>
          <w:rFonts w:ascii="Arial" w:hAnsi="Arial"/>
          <w:sz w:val="24"/>
        </w:rPr>
      </w:pPr>
      <w:r>
        <w:rPr>
          <w:rFonts w:ascii="Arial" w:hAnsi="Arial"/>
          <w:b/>
          <w:sz w:val="24"/>
        </w:rPr>
        <w:tab/>
        <w:t xml:space="preserve">Senátor Jiří </w:t>
      </w:r>
      <w:proofErr w:type="spellStart"/>
      <w:r>
        <w:rPr>
          <w:rFonts w:ascii="Arial" w:hAnsi="Arial"/>
          <w:b/>
          <w:sz w:val="24"/>
        </w:rPr>
        <w:t>Rückl</w:t>
      </w:r>
      <w:proofErr w:type="spellEnd"/>
      <w:r>
        <w:rPr>
          <w:rFonts w:ascii="Arial" w:hAnsi="Arial"/>
          <w:b/>
          <w:sz w:val="24"/>
        </w:rPr>
        <w:t>:</w:t>
      </w:r>
      <w:r>
        <w:rPr>
          <w:rFonts w:ascii="Arial" w:hAnsi="Arial"/>
          <w:sz w:val="24"/>
        </w:rPr>
        <w:t xml:space="preserve"> Pane předsedající, velice oceňuji vaši poznámku. Děkuji vám, že jste mi to připomněl. Ve vašich návrzích, které máte na lavicích, je chyba, je tam překlep - ta 4 přijde nahradit 5. Je to tak v zákoně uvedeno, najdete to tam. Čili tak, jak jsem to četl je text správný: Opakuji. V části čtvrté čl. 5 nahradit slova "bodu 16" slovy "bodu 17". Děkuji vám.</w:t>
      </w:r>
    </w:p>
    <w:p w:rsidR="00AF1A80" w:rsidRDefault="00AF1A80">
      <w:pPr>
        <w:jc w:val="both"/>
        <w:rPr>
          <w:rFonts w:ascii="Arial" w:hAnsi="Arial"/>
          <w:sz w:val="24"/>
        </w:rPr>
      </w:pPr>
    </w:p>
    <w:p w:rsidR="00AF1A80" w:rsidRDefault="00AF1A80">
      <w:pPr>
        <w:jc w:val="both"/>
        <w:rPr>
          <w:rFonts w:ascii="Arial" w:hAnsi="Arial"/>
          <w:sz w:val="24"/>
        </w:rPr>
      </w:pPr>
      <w:r>
        <w:rPr>
          <w:rFonts w:ascii="Arial" w:hAnsi="Arial"/>
          <w:sz w:val="24"/>
        </w:rPr>
        <w:tab/>
      </w:r>
      <w:r>
        <w:rPr>
          <w:rFonts w:ascii="Arial" w:hAnsi="Arial"/>
          <w:b/>
          <w:sz w:val="24"/>
          <w:u w:val="single"/>
        </w:rPr>
        <w:t>Místopředseda Senátu Přemysl Sobotka:</w:t>
      </w:r>
      <w:r>
        <w:rPr>
          <w:rFonts w:ascii="Arial" w:hAnsi="Arial"/>
          <w:sz w:val="24"/>
        </w:rPr>
        <w:t xml:space="preserve"> Dobře, děkuji. Posaďte se, prosím, ještě nebyla ukončena podrobná rozprava. Ptám se, kdo další se ještě hlásí do podrobné rozpravy.</w:t>
      </w:r>
    </w:p>
    <w:p w:rsidR="00AF1A80" w:rsidRDefault="00AF1A80">
      <w:pPr>
        <w:pStyle w:val="vbor"/>
      </w:pPr>
      <w:r>
        <w:tab/>
        <w:t xml:space="preserve">Nikoho nevidím, nikdo se nehlásí, takže podrobnou rozpravu končím a poprosil bych pana ministra </w:t>
      </w:r>
      <w:proofErr w:type="spellStart"/>
      <w:r>
        <w:t>Fencla</w:t>
      </w:r>
      <w:proofErr w:type="spellEnd"/>
      <w:r>
        <w:t xml:space="preserve">, jestli chce vystoupit se závěrečným slovem. Máte slovo, pane ministře. </w:t>
      </w:r>
    </w:p>
    <w:p w:rsidR="00AF1A80" w:rsidRDefault="00AF1A80">
      <w:pPr>
        <w:pStyle w:val="vbor"/>
      </w:pPr>
    </w:p>
    <w:p w:rsidR="00AF1A80" w:rsidRDefault="00AF1A80">
      <w:pPr>
        <w:pStyle w:val="vbor"/>
      </w:pPr>
      <w:r>
        <w:rPr>
          <w:b/>
        </w:rPr>
        <w:tab/>
        <w:t xml:space="preserve">Ministr vlády ČR Jan </w:t>
      </w:r>
      <w:proofErr w:type="spellStart"/>
      <w:r>
        <w:rPr>
          <w:b/>
        </w:rPr>
        <w:t>Fencl</w:t>
      </w:r>
      <w:proofErr w:type="spellEnd"/>
      <w:r>
        <w:rPr>
          <w:b/>
        </w:rPr>
        <w:t xml:space="preserve">: </w:t>
      </w:r>
      <w:r>
        <w:t xml:space="preserve">Pane předsedající, ctěný Senáte, děkuji oběma výborům za korekci, provedenou přednesenými pozměňovacími návrhy, chápu to jako chybu našich legislativců, a proto souhlasím s těmito pozměňovacími návrhy a budu hlasovat pro vrácení Poslanecké sněmovně. Děkuji vám. </w:t>
      </w:r>
    </w:p>
    <w:p w:rsidR="00AF1A80" w:rsidRDefault="00AF1A80">
      <w:pPr>
        <w:pStyle w:val="vbor"/>
      </w:pPr>
    </w:p>
    <w:p w:rsidR="00AF1A80" w:rsidRDefault="00AF1A80">
      <w:pPr>
        <w:pStyle w:val="vbor"/>
      </w:pPr>
      <w:r>
        <w:tab/>
      </w:r>
      <w:r>
        <w:rPr>
          <w:b/>
          <w:u w:val="single"/>
        </w:rPr>
        <w:t>Místopředseda Senátu Přemysl Sobotka:</w:t>
      </w:r>
      <w:r>
        <w:t xml:space="preserve"> Děkuji, pane ministře, a nyní se ptám pana zpravodaje pana Egona Lánského, jestli se chce vyjádřit. Nechce. Takže v této chvíli bych poprosil pana senátora </w:t>
      </w:r>
      <w:proofErr w:type="spellStart"/>
      <w:r>
        <w:t>Rückla</w:t>
      </w:r>
      <w:proofErr w:type="spellEnd"/>
      <w:r>
        <w:t xml:space="preserve">, aby nám od mikrofonu přednášel jednotlivé pozměňovací návrhy a vzhledem k tomu, že jsme byli s textem z vašich úst seznámeni, stačí, že budeme hlasovat o pořadovém číslu. Přistoupíme k hlasování. Máte slovo, pane senátore. </w:t>
      </w:r>
    </w:p>
    <w:p w:rsidR="00AF1A80" w:rsidRDefault="00AF1A80">
      <w:pPr>
        <w:pStyle w:val="vbor"/>
      </w:pPr>
    </w:p>
    <w:p w:rsidR="00AF1A80" w:rsidRDefault="00AF1A80">
      <w:pPr>
        <w:pStyle w:val="vbor"/>
        <w:rPr>
          <w:b/>
        </w:rPr>
      </w:pPr>
      <w:r>
        <w:rPr>
          <w:b/>
        </w:rPr>
        <w:tab/>
        <w:t>Senátor Jiří Rückl:</w:t>
      </w:r>
      <w:r>
        <w:t xml:space="preserve"> Budeme hlasovat, jak už jsem informoval, nejdříve </w:t>
      </w:r>
      <w:r>
        <w:rPr>
          <w:b/>
        </w:rPr>
        <w:t xml:space="preserve">o pozměňovacím návrhu č. 1, ale společně s pozměňovacím návrhem č. 3. </w:t>
      </w:r>
    </w:p>
    <w:p w:rsidR="00AF1A80" w:rsidRDefault="00AF1A80">
      <w:pPr>
        <w:pStyle w:val="vbor"/>
      </w:pPr>
    </w:p>
    <w:p w:rsidR="00AF1A80" w:rsidRDefault="00AF1A80">
      <w:pPr>
        <w:pStyle w:val="vbor"/>
      </w:pPr>
      <w:r>
        <w:tab/>
      </w:r>
      <w:r>
        <w:rPr>
          <w:b/>
          <w:u w:val="single"/>
        </w:rPr>
        <w:t>Místopředseda Senátu Přemysl Sobotka:</w:t>
      </w:r>
      <w:r>
        <w:t xml:space="preserve"> Zahajuji v této chvíli hlasování. Kdo je pro, zmáčkne tlačítko ANO a zvedne ruku. Kdo je proti, zmáčkne tlačítko NE a rovněž zvedne ruku. Hlasování č. 90 ukončeno, registrováno 60, </w:t>
      </w:r>
      <w:proofErr w:type="spellStart"/>
      <w:r>
        <w:t>kvorum</w:t>
      </w:r>
      <w:proofErr w:type="spellEnd"/>
      <w:r>
        <w:t xml:space="preserve"> 31, pro 57, proti nikdo, </w:t>
      </w:r>
      <w:r>
        <w:rPr>
          <w:b/>
        </w:rPr>
        <w:t>návrh byl schválen.</w:t>
      </w:r>
      <w:r>
        <w:t xml:space="preserve"> Prosím, pokračujte. </w:t>
      </w:r>
    </w:p>
    <w:p w:rsidR="00AF1A80" w:rsidRDefault="00AF1A80">
      <w:pPr>
        <w:pStyle w:val="vbor"/>
      </w:pPr>
    </w:p>
    <w:p w:rsidR="00AF1A80" w:rsidRDefault="00AF1A80">
      <w:pPr>
        <w:pStyle w:val="vbor"/>
      </w:pPr>
      <w:r>
        <w:rPr>
          <w:b/>
        </w:rPr>
        <w:tab/>
        <w:t>Senátor Jiří Rückl:</w:t>
      </w:r>
      <w:r>
        <w:t xml:space="preserve"> Nyní budeme hlasovat </w:t>
      </w:r>
      <w:r>
        <w:rPr>
          <w:b/>
        </w:rPr>
        <w:t>o 2. pozměňovacím návrhu</w:t>
      </w:r>
      <w:r>
        <w:t xml:space="preserve">, který jsem vám již přečetl. </w:t>
      </w:r>
    </w:p>
    <w:p w:rsidR="00AF1A80" w:rsidRDefault="00AF1A80">
      <w:pPr>
        <w:pStyle w:val="vbor"/>
      </w:pPr>
    </w:p>
    <w:p w:rsidR="00AF1A80" w:rsidRDefault="00AF1A80">
      <w:pPr>
        <w:pStyle w:val="vbor"/>
        <w:rPr>
          <w:b/>
        </w:rPr>
      </w:pPr>
      <w:r>
        <w:tab/>
      </w:r>
      <w:r>
        <w:rPr>
          <w:b/>
          <w:u w:val="single"/>
        </w:rPr>
        <w:t>Místopředseda Senátu Přemysl Sobotka:</w:t>
      </w:r>
      <w:r>
        <w:t xml:space="preserve"> Takže zahajuji hlasování. Kdo je pro, zmáčkne tlačítko ANO a zvedne ruku. Kdo je proti, zmáčkne tlačítko NE a rovněž zvedne ruku. Hlasování č. 91 je ukončeno, registrováno 60, </w:t>
      </w:r>
      <w:proofErr w:type="spellStart"/>
      <w:r>
        <w:t>kvorum</w:t>
      </w:r>
      <w:proofErr w:type="spellEnd"/>
      <w:r>
        <w:t xml:space="preserve"> 31, pro 57, proti nikdo, </w:t>
      </w:r>
      <w:r>
        <w:rPr>
          <w:b/>
        </w:rPr>
        <w:t>návrh byl schválen.</w:t>
      </w:r>
    </w:p>
    <w:p w:rsidR="00AF1A80" w:rsidRDefault="00AF1A80">
      <w:pPr>
        <w:pStyle w:val="vbor"/>
        <w:rPr>
          <w:b/>
        </w:rPr>
      </w:pPr>
      <w:r>
        <w:tab/>
        <w:t xml:space="preserve">Tím jsme vyčerpali všechny pozměňovací návrhy a budeme v této chvíli </w:t>
      </w:r>
      <w:r>
        <w:rPr>
          <w:b/>
        </w:rPr>
        <w:t xml:space="preserve">hlasovat </w:t>
      </w:r>
      <w:r>
        <w:rPr>
          <w:b/>
        </w:rPr>
        <w:t xml:space="preserve">o tom, zda vrátíme návrh zákona Poslanecké sněmovně ve znění přijatých pozměňovacích návrhů. </w:t>
      </w:r>
    </w:p>
    <w:p w:rsidR="00AF1A80" w:rsidRDefault="00AF1A80">
      <w:pPr>
        <w:pStyle w:val="vbor"/>
      </w:pPr>
      <w:r>
        <w:tab/>
        <w:t xml:space="preserve">Zahajuji hlasování. Kdo je pro, zmáčkne tlačítko ANO a zvedne ruku. Kdo je proti, zmáčkne tlačítko NE a rovněž zvedne ruku. Hlasování č. 92 ukončeno, registrováno 60, </w:t>
      </w:r>
      <w:proofErr w:type="spellStart"/>
      <w:r>
        <w:t>kvorum</w:t>
      </w:r>
      <w:proofErr w:type="spellEnd"/>
      <w:r>
        <w:t xml:space="preserve"> 31, pro 58, proti nikdo, </w:t>
      </w:r>
      <w:r>
        <w:rPr>
          <w:b/>
        </w:rPr>
        <w:t>návrh byl schválen.</w:t>
      </w:r>
      <w:r>
        <w:t xml:space="preserve"> A tím končíme projednávání tohoto bodu. Děkuji panu ministrovi, děkuji i oběma zpravodajům. </w:t>
      </w:r>
    </w:p>
    <w:p w:rsidR="00AF1A80" w:rsidRDefault="00AF1A80">
      <w:pPr>
        <w:pStyle w:val="vbor"/>
      </w:pPr>
    </w:p>
    <w:p w:rsidR="00AF1A80" w:rsidRDefault="00AF1A80">
      <w:pPr>
        <w:pStyle w:val="vbor"/>
      </w:pPr>
      <w:r>
        <w:rPr>
          <w:b/>
        </w:rPr>
        <w:tab/>
        <w:t>Senátor Jiří Rückl:</w:t>
      </w:r>
      <w:r>
        <w:t xml:space="preserve"> Také děkuji. </w:t>
      </w:r>
    </w:p>
    <w:p w:rsidR="00AF1A80" w:rsidRDefault="00AF1A80">
      <w:pPr>
        <w:pStyle w:val="vbor"/>
      </w:pPr>
    </w:p>
    <w:p w:rsidR="00AF1A80" w:rsidRDefault="00AF1A80">
      <w:pPr>
        <w:pStyle w:val="vbor"/>
      </w:pPr>
      <w:r>
        <w:tab/>
      </w:r>
      <w:r>
        <w:rPr>
          <w:b/>
          <w:u w:val="single"/>
        </w:rPr>
        <w:t>Místopředseda Senátu Přemysl Sobotka:</w:t>
      </w:r>
      <w:r>
        <w:t xml:space="preserve"> Přikročíme k dalšímu bodu, a tímto bodem je: </w:t>
      </w:r>
    </w:p>
    <w:p w:rsidR="00AF1A80" w:rsidRDefault="00AF1A80">
      <w:pPr>
        <w:pStyle w:val="vbor"/>
      </w:pPr>
    </w:p>
    <w:p w:rsidR="00AF1A80" w:rsidRDefault="00AF1A80">
      <w:pPr>
        <w:pStyle w:val="vbor"/>
        <w:jc w:val="center"/>
        <w:rPr>
          <w:b/>
        </w:rPr>
      </w:pPr>
      <w:r>
        <w:rPr>
          <w:b/>
          <w:vanish/>
        </w:rPr>
        <w:t>&lt;A NAME='st18'&gt;&lt;/A&gt;</w:t>
      </w:r>
      <w:r>
        <w:rPr>
          <w:b/>
        </w:rPr>
        <w:t>Informace vlády ČR o vojenských cvičeních jednotek a štábů Armády ČR se zahraničními partnery na nebo mimo území ČR za období červen – listopad 2000, přehled o realizovaných průjezdech a přeletech přes území ČR za období červen až listopad 2000 a plánovaných cvičeních na rok 2001.</w:t>
      </w:r>
    </w:p>
    <w:p w:rsidR="00AF1A80" w:rsidRDefault="00AF1A80">
      <w:pPr>
        <w:pStyle w:val="vbor"/>
      </w:pPr>
    </w:p>
    <w:p w:rsidR="00AF1A80" w:rsidRDefault="00AF1A80">
      <w:pPr>
        <w:pStyle w:val="vbor"/>
      </w:pPr>
      <w:r>
        <w:tab/>
        <w:t xml:space="preserve">Tento návrh máme rozdán jako </w:t>
      </w:r>
      <w:r>
        <w:rPr>
          <w:b/>
        </w:rPr>
        <w:t>tisk č. 18.</w:t>
      </w:r>
      <w:r>
        <w:t xml:space="preserve"> Návrh uvede pan ministr obrany, pan Vladimír Vetchý, kterému v této chvíli předávám slovo. </w:t>
      </w:r>
    </w:p>
    <w:p w:rsidR="00AF1A80" w:rsidRDefault="00AF1A80">
      <w:pPr>
        <w:pStyle w:val="vbor"/>
      </w:pPr>
    </w:p>
    <w:p w:rsidR="00AF1A80" w:rsidRDefault="00AF1A80">
      <w:pPr>
        <w:pStyle w:val="vbor"/>
      </w:pPr>
      <w:r>
        <w:rPr>
          <w:b/>
        </w:rPr>
        <w:tab/>
        <w:t>Ministr vlády ČR Vladimír Vetchý:</w:t>
      </w:r>
      <w:r>
        <w:t xml:space="preserve"> Vážený pane předsedající, vážené paní senátorky, páni senátoři, v souladu s usnesením předkládám informaci o vojenských cvičeních jednotek a štábů Armády ČR se zahraničními partnery na a mimo území ČR za období červen – listopad 2000, přehled o realizovaných průjezdech a přeletech přes území ČR za období červen až listopad 2000 a plánovaných cvičeních na rok 2001. Informace se předkládá na základě usnesení Senátu Parlamentu ČR č. 196 ze dne 18. listopadu 1999, týkající se vysílání ozbrojených sil ČR mimo ú</w:t>
      </w:r>
      <w:r>
        <w:t xml:space="preserve">zemí ČR, a k pobytu cizích vojsk  na území ČR. </w:t>
      </w:r>
    </w:p>
    <w:p w:rsidR="00AF1A80" w:rsidRDefault="00AF1A80">
      <w:pPr>
        <w:pStyle w:val="vbor"/>
      </w:pPr>
      <w:r>
        <w:tab/>
        <w:t>V Armádě ČR došlo k dalšímu výraznému kvalitativnímu posunu v zaměření výcvikových aktivit se zahraničními partnery, hlavní těžiště se posunulo ke cvičením zaměřeným na přípravu jednotek a štábů na úkoly, vyplývající z členství ČR v NATO. Z 39 cvičení, která v roce 2000 proběhla se zahraničními partnery, bylo uskutečněno 17 cvičení na území naší republiky a 22 mimo toto území. Cvičení byla zaměřena na procvičení nově zaváděných doktrín a standardů, použití al</w:t>
      </w:r>
      <w:r>
        <w:t>iančních sil s důrazem na praktické zvládnutí doktrín druhů vojsk, na vzájemnou spolupráci a komunikaci se štáby a specialisty jiných armád členských států NATO, při řešení bojových akcí nestandardních a mírových operací. Příslušníci štábů a jednotek se v přípravě a průběhu cvičení zdokonalili v používání anglického jazyka včetně zvládnutí odborné terminologie, v průběhu cvičení byly procvičovány standardní operační postupy podle standardů NATO.</w:t>
      </w:r>
    </w:p>
    <w:p w:rsidR="00AF1A80" w:rsidRDefault="00AF1A80">
      <w:pPr>
        <w:pStyle w:val="vbor"/>
      </w:pPr>
      <w:r>
        <w:tab/>
        <w:t>Dále předkládám k informaci Přehled vojenských cvičení  jedno</w:t>
      </w:r>
      <w:r>
        <w:t xml:space="preserve">tek a štábů Armády ČR se zahraničními partnery v roce 2001. Celkem je plánováno realizovat 68 cvičení se zahraničními partnery, z uvedeného počtu se jedná o 43 cvičení mimo území republiky a 25 se jich předpokládá provést na území republiky. Účast na cvičení, která odpovídají současným perspektivním úkolům armády, je v souladu s definovanými prioritami rozvoje Armády ČR do roku 2005 v oblasti výcvikových aktivit, a napomáhá postupnému dosahování </w:t>
      </w:r>
      <w:proofErr w:type="spellStart"/>
      <w:r>
        <w:t>interoperability</w:t>
      </w:r>
      <w:proofErr w:type="spellEnd"/>
      <w:r>
        <w:t xml:space="preserve"> a kompatibility  s ostatními silami členských</w:t>
      </w:r>
      <w:r>
        <w:t xml:space="preserve"> států NATO. </w:t>
      </w:r>
    </w:p>
    <w:p w:rsidR="00AF1A80" w:rsidRDefault="00AF1A80">
      <w:pPr>
        <w:pStyle w:val="vbor"/>
      </w:pPr>
      <w:r>
        <w:tab/>
        <w:t xml:space="preserve">Cílem těchto cvičení je zvyšování profesionality, zintenzivnění kvality výcviku příslušníků Armády ČR, procvičení součinnosti a ověření možnosti společného výcviku velitelů štábů a jednotek zúčastněných armád při plnění úkolů jak v rámci kolektivní obrany, tak i dalších úkolů Aliance. </w:t>
      </w:r>
    </w:p>
    <w:p w:rsidR="00AF1A80" w:rsidRDefault="00AF1A80">
      <w:pPr>
        <w:pStyle w:val="vbor"/>
      </w:pPr>
      <w:r>
        <w:tab/>
        <w:t xml:space="preserve">Zkušenosti z těchto cvičení budou i nadále přípravou pro velitele a štáby naší armády na jejich úspěšné působení v mezinárodních mírových operacích. Ať už to jsou síly SFOR, KFOR nebo případně další. </w:t>
      </w:r>
    </w:p>
    <w:p w:rsidR="00AF1A80" w:rsidRDefault="00AF1A80">
      <w:pPr>
        <w:pStyle w:val="vbor"/>
      </w:pPr>
      <w:r>
        <w:tab/>
        <w:t xml:space="preserve">V další části materiál poskytuje přehled o realizovaných průjezdech a přeletech cizích ozbrojených sil přes území ČR za období červen až listopad 2000, které zabezpečovalo Národní centrum pro koordinaci přesunu a dopravy ozbrojených sil a Velitelství vzdušných sil. </w:t>
      </w:r>
    </w:p>
    <w:p w:rsidR="00AF1A80" w:rsidRDefault="00AF1A80">
      <w:pPr>
        <w:pStyle w:val="vbor"/>
      </w:pPr>
    </w:p>
    <w:p w:rsidR="00AF1A80" w:rsidRDefault="00AF1A80">
      <w:pPr>
        <w:pStyle w:val="vbor"/>
      </w:pPr>
      <w:r>
        <w:tab/>
      </w:r>
      <w:r>
        <w:rPr>
          <w:b/>
          <w:u w:val="single"/>
        </w:rPr>
        <w:t>Místopředseda Senátu Přemysl Sobotka:</w:t>
      </w:r>
      <w:r>
        <w:t xml:space="preserve"> Pane ministře, omlouvám se, já bych rád napomenul své kolegy a kolegyně, aby se ztišili, abychom vaši zprávu mohli vyslechnout. </w:t>
      </w:r>
    </w:p>
    <w:p w:rsidR="00AF1A80" w:rsidRDefault="00AF1A80">
      <w:pPr>
        <w:pStyle w:val="vbor"/>
      </w:pPr>
    </w:p>
    <w:p w:rsidR="00AF1A80" w:rsidRDefault="00AF1A80">
      <w:pPr>
        <w:pStyle w:val="vbor"/>
      </w:pPr>
      <w:r>
        <w:rPr>
          <w:b/>
        </w:rPr>
        <w:tab/>
        <w:t>Ministr vlády ČR Vladimír Vetchý:</w:t>
      </w:r>
      <w:r>
        <w:t xml:space="preserve"> Děkuji. V průběhu přesunu vojenské techniky a osob nedošlo k žádným mimořádným událostem. Tranzity a pozemní přepravy byly realizovány zejména z důvodu zabezpečení plánovaných cvičení. U letecké přepravy se jednalo především o zabezpečování cvičení na území ČR a účast na nich mimo území naší republiky, dále o přelety přes naše území s účelem zabezpečování jednotek v Bosně a Hercegovině, v Kosovu. Do seznamu přeletů jsou rovněž zahrnuty přepravy ústavních činitelů cizích států letadly jejich ozbrojených sil</w:t>
      </w:r>
      <w:r>
        <w:t xml:space="preserve">. Všechny přelety přes naše území se uskutečnily na základě diplomatického povolení, uděleného Ministerstvem zahraničních věcí. </w:t>
      </w:r>
    </w:p>
    <w:p w:rsidR="00AF1A80" w:rsidRDefault="00AF1A80">
      <w:pPr>
        <w:pStyle w:val="vbor"/>
      </w:pPr>
      <w:r>
        <w:tab/>
        <w:t xml:space="preserve">Pane předsedo, paní senátorky, páni senátoři, žádám, abyste vzali uvedenou informaci na vědomí. Děkuji. </w:t>
      </w:r>
    </w:p>
    <w:p w:rsidR="00AF1A80" w:rsidRDefault="00AF1A80">
      <w:pPr>
        <w:pStyle w:val="vbor"/>
      </w:pPr>
    </w:p>
    <w:p w:rsidR="00AF1A80" w:rsidRDefault="00AF1A80">
      <w:pPr>
        <w:pStyle w:val="vbor"/>
      </w:pPr>
      <w:r>
        <w:tab/>
      </w:r>
      <w:r>
        <w:rPr>
          <w:b/>
          <w:u w:val="single"/>
        </w:rPr>
        <w:t>Místopředseda Senátu Přemysl Sobotka:</w:t>
      </w:r>
      <w:r>
        <w:t xml:space="preserve">  Děkuji, pane ministře. Garančním a zároveň jediným výborem, který se uvedeným návrhem zabýval, je Výbor pro zahraniční věci, obranu a bezpečnost. Ten přijal usnesení, které máme jako tisk č. 18/1. Zpravodajem byl určen pan senátor Jiří Pospíšil, který má nyní slovo. </w:t>
      </w:r>
    </w:p>
    <w:p w:rsidR="00AF1A80" w:rsidRDefault="00AF1A80">
      <w:pPr>
        <w:pStyle w:val="vbor"/>
      </w:pPr>
    </w:p>
    <w:p w:rsidR="00AF1A80" w:rsidRDefault="00AF1A80">
      <w:pPr>
        <w:pStyle w:val="vbor"/>
      </w:pPr>
      <w:r>
        <w:rPr>
          <w:b/>
        </w:rPr>
        <w:tab/>
        <w:t>Senátor Jiří Pospíšil:</w:t>
      </w:r>
      <w:r>
        <w:t xml:space="preserve"> Pane předsedající, pane předsedo, pane ministře, dámy a pánové, pan ministr poměrně podrobně zdůvodnil předložení této informace, já bych ještě dodal, že je v souladu s čl. 43 </w:t>
      </w:r>
      <w:proofErr w:type="spellStart"/>
      <w:r>
        <w:t>odst</w:t>
      </w:r>
      <w:proofErr w:type="spellEnd"/>
      <w:r>
        <w:t xml:space="preserve">. 3 až 6 Ústavy a seznámil bych vás s usnesením Výboru pro zahraniční věci, obranu a bezpečnost </w:t>
      </w:r>
      <w:proofErr w:type="spellStart"/>
      <w:r>
        <w:t>č</w:t>
      </w:r>
      <w:proofErr w:type="spellEnd"/>
      <w:r>
        <w:t>. 41 ze dne 21. března 2001.</w:t>
      </w:r>
    </w:p>
    <w:p w:rsidR="00AF1A80" w:rsidRDefault="00AF1A80">
      <w:pPr>
        <w:pStyle w:val="vbor"/>
      </w:pPr>
      <w:r>
        <w:tab/>
        <w:t>Po odůvodnění zástupce Ministerstva obrany České republiky 1. náměstka Jaromíra Novotného, zpravodajské zprávě mojí a po rozpravě výbor doporučil Senátu Parlamentu České republiky vzít tuto informaci na v</w:t>
      </w:r>
      <w:r>
        <w:t xml:space="preserve">ědomí. Děkuji vám. </w:t>
      </w:r>
    </w:p>
    <w:p w:rsidR="00AF1A80" w:rsidRDefault="00AF1A80">
      <w:pPr>
        <w:pStyle w:val="vbor"/>
      </w:pPr>
    </w:p>
    <w:p w:rsidR="00AF1A80" w:rsidRDefault="00AF1A80">
      <w:pPr>
        <w:pStyle w:val="vbor"/>
      </w:pPr>
      <w:r>
        <w:tab/>
      </w:r>
      <w:r>
        <w:rPr>
          <w:b/>
          <w:u w:val="single"/>
        </w:rPr>
        <w:t>Místopředseda Senátu Přemysl Sobotka:</w:t>
      </w:r>
      <w:r>
        <w:t xml:space="preserve"> Děkuji, pane kolego, posaďte se ke stolku zpravodajů a já v této chvíli otevírám rozpravu. Do rozpravy se přihlásil pan senátor Jiří Stodůlka. Máte slovo, pane kolego.</w:t>
      </w:r>
    </w:p>
    <w:p w:rsidR="00AF1A80" w:rsidRDefault="00AF1A80">
      <w:pPr>
        <w:pStyle w:val="vbor"/>
      </w:pPr>
    </w:p>
    <w:p w:rsidR="00AF1A80" w:rsidRDefault="00AF1A80">
      <w:pPr>
        <w:pStyle w:val="vbor"/>
      </w:pPr>
      <w:r>
        <w:rPr>
          <w:b/>
        </w:rPr>
        <w:tab/>
        <w:t xml:space="preserve">Senátor Jiří Stodůlka: </w:t>
      </w:r>
      <w:r>
        <w:t>Vážený pane předsedající, pane předsedo, pane ministře, vážené kolegyně, vážení kolegové, jsem trochu na rozpacích, co v této chvíli říci, protože již tu diskusi zahájil pan zpravodaj Pospíšil s tím, že se odvolal na čl. 43 Ústavy. Víte, že jsem článek tohoto znění při schvalování zde v Senátu kritizoval. A nesklidil jsem příliš mnoho vděku. Upozorním v této souvislosti, a velmi jsem se těšil na tuto chvíli, na nepříliš smysluplné znění tohoto článku.</w:t>
      </w:r>
    </w:p>
    <w:p w:rsidR="00AF1A80" w:rsidRDefault="00AF1A80">
      <w:pPr>
        <w:pStyle w:val="vbor"/>
      </w:pPr>
      <w:r>
        <w:tab/>
        <w:t xml:space="preserve">Když si jej vezmete čl. 43 Ústavy </w:t>
      </w:r>
      <w:proofErr w:type="spellStart"/>
      <w:r>
        <w:t>odst</w:t>
      </w:r>
      <w:proofErr w:type="spellEnd"/>
      <w:r>
        <w:t xml:space="preserve">. 6 jsme přijali takovéto znění Ústavy: „O rozhodnutích podle </w:t>
      </w:r>
      <w:proofErr w:type="spellStart"/>
      <w:r>
        <w:t>odst</w:t>
      </w:r>
      <w:proofErr w:type="spellEnd"/>
      <w:r>
        <w:t xml:space="preserve">. 4 a 5 informuje vláda neprodleně obě komory Parlamentu“. Co je slovo „neprodleně“? To je hodina, minuta, den, měsíc, rok, půlrok? Co je „neprodleně“? Cítíte tu nesmyslnost tohoto textu a navíc bych se zmínil ještě o jedné záležitosti v této souvislosti. My můžeme teď, kdokoliv z nás napadnout jeden z řádků tohoto usnesení a pokud to zde získá nadpoloviční většinu můžeme dosáhnout toho stavu, že se bude muset vrátit letoun Čínské lidové </w:t>
      </w:r>
      <w:r>
        <w:t>armády, který přeletěl naše území dne 16. června loňského roku, protože na to máme právo.</w:t>
      </w:r>
    </w:p>
    <w:p w:rsidR="00AF1A80" w:rsidRDefault="00AF1A80">
      <w:pPr>
        <w:pStyle w:val="vbor"/>
      </w:pPr>
      <w:r>
        <w:tab/>
        <w:t xml:space="preserve">Je to nesmysl pochopitelně. Ale upozorňuji na to v té souvislosti, že nepřipravený ústavní text může vyvolávat mnohé úsměšky na tváři. Proto říkám zde se potvrzuje to, proč jsem kritizoval kdysi onu změnu Ústavy, že jsme to příliš nedotáhli. Pokud mně někdo vysvětlí, co je „neprodleně“, tak budu velmi spokojen. Děkuji vám. </w:t>
      </w:r>
    </w:p>
    <w:p w:rsidR="00AF1A80" w:rsidRDefault="00AF1A80">
      <w:pPr>
        <w:pStyle w:val="vbor"/>
      </w:pPr>
    </w:p>
    <w:p w:rsidR="00AF1A80" w:rsidRDefault="00AF1A80">
      <w:pPr>
        <w:pStyle w:val="vbor"/>
      </w:pPr>
      <w:r>
        <w:tab/>
      </w:r>
      <w:r>
        <w:rPr>
          <w:b/>
          <w:u w:val="single"/>
        </w:rPr>
        <w:t>Místopředseda Senátu Přemysl Sobotka:</w:t>
      </w:r>
      <w:r>
        <w:t xml:space="preserve"> Děkuji, pane kolego. Kdo další se hlásí do rozpravy? Nikoho nevidím, takže rozpravu končím a ptám se pana ministra, zda se chce se k danému příspěvku vyjádřit. Nechce se vyjádřit. Pan senátor Pospíšil jako zpravodaj se chce vyjádřit. Máte slovo, pane kolego.</w:t>
      </w:r>
    </w:p>
    <w:p w:rsidR="00AF1A80" w:rsidRDefault="00AF1A80">
      <w:pPr>
        <w:pStyle w:val="vbor"/>
      </w:pPr>
    </w:p>
    <w:p w:rsidR="00AF1A80" w:rsidRDefault="00AF1A80">
      <w:pPr>
        <w:pStyle w:val="vbor"/>
      </w:pPr>
      <w:r>
        <w:rPr>
          <w:b/>
        </w:rPr>
        <w:tab/>
        <w:t xml:space="preserve">Senátor Jiří Pospíšil: </w:t>
      </w:r>
      <w:r>
        <w:t xml:space="preserve">Já se vyjádřím k tomu příspěvku, který tady byl. Pan senátor Stodůlka, který upozornil na znění čl. 43 </w:t>
      </w:r>
      <w:proofErr w:type="spellStart"/>
      <w:r>
        <w:t>odst</w:t>
      </w:r>
      <w:proofErr w:type="spellEnd"/>
      <w:r>
        <w:t>. 6 Ústavy, má nepochybně pravdu. Při příští revizi Ústavy bychom měli provést nějakou přísně účelovou úpravu Ústavy, abychom nenaráželi na problémy. Při zasedání Výboru pro zahraniční věci, obranu a bezpečnost jsem na tuto skutečnost upozornil. Omlouvám se, že jsem to neudělal tady. Děkuji.</w:t>
      </w:r>
    </w:p>
    <w:p w:rsidR="00AF1A80" w:rsidRDefault="00AF1A80">
      <w:pPr>
        <w:pStyle w:val="vbor"/>
      </w:pPr>
    </w:p>
    <w:p w:rsidR="00AF1A80" w:rsidRDefault="00AF1A80">
      <w:pPr>
        <w:pStyle w:val="vbor"/>
      </w:pPr>
      <w:r>
        <w:tab/>
      </w:r>
      <w:r>
        <w:rPr>
          <w:b/>
          <w:u w:val="single"/>
        </w:rPr>
        <w:t>Místopředseda Senátu Přemysl Sobotka:</w:t>
      </w:r>
      <w:r>
        <w:t xml:space="preserve"> Děkuji, pane kolego. Takže v této chvíli máme jediný návrh, a tento návrh nám dal svým usnesením Výbor pro zahraniční věci, obranu a bezpečnost a toto jeho usnesení zní, že tento výbor </w:t>
      </w:r>
      <w:r>
        <w:rPr>
          <w:b/>
        </w:rPr>
        <w:t>doporučuje Senátu Parlamentu České republiky vzít tuto informaci na vědomí.</w:t>
      </w:r>
      <w:r>
        <w:t xml:space="preserve"> O tomto budeme v této chvíli hlasovat.</w:t>
      </w:r>
    </w:p>
    <w:p w:rsidR="00AF1A80" w:rsidRDefault="00AF1A80">
      <w:pPr>
        <w:pStyle w:val="vbor"/>
      </w:pPr>
      <w:r>
        <w:tab/>
        <w:t xml:space="preserve">Takže neprodleně po znělce zahajuji hlasování. Kdo je pro, zmáčkne tlačítko ANO a zvedne ruku. Kdo je proti, zmáčkne tlačítko NE a rovněž zvedne ruku. Hlasování </w:t>
      </w:r>
      <w:proofErr w:type="spellStart"/>
      <w:r>
        <w:t>č</w:t>
      </w:r>
      <w:proofErr w:type="spellEnd"/>
      <w:r>
        <w:t xml:space="preserve">. 93 bylo ukončeno. Registrováno 62 , </w:t>
      </w:r>
      <w:proofErr w:type="spellStart"/>
      <w:r>
        <w:t>kvorum</w:t>
      </w:r>
      <w:proofErr w:type="spellEnd"/>
      <w:r>
        <w:t xml:space="preserve"> 32, pro 57, proti nikdo. </w:t>
      </w:r>
      <w:r>
        <w:rPr>
          <w:b/>
        </w:rPr>
        <w:t>Návrh byl schválen.</w:t>
      </w:r>
      <w:r>
        <w:t xml:space="preserve"> Děkuji panu ministrovi, děkuji zpravodajovi a projednáním tohoto bodu jsme také skončili 6. schůzi Senátu.</w:t>
      </w:r>
    </w:p>
    <w:p w:rsidR="00AF1A80" w:rsidRDefault="00AF1A80">
      <w:pPr>
        <w:pStyle w:val="vbor"/>
      </w:pPr>
    </w:p>
    <w:sectPr w:rsidR="00000000">
      <w:footerReference w:type="even" r:id="rId7"/>
      <w:footerReference w:type="default" r:id="rId8"/>
      <w:pgSz w:w="11906" w:h="16838"/>
      <w:pgMar w:top="1417" w:right="1417" w:bottom="1417"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AF1A80" w:rsidRDefault="00AF1A80">
      <w:r>
        <w:separator/>
      </w:r>
    </w:p>
  </w:endnote>
  <w:endnote w:type="continuationSeparator" w:id="0">
    <w:p w:rsidR="00AF1A80" w:rsidRDefault="00AF1A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AF1A80" w:rsidRDefault="00AF1A8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AF1A80" w:rsidRDefault="00AF1A8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AF1A80" w:rsidRDefault="00AF1A8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12</w:t>
    </w:r>
    <w:r>
      <w:rPr>
        <w:rStyle w:val="PageNumber"/>
      </w:rPr>
      <w:fldChar w:fldCharType="end"/>
    </w:r>
  </w:p>
  <w:p w:rsidR="00AF1A80" w:rsidRDefault="00AF1A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AF1A80" w:rsidRDefault="00AF1A80">
      <w:r>
        <w:separator/>
      </w:r>
    </w:p>
  </w:footnote>
  <w:footnote w:type="continuationSeparator" w:id="0">
    <w:p w:rsidR="00AF1A80" w:rsidRDefault="00AF1A8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D932C7B"/>
    <w:multiLevelType w:val="singleLevel"/>
    <w:tmpl w:val="363E3680"/>
    <w:lvl w:ilvl="0">
      <w:start w:val="10"/>
      <w:numFmt w:val="bullet"/>
      <w:lvlText w:val="-"/>
      <w:lvlJc w:val="left"/>
      <w:pPr>
        <w:tabs>
          <w:tab w:val="num" w:pos="360"/>
        </w:tabs>
        <w:ind w:left="360" w:hanging="360"/>
      </w:pPr>
      <w:rPr>
        <w:rFonts w:ascii="Times New Roman" w:hAnsi="Times New Roman" w:hint="default"/>
      </w:rPr>
    </w:lvl>
  </w:abstractNum>
  <w:num w:numId="1" w16cid:durableId="2354804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oNotTrackMoves/>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52744"/>
    <w:rsid w:val="00AF1A80"/>
    <w:rsid w:val="00B527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F3CA7C0A-8C00-4F84-9B68-686DB6F0DF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cs-CZ"/>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vbor">
    <w:name w:val="výbor"/>
    <w:basedOn w:val="Normal"/>
    <w:pPr>
      <w:jc w:val="both"/>
    </w:pPr>
    <w:rPr>
      <w:rFonts w:ascii="Arial" w:hAnsi="Arial"/>
      <w:sz w:val="24"/>
    </w:rPr>
  </w:style>
  <w:style w:type="paragraph" w:styleId="Footer">
    <w:name w:val="footer"/>
    <w:basedOn w:val="Normal"/>
    <w:semiHidden/>
    <w:pPr>
      <w:tabs>
        <w:tab w:val="center" w:pos="4536"/>
        <w:tab w:val="right" w:pos="9072"/>
      </w:tabs>
    </w:pPr>
  </w:style>
  <w:style w:type="character" w:styleId="PageNumber">
    <w:name w:val="page number"/>
    <w:basedOn w:val="DefaultParagraphFon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5121</Words>
  <Characters>29194</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Parlament ČR</Company>
  <LinksUpToDate>false</LinksUpToDate>
  <CharactersWithSpaces>34247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Senát</dc:creator>
  <cp:keywords/>
  <cp:lastModifiedBy>Zilt, Juraj</cp:lastModifiedBy>
  <cp:revision>2</cp:revision>
  <dcterms:created xsi:type="dcterms:W3CDTF">2025-06-14T17:27:00Z</dcterms:created>
  <dcterms:modified xsi:type="dcterms:W3CDTF">2025-06-14T17:27:00Z</dcterms:modified>
</cp:coreProperties>
</file>