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E85" w:rsidRPr="008322EF" w:rsidRDefault="00F16E85" w:rsidP="00F16E85">
      <w:pPr>
        <w:spacing w:before="100" w:beforeAutospacing="1" w:after="360" w:line="240" w:lineRule="atLeast"/>
        <w:jc w:val="center"/>
        <w:rPr>
          <w:rFonts w:cs="Arial"/>
          <w:b/>
          <w:szCs w:val="24"/>
          <w:u w:val="single"/>
        </w:rPr>
      </w:pPr>
      <w:r w:rsidRPr="008322EF">
        <w:rPr>
          <w:rFonts w:cs="Arial"/>
          <w:b/>
          <w:szCs w:val="24"/>
          <w:u w:val="single"/>
        </w:rPr>
        <w:t xml:space="preserve">Pořad 10. schůze </w:t>
      </w:r>
    </w:p>
    <w:p w:rsidR="00F16E85" w:rsidRPr="00F16E85" w:rsidRDefault="00F16E85" w:rsidP="00F16E85">
      <w:pPr>
        <w:spacing w:before="100" w:beforeAutospacing="1" w:after="360" w:line="240" w:lineRule="atLeast"/>
        <w:jc w:val="center"/>
        <w:rPr>
          <w:rFonts w:cs="Arial"/>
          <w:b/>
          <w:szCs w:val="24"/>
        </w:rPr>
      </w:pPr>
    </w:p>
    <w:p w:rsidR="00BC521F" w:rsidRPr="00BC521F" w:rsidRDefault="00F16E85" w:rsidP="00F16E85">
      <w:pPr>
        <w:numPr>
          <w:ilvl w:val="0"/>
          <w:numId w:val="1"/>
        </w:numPr>
        <w:tabs>
          <w:tab w:val="clear" w:pos="720"/>
        </w:tabs>
        <w:spacing w:after="120" w:line="240" w:lineRule="atLeast"/>
        <w:ind w:left="360"/>
        <w:rPr>
          <w:rFonts w:cs="Arial"/>
          <w:b/>
          <w:szCs w:val="24"/>
        </w:rPr>
      </w:pPr>
      <w:r w:rsidRPr="00F16E85">
        <w:rPr>
          <w:rFonts w:cs="Arial"/>
          <w:b/>
          <w:szCs w:val="24"/>
        </w:rPr>
        <w:t>Senátní tisk č. 102</w:t>
      </w:r>
      <w:r w:rsidRPr="00F16E85">
        <w:rPr>
          <w:rFonts w:cs="Arial"/>
          <w:szCs w:val="24"/>
        </w:rPr>
        <w:t xml:space="preserve"> – </w:t>
      </w:r>
      <w:r w:rsidRPr="00F16E85">
        <w:rPr>
          <w:rFonts w:cs="Arial"/>
          <w:bCs/>
          <w:szCs w:val="24"/>
        </w:rPr>
        <w:t xml:space="preserve">Vládní návrh, kterým se předkládá Parlamentu České republiky k vyslovení souhlasu s ratifikací Dohoda mezi vládou České republiky a radou ministrů Albánské republiky o spolupráci v boji proti trestné činnosti, podepsaná dne 27. dubna 2009 v Praze </w:t>
      </w:r>
    </w:p>
    <w:p w:rsidR="00BC521F" w:rsidRPr="00BC521F" w:rsidRDefault="00BC521F" w:rsidP="00F16E85">
      <w:pPr>
        <w:numPr>
          <w:ilvl w:val="0"/>
          <w:numId w:val="1"/>
        </w:numPr>
        <w:tabs>
          <w:tab w:val="clear" w:pos="720"/>
        </w:tabs>
        <w:spacing w:after="120" w:line="240" w:lineRule="atLeast"/>
        <w:ind w:left="360"/>
        <w:rPr>
          <w:rFonts w:cs="Arial"/>
          <w:b/>
          <w:szCs w:val="24"/>
        </w:rPr>
      </w:pPr>
      <w:r>
        <w:rPr>
          <w:rFonts w:cs="Arial"/>
          <w:b/>
          <w:bCs/>
          <w:szCs w:val="24"/>
        </w:rPr>
        <w:t>Senátní tisk č. 153</w:t>
      </w:r>
      <w:r>
        <w:rPr>
          <w:rFonts w:cs="Arial"/>
          <w:bCs/>
          <w:szCs w:val="24"/>
        </w:rPr>
        <w:t xml:space="preserve"> – Návrh ústavního zákona, kterým se mění ústavní zákon č. 1/1993 Sb., Ústava České republiky, ve znění pozdějších ústavních zákonů</w:t>
      </w:r>
    </w:p>
    <w:p w:rsidR="00BC521F" w:rsidRPr="00F16E85" w:rsidRDefault="00BC521F" w:rsidP="00F16E85">
      <w:pPr>
        <w:numPr>
          <w:ilvl w:val="0"/>
          <w:numId w:val="1"/>
        </w:numPr>
        <w:tabs>
          <w:tab w:val="clear" w:pos="720"/>
        </w:tabs>
        <w:spacing w:after="120" w:line="240" w:lineRule="atLeast"/>
        <w:ind w:left="360"/>
        <w:rPr>
          <w:rFonts w:cs="Arial"/>
          <w:b/>
          <w:szCs w:val="24"/>
        </w:rPr>
      </w:pPr>
      <w:r>
        <w:rPr>
          <w:rFonts w:cs="Arial"/>
          <w:b/>
          <w:bCs/>
          <w:szCs w:val="24"/>
        </w:rPr>
        <w:t>Senátní tisk č. 154</w:t>
      </w:r>
      <w:r>
        <w:rPr>
          <w:rFonts w:cs="Arial"/>
          <w:bCs/>
          <w:szCs w:val="24"/>
        </w:rPr>
        <w:t xml:space="preserve"> – Návrh zákon</w:t>
      </w:r>
      <w:r w:rsidR="006D270B">
        <w:rPr>
          <w:rFonts w:cs="Arial"/>
          <w:bCs/>
          <w:szCs w:val="24"/>
        </w:rPr>
        <w:t>a, kterým se mění zákon č. 247/1</w:t>
      </w:r>
      <w:r>
        <w:rPr>
          <w:rFonts w:cs="Arial"/>
          <w:bCs/>
          <w:szCs w:val="24"/>
        </w:rPr>
        <w:t>995 Sb., o volbách do Parlamentu České republiky a o změně a doplnění některých dalších zákonů, ve znění pozdějších předpisů, a některé další zákony</w:t>
      </w:r>
    </w:p>
    <w:p w:rsidR="00F16E85" w:rsidRDefault="00F16E85" w:rsidP="00F16E85">
      <w:pPr>
        <w:rPr>
          <w:szCs w:val="24"/>
        </w:rPr>
      </w:pPr>
    </w:p>
    <w:p w:rsidR="00CD0A6B" w:rsidRPr="005F4062" w:rsidRDefault="00CD0A6B" w:rsidP="005F4062">
      <w:r w:rsidRPr="005F4062">
        <w:t xml:space="preserve"> </w:t>
      </w:r>
    </w:p>
    <w:sectPr w:rsidR="00CD0A6B" w:rsidRPr="005F406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C1835"/>
    <w:multiLevelType w:val="hybridMultilevel"/>
    <w:tmpl w:val="60729434"/>
    <w:lvl w:ilvl="0" w:tplc="2DEE6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054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E85"/>
    <w:rsid w:val="000821C5"/>
    <w:rsid w:val="000921C2"/>
    <w:rsid w:val="000971BF"/>
    <w:rsid w:val="000A527C"/>
    <w:rsid w:val="000B79CC"/>
    <w:rsid w:val="00122960"/>
    <w:rsid w:val="001242D2"/>
    <w:rsid w:val="00176EE5"/>
    <w:rsid w:val="003327EC"/>
    <w:rsid w:val="003675E3"/>
    <w:rsid w:val="00414717"/>
    <w:rsid w:val="00443C12"/>
    <w:rsid w:val="004633C2"/>
    <w:rsid w:val="004A7AEB"/>
    <w:rsid w:val="004F6335"/>
    <w:rsid w:val="00510DAE"/>
    <w:rsid w:val="00535E8F"/>
    <w:rsid w:val="005962F9"/>
    <w:rsid w:val="005F4062"/>
    <w:rsid w:val="006B68E5"/>
    <w:rsid w:val="006D270B"/>
    <w:rsid w:val="007108A2"/>
    <w:rsid w:val="00747733"/>
    <w:rsid w:val="00766618"/>
    <w:rsid w:val="00774642"/>
    <w:rsid w:val="007D51CE"/>
    <w:rsid w:val="0082568F"/>
    <w:rsid w:val="008322EF"/>
    <w:rsid w:val="008515B6"/>
    <w:rsid w:val="00853BFD"/>
    <w:rsid w:val="008605C2"/>
    <w:rsid w:val="008A638A"/>
    <w:rsid w:val="008E1C2C"/>
    <w:rsid w:val="0096109A"/>
    <w:rsid w:val="00A31224"/>
    <w:rsid w:val="00A578E0"/>
    <w:rsid w:val="00B33652"/>
    <w:rsid w:val="00B82C3A"/>
    <w:rsid w:val="00BB06C4"/>
    <w:rsid w:val="00BC521F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16E85"/>
    <w:rsid w:val="00F77ED5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3385D0-88A6-4B22-8B68-780379CC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70B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6D27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D270B"/>
  </w:style>
  <w:style w:type="character" w:styleId="CommentReference">
    <w:name w:val="annotation reference"/>
    <w:basedOn w:val="DefaultParagraphFont"/>
    <w:semiHidden/>
    <w:rsid w:val="006D270B"/>
    <w:rPr>
      <w:sz w:val="16"/>
    </w:rPr>
  </w:style>
  <w:style w:type="paragraph" w:styleId="CommentText">
    <w:name w:val="annotation text"/>
    <w:basedOn w:val="Normal"/>
    <w:semiHidden/>
    <w:rsid w:val="006D270B"/>
  </w:style>
  <w:style w:type="character" w:customStyle="1" w:styleId="Skryt">
    <w:name w:val="Skryté"/>
    <w:basedOn w:val="DefaultParagraphFont"/>
    <w:rsid w:val="006D270B"/>
    <w:rPr>
      <w:vanish w:val="0"/>
      <w:color w:val="FF0000"/>
    </w:rPr>
  </w:style>
  <w:style w:type="character" w:styleId="Hyperlink">
    <w:name w:val="Hyperlink"/>
    <w:basedOn w:val="DefaultParagraphFont"/>
    <w:rsid w:val="006D270B"/>
    <w:rPr>
      <w:color w:val="0000FF"/>
      <w:u w:val="single"/>
    </w:rPr>
  </w:style>
  <w:style w:type="character" w:styleId="FollowedHyperlink">
    <w:name w:val="FollowedHyperlink"/>
    <w:basedOn w:val="DefaultParagraphFont"/>
    <w:rsid w:val="006D270B"/>
    <w:rPr>
      <w:color w:val="800080"/>
      <w:u w:val="single"/>
    </w:rPr>
  </w:style>
  <w:style w:type="paragraph" w:styleId="BalloonText">
    <w:name w:val="Balloon Text"/>
    <w:basedOn w:val="Normal"/>
    <w:semiHidden/>
    <w:rsid w:val="00F16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2009-09-10T12:35:00Z</cp:lastPrinted>
  <dcterms:created xsi:type="dcterms:W3CDTF">2025-06-14T17:30:00Z</dcterms:created>
  <dcterms:modified xsi:type="dcterms:W3CDTF">2025-06-14T17:30:00Z</dcterms:modified>
</cp:coreProperties>
</file>