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2020-12-03</w:t>
        <w:br/>
        <w:t>Zdroj: https://www.senat.cz/xqw/webdav/pssenat/original/97356/81679</w:t>
        <w:br/>
        <w:t>Staženo: 2025-06-14 17:54:50</w:t>
        <w:br/>
        <w:t>============================================================</w:t>
        <w:br/>
        <w:br/>
        <w:t>(1. den schůze  03.12.2020)</w:t>
        <w:br/>
        <w:t>(Jednání zahájeno v 10.02 hodin.)</w:t>
        <w:br/>
        <w:t>1. místopředseda Senátu Jiří Růička:</w:t>
        <w:br/>
        <w:t>Dobré ráno, dámy a pánové, dobré ráno, prosím, abyste se pomalu usadili na svá místa. Je 10:02 hodin. Zahájíme nae dnení jednání. Jetí přichází z předsálí dalí senátoři, prosím, abyste se u pomalu na svá místa usadili, abychom mohli zahájit. Tak, senátorky a senátoři se usazují, prosím, abychom se u zklidnili. Koledy, které zníly od stromečku, sice ji neuslyíme v tuto chvíli, protoe u ztichly, nicméní nae dnení jednání bude v troku vánoční atmosféře, nejenom e zníly koledy po ránu, ale máme tady jetí stromeček, vedle stromečku bych doporučil vaí pozornosti betlém, který je vedle stromečku. Ten stromeček jsme dostali na popud a po jednání paní senátorky ákové z víznice v Příbrami. Přijde mi to velmi symbolické, e v místí, kde se schvalují a upravují zákony, máme práci tích, kteří níkdy zákon poruili. Doufám, e to bude předznamenávat i nae jednání v tomto čase adventním. Přeji vám hezký adventní čas.</w:t>
        <w:br/>
        <w:t>Zahajuji 3. schůzi Senátu, na které vás vítám. Tato schůze byla svolána na návrh OV podle § 49 odst. 1 zákona o jednacím řádu Senátu. Pokud budu zmiňovat jednotlivé paragrafy, jedná se o ustanovení zákona č. 107/1999 Sb., o jednacím řádu Senátu, ve zníní pozdíjích předpisů. Prosím, prosím vechny senátory, aby u se uklidnili... Usadili... patní se mluví, kdy do toho mluví deset dalích. A vyruují tím.</w:t>
        <w:br/>
        <w:t>Pozvánka na dnení schůzi nám byla zaslána dne 27. listopadu 2020. Z dnení schůze se omluvili: Milo Vystrčil, Václav Láska, Petr Vícha, Ladislav Kos, Alena Dernerová, Leopold Sulovský, Ivo Trel a Jaroslav Zeman.</w:t>
        <w:br/>
        <w:t>Já vás nyní prosím, abyste se zaregistrovali svými identifikačními kartami, pokud jste zapomníli identifikační karty, připomínám, e náhradní jsou k dispozici u prezence v předsálí jednacího sálu.</w:t>
        <w:br/>
        <w:t>Nyní podle § 56 odst. 4 určíme dva ovířovatele této schůze. Navrhuji, aby ovířovateli 3. schůze Senátu byli senátoři Jaroslav Chalupský. Souhlasí? Ano. A Josef Bazala. Ano, souhlasí. Díkuji. Má níkdo připomínky k mému návrhu, prosím? Nevidím, e by míl níkdo připomínky, nejsou ádné, proto přistoupíme k hlasování. Předtím jetí spustím znílku, protoe přece jenom tady taková pozornost nebyla zatím.</w:t>
        <w:br/>
        <w:t>Nyní budeme hlasovat o návrhu, aby ovířovateli 3. schůze Senátu byli senátoři Jaroslav Chalupský a Josef Bazala. Kdo souhlasí s tímto návrhem, zvedne ruku a stiskne tlačítko ANO. Spoutím hlasování. Kdo je proti tomuto návrhu, nech zvedne ruku a stiskne tlačítko NE.</w:t>
        <w:br/>
        <w:t>Mohu konstatovat, e v</w:t>
        <w:br/>
        <w:t>hlasování č. 1</w:t>
        <w:br/>
        <w:t>se z 66 přítomných senátorek a senátorů při kvóru 34 pro vyslovilo 62, proti nebyl nikdo. Návrh byl přijat. Senátoři Jaroslav Chalupský a Josef Bazala byli určeni ovířovateli zápisu.</w:t>
        <w:br/>
        <w:t>Nyní přistoupíme ke schválení pořadu 3. schůze Senátu. Návrh pořadu nám byl rozdán na lavice. V souladu s usnesením OV navrhuji zařadit senátní tisk č. 18, Návrh zákona, kterým se míní zákon č. 586/1992 Sb., o daních z příjmů, ve zníní pozdíjích předpisů, který byl dnes postoupen a OV ho projednal. Navrhuji, abychom ho zařadili jako bod č. 22. To je můj návrh. Ptám se, jestli níkdo dalí má návrh na zmínu či doplníní pořadu schůze? Vidím, e tomu tak není. Nikdo nic nenavrhuje. Já bych pokračoval dál. Budeme hlasovat o jednotlivých návrzích na zmínu a doplníní pořadu 3. schůze. To byl tedy ten bod, který já jsem navrhoval, který je v souladu s usnesením OV, dnením usnesením, zařadit senátní tisk č. 18 jako bod č. 22 na pořad naí schůze. Spustím fanfáru, protoe jetí pár senátorů přilo.</w:t>
        <w:br/>
        <w:t>Jetí jednou opakuji, e hlasujeme o mém návrhu zařadit senátní tisk č. 18 jako 22. bod pořadu naí schůze. Kdo souhlasí s tímto návrhem, zvedne ruku a stiskne tlačítko ANO. Kdo nesouhlasí, zvedne ruku a tiskne tlačítko NE. Díkuji.</w:t>
        <w:br/>
        <w:t>hlasování č. 2</w:t>
        <w:br/>
        <w:t>se ze 67 přítomných senátorek a senátorů při kvóru 34 pro vyslovilo 66, proti nebyl nikdo, návrh byl přijat. Dalí návrh na zmínu pořadu schůze nebyl podán, take jsme vyčerpali vechny. Budeme hlasovat o návrhu pořadu schůze jako o celku. Nebudu spoutít znílku, spoutím hlasování. Kdo souhlasí s návrhem pořadu jako celkem, zvedne ruku a stiskne tlačítko ANO. Kdo nesouhlasí, zvedne ruku a stiskne tlačítko NE.</w:t>
        <w:br/>
        <w:t>Konstatuji, e v</w:t>
        <w:br/>
        <w:t>hlasování č. 3</w:t>
        <w:br/>
        <w:t>se ze 68 přítomných senátorek a senátorů při kvóru 35 pro vyslovilo 67, proti nebyl nikdo, návrh byl přijat. Tím byl přijat i návrh pořadu schůze, tak jak jsme ho doplnili a dostali jsme u předem.</w:t>
        <w:br/>
        <w:t>Předseda vlády svými dopisy ze dne 16. a 23. listopadu 2020 poádal jménem vlády Senát, aby projednal návrh zákona, kterým se míní zákon č. 412/2005 Sb., co je zákon o ochraní utajovaných informací a o bezpečnostní způsobilosti, ve zníní pozdíjích předpisů, a návrh zákona, kterým se míní zákon č. 353/2003 Sb., o spotřebních daních, ve zníní pozdíjích předpisů ve zkráceném jednání podle § 118 zákona o jednacím řádu Senátu. Poslanecká snímovna projednala tyto návrhy zákonů ve čtvrtek 26. listopadu ve zkráceném jednání podle § 99 odstavce 2 zákona o jednacím řádu Poslanecké snímovny. My nejprve podle § 118 odstavce 1 rozhodneme, zda vyhovíme ádosti vlády a projednáme tyto návrhy zákonů ve zkráceném jednání. O tomto návrhu, tedy jestli to budeme projednávat ve zkráceném jednání, zahajuji hlasování. Kdo souhlasí, zvedne ruku a stiskne tlačítko ANO. Kdo nesouhlasí, zvedne ruku a stiskne tlačítko NE.</w:t>
        <w:br/>
        <w:t>V tomto</w:t>
        <w:br/>
        <w:t>hlasování č. 4</w:t>
        <w:br/>
        <w:t>se ze 68 přítomných senátorek a senátorů při kvóru 35 pro vyslovilo 67, proti nebyl nikdo. Návrh byl přijat.</w:t>
        <w:br/>
        <w:t>My budeme moci přistoupit k projednávání prvního zákona, kterým je</w:t>
        <w:br/>
        <w:t>Návrh zákona, kterým se míní zákon č. 412/2005 Sb., o ochraní utajovaných informací a o bezpečnostní způsobilosti, ve zníní pozdíjích předpisů</w:t>
        <w:br/>
        <w:t>Tisk č.</w:t>
        <w:br/>
        <w:t>15</w:t>
        <w:br/>
        <w:t>Tento návrh zákona jsme obdreli jako senátní tisk č. 15. Poprosím paní ministryni financí Alenu Schillerovou, kterou tady zároveň vítám, která dnes bude zastupovat předsedu vlády Andreje Babie, aby nás seznámila s návrhem zákona. Prosím, paní ministryní, máte slovo.</w:t>
        <w:br/>
        <w:t>Ministryní financí ČR Alena Schillerová:</w:t>
        <w:br/>
        <w:t>Díkuji za slovo pane místopředsedo. Dámy a pánové, vláda České republiky na svém jednání 16. listopadu tohoto roku schválila návrh zákona, kterým se míní zákon č. 412/2005 Sb., o ochraní utajovaných informací a o bezpečnostní způsobilosti. Jedná se o velmi stručnou novelu, která vak bude mít významný pozitivní dopad na účastníky řízení o opakovaných ádostech o vydání osvídčení a dokladů, a to jak fyzických osob, tak i podnikatelů v situaci, kdy činnost jak Národního bezpečnostního úřadu, tak i jeho spolupracujících subjektů, například zpravodajských slueb, nebo soukromých subjektů, je v nyníjí dobí z důvodu íření nemoci covid a přijatých opatření ztíena. Můe tak docházet k tomu, e Národní bezpečnostní úřad nebude moci bez nezbytných informací rozhodnout ve stanovené lhůtí o opakované ádosti podané dritelem osvídčení a dojde k diskontinuití přístupu k utajovaným informacím. V takovém případí fyzická osoba přestane splňovat kvalifikační předpoklady pro výkon práce na daném místí a podnikatel musí odevzdat utajované informace a nesmí se například účastnit veřejných zakázek s utajovaným prvkem.</w:t>
        <w:br/>
        <w:t>Stejný dopad má nerozhodnutí Národního bezpečnostního úřadu o opakované ádosti v případí dritele dokladu, kdy dochází k nemonosti vykonávat citlivou činnost. V takovém případí, kdy účastník řízení je v legitimním očekávání, e mu bude zachována kontinuita přístupu k utajované informaci, a toto očekávání je zmařeno omezenou činností Národního bezpečnostního úřadu a spolupracujících subjektů, by byla dána odpovídnost státu za následky spojené s nemoností přístupu k utajované informaci a stát by nesl odpovídnost za vzniklé kody.</w:t>
        <w:br/>
        <w:t>Tomuto stavu má práví zabránit předloená novela, která stanoví, e účastníku řízení, který podal opakovanou ádost v dobí, kdy byl vyhláen válečný stav nebo pro celé území České republiky nouzový stát nebo stav ohroení státu nebo byly tyto stavy vyhláeny v průbíhu řízení o této ádosti a o ádosti dritele osvídčení nebylo rozhodnuto do doby skončení platnosti jeho dosavadního osvídčení, bude umonín přístup k utajované informaci i nadále, a to do doby vydání rozhodnutí Národního bezpečnostního úřadu o opakované ádosti, nejdéle vak po dobu 12 mísíců po skončení platnosti dosavadního osvídčení.</w:t>
        <w:br/>
        <w:t>Stejný způsob bude zvolen i u dritele dokladu pro výkon citlivé činnosti. Uvedená úprava se přechodnými ustanoveními zavádí i pro ty osoby, které opakovanou ádost o osvídčení nebo doklad podaly před nabytím činnosti tohoto zákona a před nabytím účinnosti jim nezanikla platnost osvídčení nebo dokladu. Zároveň se po dobu vyhláení nouzového stavu, stavu ohroení státu nebo válečného stavu staví lhůty uvedené v § 117 tohoto zákona. Práví z důvodu naléhavé potřeby řeení se navrhuje, aby zákon nabyl účinnosti dnem následujícím po dni vyhláení zákona. Díkuji vám za pozornost.</w:t>
        <w:br/>
        <w:t>1. místopředseda Senátu Jiří Růička:</w:t>
        <w:br/>
        <w:t>Díkuji, paní ministryní. Prosím, abyste se posadila ke stolku zpravodajů a sledovala nai rozpravu. Senátní tisk projednal ústavní právní výbor, usnesení máme jako senátní tisk č. 15/2. Zpravodajem výboru byl určen senátor Ondřej Feber. Organizační výbor určil garančním výborem pro projednávání tohoto návrhu zákona výbor pro zahraniční víci, obranu a bezpečnost. Usnesení nám bylo rozdáno jako senátní tisk č. 15/1. Zpravodajem výboru je pan senátor Patrik Kunčar, kterého prosím, aby nás nyní seznámil se zpravodajskou zprávou. Prosím, pane senátore, máte slovo.</w:t>
        <w:br/>
        <w:t>Senátor Patrik Kunčar:</w:t>
        <w:br/>
        <w:t>Dobrý den, díkuji za slovo, váený pane místopředsedo, váená paní vicepremiérko, kolegyní, kolegové. Výbor pro zahraniční víci, obranu a bezpečnost projednal tento návrh zákona na své včerejí schůzi, stejní tak učinil i ústavní-právní výbor, a protoe oba výbory shledaly tuto předlohu naprosto bezproblémovou a vyslovily s ní souhlas, tak jsme se s kolegou z ústavní-právního výboru Ondřejem Feberem dohodli, e přednesu jednu společnou zprávu.</w:t>
        <w:br/>
        <w:t>Paní vicepremiérka tady řekla vechno podstatné, take myslím, e bych se u jenom opakoval. Jenom doplním, e předloená novela je v souladu s unijním právem a také s předpisy NATO, take z tohoto pohledu také není ádný problém. Jenom bych doplnil, e tato novela je také velmi uitečná z toho důvodu, e se blíí předsednictví České republiky v rámci Evropské unie, kdy se očekává nárůst adatelů o provírky a také nám narůstá počet vojáků na zahraničních misích.</w:t>
        <w:br/>
        <w:t>Take tolik jenom na doplníní. Já přednesu zprávu VZVOB, který svým 10. usnesením z 3. schůze konané dne 2. prosince 2020, k návrhu zákona, kterým se míní zákon č. 412/2005 Sb., o ochraní utajovaných informací a o bezpečnostní způsobilosti, ve zníní pozdíjích předpisů, jako senátní tisk č. 15, po odůvodníní zástupce předkladatele Jiřího Langa, ředitele Národního bezpečnostního úřadu, po mé zpravodajské zpráví a po rozpraví doporučuje Senátu PČR schválit návrh zákona ve zníní postoupeném Poslaneckou snímovnou. Díkuji za pozornost.</w:t>
        <w:br/>
        <w:t>1. místopředseda Senátu Jiří Růička:</w:t>
        <w:br/>
        <w:t>Díkuji, pane senátore. Prosím, abyste se i vy posadil ke stolku zpravodajů a sledoval případnou rozpravu. Sice jste avizoval, e jste se dohodli s panem senátorem Feberem na společném úvodu, take jen pro pořádek se ptám.. Pan senátor Feber jako zpravodaj ÚPV, chce vystoupit, nebo nechce? Chce.</w:t>
        <w:br/>
        <w:t>Senátor Ondřej Feber:</w:t>
        <w:br/>
        <w:t>Díkuji, není nutné, abych vystupoval.</w:t>
        <w:br/>
        <w:t>1. místopředseda Senátu Jiří Růička:</w:t>
        <w:br/>
        <w:t>Chtíl vystoupit, jenom aby řekl, e nechce vystoupit. Tím povauji tuto část za uzavřenou. Otevírám obecnou rozpravu. Do obecné rozpravy se nehlásí nikdo. Proto obecnou rozpravu končím. Předpokládám, e paní ministryní u nechce nic dodat? Pan senátor Kunčar také nechce nic dodat. Proto tedy budeme hlasovat. Padl jediný návrh, a to je návrh schválit tento zákon ve zníní postoupeném Poslaneckou snímovnou. Jsou to dva návrhy schválit, z obou výborů, jak z garančního, tak z ÚPV. Jiný návrh nepadl, proto budeme po znílce hlasovat o tomto návrhu. Spoutím znílku.</w:t>
        <w:br/>
        <w:t>Jak u jsem říkal, padl jediný návrh, schválit tento zákon ve zníní postoupeném Poslaneckou snímovnou. Zahajuji hlasování. Kdo souhlasí, zvedne ruku a stiskne tlačítko ANO. Kdo nesouhlasí, zvedne ruku a stiskne tlačítko NE.</w:t>
        <w:br/>
        <w:t>V tomto</w:t>
        <w:br/>
        <w:t>hlasování č. 5</w:t>
        <w:br/>
        <w:t>se z 69 přítomných senátorek a senátorů při kvóru 35 pro vyslovilo 68, proti nebyl nikdo. Návrh byl přijat. Já končím projednávání tohoto bodu. Díkuji panu senátoru Kunčarovi, díkuji paní ministryni, kterou ovem jetí uslyíme, protoe nyní budeme projednávat bod, kterým je</w:t>
        <w:br/>
        <w:t>Návrh zákona, kterým se míní zákon č. 353/2003 Sb., o spotřebních daních, ve zníní pozdíjích předpisů</w:t>
        <w:br/>
        <w:t>Tisk č.</w:t>
        <w:br/>
        <w:t>16</w:t>
        <w:br/>
        <w:t>Tento návrh zákona jsme obdreli jako senátní tisk č. 16. Jak jsem říkal, uvede ho ministryní financí, paní Alena Schillerová, kterou nyní prosím, aby nás seznámila s návrhem zákona.</w:t>
        <w:br/>
        <w:t>Ministryní financí ČR Alena Schillerová:</w:t>
        <w:br/>
        <w:t>Díkuji za slovo, pane místopředsedo, dámy a pánové, dovolte mi představit vám ve stručnosti návrh zákona, kterým se míní zákon č. 353/2003 Sb., o spotřebních daních, ve zníní pozdíjích předpisů. Dále budu pouívat u jenom zkrácenou verzi spotřební daní.</w:t>
        <w:br/>
        <w:t>Návrh zákona reaguje na současnou situaci, kdy pivo není moné s ohledem na vládní opatření k zabráníní íření koronaviru distribuovat do uzavřených restaurací, hotelů, obdobných zařízení a naopak je nutné ho s ohledem na tato opatření a na povahu tohoto výrobku z uvedených provozoven vracet zpít do reimu podmíníného osvobození od spotřební daní za účelem jeho likvidace či přepracování, co je logicky spojeno se vznikem nároku na vrácení spotřební daní.</w:t>
        <w:br/>
        <w:t>Monost vracení zdaníného piva do daňových skladů byla do zákona o spotřebních daních vloena ji bíhem jara. O tom zákoní jste tady také hlasovali. Bylo to zákonem č. 229/2020 Sb., kterým se zmínil zákon č. 353/2003 Sb., o spotřebních daních, v souvislosti s jarním výskytem koronaviru. Tato v současné dobí účinná úprava vak umoňuje vracení piva do daňových skladů pouze do 31. prosince 2020. Vzhledem k přetrvávající situaci spojené s výskytem koronaviru je vak nezbytné prodlouit toto opatření i po 31. prosinci 2020. Protoe v současné dobí není moné u objektivní dopředu odhadnout vývoj epidemiologické situace, tedy zda zdaníné pivo bude do konce tohoto kalendářního roku beze zbytku spotřebováno, případní zlikvidováno, rovní tak nelze odhadovat vývoj v novém roce.</w:t>
        <w:br/>
        <w:t>Z tohoto důvodu je vhodné monost vracení piva do reimu podmíníného osvobození od spotřební daní časoví neomezovat. Z pohledu podnikatelského prostředí přinese tato navrhovaná úprava zvýení právní jistoty subjektů, také administrativní zjednoduení procesu umoní vracení piva do reimu podmíníného osvobození od daní. Ve se díje pod dohledem Celní správy, take případné obavy ze zneuití tady nejsou na místí. Díkuji vám.</w:t>
        <w:br/>
        <w:t>1. místopředseda Senátu Jiří Růička:</w:t>
        <w:br/>
        <w:t>Díkuji, paní ministryní, za úvodní slovo. OV určil garančním a zároveň jediným výborem pro projednávání tohoto návrhu zákona VHZD. Usnesení nám bylo rozdáno jako senátní tisk č. 16/1. Zpravodajem výboru je pan senátor Jaromír Strnad. Já ho prosím, aby nás nyní seznámil se zpravodajskou zprávou. Prosím, pane senátore, máte slovo.</w:t>
        <w:br/>
        <w:t>Senátor Jaromír Strnad:</w:t>
        <w:br/>
        <w:t>Díkuji za slovo, váený pane místopředsedo, váená paní ministryní, kolegyní a kolegové. Jak ji zde bylo řečeno, v souvislosti s jarní vlnou onemocníní covid-19 byla vládním návrhem zákona dána monost provozovatelům skladů, aby v odůvodníných případech a se souhlasem správce daní bylo moné navrátit pivo z meziskladů zpít do daňového skladu. A to za účelem likvidace piva nebo jeho přepracování.</w:t>
        <w:br/>
        <w:t>Tato monost byla ale časoví omezena do 1. ledna 2021. Tento návrh zákona dává monost vrácení spotřební daní bez časového omezení, oproti přechodné úpraví se noví zavádí, e pivo musí být vráceno do tého daňového skladu, z ního bylo do volného daňového obíhu uvedeno.</w:t>
        <w:br/>
        <w:t>Nyní bych vás seznámil s hlasováním ve snímovní. Z 95 přítomných poslanců bylo pro 94. I přes ty drobné legislativní připomínky ná výbor doporučuje schválit návrh zákona. Dovolte mi, abych vás tedy seznámil s usnesením, které nemám... Nic. Navrhuji schválit návrh zákona. Díkuji.</w:t>
        <w:br/>
        <w:t>1. místopředseda Senátu Jiří Růička:</w:t>
        <w:br/>
        <w:t>Usnesení máme vichni k dispozici, dostali jsme ho včas, jsou tam vechny víci, které tam mají být. Prosím vás, abyste se tedy posadil ke stolku zpravodajů a sledoval rozpravu. Já se ptám, zda níkdo navrhuje podle § 107 jednacího řádu, aby Senát vyjádřil vůli návrhem tohoto zákona se nezabývat? Protoe tomu tak není, otevírám obecnou rozpravu k tomuto návrhu zákona. Do obecné rozpravy se jako první hlásí pan senátor Tomá Goláň. Prosím, pane senátore, máte slovo.</w:t>
        <w:br/>
        <w:t>Senátor Tomá Goláň:</w:t>
        <w:br/>
        <w:t>Díkuji za slovo, váený pane předsedající, váená paní ministryní, váené kolegyní, váení kolegové. Mní se podařilo ve spolupráci s ministerstvem financí a tedy zde přítomnou paní ministryní udílat pozmíňovací návrh ke kompenzačnímu bonusu.</w:t>
        <w:br/>
        <w:t>Protoe kompenzační bonus pro osoby samostatní výdíleční činné míl takovou podobu, e nebylo moné, pokud čerpáte jakoukoliv podporu, třeba na zamístnance, čerpat i kompenzační bonus na samotnou OSVČ. A samozřejmí ty OSVČ musely volit nejmení zlo, kdy míli pít, est, sedm zamístnanců, tak si vzali radíji podporu na pít, est, sedm zamístnanců, ne aby si ji brali samy na sebe. Ve spolupráci s panem námístkem jsme připravili pozmíňovací návrh, který jste dostali na stoly, nicméní je tam jetí drobná legislativní zmína, za chvíli vám to rozdají, take ne to dostanete, budete muset poslouchat, jak tady budu níco povídat. Ten kompenzační bonus se samozřejmí roziřuje i na oetřovné a případné COVID Nájemné. To znamená, opravdu ty pomoci, které jsou speciální, u nebudou vylučovat samotnou monost, u bíí pozmíňovací návrh, je to super, čerpání kompenzačního bonusu. Proto vás prosím, abychom zákon poslali do podrobné rozpravy, nebo je na ním shoda jak s odborníky z ministerstva financí, tak napříč vekerými profesními organizacemi a komorami.</w:t>
        <w:br/>
        <w:t>Pokud níkdo bude mít pocit, e je to přílepek, ano, musím to tady upozornit jako předseda ústavní-právního výboru, je to přílepek, ale nemáme to kam dát. Jak to máte koncipováno, tak to bylo původní k daňovému balíčku, nicméní nevíme, jak dopadne daňový balíček, kdy se bude projednávat. Pokud dnes v rámci zákona o spotřebních daních nebo jeho zmíny schválíme tento kompenzační bonus, tak bude velice rychle v účinnosti a budou moci rychle osoby samostatní výdíleční činné, které jsou bity, ne e neprávem, ale prostí nezaviníní, jsou bity touto současnou situací, dostat tu náhradu, kterou by jinak nedostaly. To znamená, by tu byl návrh schválit, prosím, abychom dostali tento zákon do podrobné rozpravy, abychom mohli moji navrhovanou úpravu schválit. Díkuji vám za pozornost.</w:t>
        <w:br/>
        <w:t>1. místopředseda Senátu Jiří Růička:</w:t>
        <w:br/>
        <w:t>Díkuji panu senátoru Goláňovi, který avizoval pozmíňovací návrh, který sám označuje přílepkem k tomuto zákonu. Také vysvítlil, proč ho tam chce, ten pozmíňovací návrh, případní v podrobné rozpraví načíst. Dalí přihláený do obecné rozpravy je pan místopředseda Jan Horník. Prosím, pane místopředsedo, máte slovo.</w:t>
        <w:br/>
        <w:t>Místopředseda Senátu Jan Horník:</w:t>
        <w:br/>
        <w:t>Váený pane předsedající, váená paní ministryní, váené kolegyní a kolegové, já bych chtíl podíkovat senátoru Goláňovi, e myslí na podnikatele, kteří v podstatí jako OSVČ doposud nemají anci peníze dostávat. Já bych se ale rovnou chtíl zeptat, případní i paní ministryní, pokud níkdo čerpá kompenzace na zamístnance, zdali potom bude jetí monost čerpat tyto kompenzace na OSVČ v případí, kdy nedodrí podmínku, e ve finále třeba půlku zamístnanců nebo třetinu musel propustit. Tyto situace nastávají úplní bíní, protoe my jsme řeili první vlnu, teï řeíme druhou vlnu, třeba v oblasti pohostinství, ubytování mají podnikatelé obrovské problémy. Karlovy Vary, odkud já pocházím, a nejenom to, ale horské oblasti a podobní, jsou naprosto prázdné, jsou zavřené provozy, ode dneka tedy otevřené, nicméní ti podnikatelé nemají z čeho čerpat. Take aby tam nebyla zase podmínka, jako tomu bylo na jaře, e podnikatelé museli podepsat prohláení, e nikoho nepropustí, a proto dostanou kompenzace na ty zamístnance. Ale mezitím ubíhla delí doba a do té situace se dostali znovu. Teï na podzim museli třeba půlku lidí propustit. Ale tím pádem u nemají nárok na dalí finanční prostředky. Já se ptám, jestli jim nebude například znemoníno mít i na to OSVČ?</w:t>
        <w:br/>
        <w:t>Jinak situace je více ne váná, platby neprobíhají, jak by míly probíhat, jak nám je slibováno, a co se týká čistoty přijímaných novel zákona, souhlasím s tím, e je to přílepek, ale tato doba je tak zvlátní, kdy si vzpomenu na předchozí období, kdy se schvalovaly, já jsem vítinou pro to nehlasoval, ale kdy se schvalovaly různé zákony s přílepky z úplní jiných oblastí, a to jsme nemíli tuto situaci, take já, pokud bychom byli schopni se na tom domluvit, jsem ochoten tuto disproporci, která nastává v dnení zvlátní dobí u podnikatelů, OSVČ, kteří si nemohou poádat, nedostávají ty finanční prostředky, tak jsem ochoten se skřípíním zubů pro to zvednout ruku. Protoe my dostaneme asi dalích sedm zákonů z Poslanecké snímovny, vechno se dílá narychlo. Já to chápu, na druhou stranu vidíme, kdy to díláme narychlo, jako daňový balíček, který se teï projednává narychlo v Senátu, jaké to přináí v budoucnosti problémy a jak nejsme schopni odhadnout, co vechno se v praxi objeví. Take já bych míl tento dotaz, moná i na pana předkladatele Golání, jestli ta situace je vyřeená. Poádám na jednom, jestli můu poádat i na druhém. V druhém případí, zdali kdy podnikatel musel propustit třetinu zamístnanců, jestli vůbec jetí má nárok ádat finanční prostředky. Ale tlak a pandemie ho dotlačila, on to neudílal naschvál, on si jistil nejlepí pracovníky... Ale ta situace, kdy u bohuel nemá finanční rezervu, tak ho dotlačila do tohoto stavu. Díkuji za pozornost.</w:t>
        <w:br/>
        <w:t>1. místopředseda Senátu Jiří Růička:</w:t>
        <w:br/>
        <w:t>Tady nám do toho znílo níco jiného... Díkuji panu místopředsedovi Horníkovi. Dalí do obecné rozpravy je přihláen pan senátor Strnad, protoe pan senátor Zdeník Nytra s přednostním právem nechce přednostní právo vyuít. Prosím pana senátora Strnada.</w:t>
        <w:br/>
        <w:t>Senátor Jaromír Strnad:</w:t>
        <w:br/>
        <w:t>Díkuji za slovo, váený pane místopředsedo. Pan senátor Goláň tady hovořil o svém pozmíňovacím návrhu, který máte před sebou. Ode mne tam máte také pozmíňovací návrh. Avizuji, e pokud projde projednávání tohoto návrhu zákona do podrobné rozpravy, já ho nakonec načítat nebudu, protoe v případí, e by se Poslanecké snímovní nepodařilo projednat tento návrh zákona do konce roku, tak by tam vznikl problém a zákon by platil a od prvního července, co by bylo určití pro pivovary neádoucí, take bude lepí, kdyby zákon proel s touto legislativní chybou. Díkuji.</w:t>
        <w:br/>
        <w:t>1. místopředseda Senátu Jiří Růička:</w:t>
        <w:br/>
        <w:t>Díkuji, pane senátore, za uvedení na pravou míru, toho vaeho pozmíňovacího návrhu, který máme k dispozici. Prosím pana senátora Zdeňka Nytru.</w:t>
        <w:br/>
        <w:t>Senátor Zdeník Nytra:</w:t>
        <w:br/>
        <w:t>Váený pane předsedající, váená paní místopředsedkyní vlády, váené kolegyní a kolegové, naprosto souhlasím s tím, co tady říkal pan místopředseda Horník. Na druhou stranu opravdu neijeme v jednoduchém období, proto bych chtíl z tohoto místa podpořit ten pozmíňovací návrh kolegy, senátora Golání. Zároveň se i omluvit kolegům ostatním, protoe ten návrh opravdu vznikal na poslední chvíli. Opravdu ijeme v nezvyklé dobí, přizpůsobujeme se jí vichni. Myslím si, e pozmíňovací návrh je veskrze prospíný práví pro ty lidi, kteří současnou situací trpí úplní nejvíce. Já plní nesdílím obavy pana senátora Strnada, protoe Poslanecká snímovna dále zasedá, bude s nejvítí pravdípodobností zasedat jetí před vánočními svátky, případní mezi svátky. Má dostatek prostoru projednat ten ná pozmíňovací návrh. Opravdu by to velice pomohlo vem zmíníným v pozmíňovacím návrhu. Chci vás poádat, abyste souhlasili, respektive propustili projednávání tohoto bodu do podrobné rozpravy. Díkuji.</w:t>
        <w:br/>
        <w:t>1. místopředseda Senátu Jiří Růička:</w:t>
        <w:br/>
        <w:t>Díkuji, pane senátore. Je to jasné. Dalí je do obecné rozpravy přihláen pan senátor Goláň opít. Prosím, pane senátore, máte slovo.</w:t>
        <w:br/>
        <w:t>Senátor Tomá Goláň:</w:t>
        <w:br/>
        <w:t>Díkuji za slovo, já prostřednictvím pana předsedajícího bych chtíl podíkovat Zdeňku Nytrovi za to, co tady řekl. Musím se vyjádřit samozřejmí k tomu, co řekl tady pan místopředseda Horník. Podpora a propoutíní se</w:t>
        <w:tab/>
        <w:t xml:space="preserve"> týká toho Antiviru, to se netýká práví tohoto. Take tento zákon tím nebude ohroený, týká se zákona z gesce ministerstva práce a sociálních vící, nikoli tohoto. Take tam je odpovíï na to, e se pomoc, kterou schválíme, nevyloučí. Paní ministryní by to potvrdila, určití to ráda potvrdí. Nebude to vylučovat nárok na tento kompenzační bonus.</w:t>
        <w:br/>
        <w:t>K tomu přílepku, bylo zapotřebí ten zákon dát k níjakému zákonu, který je z gesce ministerstva financí, aby ministerstvo financí bylo u toho zpravodajování. My jsme míli u jenom dví monosti do konce roku, a to byl buï daňový balíček, anebo tato zmína zákona o spotřebních daních. Zákon, tak jak je, ten pozmíňovací návrh byl připraven k daňovému balíčku, ale nevíme, jak se bude daňový balíček dlouho posouvat a kam se bude sunout, tak jsme to udílali narychlo včera k tisku 11. Proto tam dolo k tomu zmatku. Jak říkám, je to tím, e jsme pod časovým presem.</w:t>
        <w:br/>
        <w:t>Vyjádřím se jetí k panu Strnadovi. Moc mu díkuji za to, e stahuje tu účinnost. Zdeník Nytra to tady dobře řekl, tento zákon můe být velice brzy projednán ve snímovní. V okamiku nabytí účinnosti zmíny, kterou pozmíňovacím návrhem udíláme, u mohou okamití ádat osoby samostatní výdíleční činné o ten bonus. Pokud bychom schválili návrh senátora Strnada, kolegy Strnada, tak bychom účinnosti automaticky stavíli a na první leden. A tam kadých 14 dní v podstatí hraje roli, protoe sami se setkáváte se svými voliči, zejména s tími malými, kteří tímto trpí, ale v okamiku, kdy míli zamístnance, tak se nedostali na nic. Já jetí jednou tady díkuji paní ministryni financí, e přesní pochopila situaci a e opravdu svolila k tomu, abychom to projednávali se senátním tiskem 11. Díkuji vám za pozornost.</w:t>
        <w:br/>
        <w:t>1. místopředseda Senátu Jiří Růička:</w:t>
        <w:br/>
        <w:t>Díkuji, pane senátore. Dále se do obecné rozpravy hlásí paní předsedkyní senátního klubu KDU-ČSL árka Jelínkova.</w:t>
        <w:br/>
        <w:t>Senátorka árka Jelínková:</w:t>
        <w:br/>
        <w:t>Hezké dopoledne, váená paní vicepremiérko, váený pane předsedající, kolegyní, kolegové. Já bych prosila za ná klub KDU-ČSL po ukončení obecné rozpravy a po vyslechnutí samozřejmí jetí názoru paní ministryní pítiminutovou přestávku na to, abychom se jako klub domluvili, protoe samozřejmí je to níco, co jsme dostali a tady na stůl. Nemáme to mezi členy klubu vyjednané, take bych poprosila o toto. By samozřejmí chápu, o co jde, ale je to zase zmína níčeho, co nebylo domluvené, nebo e se to bude řeit jiným způsobem. Take poprosím 5 minut. 5 minut nám na to bude stačit určití.</w:t>
        <w:br/>
        <w:t>1. místopředseda Senátu Jiří Růička:</w:t>
        <w:br/>
        <w:t>Ano, rozumím, beru na vídomí, vyhlásím. Ptám se, jestli jetí níkdo dalí se hlásí do obecné rozpravy? Není tomu tak. Proto obecnou rozpravu končím. Tái se paní ministryní, jestli se chce vyjádřit k obecné rozpraví? Ano, paní ministryní, prosím, máte slovo.</w:t>
        <w:br/>
        <w:t>Ministryní financí ČR Alena Schillerová:</w:t>
        <w:br/>
        <w:t>Díkuji, pane místopředsedo. Velmi struční, my jsme tu úpravu takto na jaře míli v podstatí. Byl kompenzační bonus a byl umonín soubíh jak s Antivirem, to znamená, kdy například OSVČ, ivnostník, míl zamístnance a splňoval podmínky programu Antivirus, tak je mohl čerpat. Míli jsme umoníný soubíh s oetřovným. To znamená, já nevím, třeba kadeřnice míla díti, tehdy to bylo do 15 let, teï máme do 10, tak mohla čerpat to i ono. A míli jsme umoníný i soubíh s COVID Nájemné.</w:t>
        <w:br/>
        <w:t>Teï jsme se posunuli do druhé vlny, která u nebyla tak ploná při čerpání kompenzačního bonusu. Museli jsme dílat samozřejmí i určité politické kompromisy. Vdy, kdy jste ve vládí koaliční, tak díláte níjaké politické kompromisy. COVID Nájemné jsme si vysvítlovali, e se tady míjí. Ale máte pravdu, e kdyby to pokračovalo, tak se mohou do soubíhu dostat. Souhlasím, já sama jsem u i veřejní uvedla, e podpořím soubíh s Antivirem. Já dostávám stovky e-mailů na toto téma. To znamená, e ti lidé si dnes musí vybrat buï mezi kompenzačním bonusem 500 Kč denní, nebo mezi Antivirem na zamístnance. Jinak, pane místopředsedo Horníku, Antivirus je nastaven tak, je to program MPSV, má tři... Tam je A, B, C (to jsme teï neaktivovali, to byla zákonná úprava). A se týká tích, kteří mají zamístnance v karanténí. Pak na ní čerpají, tuím, 60 %. Dívám se na pana Golání, jestli je tam 60 nebo 80 %, teï si nejsem jistá. A pak jsou tam ti, kterým jsme zavřeli provozy, třeba ta restaurace, zamístnanci zůstali doma, tak na ty dnes můe čerpat 100 %. To jsme v druhé vlní zvedli, bylo tam dříve méní, teï je tam 100 %. Ale samozřejmí nemůe ho propustit. Kdy ho propustí, tak nemá, co by na ního čerpal. To znamená, čerpá to na ty, které zamístnává. Teï jsme tam dali 100 %. Kdy je to v důsledku zavřeného provozu, tak je tam dokonce fakt 100 % do konce roku. A pak je Antivirus B, já nejsem jeho velká fanynka, protoe to je takové to udrování lidí na překákách. Já říkám, stimulujme spí firmy, a lidé jdou pracovat. Samozřejmí chápu, kdy je zavřený provoz, kdy je karanténa, tak to nejde, ale Antivirus typu B... Chápala jsem, e situace byla dramatická, take nakonec jsem pro níj taky ruku zvedla, ale nejsem jeho fanynka. Říkám, vytvořme podporu takovou, abychom naopak podporovali práci, nikoliv nepráci. Take to jenom vysvítluji ty dopady.</w:t>
        <w:br/>
        <w:t>Já to podpořím, ale musím jako právník a bývalý legislativec tady říci upřímní na mikrofon, 7 let jsem působila v Legislativní radí vlády, v Komisi pro finanční právo, take se svým svídomím bych si to nesrovnala. Je to přílepek. Jak řekl Ústavní soud, takzvaný divoký jezdec, to je bez diskuse. Zase si musíme na rovinu říci, kdy nebude alobce, nebude soudce, jak jsme si to včera psali, pane senátore, take já to vícní podpořím. Jetí takovou poznámku. Úředníci ministerstva financí, kdy na tom pracují, tak samozřejmí to technicky odpracují, a s tím souhlasí, nebo ne. Oni prostí nemají tu politickou zodpovídnost. Práví trochu z toho byli zmateni, kdy jste tady říkal, e s tím souhlasí, protoe oni to odpracují pro kohokoli z vás, a s tím je potom souhlas politický, nebo není, aby to bylo technicky správní. Take já politický souhlas sám, protoe mi to dává smysl, dostávám celou řadu dopisů a mailů a zpráv, take myslím si, e ti lidé jsou v opravdu bezvýchodné situaci. Navíc to bude nastaveno zpítní. Já skuteční mám jenom dví monosti. Buï to udíláme tímto zákonem, nebo to udíláme balíčkem. I v tom balíčku by to bylo sporné, ale asi bychom si to obhájili spí jak teï v novele zákona o spotřební daních. Musí to tady zaznít. Vichni, aby vídíli, o čem budou hlasovat, protoe níkdy se naopak zase ta argumentace k tomu stáčí, take abychom to féroví řekli. Díkuji vám.</w:t>
        <w:br/>
        <w:t>1. místopředseda Senátu Jiří Růička:</w:t>
        <w:br/>
        <w:t>Díkuji paní ministryni za jasné vyjádření jejího názoru a postoje, který jistí vichni jsme poslouchali a bereme ho na vídomí. Prosím pana garančního zpravodaje, aby se k obecné rozpraví vyjádřil i on.</w:t>
        <w:br/>
        <w:t>Senátor Jaromír Strnad:</w:t>
        <w:br/>
        <w:t>V rozpraví vystoupilo 5 senátorů a senátorek, z toho pan senátor Goláň dvakrát. Zazníl tady návrh schválit. V případí, e tento návrh schválen nebude, bude otevřena podrobná rozprava. Díkuji.</w:t>
        <w:br/>
        <w:t>1. místopředseda Senátu Jiří Růička:</w:t>
        <w:br/>
        <w:t>Ano, je to přesní tak, máme jediný návrh, návrh garančního výboru, návrh zákona schválit ve zníní postoupeném Poslaneckou snímovnou. O tom také budeme po znílce... A po pítiminutové přestávce hlasovat. Díkuji panu senátoru Horníkovi, e mí zadrel. Nebudu spoutít znílku, přestávka bude trvat do 10:53 hodin.</w:t>
        <w:br/>
        <w:t>(Jednání přerueno v 10.48 hodin.)</w:t>
        <w:br/>
        <w:t>(Jednání opít zahájeno v 10.53 hodin.)</w:t>
        <w:br/>
        <w:t>Po přestávce, kterou si vyádal senátní klub KDU, přistoupíme k hlasování, které u jsem avizoval. Máme jediný návrh, návrh na to schválit návrh zákona ve zníní postoupeném Poslaneckou snímovnou. O tom teï budeme hlasovat. Spoutím hlasování. Kdo souhlasí, zvedne ruku a stiskne tlačítko ANO. Kdo nesouhlasí, zvedne ruku a stiskne tlačítko NE.</w:t>
        <w:br/>
        <w:t>Konstatuji, e v</w:t>
        <w:br/>
        <w:t>hlasování č. 6</w:t>
        <w:br/>
        <w:t>se z 71 přítomných senátorek a senátorů při kvóru 36 pro vyslovil 1, proti nebyl nikdo. Návrh nebyl přijat. Vzhledem k tomu, e jsme neschválili návrh zákona v navreném zníní, ani ho nezamítli, otevírám podrobnou rozpravu.</w:t>
        <w:br/>
        <w:t>Do podrobné rozpravy se jako první hlásí pan senátor Tomá Goláň. Prosím, pane senátore.</w:t>
        <w:br/>
        <w:t>Senátor Tomá Goláň:</w:t>
        <w:br/>
        <w:t>Já si dovolím z místa, protoe budu číst pozmíňovací návrh... Pozmíňovací návrh senátora Tomáe Golání k návrhu zákona, kterým se míní zákon č. 353/2003 Sb., o spotřebních daních, ve zníní pozdíjích předpisů.</w:t>
        <w:br/>
        <w:t>1. Na konci názvu zákona doplnit a zákona č. 461/2020 Sb., o kompenzačním bonusu v souvislosti se zákazem nebo omezením podnikatelské činnosti v souvislosti s výskytem koronaviru SARS-CoV-2.</w:t>
        <w:br/>
        <w:t>2. Nad čl. 1 vloit označení část první, která včetní nadpisu zní: Část první - Zmína zákona o spotřebních daních.</w:t>
        <w:br/>
        <w:t>3. Za část první vloit novou část druhou, která zní: Část druhá - Zmína zákona o kompenzačním bonusu v souvislosti se zákazem nebo omezením podnikatelské činnosti v souvislosti s výskytem koronaviru SARS-CoV-2.</w:t>
        <w:br/>
        <w:t>Čl. 2. V § 8 odst. 1 zákona č. 461, o kompenzačním bonusu v souvislosti se zákazem nebo omezením podnikatelské činnosti v souvislosti s výskytem koronaviru SARS-CoV-2, písm. c) zní: Kompenzační bonus za kalendářní den, za který obdrel v ČR nebo v níkterém z členských států EU nebo Evropského hospodářského prostoru podporu související se zmírňováním následků výskytu koronaviru označeného jako SARS-CoV-2 s výjimkou:</w:t>
        <w:br/>
        <w:t>1) podpory, která slouí k úhradí nájemného,</w:t>
        <w:br/>
        <w:t>2) podpory poskytované zamístnavatelům,</w:t>
        <w:br/>
        <w:t>3) podpory poskytované v podobí dotace v rámci dotačního programu MPO ČR, Oetřovné pro OSVČ.</w:t>
        <w:br/>
        <w:t>Čl. 3. Přechodné ustanovení. Vznikl-li subjektu kompenzačního bonusu nárok na kompenzační bonus podle zákona č. 461/2020 Sb., ve zníní účinném ode dne nabytí účinnosti tohoto zákona, bíí lhůta pro podání ádosti o kompenzační bonus znovu ode dne nabytí účinnosti tohoto zákona.</w:t>
        <w:br/>
        <w:t>Následující článek 2 označit jako článek 4.</w:t>
        <w:br/>
        <w:t>4. Nad čl. 4, dosavadní čl. 2, vloit označení části 3, které včetní nadpisu zní: Část třetí - Účinnost.</w:t>
        <w:br/>
        <w:t>5. Nadpis čl. 4, dosavadní čl. 2, vypustit.</w:t>
        <w:br/>
        <w:t>Odůvodníní tohoto pozmíňovacího návrhu máte v tom původním předloeném. Já se jenom chci opravit v rámci podrobné rozpravy, e je to pozmíňovací návrh k senátnímu tisku č. 16, nikoli 11. Proto vás prosím o podpoření tohoto pozmíňovacího návrhu tak, jak jsme přednesli s paní ministryní. Díkuji vám za pozornost.</w:t>
        <w:br/>
        <w:t>1. místopředseda Senátu Jiří Růička:</w:t>
        <w:br/>
        <w:t>Díkuji, pane senátore. Ptám se, kdo dalí se hlásí do podrobné rozpravy? Do podrobné rozpravy u se nehlásí nikdo dalí, proto podrobnou rozpravu končím. Paní ministryní, přejete si jetí níco dodat? Ne, díkuji. Prosím tedy pana garančního zpravodaje, aby se k té rozpraví vyjádřil.</w:t>
        <w:br/>
        <w:t>Senátor Jaromír Strnad:</w:t>
        <w:br/>
        <w:t>Zazníl zde jediný pozmíňovací návrh, a to pozmíňovací návrh pana senátora Golání, take nezbývá nic jiného, ne o tomto pozmíňovacím návrhu hlasovat.</w:t>
        <w:br/>
        <w:t>1. místopředseda Senátu Jiří Růička:</w:t>
        <w:br/>
        <w:t>Díkuji, pane senátore. Ptám se paní ministryní na její stanovisko. (Ministryní: Souhlasné.) Stanovisko je souhlasné. Pan garanční zpravodaj? (Garanční zpravodaj: Také souhlasné.) Také souhlasné. My můeme přistoupit k hlasování. Spustím znílku.</w:t>
        <w:br/>
        <w:t>Aktuální je přítomno 72 senátorek a senátorů, kvórum je 37. My můeme přistoupit k hlasování o pozmíňovacím návrhu, tak jak ho přednesl pan senátor Tomá Goláň. Spoutím hlasování. Kdo souhlasí, zvedne ruku a stiskne tlačítko ANO. Kdo nesouhlasí, zvedne ruku a stiskne tlačítko NE.</w:t>
        <w:br/>
        <w:t>V tomto</w:t>
        <w:br/>
        <w:t>hlasování č. 7</w:t>
        <w:br/>
        <w:t>se z 72 přítomných senátorek a senátorů při kvóru 37 pro vyslovilo 72, proti nebyl nikdo. Návrh byl přijat.</w:t>
        <w:br/>
        <w:t>Vzhledem k tomu, e jsme vyčerpali vechny pozmíňovací návrhy, přistoupíme k hlasování o tom, zda návrh zákona vrátíme Poslanecké snímovní ve zníní přijatých pozmíňovacích návrhů. Nebudu spoutít znílku. V sále je přítomno 71 senátorek a senátorů, kvórum je 36. Spoutím hlasování. Jestli jetí níco chce pan senátor dodat? Ne. Paní ministryní? Vy s tím souhlasíte jako s celkem, jistí. Pan senátor Strnad také. Take spoutím hlasování. Kdo souhlasí, zvedne ruku a stiskne tlačítko ANO.</w:t>
        <w:br/>
        <w:t>Kdo nesouhlasí, zvedne ruku a stiskne tlačítko NE.</w:t>
        <w:br/>
        <w:t>hlasování č. 8</w:t>
        <w:br/>
        <w:t>se z 72 přítomných senátorek a senátorů při kvóru 37 pro vyslovilo 72, proti nebyl nikdo. Návrh byl přijat. Nyní v souladu s § 3 odstavce 2 zákona č. 300/2017 Sb., stykového zákona, povíříme senátory, kteří odůvodní usnesení Senátu na schůzi Poslanecké snímovny. Návrh je pan senátor Goláň... Souhlasí. Pan senátor Wagenknecht? Souhlasí. A pan senátor Vilímec? Nevidím ho... Jo, je tam, souhlasí, byl zakryt. Takový je návrh, abychom je povířili, s tím, aby obhájili ná postoj ve snímovní. Nebudu poutít znílku. Zahájím hlasování o tomto návrhu. Kdo souhlasí, zvedne ruku a stiskne tlačítko ANO. Kdo nesouhlasí, zvedne ruku a stiskne tlačítko NE.</w:t>
        <w:br/>
        <w:t>hlasování č. 9</w:t>
        <w:br/>
        <w:t>se z 72 přítomných senátorek a senátorů při kvóru 37 pro vyslovilo 71, proti nebyl nikdo. Návrh byl přijat. Končím projednávání tohoto bodu. Díkuji paní ministryni. My se u mikrofonu vystřídáme.</w:t>
        <w:br/>
        <w:t>Místopředsedkyní Senátu Jitka Seitlová:</w:t>
        <w:br/>
        <w:t>Jetí jednou, váené kolegyní, kolegové, píkné dopoledne. Nyní projednáme bod, kterým je</w:t>
        <w:br/>
        <w:t>Návrh zákona, kterým se míní zákon č. 170/2018 Sb., o distribuci pojitíní a zajitíní, ve zníní zákona č. 119/2020 Sb., a zákon č. 634/2004 Sb., o správních poplatcích, ve zníní pozdíjích předpisů</w:t>
        <w:br/>
        <w:t>Tisk č.</w:t>
        <w:br/>
        <w:t>13</w:t>
        <w:br/>
        <w:t>Tento návrh zákona jste obdreli jako senátní tisk č. 13. Nyní prosím pana poslance Jana Řehounka, aby nás seznámil s návrhem zákona. Pane poslanče, vítám vás tady, prosím, máte slovo.</w:t>
        <w:br/>
        <w:t>Poslanec Jan Řehounek:</w:t>
        <w:br/>
        <w:t>Váená paní předsedající, váené senátorky, váení senátoři, já bych chtíl úplní na začátek podíkovat, e zařazení tohoto bodu jak na výbor pro hospodářství, zemídílství a dopravu, tak i na plénum Senátu probíhlo v nejkratím moném čase, take jetí jednou velmi díkuji.</w:t>
        <w:br/>
        <w:t>Krátký úvod k tomuto tisku. 1. 12. 2018 vstoupil v účinnost nový zákon č. 170/2018 Sb., o distribuci pojitíní a zajitíní, který reflektoval na víci týkající se primární pojistného trhu, a to předevím na to, e po dohodí jak ministerstva financí, tak dohledového orgánu České národní banky byla stanovena nová pravidla pro vykonávání takzvaných odborných zkouek, aby opravdu byla zajitína kvalita prodejců pojistných produktů. Tento tisk zároveň určil dvouletou lhůtu, ve které by míli vichni ti, kteří v té dobí míli licence od České národní banky, aby si udílali nové odborné zkouky a byli takzvaní přelicencováni. Úplní na začátku to vypadalo, e dva roky jsou opravdu velmi dostatečná lhůta pro to, aby se to stihlo. Bohuel úplní na začátku nebyl připraven systém, to znamená, nebylo moné začít hned zkouet. Musely se v první fázi prozkouet takzvané akreditované osoby, které zajiovaly potom zkouení samotných pojiovacích prodejců. Potom bohuel, jak samozřejmí vichni víme, v březnu přiel covid a celé zkouení bylo zastaveno.</w:t>
        <w:br/>
        <w:t>V současné dobí jsou jetí opravdu desítky tisíc lidí, kteří nevykonali tuto zkouku, tak jsem já jako hlavní předkladatel po dohodí napříč politickým spektrem ve snímovní a za vydatné podpory ministerstva financí a České národní banky připravil relativní jednoduchou novelu tohoto zákona, která tu lhůtu, která uplynula toto pondílí, prodluuje o 6 mísíců. A zároveň prodluuje i lhůtu pro zaplacení poplatku, který musí vichni ti, kteří chtíjí na tom trhu působit, zaplatit. Včera jsem toto sdílil níkterým z vás na výboru, kde to prolo relativní velmi jednodue. Vichni členové výboru toto podpořili. Já bych vás chtíl tímto, prosím, poádat o schválení, tak jak proel tisk snímovnou. Vláda ho projednala ve zrychlené fázi přesní před 30 dny. To znamená, pokud by se to dnes podařilo, tak si myslím, e je to velmi rychlé projednání. A hlavní zajistíme to, e opravdu nehrozí to, e by ti lidé li v této ji tak pohnuté dobí třeba na úřady práce a registrovali se, protoe by nemohli v případí neschválení této novely vykonávat svoji činnost. Díkuji vám a jsem připraven na případné dotazy.</w:t>
        <w:br/>
        <w:t>Místopředsedkyní Senátu Jitka Seitlová:</w:t>
        <w:br/>
        <w:t>Díkuji, pane navrhovateli. Prosím vás, abyste zaujal místo u stolku zpravodajů. Organizační výbor určil garančním a zároveň jediným výborem pro projednání tohoto návrhu zákona výbor pro hospodářství, zemídílství a dopravu, který přijal usnesení, je vám bylo rozdáno jako senátní tisk č. 13/1. Zpravodajem výboru je pan senátor Lumír Aschenbrenner. Prosím, aby nás nyní seznámil s jeho zpravodajskou zprávou. Prosím, pane senátore.</w:t>
        <w:br/>
        <w:t>Senátor Lumír Aschenbrenner:</w:t>
        <w:br/>
        <w:t>Díkuji za slovo. Váená paní předsedající, váené kolegyní, váení kolegové, váený pane poslanče, tento návrh se týká zmíny dvou zákonů, které víceméní vyřeí aktuální problém nemalé skupiny naich občanů. Jedná se přibliní o 15 tisíc lidí, na které to dopadne. Jak se v jednom rčení říká, e včera bylo pozdí, v tomto případí bylo pozdí předevčírem. I proto se výbor pro zemídílství, hospodářství a dopravu seel v co nejkratí moné dobí, co je 2. prosince, a přijal usnesení, které máte před sebou. Já vám ho přeci jen přečtu. Výbor</w:t>
        <w:br/>
        <w:t>I.</w:t>
        <w:tab/>
        <w:t>doporučuje Senátu Parlamentu České republiky schválit návrh zákona ve zníní postoupeném Poslaneckou snímovnou,</w:t>
        <w:br/>
        <w:t>II.</w:t>
        <w:tab/>
        <w:t>určuje zpravodajem výboru pro jednání na schůzi Senátu senátora Lumíra Aschenbrennera,</w:t>
        <w:br/>
        <w:t>III.</w:t>
        <w:tab/>
        <w:t>povířuje předsedu výboru, senátora Vladislava Vilímce, aby předloil toto usnesení předsedovi Senátu Parlamentu České republiky.</w:t>
        <w:br/>
        <w:t>Tolik ode mí ve. Poprosil bych vás o podporu tíchto dvou zákonů.</w:t>
        <w:br/>
        <w:t>Místopředsedkyní Senátu Jitka Seitlová:</w:t>
        <w:br/>
        <w:t>Díkuji, pane senátore. Prosím vás, abyste se posadil také ke stolku zpravodajů, sledoval rozpravu a zaznamenával případné dalí návrhy. Ptám se, zda níkdo navrhuje podle § 107 jednacího řádu, aby Senát vyjádřil vůli návrhem zákona se nezabývat? Nikdo takový se nepřihlásil. Otevírám obecnou rozpravu. Do obecné rozpravy se nikdo nehlásí. Myslím, e teï tedy skončím rozpravu. Ptám se, jestli se chce jetí pan navrhovatel vyjádřit? Nechce. Ano, přece jenom, máte slovo, pane navrhovateli.</w:t>
        <w:br/>
        <w:t>Poslanec Jan Řehounek:</w:t>
        <w:br/>
        <w:t>Díkuji. Já u jenom zopakuji to, e jsem velmi rád, e vechny sloky, to znamená, jak vláda, tak Poslanecká snímovna, tak ctíný Senát, se tímto zabývaly v tak rychlé míře, tak jak se tím zabývaly. Jetí jednou díkuji za podporu.</w:t>
        <w:br/>
        <w:t>Místopředsedkyní Senátu Jitka Seitlová:</w:t>
        <w:br/>
        <w:t>Díkuji, pane navrhovateli. Pane zpravodaji garančního výboru, chcete se vyjádřit k probíhlé rozpraví?</w:t>
        <w:br/>
        <w:t>Senátor Lumír Aschenbrenner:</w:t>
        <w:br/>
        <w:t>Díkuji, není k čemu.</w:t>
        <w:br/>
        <w:t>Místopředsedkyní Senátu Jitka Seitlová:</w:t>
        <w:br/>
        <w:t>Díkuji. Nyní, protoe padl jediný návrh, budeme hlasovat o tomto návrhu, tedy schválit návrh zákona ve zníní postoupeném Poslaneckou snímovnou.</w:t>
        <w:br/>
        <w:t>V sále je nyní přítomno 71 senátorů. Aktuální kvórum je 36. Spustím znílku, prosím.</w:t>
        <w:br/>
        <w:t>Kvórum se nám zmínilo, máme přítomno 72 senátorů, aktuální kvórum je 37. Jetí vidím, e kolegové dobíhají...</w:t>
        <w:br/>
        <w:t>Zahajuji hlasování. Kdo souhlasí, zvedne ruku a stiskne tlačítko ANO. Díkuji. Kdo nesouhlasí, stiskne tlačítko NE a zvedne ruku. Díkuji.</w:t>
        <w:br/>
        <w:t>Konstatuji, e v</w:t>
        <w:br/>
        <w:t>hlasování č. 10</w:t>
        <w:br/>
        <w:t>ze 72 přítomných senátorek a senátorů při kvóru 37 se pro vyslovilo 64, proti 0, návrh byl přijat. Tím hlasování o zákonu končí. Gratuluji panu poslanci, který byl předkladatelem. Můeme ukončit tento bod. Na shledanou.</w:t>
        <w:br/>
        <w:t>Nyní přistoupíme k dalímu bodu naeho jednání, a to je</w:t>
        <w:br/>
        <w:t>Návrh senátního návrhu zákona senátorky Renaty Chmelové a dalích senátorů, kterým se míní zákon České národní rady č. 20/1987 Sb., o státní památkové péči, ve zníní pozdíjích předpisů</w:t>
        <w:br/>
        <w:t>Tisk č.</w:t>
        <w:br/>
        <w:t>312</w:t>
        <w:br/>
        <w:t>Jedná se o první čtení. Tento návrh senátního návrhu zákona uvede předkladatelka, senátorka Renata Chmelová. Paní senátorko, máte slovo. Prosím.</w:t>
        <w:br/>
        <w:t>Senátorka Renata Chmelová:</w:t>
        <w:br/>
        <w:t>Dobré dopoledne, váená paní předsedající, váené kolegyní, váení kolegové. Předstupuji před vás s návrhem senátního zákona, kterým se míní zákon České národní rady č. 20/1987 Sb., o státní památkové péči.</w:t>
        <w:br/>
        <w:t>Dovolte, abych vás seznámila s hlavními principy této úpravy a s nezbytností navrhované úpravy.</w:t>
        <w:br/>
        <w:t>Zákon o státní památkové péči je jedním z nástrojů ochrany kulturního bohatství České republiky. Tato ochrana je provedena souborem zákazů a příkazů, přičem správním trestem za jejich poruení jsou předevím pokuty ve výi stanovené tímto zákonem.</w:t>
        <w:br/>
        <w:t>Dle úpravy účinné od roku 2008 bylo moné uloit pokutu s horní hranicí 100 tisíc. Tuto výi zákonodárce v roce 2008 vyhodnotil jako zcela neúmírnou moným kodám na chráníných kulturní historických hodnotách a horní hranici pokut navýil na 2 miliony, respektive 4 miliony korun, tedy dvacetinásobní, respektive čtyřicetinásobní.</w:t>
        <w:br/>
        <w:t>Ale od navýení uplynulo ji 12 let. Vzhledem k významnému růstu cenové hladiny předevím, ale nikoliv výluční, nemovitostí a vzhledem ke zkuenostem se stávající úpravou se aktuální horní hranice pokut jeví jako nedostatečná. Opakovaní se objevují příklady, kdy vlastníci památkoví chráníných objektů úmyslní poruují povinnosti stanovené jim zákonem s tím, e eventuální nevysoká pokuta se ji stává pouhým vícenákladem. V minulých letech tak byly bez ohledu na památkovou ochranu zdemolovány například vila na afránce v praských Vinohradech nebo dví vily v praské Ořechovce.</w:t>
        <w:br/>
        <w:t>Nízkou vynutitelnost plníní povinností stanovených zákonem o státní památkové péči konstatuje i ministerstvo kultury v návrhu zákona o ochraní památkového fondu z roku 2019. Tento návrh lépe strukturoval skutkové podstaty jednotlivých přestupků, přičem navrhoval navýení pokut za níkteré z nich a na 10 milionů korun. Návrh byl ale bohuel nicméní po připomínkovém řízení staen z dalího legislativního procesu. Jeho dalí projednávání bíhem tohoto volebního období se nepředpokládá. Zejména s ohledem na připravovanou novelu stavebního zákona, na kterou by teprve navazoval. Akutní potřeba ochrany památek vak dle navrhovatelů přetrvává, proto povaujeme za vhodné, aby byla přijata alespoň dílčí novela, kde budou pokuty stanovené stávajícím zákonem o státní památkové péči navýeny. Převáná část zákonem trestaných jednání můe ve svém důsledku znamenat nenávratné, zpravidla fakticky nevyčíslitelné kody na památkovém fondu jako součásti národního kulturního pokladu. Tyto kody pak mají pro provázanost památkové péče s cestovním ruchem i dalími dopady v roviní ekonomické. Proto se s cílem posílení odrazujících účinků pokut navrhuje jejich zvýení, výrazné zvýení na 10, respektive 20 milionů korun. Zároveň se z návrhu ministerstva kultury, o kterém jsem mluvila, alespoň částeční přebírá podrobníjí strukturování sankcí, a to v podobí sníení horní hranice pokut v případí protiprávního jednání, které je spojeno například s pouhým nesplníním oznamovací povinnosti. Při stanovení konkrétní výmíry sankce musí orgán projednávací přestupek samozřejmí nadále vycházet z obecných kritérií, je jsou detailní upravena v obecné úpraví, jako je zákon o odpovídnosti za přestupky a řízení v nich.</w:t>
        <w:br/>
        <w:t>Co se týká zhodnocení souladu navrhované právní úpravy, je konstatováno, e navrhovaná úprava je v souladu s ústavním pořádkem České republiky, e není v rozporu s právními předpisy Evropské unie, judikaturou soudních orgánů Evropské unie ani s obecnými právními zásadami práva Evropské unie. Ani není v rozporu s mezinárodními smlouvami, kterými je Česká republika vázána.</w:t>
        <w:br/>
        <w:t>Co se týká hospodářského a finančního dosahu navrhované právní úpravy na státní rozpočet a rozpočty krajů a obcí, je konstatováno, e návrh má pozitivní dopady na státní rozpočet v podobí navýení výnosů z pokut ukládaných na základí zákona o státní památkové péči a nemá dopady na rozpočty obcí a krajů. Zároveň je konstatováno, e nemá dopady ani na dalí zkoumané oblasti, například sociální dopady v ochraní soukromí a tak dále.</w:t>
        <w:br/>
        <w:t>Ráda bych shrnula, e návrh tedy spočívá ve zmíní výe pokut ukládaných za spáchání přestupku fyzickým podnikajícím, fyzickým i právnickým osobám. U přestupků spočívajících v pouhém poruení oznamovací povinnosti se horní hranice pokuty sniuje ze 2, respektive 4 milionů na 100 tisíc. U ostatních přestupků se naopak pro dosaení odrazujícího efektu horní hranice zvyuje na 10, respektive 20 milionů korun, co je pítinásobek oproti současní platnému zákonu.</w:t>
        <w:br/>
        <w:t>Co se týká navrené účinnosti zákona, míla k její formulaci připomínku nae senátní legislativa. Já se k této připomínce připojuji. Pokud bude ná návrh zákona putín do prvního čtení, navrhnu úpravu té formulace platnosti zákona dle doporučení legislativního odboru Senátu. Díkuji.</w:t>
        <w:br/>
        <w:t>Místopředsedkyní Senátu Jitka Seitlová:</w:t>
        <w:br/>
        <w:t>Díkuji vám, paní senátorko. Prosím, abyste zaujala místo u stolku zpravodajů. Organizační výbor určil zpravodajkou pro první čtení senátorku Jaromíru Vítkovou. Máte slovo, paní senátorko.</w:t>
        <w:br/>
        <w:t>Senátorka Jaromíra Vítková:</w:t>
        <w:br/>
        <w:t>Píkné dopoledne, paní místopředsedkyní, váení kolegové a kolegyní. Návrh senátního zákona paní senátorky Renaty Chmelové a dalích senátorů tady paní senátorka velmi dobře představila. Já bych jenom chtíla dodat, e navrhovaná novela stanovuje tři horní hranice pokut za přestupky: 100 tisíc, 10 milionů a 20 milionů korun. Ohlední této navrhované novely jsem ji svolala pracovní schůzku, která probíhla 18. listopadu za přítomnosti námístka ministra kultury, zástupců, nebo respektive ředitelů Archeologického ústavu Akademie víd z Prahy i Brna, předsedy Sdruení historických sídel Čech, Moravy a Slezska, také jsem přizvala zástupce z krajských úřadů.</w:t>
        <w:br/>
        <w:t>Na základí diskuse a závírů z této pracovní schůzky budu připravovat pozmíňovací návrhy, které předevím zohlední oblast archeologie. V podstatí na schůzce tato oblast byla velmi diskutována a je obava, e sníení hranice přestupků za opomenutí oznamovací povinnosti na 100 tisíc korun by nebyla dobrá, e by vedla k obcházení zákona. Vzhledem k tomu, e se v této chvíli jedná o první čtení tohoto senátního návrhu, podporuji jeho projednání ve výboru pro vzdílávání, kulturu, vídu, lidská práva a petice. Díkuji za pozornost.</w:t>
        <w:br/>
        <w:t>Místopředsedkyní Senátu Jitka Seitlová:</w:t>
        <w:br/>
        <w:t>Díkuji, paní zpravodajko. Prosím vás, abyste také zaujala místo u stolku zpravodajů, sledovala rozpravu a zaznamenávala případné dalí návrhy, abyste se k nim potom mohla po skončení rozpravy vyjádřit. Nyní otevírám obecnou rozpravu. Do obecné rozpravy se opít nikdo nehlásí. Obecnou rozpravu tedy končím. Nyní se ptám... Ano, přeci jen se hlásí, já teï musím znovu otevřít obecnou rozpravu. Aha, prý nemůu, tak přemýlím, jak to rychle udílat. Poradím se... Já si myslím, e můeme tedy hlasovat. Ano, vy dostanete slovo, paní navrhovatelko. Přesní teï dostanete slovo. Take ptám se paní navrhovatelky Renaty Chmelové, chce-li se k rozpraví vyjádřit? Prosím. Teï máte slovo.</w:t>
        <w:br/>
        <w:t>Senátorka Renata Chmelová:</w:t>
        <w:br/>
        <w:t>Díkuji, já se omlouvám, e jsem rychle nezareagovala, já bych potřebovala zareagovat jetí v rozpraví, protoe bych chtíla navrhnout, abychom mohli hlasovat zároveň i o zkrácení lhůty k projednání tohoto návrhu z toho důvodu, e ji v lednu bychom potom tento návrh nemohli projednat z důvodu u naplníní programu, jak mí upozornilo nae organizační oddílení. To znamená, já bych zde navrhla zkrácení lhůty k projednání tohoto návrhu ve výborech na 10 dní, to znamená do 22. ledna. Díkuji. To je moje vystoupení v rozpraví.</w:t>
        <w:br/>
        <w:t>Místopředsedkyní Senátu Jitka Seitlová:</w:t>
        <w:br/>
        <w:t>Ne, to je vystoupení, které je u v rámci vyjádření navrhovatelky.</w:t>
        <w:br/>
        <w:t>Senátorka Renata Chmelová:</w:t>
        <w:br/>
        <w:t>Díkuji. Já bych jetí na závír, ve svém závírečném slovu, chtíla velmi krátce reagovat na kolegyni zpravodajku. Moc díkuji za to vznesené téma, jak dalece sniovat pokuty za oznamovací povinnosti. Je skuteční pravdou, e ten návrh ministerstva kultury v roce 2019, ze kterého my jsme vycházeli, pokuty strukturoval daleko podrobníji, zavedl tam jetí tu střední kategorii, byly tam jetí jiné částky. Zároveň tedy tích 100 tisíc za to sníení té oznamovací povinnosti... Ten tam skuteční takto byl. Ale je pravdou, e oblast archeologie míla svůj celý paragraf. Skuteční v tom návrhu ty 4 miliony za poruení oznamovací povinnosti v oblasti archeologie byly. Take díkuji, e se toto téma zvedlo, a určití se s tím vypořádáme na jednání výboru. Pokud bude postoupeno k jednání. Díkuji.</w:t>
        <w:br/>
        <w:t>Místopředsedkyní Senátu Jitka Seitlová:</w:t>
        <w:br/>
        <w:t>Díkuji vám. Paní zpravodajka pro první čtení má teï slovo, jestli se chce vyjádřit?</w:t>
        <w:br/>
        <w:t>Senátorka Jaromíra Vítková:</w:t>
        <w:br/>
        <w:t>Já samozřejmí vnímám potřebu rychle tento tisk projednat, ale přece jenom tích 10 dní se mi zdá být velmi rychlých.</w:t>
        <w:br/>
        <w:t>Místopředsedkyní Senátu Jitka Seitlová:</w:t>
        <w:br/>
        <w:t>Take padly tady... Teï je tady debata organizačního výboru. Poprosím, moment. (Senátoři se radí o dalím postupu.)</w:t>
        <w:br/>
        <w:t>ádné připomínky, můeme postoupit dál. Vzhledem k tomu, e jsme návrh zákona nevrátili navrhovateli k dopracování, takový návrh nepadl, ani jsme ho nezamítli, je teï na nás, abychom přikázali návrh senátního návrhu zákona výboru či výborům k projednání. Organizační výbor navrhuje, aby garančním výborem pro projednání tohoto návrhu senátního návrhu zákona byl výbor pro vzdílání, vídu, kulturu, lidská práva a petice. Má níkdo jetí jiný návrh? Nevidím, e by níkdo míl jiný návrh. Proto můeme přistoupit k hlasování. Napřed pustím znílku.</w:t>
        <w:br/>
        <w:t>V tuto chvíli máme jetí technickou... Ta technická poznámka se týká toho, e bychom zkrátili lhůtu k projednání tohoto návrhu senátního návrhu ve výborech o 10 dní, tj. do 22. ledna. Take je to tak. Takto to navrhuje paní navrhovatelka. Já po tom, co budeme hlasovat o přikázání do výboru, bych dala jetí hlasovat o tomto návrhu samostatní po skončení tohoto hlasování. Take v tuto chvíli je přítomno 71 senátorů. Aktuální kvórum pro hlasování je 36. Zahajuji hlasování. Kdo souhlasí s přikázáním návrhu zákona, zvedne ruku a stiskne tlačítko ANO. Kdo nesouhlasí, stiskne tlačítko NE a zvedne ruku. Díkuji.</w:t>
        <w:br/>
        <w:t>Konstatuji, e v</w:t>
        <w:br/>
        <w:t>hlasování č. 11</w:t>
        <w:br/>
        <w:t>se ze 71 přítomných senátorek a senátorů při kvóru 36 pro vyslovilo 61, proti byl jeden, návrh byl přijat. Nyní je tedy zákon přikázán do výboru.</w:t>
        <w:br/>
        <w:t>Dalí hlasování. Budeme hlasovat o tom, e návrh senátního návrhu zákona senátorky Renaty Chmelové a dalích senátorů, kterým se míní zákon České národní rady č. 20/1987 Sb., o státní památkové péči, ve zníní pozdíjích předpisů, Senát přikazuje tomuto výboru, to u jsme hlasovali, a zadruhé zkracuje lhůtu k projednání tohoto návrhu senátního návrhu zákona ve výborech o 10 dní, tj. do 22. ledna.</w:t>
        <w:br/>
        <w:t>Rozumíme, o čem budeme hlasovat? Ano? Nikdo nemá problém, take to jsem ráda. Teï zahájíme hlasování. Kdo souhlasí s tímto návrhem, prosím, zvedníte ruku a stiskníte tlačítko ANO. Díkuji. Kdo nesouhlasí, zvedne ruku a stiskne tlačítko NE. Díkuji.</w:t>
        <w:br/>
        <w:t>Konstatuji, e v</w:t>
        <w:br/>
        <w:t>hlasování č. 12</w:t>
        <w:br/>
        <w:t>se ze 71 přítomných senátorek a senátorů při kvóru 36 pro vyslovilo 40, proti bylo 12. Návrh byl přijat.</w:t>
        <w:br/>
        <w:t>Díkuji paní navrhovatelce. Konstatuji, e tento bod k projednání jsme skončili. Na návrh organizačního výboru nyní přeruuji schůzi, a tu schůzi přeruuji do 10. prosince do 9:00 hodin. Díkuji vám.</w:t>
        <w:br/>
        <w:t>(Jednání přerueno v 11.31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