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30B39C" w14:textId="77777777" w:rsidR="00A07807" w:rsidRDefault="00A07807">
      <w:pPr>
        <w:pStyle w:val="z-TopofForm"/>
      </w:pPr>
      <w:r>
        <w:t>Top of Form</w:t>
      </w:r>
    </w:p>
    <w:p w14:paraId="73676360" w14:textId="04F7386A" w:rsidR="00A07807" w:rsidRDefault="00A07807">
      <w:pPr>
        <w:pStyle w:val="Heading5"/>
        <w:divId w:val="19097268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1992-04-01</w:t>
        </w:r>
      </w:hyperlink>
    </w:p>
    <w:p w14:paraId="605C55E1" w14:textId="77777777" w:rsidR="00A07807" w:rsidRDefault="00A07807">
      <w:pPr>
        <w:rPr>
          <w:rFonts w:eastAsia="Times New Roman"/>
        </w:rPr>
      </w:pPr>
    </w:p>
    <w:p w14:paraId="51578A41" w14:textId="77777777" w:rsidR="00A07807" w:rsidRDefault="00A07807">
      <w:pPr>
        <w:divId w:val="13768547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65FC093" w14:textId="77777777" w:rsidR="00A07807" w:rsidRDefault="00A07807">
      <w:pPr>
        <w:divId w:val="36664592"/>
        <w:rPr>
          <w:rFonts w:eastAsia="Times New Roman"/>
        </w:rPr>
      </w:pPr>
      <w:r>
        <w:rPr>
          <w:rFonts w:eastAsia="Times New Roman"/>
        </w:rPr>
        <w:pict w14:anchorId="20BA379A"/>
      </w:r>
      <w:r>
        <w:rPr>
          <w:rFonts w:eastAsia="Times New Roman"/>
        </w:rPr>
        <w:pict w14:anchorId="22F3E471"/>
      </w:r>
      <w:r>
        <w:rPr>
          <w:rFonts w:eastAsia="Times New Roman"/>
          <w:noProof/>
        </w:rPr>
        <w:drawing>
          <wp:inline distT="0" distB="0" distL="0" distR="0" wp14:anchorId="018F8032" wp14:editId="7935BA0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7C87" w14:textId="77777777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484E75" w14:textId="77777777">
        <w:trPr>
          <w:tblCellSpacing w:w="0" w:type="dxa"/>
        </w:trPr>
        <w:tc>
          <w:tcPr>
            <w:tcW w:w="2500" w:type="pct"/>
            <w:hideMark/>
          </w:tcPr>
          <w:p w14:paraId="30951891" w14:textId="77777777" w:rsidR="00A07807" w:rsidRDefault="00A0780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2421/92</w:t>
            </w:r>
          </w:p>
        </w:tc>
        <w:tc>
          <w:tcPr>
            <w:tcW w:w="2500" w:type="pct"/>
            <w:hideMark/>
          </w:tcPr>
          <w:p w14:paraId="62DC3E20" w14:textId="77777777" w:rsidR="00A07807" w:rsidRDefault="00A0780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dubna 1992</w:t>
            </w:r>
          </w:p>
        </w:tc>
      </w:tr>
    </w:tbl>
    <w:p w14:paraId="0EF6A983" w14:textId="77777777" w:rsidR="00A07807" w:rsidRDefault="00A0780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dubna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27D1B340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2D65B9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64858D2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285A37A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vlády ČSFR dne 26. března 1992; ministr vlády J. Šabata informoval zejména o jednání o návrhu na rozdělení a převod majetku mezi Československou televizi, Českou televizi a Slovenskou televizi, o projednávání návrhu zásad zákona o potravinách, tabákových výrobcích a kosmetických prostředcích, o projednávání zprávy o Koordinační konferenci o pomoci zemím SNS.</w:t>
      </w:r>
      <w:r>
        <w:t xml:space="preserve"> </w:t>
      </w:r>
    </w:p>
    <w:p w14:paraId="0BDD7F00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30. března 1992</w:t>
      </w:r>
      <w:r>
        <w:t xml:space="preserve"> </w:t>
      </w:r>
    </w:p>
    <w:p w14:paraId="4B5DEA42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2398/92</w:t>
      </w:r>
      <w:r>
        <w:t xml:space="preserve"> </w:t>
      </w:r>
    </w:p>
    <w:p w14:paraId="6CF0B5D9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7D37C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03D2719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3. Návrh zákona České národní rady o zemské samosprávě České republiky (zemské zřízení)</w:t>
      </w:r>
      <w:r>
        <w:t xml:space="preserve"> </w:t>
      </w:r>
    </w:p>
    <w:p w14:paraId="3B5C7796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2326/92</w:t>
      </w:r>
      <w:r>
        <w:t xml:space="preserve"> </w:t>
      </w:r>
    </w:p>
    <w:p w14:paraId="6564852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C549323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přijala</w:t>
      </w:r>
    </w:p>
    <w:p w14:paraId="339D967C" w14:textId="34D412FE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224.</w:t>
        </w:r>
      </w:hyperlink>
    </w:p>
    <w:p w14:paraId="3FA2D4AF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 o zemské samosprávě v České republice</w:t>
      </w:r>
      <w:r>
        <w:rPr>
          <w:rFonts w:eastAsia="Times New Roman"/>
        </w:rPr>
        <w:t xml:space="preserve"> </w:t>
      </w:r>
    </w:p>
    <w:p w14:paraId="64C61BE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2345/92</w:t>
      </w:r>
      <w:r>
        <w:t xml:space="preserve"> </w:t>
      </w:r>
    </w:p>
    <w:p w14:paraId="1F29876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73D028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přijala</w:t>
      </w:r>
    </w:p>
    <w:p w14:paraId="1A974CD7" w14:textId="349FC253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225.</w:t>
        </w:r>
      </w:hyperlink>
    </w:p>
    <w:p w14:paraId="396B8C61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rady, kterým se upravuje zmírnění některých dalších majetkových křivd</w:t>
      </w:r>
      <w:r>
        <w:rPr>
          <w:rFonts w:eastAsia="Times New Roman"/>
        </w:rPr>
        <w:t xml:space="preserve"> </w:t>
      </w:r>
    </w:p>
    <w:p w14:paraId="6DF5288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2343/92, 2396/92</w:t>
      </w:r>
      <w:r>
        <w:t xml:space="preserve"> </w:t>
      </w:r>
    </w:p>
    <w:p w14:paraId="71207AD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6165691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</w:t>
      </w:r>
    </w:p>
    <w:p w14:paraId="2203A9E8" w14:textId="5EA50DA1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226.</w:t>
        </w:r>
      </w:hyperlink>
    </w:p>
    <w:p w14:paraId="0199E9B9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 o některých opatřeních souvisejících s ochranou veřejného zájmu</w:t>
      </w:r>
      <w:r>
        <w:rPr>
          <w:rFonts w:eastAsia="Times New Roman"/>
        </w:rPr>
        <w:t xml:space="preserve"> </w:t>
      </w:r>
    </w:p>
    <w:p w14:paraId="08A819C7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2344/92</w:t>
      </w:r>
      <w:r>
        <w:t xml:space="preserve"> </w:t>
      </w:r>
    </w:p>
    <w:p w14:paraId="33F1AA4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91E59F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na vydání zákona přijala</w:t>
      </w:r>
    </w:p>
    <w:p w14:paraId="7C6E5E10" w14:textId="2C3130B0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227.</w:t>
        </w:r>
      </w:hyperlink>
    </w:p>
    <w:p w14:paraId="311B819A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České národní rady o podnikových, oborových, resortních a dalších zdravotních pojišťovnách s působností na území České republiky</w:t>
      </w:r>
      <w:r>
        <w:rPr>
          <w:rFonts w:eastAsia="Times New Roman"/>
        </w:rPr>
        <w:t xml:space="preserve"> </w:t>
      </w:r>
    </w:p>
    <w:p w14:paraId="0747B91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2346/92</w:t>
      </w:r>
      <w:r>
        <w:t xml:space="preserve"> </w:t>
      </w:r>
    </w:p>
    <w:p w14:paraId="6594F136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DF68B7F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</w:t>
      </w:r>
    </w:p>
    <w:p w14:paraId="165249AD" w14:textId="40BC4479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228.</w:t>
        </w:r>
      </w:hyperlink>
    </w:p>
    <w:p w14:paraId="6DE130B6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ústavního zákona ČNR o volebním období České národní rady</w:t>
      </w:r>
      <w:r>
        <w:rPr>
          <w:rFonts w:eastAsia="Times New Roman"/>
        </w:rPr>
        <w:t xml:space="preserve"> </w:t>
      </w:r>
    </w:p>
    <w:p w14:paraId="73169F2A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2324/92</w:t>
      </w:r>
      <w:r>
        <w:t xml:space="preserve"> </w:t>
      </w:r>
    </w:p>
    <w:p w14:paraId="45E50193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7A2CD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předložený návrh na vydání ústavního zákona a přijala</w:t>
      </w:r>
    </w:p>
    <w:p w14:paraId="5317C033" w14:textId="5B909885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229.</w:t>
        </w:r>
      </w:hyperlink>
    </w:p>
    <w:p w14:paraId="51353B12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zákona České národní rady o Komoře středoškolských veterinárních pracovníků</w:t>
      </w:r>
      <w:r>
        <w:rPr>
          <w:rFonts w:eastAsia="Times New Roman"/>
        </w:rPr>
        <w:t xml:space="preserve"> </w:t>
      </w:r>
    </w:p>
    <w:p w14:paraId="0227F38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2281/92</w:t>
      </w:r>
      <w:r>
        <w:t xml:space="preserve"> </w:t>
      </w:r>
    </w:p>
    <w:p w14:paraId="51B5B77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34D1A8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přijala</w:t>
      </w:r>
    </w:p>
    <w:p w14:paraId="7FFF1E34" w14:textId="6453D700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230.</w:t>
        </w:r>
      </w:hyperlink>
    </w:p>
    <w:p w14:paraId="7936B270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jmenování soudců Nejvyššího soudu ČSFR</w:t>
      </w:r>
      <w:r>
        <w:rPr>
          <w:rFonts w:eastAsia="Times New Roman"/>
        </w:rPr>
        <w:t xml:space="preserve"> </w:t>
      </w:r>
    </w:p>
    <w:p w14:paraId="42687523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2362/92</w:t>
      </w:r>
      <w:r>
        <w:t xml:space="preserve"> </w:t>
      </w:r>
    </w:p>
    <w:p w14:paraId="3C62A2B2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2F085E7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6F1D6A06" w14:textId="143C4856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231.</w:t>
        </w:r>
      </w:hyperlink>
    </w:p>
    <w:p w14:paraId="5679641C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Strategie státní podpory ekologické výchovy v České republice na 90. léta</w:t>
      </w:r>
      <w:r>
        <w:rPr>
          <w:rFonts w:eastAsia="Times New Roman"/>
        </w:rPr>
        <w:t xml:space="preserve"> </w:t>
      </w:r>
    </w:p>
    <w:p w14:paraId="0A0270C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2360/92</w:t>
      </w:r>
      <w:r>
        <w:t xml:space="preserve"> </w:t>
      </w:r>
    </w:p>
    <w:p w14:paraId="1AAE07C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16DCDB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životního prostředí přijala</w:t>
      </w:r>
    </w:p>
    <w:p w14:paraId="0C7AA115" w14:textId="59829CCB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232.</w:t>
        </w:r>
      </w:hyperlink>
    </w:p>
    <w:p w14:paraId="578258CD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Žádosti o udělení souhlasu Federálního ministerstva financí k bezúplatnému převodu vybraných objektů po bývalé Pohraniční stráži pro provozní potřeby správ národních parků a správ chráněných krajinných oblastí podél státní hranice se SRN a Rakouskem</w:t>
      </w:r>
      <w:r>
        <w:rPr>
          <w:rFonts w:eastAsia="Times New Roman"/>
        </w:rPr>
        <w:t xml:space="preserve"> </w:t>
      </w:r>
    </w:p>
    <w:p w14:paraId="3E9596D3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2359/92</w:t>
      </w:r>
      <w:r>
        <w:t xml:space="preserve"> </w:t>
      </w:r>
    </w:p>
    <w:p w14:paraId="0BC7FB2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FA496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49DFC106" w14:textId="5182B13D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233.</w:t>
        </w:r>
      </w:hyperlink>
    </w:p>
    <w:p w14:paraId="27FCE8A2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výsledku kontroly podmínek zabezpečujících připravenost civilní obrany okresů zajistit ochranu obyvatelstva a materiálních hodnot společnosti v případě vzniku katastrof a mimořádných situací</w:t>
      </w:r>
      <w:r>
        <w:rPr>
          <w:rFonts w:eastAsia="Times New Roman"/>
        </w:rPr>
        <w:t xml:space="preserve"> </w:t>
      </w:r>
    </w:p>
    <w:p w14:paraId="2C756672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2355/92</w:t>
      </w:r>
      <w:r>
        <w:t xml:space="preserve"> </w:t>
      </w:r>
    </w:p>
    <w:p w14:paraId="2EE7E3D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11D0421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místopředsedou vlády A. Baudyšem přijala</w:t>
      </w:r>
    </w:p>
    <w:p w14:paraId="213428FA" w14:textId="57AD7460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234.</w:t>
        </w:r>
      </w:hyperlink>
    </w:p>
    <w:p w14:paraId="6914C121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vyloučení s.p. CEI - Centrum ekologických informací z 1. vlny privatizace</w:t>
      </w:r>
      <w:r>
        <w:rPr>
          <w:rFonts w:eastAsia="Times New Roman"/>
        </w:rPr>
        <w:t xml:space="preserve"> </w:t>
      </w:r>
    </w:p>
    <w:p w14:paraId="5C4205A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2347/92</w:t>
      </w:r>
      <w:r>
        <w:t xml:space="preserve"> </w:t>
      </w:r>
    </w:p>
    <w:p w14:paraId="6BE08CE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08A1F3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6DDD05F4" w14:textId="730DF2D6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235;</w:t>
        </w:r>
      </w:hyperlink>
    </w:p>
    <w:p w14:paraId="533A5494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 ministr státní kontroly I. Němec.</w:t>
      </w:r>
      <w:r>
        <w:rPr>
          <w:rFonts w:eastAsia="Times New Roman"/>
        </w:rPr>
        <w:t xml:space="preserve"> </w:t>
      </w:r>
    </w:p>
    <w:p w14:paraId="7FCBA42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15. Závěrečné vyhodnocení užití vyčleněných finančních prostředků ve smyslu usnesení vlády České republiky č. 48 z 20. února 1991 po jednotlivých oblastech činnosti, včetně činnosti sekretariátu zmocněnce vlády České republiky</w:t>
      </w:r>
      <w:r>
        <w:t xml:space="preserve"> </w:t>
      </w:r>
    </w:p>
    <w:p w14:paraId="42666090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2333/92</w:t>
      </w:r>
      <w:r>
        <w:t xml:space="preserve"> </w:t>
      </w:r>
    </w:p>
    <w:p w14:paraId="6C9344D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8C58FE0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zmocněncem vlády pro řešení problematiky spojené s přesídlením občanů českého původu z Ukrajiny do ČSFR přijala</w:t>
      </w:r>
    </w:p>
    <w:p w14:paraId="7E2D6A33" w14:textId="75387C99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236.</w:t>
        </w:r>
      </w:hyperlink>
    </w:p>
    <w:p w14:paraId="2F5020F6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protokolárních pravidel a zásad jednotné protokolární praxe v ČSFR</w:t>
      </w:r>
      <w:r>
        <w:rPr>
          <w:rFonts w:eastAsia="Times New Roman"/>
        </w:rPr>
        <w:t xml:space="preserve"> </w:t>
      </w:r>
    </w:p>
    <w:p w14:paraId="300D4FB7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2336/92</w:t>
      </w:r>
      <w:r>
        <w:t xml:space="preserve"> </w:t>
      </w:r>
    </w:p>
    <w:p w14:paraId="09B7EAD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FB9C96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Tento materiál vláda neprojednávala.</w:t>
      </w:r>
      <w:r>
        <w:t xml:space="preserve"> </w:t>
      </w:r>
    </w:p>
    <w:p w14:paraId="4571035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17. Zřízení obchodního oddělení v Lublani - Slovinská republika</w:t>
      </w:r>
      <w:r>
        <w:t xml:space="preserve"> </w:t>
      </w:r>
    </w:p>
    <w:p w14:paraId="1B9AB312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2361/92</w:t>
      </w:r>
      <w:r>
        <w:t xml:space="preserve"> </w:t>
      </w:r>
    </w:p>
    <w:p w14:paraId="18D47A6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A698CFA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předsedou vlády a předsedou Vládního výboru pro mezinárodní vztahy a přijala</w:t>
      </w:r>
    </w:p>
    <w:p w14:paraId="2E522372" w14:textId="0F1D2407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237.</w:t>
        </w:r>
      </w:hyperlink>
    </w:p>
    <w:p w14:paraId="202690FA" w14:textId="77777777" w:rsidR="00A07807" w:rsidRDefault="00A07807">
      <w:pPr>
        <w:rPr>
          <w:rFonts w:eastAsia="Times New Roman"/>
        </w:rPr>
      </w:pPr>
    </w:p>
    <w:p w14:paraId="0294820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18. Návrh na jmenování zapisovatele České volební komise</w:t>
      </w:r>
      <w:r>
        <w:t xml:space="preserve"> </w:t>
      </w:r>
    </w:p>
    <w:p w14:paraId="164C99F7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2340/92</w:t>
      </w:r>
      <w:r>
        <w:t xml:space="preserve"> </w:t>
      </w:r>
    </w:p>
    <w:p w14:paraId="13BB494A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2F75AFA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3669DA0D" w14:textId="1D036E22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238.</w:t>
        </w:r>
      </w:hyperlink>
    </w:p>
    <w:p w14:paraId="15DEE52A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zákona České národní rady o správě daní a poplatků</w:t>
      </w:r>
      <w:r>
        <w:rPr>
          <w:rFonts w:eastAsia="Times New Roman"/>
        </w:rPr>
        <w:t xml:space="preserve"> </w:t>
      </w:r>
    </w:p>
    <w:p w14:paraId="230A37D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2366/92</w:t>
      </w:r>
      <w:r>
        <w:t xml:space="preserve"> </w:t>
      </w:r>
    </w:p>
    <w:p w14:paraId="5A0C8300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2D0A7FA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návrh zákona předložený ministrem financí a přijala</w:t>
      </w:r>
    </w:p>
    <w:p w14:paraId="06D0E02D" w14:textId="33E48D65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239.</w:t>
        </w:r>
      </w:hyperlink>
    </w:p>
    <w:p w14:paraId="1634C709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vynětí státních příspěvkových inženýrských organizací zajišťujících dokončení komplexní bytové výstavby ze seznamu podniků určených k privatizaci</w:t>
      </w:r>
      <w:r>
        <w:rPr>
          <w:rFonts w:eastAsia="Times New Roman"/>
        </w:rPr>
        <w:t xml:space="preserve"> </w:t>
      </w:r>
    </w:p>
    <w:p w14:paraId="01C46FF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2379/92</w:t>
      </w:r>
      <w:r>
        <w:t xml:space="preserve"> </w:t>
      </w:r>
    </w:p>
    <w:p w14:paraId="68078249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31E0F87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návrh předložený ministrem pro hospodářskou politiku a rozvoj neprojednávala a v z a l a n a v ě d o m í , že ministři financí a pro hospodářskou politiku a rozvoj projednají návrh dalšího postupu.</w:t>
      </w:r>
      <w:r>
        <w:t xml:space="preserve"> </w:t>
      </w:r>
    </w:p>
    <w:p w14:paraId="334672D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21. Návrh na změnu systemizovaných míst a objemu rozpočtových prostředků ministerstva kultury ČR v návaznosti na organizační změny v resortu</w:t>
      </w:r>
      <w:r>
        <w:t xml:space="preserve"> </w:t>
      </w:r>
    </w:p>
    <w:p w14:paraId="30AFFF1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2370/92</w:t>
      </w:r>
      <w:r>
        <w:t xml:space="preserve"> </w:t>
      </w:r>
    </w:p>
    <w:p w14:paraId="6ADAF30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CAAE25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kultury a přijala</w:t>
      </w:r>
    </w:p>
    <w:p w14:paraId="72B9C219" w14:textId="28E11963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240.</w:t>
        </w:r>
      </w:hyperlink>
    </w:p>
    <w:p w14:paraId="5B583696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změnu charakteru a otevření nových hraničních přechodů na společných státních hranicích mezi ČSFR a SRN a mezi ČSFR a Polskou republikou</w:t>
      </w:r>
      <w:r>
        <w:rPr>
          <w:rFonts w:eastAsia="Times New Roman"/>
        </w:rPr>
        <w:t xml:space="preserve"> </w:t>
      </w:r>
    </w:p>
    <w:p w14:paraId="6232FBE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2378/92</w:t>
      </w:r>
      <w:r>
        <w:t xml:space="preserve"> </w:t>
      </w:r>
    </w:p>
    <w:p w14:paraId="58F767FF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65D849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zemědělství a přijala</w:t>
      </w:r>
    </w:p>
    <w:p w14:paraId="6CB57936" w14:textId="08CA7815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241.</w:t>
        </w:r>
      </w:hyperlink>
    </w:p>
    <w:p w14:paraId="08F80854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Doplnění návrhu na členy prezidia Pozemkového fondu</w:t>
      </w:r>
      <w:r>
        <w:rPr>
          <w:rFonts w:eastAsia="Times New Roman"/>
        </w:rPr>
        <w:t xml:space="preserve"> </w:t>
      </w:r>
    </w:p>
    <w:p w14:paraId="2E642DC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2395/92</w:t>
      </w:r>
      <w:r>
        <w:t xml:space="preserve"> </w:t>
      </w:r>
    </w:p>
    <w:p w14:paraId="543DB630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5E83296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zemědělství a přijala</w:t>
      </w:r>
    </w:p>
    <w:p w14:paraId="68D91A34" w14:textId="072EDA26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242.</w:t>
        </w:r>
      </w:hyperlink>
    </w:p>
    <w:p w14:paraId="6BCF3466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Financování výzkumu ve zdravotnictví v roce 1992</w:t>
      </w:r>
      <w:r>
        <w:rPr>
          <w:rFonts w:eastAsia="Times New Roman"/>
        </w:rPr>
        <w:t xml:space="preserve"> </w:t>
      </w:r>
    </w:p>
    <w:p w14:paraId="071A226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2400/92</w:t>
      </w:r>
      <w:r>
        <w:t xml:space="preserve"> </w:t>
      </w:r>
    </w:p>
    <w:p w14:paraId="10A6418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552D954A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Předložený materiál vláda neprojednávala.</w:t>
      </w:r>
      <w:r>
        <w:t xml:space="preserve"> </w:t>
      </w:r>
    </w:p>
    <w:p w14:paraId="50C5144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25. Návrh na změnu systemizovaných míst a objemu rozpočtových prostředků ministerstva obchodu a cestovního ruchu České republiky</w:t>
      </w:r>
      <w:r>
        <w:t xml:space="preserve"> </w:t>
      </w:r>
    </w:p>
    <w:p w14:paraId="33A7737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2399/92</w:t>
      </w:r>
      <w:r>
        <w:t xml:space="preserve"> </w:t>
      </w:r>
    </w:p>
    <w:p w14:paraId="3A061C69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77CC31C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ministryní obchodu a cestovního ruchu přijala</w:t>
      </w:r>
    </w:p>
    <w:p w14:paraId="2855D048" w14:textId="7134429D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243.</w:t>
        </w:r>
      </w:hyperlink>
    </w:p>
    <w:p w14:paraId="7F241C17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Průběh jednání o rozdělení majetku mezi Československou televizi, Českou televizi a Slovenskou televizi</w:t>
      </w:r>
      <w:r>
        <w:rPr>
          <w:rFonts w:eastAsia="Times New Roman"/>
        </w:rPr>
        <w:t xml:space="preserve"> </w:t>
      </w:r>
    </w:p>
    <w:p w14:paraId="27569891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2414/92</w:t>
      </w:r>
      <w:r>
        <w:t xml:space="preserve"> </w:t>
      </w:r>
    </w:p>
    <w:p w14:paraId="4027B00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9966C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M. Lukešem a přijala</w:t>
      </w:r>
    </w:p>
    <w:p w14:paraId="11086611" w14:textId="4BA99A32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244.</w:t>
        </w:r>
      </w:hyperlink>
    </w:p>
    <w:p w14:paraId="0A404D21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Návrh na změnu usnesení vlády ČR ze dne 12. února 1992 č. 102 k řešení situace v pravidelné autobusové dopravě ČSAD</w:t>
      </w:r>
      <w:r>
        <w:rPr>
          <w:rFonts w:eastAsia="Times New Roman"/>
        </w:rPr>
        <w:t xml:space="preserve"> </w:t>
      </w:r>
    </w:p>
    <w:p w14:paraId="5FDBB23E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A51EAC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03A80672" w14:textId="2E59C253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245.</w:t>
        </w:r>
      </w:hyperlink>
    </w:p>
    <w:p w14:paraId="600C0174" w14:textId="77777777" w:rsidR="00A07807" w:rsidRDefault="00A07807">
      <w:pPr>
        <w:rPr>
          <w:rFonts w:eastAsia="Times New Roman"/>
        </w:rPr>
      </w:pPr>
    </w:p>
    <w:p w14:paraId="47A0A84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28. Návrh změn ve složení Legislativní rady vlády České republiky</w:t>
      </w:r>
      <w:r>
        <w:t xml:space="preserve"> </w:t>
      </w:r>
    </w:p>
    <w:p w14:paraId="79640C7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2408/92</w:t>
      </w:r>
      <w:r>
        <w:t xml:space="preserve"> </w:t>
      </w:r>
    </w:p>
    <w:p w14:paraId="0E3F5AA6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8539F1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předsedou </w:t>
      </w:r>
      <w:r>
        <w:rPr>
          <w:rFonts w:ascii="Times New Roman CE" w:hAnsi="Times New Roman CE" w:cs="Times New Roman CE"/>
        </w:rPr>
        <w:t>Legislativní rady vlády České republiky a ministrem spravedlnosti a přijala</w:t>
      </w:r>
    </w:p>
    <w:p w14:paraId="250CAFC3" w14:textId="5F1B1950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246.</w:t>
        </w:r>
      </w:hyperlink>
    </w:p>
    <w:p w14:paraId="72BFA42D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29. Seznam privatizačních projektů navržených Hospodářskou radou vlády České republiky ke schválení</w:t>
      </w:r>
      <w:r>
        <w:rPr>
          <w:rFonts w:eastAsia="Times New Roman"/>
        </w:rPr>
        <w:t xml:space="preserve"> </w:t>
      </w:r>
    </w:p>
    <w:p w14:paraId="3D0A587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Č.j. 2381/92</w:t>
      </w:r>
      <w:r>
        <w:t xml:space="preserve"> </w:t>
      </w:r>
    </w:p>
    <w:p w14:paraId="50F0D2D4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D4E3AF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J. Stráským přijala</w:t>
      </w:r>
    </w:p>
    <w:p w14:paraId="1F2F9428" w14:textId="15ACCFE8" w:rsidR="00A07807" w:rsidRDefault="00A078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247</w:t>
        </w:r>
      </w:hyperlink>
    </w:p>
    <w:p w14:paraId="7F53855D" w14:textId="77777777" w:rsidR="00A07807" w:rsidRDefault="00A078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15. dubna 1992 pokud žádný z členů vlády v této lhůtě nevznese námitky.</w:t>
      </w:r>
      <w:r>
        <w:rPr>
          <w:rFonts w:eastAsia="Times New Roman"/>
        </w:rPr>
        <w:t xml:space="preserve"> </w:t>
      </w:r>
    </w:p>
    <w:p w14:paraId="423041E3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30. Upozornění ministryně obchodu a cestovního ruchu na hrubé zkreslení rozhodnutí vlády týkající se vypracování privatizačního projektu Výstaviště Praha v části denního tisku</w:t>
      </w:r>
      <w:r>
        <w:t xml:space="preserve"> </w:t>
      </w:r>
    </w:p>
    <w:p w14:paraId="505C7A1B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C5331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64554DD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a) v z a l a n a v ě d o m í upozornění ministryně obchodu a cestovního ruchu na hrubé zkreslení rozhodnutí vlády o způsobu privatizace Výstaviště Praha a okolností s tím souvisejících v návaznosti na zasedání městského zastupitelstva hlavního města Prahy v části denního tisku,</w:t>
      </w:r>
      <w:r>
        <w:t xml:space="preserve"> </w:t>
      </w:r>
    </w:p>
    <w:p w14:paraId="3CD590E1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b) u l o ž i l a tiskovému mluvčímu vlády požádat o předložení záznamu z jednání městského zastupitelstva hlavního města Prahy týkající se této věci.</w:t>
      </w:r>
      <w:r>
        <w:t xml:space="preserve"> </w:t>
      </w:r>
    </w:p>
    <w:p w14:paraId="6823E579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31. Informace místopředsedy vlády J. Stráského o okolnostech a problematice plánované výstavby hotelu Pankrác na Pankráckém náměstí v Praze</w:t>
      </w:r>
      <w:r>
        <w:t xml:space="preserve"> </w:t>
      </w:r>
    </w:p>
    <w:p w14:paraId="442735B6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447065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J. Stráského o okolnostech a problematice plánované výstavby hotelu Pankrác na Pankráckém náměsti v Praze a.s. Hotelinvest Praha.</w:t>
      </w:r>
      <w:r>
        <w:t xml:space="preserve"> </w:t>
      </w:r>
    </w:p>
    <w:p w14:paraId="6F988E08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A8DC3B7" w14:textId="77777777" w:rsidR="00A07807" w:rsidRDefault="00A0780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B9A123B" w14:textId="77777777" w:rsidR="00A07807" w:rsidRDefault="00A0780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7"/>
    <w:rsid w:val="00A0780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D3E1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639ccae5fed428ac12564b500271ef0%3fOpen&amp;Name=CN=Ghoul\O=ENV\C=CZ&amp;Id=C1256A62004E5036" TargetMode="External"/><Relationship Id="rId18" Type="http://schemas.openxmlformats.org/officeDocument/2006/relationships/hyperlink" Target="file:///c:\redir.nsf%3fRedirect&amp;To=\66bbfabee8e70f37c125642e0052aae5\6e36db35452d7954c12564b500271f8a%3fOpen&amp;Name=CN=Ghoul\O=ENV\C=CZ&amp;Id=C1256A62004E5036" TargetMode="External"/><Relationship Id="rId26" Type="http://schemas.openxmlformats.org/officeDocument/2006/relationships/hyperlink" Target="file:///c:\redir.nsf%3fRedirect&amp;To=\66bbfabee8e70f37c125642e0052aae5\04673d02f748b5e6c12564b500271d6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ce39e98b05c8826c12564b500272071%3fOpen&amp;Name=CN=Ghoul\O=ENV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1942e369afbb3f33c12564b50027204f%3fOpen&amp;Name=CN=Ghoul\O=ENV\C=CZ&amp;Id=C1256A62004E5036" TargetMode="External"/><Relationship Id="rId17" Type="http://schemas.openxmlformats.org/officeDocument/2006/relationships/hyperlink" Target="file:///c:\redir.nsf%3fRedirect&amp;To=\66bbfabee8e70f37c125642e0052aae5\a744647fe041e2d7c12564b50027208d%3fOpen&amp;Name=CN=Ghoul\O=ENV\C=CZ&amp;Id=C1256A62004E5036" TargetMode="External"/><Relationship Id="rId25" Type="http://schemas.openxmlformats.org/officeDocument/2006/relationships/hyperlink" Target="file:///c:\redir.nsf%3fRedirect&amp;To=\66bbfabee8e70f37c125642e0052aae5\773242e275a955fac12564b50027209e%3fOpen&amp;Name=CN=Ghoul\O=ENV\C=CZ&amp;Id=C1256A62004E5036" TargetMode="External"/><Relationship Id="rId33" Type="http://schemas.openxmlformats.org/officeDocument/2006/relationships/hyperlink" Target="file:///c:\redir.nsf%3fRedirect&amp;To=\66bbfabee8e70f37c125642e0052aae5\8923888e4fc3b694c12564b500271ec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94c25fabe3490f8c12564b500271f93%3fOpen&amp;Name=CN=Ghoul\O=ENV\C=CZ&amp;Id=C1256A62004E5036" TargetMode="External"/><Relationship Id="rId20" Type="http://schemas.openxmlformats.org/officeDocument/2006/relationships/hyperlink" Target="file:///c:\redir.nsf%3fRedirect&amp;To=\66bbfabee8e70f37c125642e0052aae5\6354d3d94af28059c12564b500271ff6%3fOpen&amp;Name=CN=Ghoul\O=ENV\C=CZ&amp;Id=C1256A62004E5036" TargetMode="External"/><Relationship Id="rId29" Type="http://schemas.openxmlformats.org/officeDocument/2006/relationships/hyperlink" Target="file:///c:\redir.nsf%3fRedirect&amp;To=\66bbfabee8e70f37c125642e0052aae5\7818f138a846d2c9c12564b500271d4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a253297d0ac8db5c12564b500272100%3fOpen&amp;Name=CN=Ghoul\O=ENV\C=CZ&amp;Id=C1256A62004E5036" TargetMode="External"/><Relationship Id="rId24" Type="http://schemas.openxmlformats.org/officeDocument/2006/relationships/hyperlink" Target="file:///c:\redir.nsf%3fRedirect&amp;To=\66bbfabee8e70f37c125642e0052aae5\33d73fe903165125c12564b500271f6c%3fOpen&amp;Name=CN=Ghoul\O=ENV\C=CZ&amp;Id=C1256A62004E5036" TargetMode="External"/><Relationship Id="rId32" Type="http://schemas.openxmlformats.org/officeDocument/2006/relationships/hyperlink" Target="file:///c:\redir.nsf%3fRedirect&amp;To=\66bbfabee8e70f37c125642e0052aae5\fe6831c0943488b9c12564b500271f4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10d1155ea5e5602c12564b500271eb8%3fOpen&amp;Name=CN=Ghoul\O=ENV\C=CZ&amp;Id=C1256A62004E5036" TargetMode="External"/><Relationship Id="rId23" Type="http://schemas.openxmlformats.org/officeDocument/2006/relationships/hyperlink" Target="file:///c:\redir.nsf%3fRedirect&amp;To=\66bbfabee8e70f37c125642e0052aae5\23c6a7c3f138e6cfc12564b500271fc1%3fOpen&amp;Name=CN=Ghoul\O=ENV\C=CZ&amp;Id=C1256A62004E5036" TargetMode="External"/><Relationship Id="rId28" Type="http://schemas.openxmlformats.org/officeDocument/2006/relationships/hyperlink" Target="file:///c:\redir.nsf%3fRedirect&amp;To=\66bbfabee8e70f37c125642e0052aae5\0660da5d22804e1dc12564b500271d92%3fOpen&amp;Name=CN=Ghoul\O=ENV\C=CZ&amp;Id=C1256A62004E5036" TargetMode="External"/><Relationship Id="rId10" Type="http://schemas.openxmlformats.org/officeDocument/2006/relationships/hyperlink" Target="file:///c:\redir.nsf%3fRedirect&amp;To=\66bbfabee8e70f37c125642e0052aae5\b4c8b9ffe846da26c12564b500272097%3fOpen&amp;Name=CN=Ghoul\O=ENV\C=CZ&amp;Id=C1256A62004E5036" TargetMode="External"/><Relationship Id="rId19" Type="http://schemas.openxmlformats.org/officeDocument/2006/relationships/hyperlink" Target="file:///c:\redir.nsf%3fRedirect&amp;To=\66bbfabee8e70f37c125642e0052aae5\c9b4f7418576d669c12564b500271fec%3fOpen&amp;Name=CN=Ghoul\O=ENV\C=CZ&amp;Id=C1256A62004E5036" TargetMode="External"/><Relationship Id="rId31" Type="http://schemas.openxmlformats.org/officeDocument/2006/relationships/hyperlink" Target="file:///c:\redir.nsf%3fRedirect&amp;To=\66bbfabee8e70f37c125642e0052aae5\d1f24adb10d443dac12564b500271f6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ea678f82b2ee2efc12564b500271fc7%3fOpen&amp;Name=CN=Ghoul\O=ENV\C=CZ&amp;Id=C1256A62004E5036" TargetMode="External"/><Relationship Id="rId22" Type="http://schemas.openxmlformats.org/officeDocument/2006/relationships/hyperlink" Target="file:///c:\redir.nsf%3fRedirect&amp;To=\66bbfabee8e70f37c125642e0052aae5\3cd95b05e6f182dbc12564b500271d48%3fOpen&amp;Name=CN=Ghoul\O=ENV\C=CZ&amp;Id=C1256A62004E5036" TargetMode="External"/><Relationship Id="rId27" Type="http://schemas.openxmlformats.org/officeDocument/2006/relationships/hyperlink" Target="file:///c:\redir.nsf%3fRedirect&amp;To=\66bbfabee8e70f37c125642e0052aae5\3411769b7c847a2fc12564b500271fd5%3fOpen&amp;Name=CN=Ghoul\O=ENV\C=CZ&amp;Id=C1256A62004E5036" TargetMode="External"/><Relationship Id="rId30" Type="http://schemas.openxmlformats.org/officeDocument/2006/relationships/hyperlink" Target="file:///c:\redir.nsf%3fRedirect&amp;To=\66bbfabee8e70f37c125642e0052aae5\4fb74c053dbdb2d2c12564b500271db4%3fOpen&amp;Name=CN=Ghoul\O=ENV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2&amp;04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2191</Words>
  <Characters>12494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