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4B480DA" w14:textId="77777777" w:rsidR="00703EB3" w:rsidRDefault="00703EB3">
      <w:pPr>
        <w:pStyle w:val="z-TopofForm"/>
      </w:pPr>
      <w:r>
        <w:t>Top of Form</w:t>
      </w:r>
    </w:p>
    <w:p w14:paraId="6BBFDB39" w14:textId="71601D1A" w:rsidR="00703EB3" w:rsidRDefault="00703EB3">
      <w:pPr>
        <w:pStyle w:val="Heading5"/>
        <w:divId w:val="903029984"/>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1992</w:t>
        </w:r>
      </w:hyperlink>
      <w:r>
        <w:rPr>
          <w:rFonts w:eastAsia="Times New Roman"/>
        </w:rPr>
        <w:t xml:space="preserve"> &gt; </w:t>
      </w:r>
      <w:hyperlink r:id="rId8" w:history="1">
        <w:r>
          <w:rPr>
            <w:rStyle w:val="Hyperlink"/>
            <w:rFonts w:eastAsia="Times New Roman"/>
          </w:rPr>
          <w:t>1992-10-28</w:t>
        </w:r>
      </w:hyperlink>
    </w:p>
    <w:p w14:paraId="3A4A041B" w14:textId="77777777" w:rsidR="00703EB3" w:rsidRDefault="00703EB3">
      <w:pPr>
        <w:rPr>
          <w:rFonts w:eastAsia="Times New Roman"/>
        </w:rPr>
      </w:pPr>
    </w:p>
    <w:p w14:paraId="448C56F3" w14:textId="77777777" w:rsidR="00703EB3" w:rsidRDefault="00703EB3">
      <w:pPr>
        <w:divId w:val="925655100"/>
        <w:rPr>
          <w:rFonts w:eastAsia="Times New Roman"/>
        </w:rPr>
      </w:pPr>
      <w:r>
        <w:rPr>
          <w:rFonts w:eastAsia="Times New Roman"/>
          <w:b/>
          <w:bCs/>
        </w:rPr>
        <w:t>   </w:t>
      </w:r>
    </w:p>
    <w:p w14:paraId="56F08BA2" w14:textId="77777777" w:rsidR="00703EB3" w:rsidRDefault="00703EB3">
      <w:pPr>
        <w:divId w:val="193545120"/>
        <w:rPr>
          <w:rFonts w:eastAsia="Times New Roman"/>
        </w:rPr>
      </w:pPr>
      <w:r>
        <w:rPr>
          <w:rFonts w:eastAsia="Times New Roman"/>
        </w:rPr>
        <w:pict w14:anchorId="5AD6EE7E"/>
      </w:r>
      <w:r>
        <w:rPr>
          <w:rFonts w:eastAsia="Times New Roman"/>
        </w:rPr>
        <w:pict w14:anchorId="0288416D"/>
      </w:r>
      <w:r>
        <w:rPr>
          <w:rFonts w:eastAsia="Times New Roman"/>
          <w:noProof/>
        </w:rPr>
        <w:drawing>
          <wp:inline distT="0" distB="0" distL="0" distR="0" wp14:anchorId="4042AA6B" wp14:editId="5890B113">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5299A25" w14:textId="77777777" w:rsidR="00703EB3" w:rsidRDefault="00703EB3">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B93730D" w14:textId="77777777">
        <w:trPr>
          <w:tblCellSpacing w:w="0" w:type="dxa"/>
        </w:trPr>
        <w:tc>
          <w:tcPr>
            <w:tcW w:w="2500" w:type="pct"/>
            <w:hideMark/>
          </w:tcPr>
          <w:p w14:paraId="080B648C" w14:textId="77777777" w:rsidR="00703EB3" w:rsidRDefault="00703EB3">
            <w:pPr>
              <w:rPr>
                <w:rFonts w:eastAsia="Times New Roman"/>
              </w:rPr>
            </w:pPr>
            <w:r>
              <w:rPr>
                <w:rFonts w:ascii="Times New Roman CE" w:eastAsia="Times New Roman" w:hAnsi="Times New Roman CE" w:cs="Times New Roman CE"/>
                <w:color w:val="004D6B"/>
                <w:sz w:val="27"/>
                <w:szCs w:val="27"/>
              </w:rPr>
              <w:t>Čj.: 35163/92</w:t>
            </w:r>
          </w:p>
        </w:tc>
        <w:tc>
          <w:tcPr>
            <w:tcW w:w="2500" w:type="pct"/>
            <w:hideMark/>
          </w:tcPr>
          <w:p w14:paraId="381CFFF0" w14:textId="77777777" w:rsidR="00703EB3" w:rsidRDefault="00703EB3">
            <w:pPr>
              <w:jc w:val="right"/>
              <w:rPr>
                <w:rFonts w:eastAsia="Times New Roman"/>
              </w:rPr>
            </w:pPr>
            <w:r>
              <w:rPr>
                <w:rFonts w:ascii="Times New Roman CE" w:eastAsia="Times New Roman" w:hAnsi="Times New Roman CE" w:cs="Times New Roman CE"/>
                <w:color w:val="004D6B"/>
                <w:sz w:val="27"/>
                <w:szCs w:val="27"/>
              </w:rPr>
              <w:t>V Praze dne 28. října 1992</w:t>
            </w:r>
          </w:p>
        </w:tc>
      </w:tr>
    </w:tbl>
    <w:p w14:paraId="72B1A3E5" w14:textId="77777777" w:rsidR="00703EB3" w:rsidRDefault="00703EB3">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28. října 1992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(43. schůze)</w:t>
      </w:r>
    </w:p>
    <w:p w14:paraId="23E970CB" w14:textId="77777777" w:rsidR="00703EB3" w:rsidRDefault="00703EB3">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místopředseda vlády J. Lux.</w:t>
      </w:r>
      <w:r>
        <w:rPr>
          <w:rFonts w:eastAsia="Times New Roman"/>
        </w:rPr>
        <w:t xml:space="preserve"> </w:t>
      </w:r>
    </w:p>
    <w:p w14:paraId="4D98E51A" w14:textId="77777777" w:rsidR="00703EB3" w:rsidRDefault="00703EB3">
      <w:pPr>
        <w:pStyle w:val="NormalWeb"/>
      </w:pPr>
      <w:r>
        <w:rPr>
          <w:rFonts w:ascii="Times New Roman CE" w:hAnsi="Times New Roman CE" w:cs="Times New Roman CE"/>
        </w:rPr>
        <w:t>1. Návrh zákona o zrušení Federálního fondu tržní regulace v zemědělství</w:t>
      </w:r>
      <w:r>
        <w:t xml:space="preserve"> </w:t>
      </w:r>
    </w:p>
    <w:p w14:paraId="7D99E99D" w14:textId="77777777" w:rsidR="00703EB3" w:rsidRDefault="00703EB3">
      <w:pPr>
        <w:pStyle w:val="NormalWeb"/>
      </w:pPr>
      <w:r>
        <w:rPr>
          <w:rFonts w:ascii="Times New Roman CE" w:hAnsi="Times New Roman CE" w:cs="Times New Roman CE"/>
        </w:rPr>
        <w:t>č. j. 35123/92</w:t>
      </w:r>
      <w:r>
        <w:t xml:space="preserve"> </w:t>
      </w:r>
    </w:p>
    <w:p w14:paraId="14A41DB4" w14:textId="77777777" w:rsidR="00703EB3" w:rsidRDefault="00703EB3">
      <w:pPr>
        <w:pStyle w:val="NormalWeb"/>
      </w:pPr>
      <w:r>
        <w:rPr>
          <w:rFonts w:ascii="Times New Roman CE" w:hAnsi="Times New Roman CE" w:cs="Times New Roman CE"/>
        </w:rPr>
        <w:t>----------------------------------------------------------</w:t>
      </w:r>
      <w:r>
        <w:t xml:space="preserve"> </w:t>
      </w:r>
    </w:p>
    <w:p w14:paraId="77144AFE" w14:textId="77777777" w:rsidR="00703EB3" w:rsidRDefault="00703EB3">
      <w:pPr>
        <w:pStyle w:val="NormalWeb"/>
      </w:pPr>
      <w:r>
        <w:rPr>
          <w:rFonts w:ascii="Times New Roman CE" w:hAnsi="Times New Roman CE" w:cs="Times New Roman CE"/>
        </w:rPr>
        <w:t>V l á d a projednala návrh předložený místopředsedou vlády a předsedou Legislativní rady vlády České republiky J. Kalvodou a</w:t>
      </w:r>
      <w:r>
        <w:t xml:space="preserve"> </w:t>
      </w:r>
    </w:p>
    <w:p w14:paraId="608DF2D9" w14:textId="77777777" w:rsidR="00703EB3" w:rsidRDefault="00703EB3">
      <w:pPr>
        <w:pStyle w:val="NormalWeb"/>
      </w:pPr>
      <w:r>
        <w:rPr>
          <w:rFonts w:ascii="Times New Roman CE" w:hAnsi="Times New Roman CE" w:cs="Times New Roman CE"/>
        </w:rPr>
        <w:t>a) s o u h l a s i l a s návrhem zákona o zrušení Federálního fondu tržní regulace v zemědělství s tím, že při jeho dalším zpracování bude přihlédnuto k připomínkám uvedeným ve stanovisku předsedy Legislativní rady vlády České republiky,</w:t>
      </w:r>
      <w:r>
        <w:t xml:space="preserve"> </w:t>
      </w:r>
    </w:p>
    <w:p w14:paraId="40AA6359" w14:textId="77777777" w:rsidR="00703EB3" w:rsidRDefault="00703EB3">
      <w:pPr>
        <w:pStyle w:val="NormalWeb"/>
      </w:pPr>
      <w:r>
        <w:rPr>
          <w:rFonts w:ascii="Times New Roman CE" w:hAnsi="Times New Roman CE" w:cs="Times New Roman CE"/>
        </w:rPr>
        <w:t>b) p o v ě ř i l a místopředsedu vlády a předsedu Legislativní rady vlády České republiky J. Kalvodu, aby o tomto stanovisku vlády informoval místopředsedu vlády České a Slovenské Federativní Republiky M. Čiče.</w:t>
      </w:r>
      <w:r>
        <w:t xml:space="preserve"> </w:t>
      </w:r>
    </w:p>
    <w:p w14:paraId="63B2121D" w14:textId="77777777" w:rsidR="00703EB3" w:rsidRDefault="00703EB3">
      <w:pPr>
        <w:pStyle w:val="NormalWeb"/>
      </w:pPr>
      <w:r>
        <w:rPr>
          <w:rFonts w:ascii="Times New Roman CE" w:hAnsi="Times New Roman CE" w:cs="Times New Roman CE"/>
        </w:rPr>
        <w:t>2. Návrh zákona o zrušení Československé akademie věd</w:t>
      </w:r>
      <w:r>
        <w:t xml:space="preserve"> </w:t>
      </w:r>
    </w:p>
    <w:p w14:paraId="416DD8FF" w14:textId="77777777" w:rsidR="00703EB3" w:rsidRDefault="00703EB3">
      <w:pPr>
        <w:pStyle w:val="NormalWeb"/>
      </w:pPr>
      <w:r>
        <w:rPr>
          <w:rFonts w:ascii="Times New Roman CE" w:hAnsi="Times New Roman CE" w:cs="Times New Roman CE"/>
        </w:rPr>
        <w:t>č. j. 35080/92</w:t>
      </w:r>
      <w:r>
        <w:t xml:space="preserve"> </w:t>
      </w:r>
    </w:p>
    <w:p w14:paraId="2E2A8F25" w14:textId="77777777" w:rsidR="00703EB3" w:rsidRDefault="00703EB3">
      <w:pPr>
        <w:pStyle w:val="NormalWeb"/>
      </w:pPr>
      <w:r>
        <w:rPr>
          <w:rFonts w:ascii="Times New Roman CE" w:hAnsi="Times New Roman CE" w:cs="Times New Roman CE"/>
        </w:rPr>
        <w:t>-----------------------------------------------------</w:t>
      </w:r>
      <w:r>
        <w:t xml:space="preserve"> </w:t>
      </w:r>
    </w:p>
    <w:p w14:paraId="31C2567C" w14:textId="77777777" w:rsidR="00703EB3" w:rsidRDefault="00703EB3">
      <w:pPr>
        <w:pStyle w:val="NormalWeb"/>
      </w:pPr>
      <w:r>
        <w:rPr>
          <w:rFonts w:ascii="Times New Roman CE" w:hAnsi="Times New Roman CE" w:cs="Times New Roman CE"/>
        </w:rPr>
        <w:t>V l á d a po projednání návrhu předloženého místopředsedou vlády a předsedou Legislativní rady vlády České republiky J. Kalvodou</w:t>
      </w:r>
      <w:r>
        <w:t xml:space="preserve"> </w:t>
      </w:r>
    </w:p>
    <w:p w14:paraId="077C96F0" w14:textId="77777777" w:rsidR="00703EB3" w:rsidRDefault="00703EB3">
      <w:pPr>
        <w:pStyle w:val="NormalWeb"/>
      </w:pPr>
      <w:r>
        <w:rPr>
          <w:rFonts w:ascii="Times New Roman CE" w:hAnsi="Times New Roman CE" w:cs="Times New Roman CE"/>
        </w:rPr>
        <w:lastRenderedPageBreak/>
        <w:t>a) n a v r h l a , aby při jeho dalším dopracování bylo přihlédnuto k připomínkám uvedeným ve stanovisku předsedy Legislativní rady vlády České republiky,</w:t>
      </w:r>
      <w:r>
        <w:t xml:space="preserve"> </w:t>
      </w:r>
    </w:p>
    <w:p w14:paraId="51B71807" w14:textId="77777777" w:rsidR="00703EB3" w:rsidRDefault="00703EB3">
      <w:pPr>
        <w:pStyle w:val="NormalWeb"/>
      </w:pPr>
      <w:r>
        <w:rPr>
          <w:rFonts w:ascii="Times New Roman CE" w:hAnsi="Times New Roman CE" w:cs="Times New Roman CE"/>
        </w:rPr>
        <w:t>b) p o v ě ř i l a předsedu vlády, aby o tomto stanovisku vlády informoval předsedu vlády České a Slovenské Federativní Republiky.</w:t>
      </w:r>
      <w:r>
        <w:t xml:space="preserve"> </w:t>
      </w:r>
    </w:p>
    <w:p w14:paraId="7821B023" w14:textId="77777777" w:rsidR="00703EB3" w:rsidRDefault="00703EB3">
      <w:pPr>
        <w:pStyle w:val="NormalWeb"/>
      </w:pPr>
      <w:r>
        <w:rPr>
          <w:rFonts w:ascii="Times New Roman CE" w:hAnsi="Times New Roman CE" w:cs="Times New Roman CE"/>
        </w:rPr>
        <w:t>3. Návrh zákona o financování sociálního zabezpečení a o zdravotním pojištění vojáků z povolání</w:t>
      </w:r>
      <w:r>
        <w:t xml:space="preserve"> </w:t>
      </w:r>
    </w:p>
    <w:p w14:paraId="3F6F28A0" w14:textId="77777777" w:rsidR="00703EB3" w:rsidRDefault="00703EB3">
      <w:pPr>
        <w:pStyle w:val="NormalWeb"/>
      </w:pPr>
      <w:r>
        <w:rPr>
          <w:rFonts w:ascii="Times New Roman CE" w:hAnsi="Times New Roman CE" w:cs="Times New Roman CE"/>
        </w:rPr>
        <w:t>č. j. 35084/92</w:t>
      </w:r>
      <w:r>
        <w:t xml:space="preserve"> </w:t>
      </w:r>
    </w:p>
    <w:p w14:paraId="267649FC" w14:textId="77777777" w:rsidR="00703EB3" w:rsidRDefault="00703EB3">
      <w:pPr>
        <w:pStyle w:val="NormalWeb"/>
      </w:pPr>
      <w:r>
        <w:rPr>
          <w:rFonts w:ascii="Times New Roman CE" w:hAnsi="Times New Roman CE" w:cs="Times New Roman CE"/>
        </w:rPr>
        <w:t>-----------------------------------------------------------------</w:t>
      </w:r>
      <w:r>
        <w:t xml:space="preserve"> </w:t>
      </w:r>
    </w:p>
    <w:p w14:paraId="23010371" w14:textId="77777777" w:rsidR="00703EB3" w:rsidRDefault="00703EB3">
      <w:pPr>
        <w:pStyle w:val="NormalWeb"/>
      </w:pPr>
      <w:r>
        <w:rPr>
          <w:rFonts w:ascii="Times New Roman CE" w:hAnsi="Times New Roman CE" w:cs="Times New Roman CE"/>
        </w:rPr>
        <w:t>V l á d a projednala návrh předložený místopředsedou vlády a předsedou Legislativní rady vlády České republiky J. Kalvodou a</w:t>
      </w:r>
      <w:r>
        <w:t xml:space="preserve"> </w:t>
      </w:r>
    </w:p>
    <w:p w14:paraId="78EDD70C" w14:textId="77777777" w:rsidR="00703EB3" w:rsidRDefault="00703EB3">
      <w:pPr>
        <w:pStyle w:val="NormalWeb"/>
      </w:pPr>
      <w:r>
        <w:rPr>
          <w:rFonts w:ascii="Times New Roman CE" w:hAnsi="Times New Roman CE" w:cs="Times New Roman CE"/>
        </w:rPr>
        <w:t>a) n e s o u h l a s i l a s návrhem zákona o financování sociálního zabezpečení a o zdravotním pojištění vojáků z povolání, neboť právní úprava, která je jeho obsahem, je v působnosti České republiky již řešena a dále z důvodů uvedených ve stanovisku předsedy Legislativní rady vlády České republiky,</w:t>
      </w:r>
      <w:r>
        <w:t xml:space="preserve"> </w:t>
      </w:r>
    </w:p>
    <w:p w14:paraId="575FCEC2" w14:textId="77777777" w:rsidR="00703EB3" w:rsidRDefault="00703EB3">
      <w:pPr>
        <w:pStyle w:val="NormalWeb"/>
      </w:pPr>
      <w:r>
        <w:rPr>
          <w:rFonts w:ascii="Times New Roman CE" w:hAnsi="Times New Roman CE" w:cs="Times New Roman CE"/>
        </w:rPr>
        <w:t>b) p o v ě ř i l a místopředsedu vlády a předsedu Legislativní rady vlády České republiky J. Kalvodu, aby o tomto stanovisku informoval místopředsedu vlády České a Slovenské Federativní Republiky M. Čiče.</w:t>
      </w:r>
      <w:r>
        <w:t xml:space="preserve"> </w:t>
      </w:r>
    </w:p>
    <w:p w14:paraId="118BDBCB" w14:textId="77777777" w:rsidR="00703EB3" w:rsidRDefault="00703EB3">
      <w:pPr>
        <w:pStyle w:val="NormalWeb"/>
      </w:pPr>
      <w:r>
        <w:rPr>
          <w:rFonts w:ascii="Times New Roman CE" w:hAnsi="Times New Roman CE" w:cs="Times New Roman CE"/>
        </w:rPr>
        <w:t>4. Návrh zákona o prokuratuře České a Slovenské Federativní Republiky</w:t>
      </w:r>
      <w:r>
        <w:t xml:space="preserve"> </w:t>
      </w:r>
    </w:p>
    <w:p w14:paraId="3D7BC321" w14:textId="77777777" w:rsidR="00703EB3" w:rsidRDefault="00703EB3">
      <w:pPr>
        <w:pStyle w:val="NormalWeb"/>
      </w:pPr>
      <w:r>
        <w:rPr>
          <w:rFonts w:ascii="Times New Roman CE" w:hAnsi="Times New Roman CE" w:cs="Times New Roman CE"/>
        </w:rPr>
        <w:t>č. j. 35047/92</w:t>
      </w:r>
      <w:r>
        <w:t xml:space="preserve"> </w:t>
      </w:r>
    </w:p>
    <w:p w14:paraId="4FF98E4C" w14:textId="77777777" w:rsidR="00703EB3" w:rsidRDefault="00703EB3">
      <w:pPr>
        <w:pStyle w:val="NormalWeb"/>
      </w:pPr>
      <w:r>
        <w:rPr>
          <w:rFonts w:ascii="Times New Roman CE" w:hAnsi="Times New Roman CE" w:cs="Times New Roman CE"/>
        </w:rPr>
        <w:t>-----------------------------------------------------------------</w:t>
      </w:r>
      <w:r>
        <w:t xml:space="preserve"> </w:t>
      </w:r>
    </w:p>
    <w:p w14:paraId="33D4D420" w14:textId="77777777" w:rsidR="00703EB3" w:rsidRDefault="00703EB3">
      <w:pPr>
        <w:pStyle w:val="NormalWeb"/>
      </w:pPr>
      <w:r>
        <w:rPr>
          <w:rFonts w:ascii="Times New Roman CE" w:hAnsi="Times New Roman CE" w:cs="Times New Roman CE"/>
        </w:rPr>
        <w:t>V l á d a po projednání návrhu předloženého místopředsedou vlády a předsedou Legislativní rady vlády České republiky J. Kalvodou</w:t>
      </w:r>
      <w:r>
        <w:t xml:space="preserve"> </w:t>
      </w:r>
    </w:p>
    <w:p w14:paraId="06DA934A" w14:textId="77777777" w:rsidR="00703EB3" w:rsidRDefault="00703EB3">
      <w:pPr>
        <w:pStyle w:val="NormalWeb"/>
      </w:pPr>
      <w:r>
        <w:rPr>
          <w:rFonts w:ascii="Times New Roman CE" w:hAnsi="Times New Roman CE" w:cs="Times New Roman CE"/>
        </w:rPr>
        <w:t>a) n e s o u h l a s i l a s návrhem zákona o prokuratuře České a Slovenské Federativní Republiky z důvodů uvedených ve stanovisku předsedy Legislativní rady vlády České republiky,</w:t>
      </w:r>
      <w:r>
        <w:t xml:space="preserve"> </w:t>
      </w:r>
    </w:p>
    <w:p w14:paraId="0A513230" w14:textId="77777777" w:rsidR="00703EB3" w:rsidRDefault="00703EB3">
      <w:pPr>
        <w:pStyle w:val="NormalWeb"/>
      </w:pPr>
      <w:r>
        <w:rPr>
          <w:rFonts w:ascii="Times New Roman CE" w:hAnsi="Times New Roman CE" w:cs="Times New Roman CE"/>
        </w:rPr>
        <w:t>b) p o v ě ř i l a místopředsedu vlády a předsedu Legislativní rady vlády České republiky J. Kalvodu, aby o tomto stanovisku vlády informoval místopředsedu vlády České a Slovenské Federativní Republiky M. Čiče.</w:t>
      </w:r>
      <w:r>
        <w:t xml:space="preserve"> </w:t>
      </w:r>
    </w:p>
    <w:p w14:paraId="67FF06AB" w14:textId="77777777" w:rsidR="00703EB3" w:rsidRDefault="00703EB3">
      <w:pPr>
        <w:pStyle w:val="NormalWeb"/>
      </w:pPr>
      <w:r>
        <w:rPr>
          <w:rFonts w:ascii="Times New Roman CE" w:hAnsi="Times New Roman CE" w:cs="Times New Roman CE"/>
        </w:rPr>
        <w:t>5. Návrh zákona, kterým se mění zákon č. 142/1991 Sb., o československých technických normách</w:t>
      </w:r>
      <w:r>
        <w:t xml:space="preserve"> </w:t>
      </w:r>
    </w:p>
    <w:p w14:paraId="3DAFC6E8" w14:textId="77777777" w:rsidR="00703EB3" w:rsidRDefault="00703EB3">
      <w:pPr>
        <w:pStyle w:val="NormalWeb"/>
      </w:pPr>
      <w:r>
        <w:rPr>
          <w:rFonts w:ascii="Times New Roman CE" w:hAnsi="Times New Roman CE" w:cs="Times New Roman CE"/>
        </w:rPr>
        <w:t>č. j. 35117/92</w:t>
      </w:r>
      <w:r>
        <w:t xml:space="preserve"> </w:t>
      </w:r>
    </w:p>
    <w:p w14:paraId="1B6E84A1" w14:textId="77777777" w:rsidR="00703EB3" w:rsidRDefault="00703EB3">
      <w:pPr>
        <w:pStyle w:val="NormalWeb"/>
      </w:pPr>
      <w:r>
        <w:rPr>
          <w:rFonts w:ascii="Times New Roman CE" w:hAnsi="Times New Roman CE" w:cs="Times New Roman CE"/>
        </w:rPr>
        <w:t>-----------------------------------------------------------------</w:t>
      </w:r>
      <w:r>
        <w:t xml:space="preserve"> </w:t>
      </w:r>
    </w:p>
    <w:p w14:paraId="79E2DFDD" w14:textId="77777777" w:rsidR="00703EB3" w:rsidRDefault="00703EB3">
      <w:pPr>
        <w:pStyle w:val="NormalWeb"/>
      </w:pPr>
      <w:r>
        <w:rPr>
          <w:rFonts w:ascii="Times New Roman CE" w:hAnsi="Times New Roman CE" w:cs="Times New Roman CE"/>
        </w:rPr>
        <w:lastRenderedPageBreak/>
        <w:t>V l á d a projednala návrh předložený místopředsedou vlády a předsedou Legislativní rady vlády České republiky J. Kalvodou a</w:t>
      </w:r>
      <w:r>
        <w:t xml:space="preserve"> </w:t>
      </w:r>
    </w:p>
    <w:p w14:paraId="0FB31727" w14:textId="77777777" w:rsidR="00703EB3" w:rsidRDefault="00703EB3">
      <w:pPr>
        <w:pStyle w:val="NormalWeb"/>
      </w:pPr>
      <w:r>
        <w:rPr>
          <w:rFonts w:ascii="Times New Roman CE" w:hAnsi="Times New Roman CE" w:cs="Times New Roman CE"/>
        </w:rPr>
        <w:t>a) d o p o r u č i l a , aby při dalším zpracování návrhu zákona, kterým se mění zákon č. 142/1991 Sb., o československých technických normách, bylo přihlédnuto k námětům a připomínkám obsažených ve stanovisku předsedy Legislativní rady vlády České republiky,</w:t>
      </w:r>
      <w:r>
        <w:t xml:space="preserve"> </w:t>
      </w:r>
    </w:p>
    <w:p w14:paraId="648BDC01" w14:textId="77777777" w:rsidR="00703EB3" w:rsidRDefault="00703EB3">
      <w:pPr>
        <w:pStyle w:val="NormalWeb"/>
      </w:pPr>
      <w:r>
        <w:rPr>
          <w:rFonts w:ascii="Times New Roman CE" w:hAnsi="Times New Roman CE" w:cs="Times New Roman CE"/>
        </w:rPr>
        <w:t>b) p o v ě ř i l a místopředsedu vlády a předsedu Legislativní rady vlády České republiky J. Kalvodu, aby o tomto stanovisku vlády informoval místopředsedu vlády České a Slovenské Federativní Republiky M. Čiče,</w:t>
      </w:r>
      <w:r>
        <w:t xml:space="preserve"> </w:t>
      </w:r>
    </w:p>
    <w:p w14:paraId="6483EBFA" w14:textId="77777777" w:rsidR="00703EB3" w:rsidRDefault="00703EB3">
      <w:pPr>
        <w:pStyle w:val="NormalWeb"/>
      </w:pPr>
      <w:r>
        <w:rPr>
          <w:rFonts w:ascii="Times New Roman CE" w:hAnsi="Times New Roman CE" w:cs="Times New Roman CE"/>
        </w:rPr>
        <w:t>c) u l o ž i l a ministru pro hospodářskou politiku a rozvoj, aby v případě, že nebude návrh zákona, kterým se mění zákon č. 142/1991 Sb., o československých technických normách, do 30. listopadu 1992 předložen Federálnímu shromáždění k rozhodnutí, předložil vládě návrh republikové právní normy zajišťující kontinuitu československých technických norem po 1. lednu 1993,</w:t>
      </w:r>
      <w:r>
        <w:t xml:space="preserve"> </w:t>
      </w:r>
    </w:p>
    <w:p w14:paraId="3400B8F4" w14:textId="77777777" w:rsidR="00703EB3" w:rsidRDefault="00703EB3">
      <w:pPr>
        <w:pStyle w:val="NormalWeb"/>
      </w:pPr>
      <w:r>
        <w:rPr>
          <w:rFonts w:ascii="Times New Roman CE" w:hAnsi="Times New Roman CE" w:cs="Times New Roman CE"/>
        </w:rPr>
        <w:t>d) v z a l a n a v ě d o m í , že místopředseda vlády a předseda Legislativní rady vlády České republiky J. Kalvoda předloží vládě na jejím příštím zasedání návrh transformační normy zabývající se kontinuitou právního řádu po 1. lednu 1993.</w:t>
      </w:r>
      <w:r>
        <w:t xml:space="preserve"> </w:t>
      </w:r>
    </w:p>
    <w:p w14:paraId="1AC42808" w14:textId="77777777" w:rsidR="00703EB3" w:rsidRDefault="00703EB3">
      <w:pPr>
        <w:pStyle w:val="NormalWeb"/>
      </w:pPr>
      <w:r>
        <w:rPr>
          <w:rFonts w:ascii="Times New Roman CE" w:hAnsi="Times New Roman CE" w:cs="Times New Roman CE"/>
        </w:rPr>
        <w:t>6. Návrh zákona České národní rady, kterým se mění a doplňuje zákon České národní rady č. 133/1985 Sb., o požární ochraně, ve znění zákona č. 425/1990 Sb.</w:t>
      </w:r>
      <w:r>
        <w:t xml:space="preserve"> </w:t>
      </w:r>
    </w:p>
    <w:p w14:paraId="72408801" w14:textId="77777777" w:rsidR="00703EB3" w:rsidRDefault="00703EB3">
      <w:pPr>
        <w:pStyle w:val="NormalWeb"/>
      </w:pPr>
      <w:r>
        <w:rPr>
          <w:rFonts w:ascii="Times New Roman CE" w:hAnsi="Times New Roman CE" w:cs="Times New Roman CE"/>
        </w:rPr>
        <w:t>č. j. 35014/92</w:t>
      </w:r>
      <w:r>
        <w:t xml:space="preserve"> </w:t>
      </w:r>
    </w:p>
    <w:p w14:paraId="30AE8B0C" w14:textId="77777777" w:rsidR="00703EB3" w:rsidRDefault="00703EB3">
      <w:pPr>
        <w:pStyle w:val="NormalWeb"/>
      </w:pPr>
      <w:r>
        <w:rPr>
          <w:rFonts w:ascii="Times New Roman CE" w:hAnsi="Times New Roman CE" w:cs="Times New Roman CE"/>
        </w:rPr>
        <w:t>-----------------------------------------------------------------</w:t>
      </w:r>
      <w:r>
        <w:t xml:space="preserve"> </w:t>
      </w:r>
    </w:p>
    <w:p w14:paraId="3319086D" w14:textId="77777777" w:rsidR="00703EB3" w:rsidRDefault="00703EB3">
      <w:pPr>
        <w:pStyle w:val="NormalWeb"/>
      </w:pPr>
      <w:r>
        <w:rPr>
          <w:rFonts w:ascii="Times New Roman CE" w:hAnsi="Times New Roman CE" w:cs="Times New Roman CE"/>
        </w:rPr>
        <w:t>V l á d a po projednání návrhu předloženého ministrem vnitra přijala</w:t>
      </w:r>
    </w:p>
    <w:p w14:paraId="626518DC" w14:textId="23ABC1FA" w:rsidR="00703EB3" w:rsidRDefault="00703EB3">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602.</w:t>
        </w:r>
      </w:hyperlink>
    </w:p>
    <w:p w14:paraId="5B7792E7" w14:textId="77777777" w:rsidR="00703EB3" w:rsidRDefault="00703EB3">
      <w:pPr>
        <w:rPr>
          <w:rFonts w:eastAsia="Times New Roman"/>
        </w:rPr>
      </w:pPr>
      <w:r>
        <w:rPr>
          <w:rFonts w:eastAsia="Times New Roman"/>
        </w:rPr>
        <w:br/>
      </w:r>
      <w:r>
        <w:rPr>
          <w:rFonts w:ascii="Times New Roman CE" w:eastAsia="Times New Roman" w:hAnsi="Times New Roman CE" w:cs="Times New Roman CE"/>
        </w:rPr>
        <w:t>7. Dohoda mezi Českou republikou a Slovenskou republikou o spolupráci v dopravě</w:t>
      </w:r>
      <w:r>
        <w:rPr>
          <w:rFonts w:eastAsia="Times New Roman"/>
        </w:rPr>
        <w:t xml:space="preserve"> </w:t>
      </w:r>
    </w:p>
    <w:p w14:paraId="154B7FBD" w14:textId="77777777" w:rsidR="00703EB3" w:rsidRDefault="00703EB3">
      <w:pPr>
        <w:pStyle w:val="NormalWeb"/>
      </w:pPr>
      <w:r>
        <w:rPr>
          <w:rFonts w:ascii="Times New Roman CE" w:hAnsi="Times New Roman CE" w:cs="Times New Roman CE"/>
        </w:rPr>
        <w:t>č. j. 35122/92</w:t>
      </w:r>
      <w:r>
        <w:t xml:space="preserve"> </w:t>
      </w:r>
    </w:p>
    <w:p w14:paraId="0C7024A5" w14:textId="77777777" w:rsidR="00703EB3" w:rsidRDefault="00703EB3">
      <w:pPr>
        <w:pStyle w:val="NormalWeb"/>
      </w:pPr>
      <w:r>
        <w:rPr>
          <w:rFonts w:ascii="Times New Roman CE" w:hAnsi="Times New Roman CE" w:cs="Times New Roman CE"/>
        </w:rPr>
        <w:t>-----------------------------------------------------------------</w:t>
      </w:r>
      <w:r>
        <w:t xml:space="preserve"> </w:t>
      </w:r>
    </w:p>
    <w:p w14:paraId="453A7D25" w14:textId="77777777" w:rsidR="00703EB3" w:rsidRDefault="00703EB3">
      <w:pPr>
        <w:pStyle w:val="NormalWeb"/>
      </w:pPr>
      <w:r>
        <w:rPr>
          <w:rFonts w:ascii="Times New Roman CE" w:hAnsi="Times New Roman CE" w:cs="Times New Roman CE"/>
        </w:rPr>
        <w:t>V l á d a projednala návrh předložený ministrem pro hospodářskou politiku a rozvoj a</w:t>
      </w:r>
      <w:r>
        <w:t xml:space="preserve"> </w:t>
      </w:r>
    </w:p>
    <w:p w14:paraId="6FDFDEE9" w14:textId="77777777" w:rsidR="00703EB3" w:rsidRDefault="00703EB3">
      <w:pPr>
        <w:pStyle w:val="NormalWeb"/>
      </w:pPr>
      <w:r>
        <w:rPr>
          <w:rFonts w:ascii="Times New Roman CE" w:hAnsi="Times New Roman CE" w:cs="Times New Roman CE"/>
        </w:rPr>
        <w:t>a) s o u h l a s i l a s návrhem dohody mezi Českou republikou a Slovenskou republikou o spolupráci v dopravě a s upřesněním znění článku 4, odstavce 8 nové verze návrhu, podle pokynů vlády a dále s obsahově analogickým využitím článku 3 odstavce 4 návrhu dohody na součinnost služby ochrany letišť smluvních stran,</w:t>
      </w:r>
      <w:r>
        <w:t xml:space="preserve"> </w:t>
      </w:r>
    </w:p>
    <w:p w14:paraId="7A77951D" w14:textId="77777777" w:rsidR="00703EB3" w:rsidRDefault="00703EB3">
      <w:pPr>
        <w:pStyle w:val="NormalWeb"/>
      </w:pPr>
      <w:r>
        <w:rPr>
          <w:rFonts w:ascii="Times New Roman CE" w:hAnsi="Times New Roman CE" w:cs="Times New Roman CE"/>
        </w:rPr>
        <w:t>b) u l o ž i l a ministru pro hospodářskou politiku a rozvoj zpracovat konečné znění návrhu dohody podle části a) tohoto bodu záznamu,</w:t>
      </w:r>
      <w:r>
        <w:t xml:space="preserve"> </w:t>
      </w:r>
    </w:p>
    <w:p w14:paraId="58A07F22" w14:textId="77777777" w:rsidR="00703EB3" w:rsidRDefault="00703EB3">
      <w:pPr>
        <w:pStyle w:val="NormalWeb"/>
      </w:pPr>
      <w:r>
        <w:rPr>
          <w:rFonts w:ascii="Times New Roman CE" w:hAnsi="Times New Roman CE" w:cs="Times New Roman CE"/>
        </w:rPr>
        <w:t>c) p o v ě ř i l a předsedu vlády předložit dohodu mezi Českou republikou a Slovenskou republikou v dopravě zpracovanou podle části a) a b) tohoto bodu záznamu na</w:t>
      </w:r>
      <w:r>
        <w:t xml:space="preserve"> </w:t>
      </w:r>
    </w:p>
    <w:p w14:paraId="203A1019" w14:textId="77777777" w:rsidR="00703EB3" w:rsidRDefault="00703EB3">
      <w:pPr>
        <w:pStyle w:val="NormalWeb"/>
      </w:pPr>
      <w:r>
        <w:rPr>
          <w:rFonts w:ascii="Times New Roman CE" w:hAnsi="Times New Roman CE" w:cs="Times New Roman CE"/>
        </w:rPr>
        <w:t>společné jednání vlády České republiky a vlády Slovenské republiky.</w:t>
      </w:r>
      <w:r>
        <w:t xml:space="preserve"> </w:t>
      </w:r>
    </w:p>
    <w:p w14:paraId="6E885344" w14:textId="77777777" w:rsidR="00703EB3" w:rsidRDefault="00703EB3">
      <w:pPr>
        <w:pStyle w:val="NormalWeb"/>
      </w:pPr>
      <w:r>
        <w:rPr>
          <w:rFonts w:ascii="Times New Roman CE" w:hAnsi="Times New Roman CE" w:cs="Times New Roman CE"/>
        </w:rPr>
        <w:t>8. Schválení privatizačních projektů, které prošly připomínkovým řízením ve smyslu usnesení vlády ČR č. 510 ze dne 29. července 1992 ve znění usnesení vlády ČR č. 562 ze dne 23. září 1992</w:t>
      </w:r>
      <w:r>
        <w:t xml:space="preserve"> </w:t>
      </w:r>
    </w:p>
    <w:p w14:paraId="7EEF3CC7" w14:textId="77777777" w:rsidR="00703EB3" w:rsidRDefault="00703EB3">
      <w:pPr>
        <w:pStyle w:val="NormalWeb"/>
      </w:pPr>
      <w:r>
        <w:rPr>
          <w:rFonts w:ascii="Times New Roman CE" w:hAnsi="Times New Roman CE" w:cs="Times New Roman CE"/>
        </w:rPr>
        <w:t>č. j. 35113/92</w:t>
      </w:r>
      <w:r>
        <w:t xml:space="preserve"> </w:t>
      </w:r>
    </w:p>
    <w:p w14:paraId="3AFB9FD8" w14:textId="77777777" w:rsidR="00703EB3" w:rsidRDefault="00703EB3">
      <w:pPr>
        <w:pStyle w:val="NormalWeb"/>
      </w:pPr>
      <w:r>
        <w:rPr>
          <w:rFonts w:ascii="Times New Roman CE" w:hAnsi="Times New Roman CE" w:cs="Times New Roman CE"/>
        </w:rPr>
        <w:t>-----------------------------------------------------------------</w:t>
      </w:r>
      <w:r>
        <w:t xml:space="preserve"> </w:t>
      </w:r>
    </w:p>
    <w:p w14:paraId="622FFD8E" w14:textId="77777777" w:rsidR="00703EB3" w:rsidRDefault="00703EB3">
      <w:pPr>
        <w:pStyle w:val="NormalWeb"/>
      </w:pPr>
      <w:r>
        <w:rPr>
          <w:rFonts w:ascii="Times New Roman CE" w:hAnsi="Times New Roman CE" w:cs="Times New Roman CE"/>
        </w:rPr>
        <w:t>V l á d a projednala návrh předložený ministrem pro správu národního majetku a jeho privatizaci a přijala</w:t>
      </w:r>
    </w:p>
    <w:p w14:paraId="661F137D" w14:textId="5C0A60A7" w:rsidR="00703EB3" w:rsidRDefault="00703EB3">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603.</w:t>
        </w:r>
      </w:hyperlink>
    </w:p>
    <w:p w14:paraId="513B999F" w14:textId="77777777" w:rsidR="00703EB3" w:rsidRDefault="00703EB3">
      <w:pPr>
        <w:rPr>
          <w:rFonts w:eastAsia="Times New Roman"/>
        </w:rPr>
      </w:pPr>
      <w:r>
        <w:rPr>
          <w:rFonts w:eastAsia="Times New Roman"/>
        </w:rPr>
        <w:br/>
      </w:r>
      <w:r>
        <w:rPr>
          <w:rFonts w:ascii="Times New Roman CE" w:eastAsia="Times New Roman" w:hAnsi="Times New Roman CE" w:cs="Times New Roman CE"/>
        </w:rPr>
        <w:t>9. Žádost o udělení výjimky podle § 45 odst. 1 a 2 zákona č. 92/1991 Sb., o podmínkách převodu majetku státu na jiné osoby</w:t>
      </w:r>
      <w:r>
        <w:rPr>
          <w:rFonts w:eastAsia="Times New Roman"/>
        </w:rPr>
        <w:t xml:space="preserve"> </w:t>
      </w:r>
    </w:p>
    <w:p w14:paraId="76814239" w14:textId="77777777" w:rsidR="00703EB3" w:rsidRDefault="00703EB3">
      <w:pPr>
        <w:pStyle w:val="NormalWeb"/>
      </w:pPr>
      <w:r>
        <w:rPr>
          <w:rFonts w:ascii="Times New Roman CE" w:hAnsi="Times New Roman CE" w:cs="Times New Roman CE"/>
        </w:rPr>
        <w:t>č. j. 35105/92</w:t>
      </w:r>
      <w:r>
        <w:t xml:space="preserve"> </w:t>
      </w:r>
    </w:p>
    <w:p w14:paraId="57D68043" w14:textId="77777777" w:rsidR="00703EB3" w:rsidRDefault="00703EB3">
      <w:pPr>
        <w:pStyle w:val="NormalWeb"/>
      </w:pPr>
      <w:r>
        <w:rPr>
          <w:rFonts w:ascii="Times New Roman CE" w:hAnsi="Times New Roman CE" w:cs="Times New Roman CE"/>
        </w:rPr>
        <w:t>-----------------------------------------------------------------</w:t>
      </w:r>
      <w:r>
        <w:t xml:space="preserve"> </w:t>
      </w:r>
    </w:p>
    <w:p w14:paraId="5B037868" w14:textId="77777777" w:rsidR="00703EB3" w:rsidRDefault="00703EB3">
      <w:pPr>
        <w:pStyle w:val="NormalWeb"/>
      </w:pPr>
      <w:r>
        <w:rPr>
          <w:rFonts w:ascii="Times New Roman CE" w:hAnsi="Times New Roman CE" w:cs="Times New Roman CE"/>
        </w:rPr>
        <w:t>V l á d a po projednání návrhu předloženého ministrem průmyslu, obchodu a cestovního ruchu přijala</w:t>
      </w:r>
    </w:p>
    <w:p w14:paraId="2F2F2777" w14:textId="2E22F307" w:rsidR="00703EB3" w:rsidRDefault="00703EB3">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604.</w:t>
        </w:r>
      </w:hyperlink>
    </w:p>
    <w:p w14:paraId="3F09D978" w14:textId="77777777" w:rsidR="00703EB3" w:rsidRDefault="00703EB3">
      <w:pPr>
        <w:rPr>
          <w:rFonts w:eastAsia="Times New Roman"/>
        </w:rPr>
      </w:pPr>
      <w:r>
        <w:rPr>
          <w:rFonts w:eastAsia="Times New Roman"/>
        </w:rPr>
        <w:br/>
      </w:r>
      <w:r>
        <w:rPr>
          <w:rFonts w:ascii="Times New Roman CE" w:eastAsia="Times New Roman" w:hAnsi="Times New Roman CE" w:cs="Times New Roman CE"/>
        </w:rPr>
        <w:t>10. K návrhu statutu a složení České statistické rady</w:t>
      </w:r>
      <w:r>
        <w:rPr>
          <w:rFonts w:eastAsia="Times New Roman"/>
        </w:rPr>
        <w:t xml:space="preserve"> </w:t>
      </w:r>
    </w:p>
    <w:p w14:paraId="77E8B73E" w14:textId="77777777" w:rsidR="00703EB3" w:rsidRDefault="00703EB3">
      <w:pPr>
        <w:pStyle w:val="NormalWeb"/>
      </w:pPr>
      <w:r>
        <w:rPr>
          <w:rFonts w:ascii="Times New Roman CE" w:hAnsi="Times New Roman CE" w:cs="Times New Roman CE"/>
        </w:rPr>
        <w:t>č. j. 35120/92, 35035/92</w:t>
      </w:r>
      <w:r>
        <w:t xml:space="preserve"> </w:t>
      </w:r>
    </w:p>
    <w:p w14:paraId="35CABFE2" w14:textId="77777777" w:rsidR="00703EB3" w:rsidRDefault="00703EB3">
      <w:pPr>
        <w:pStyle w:val="NormalWeb"/>
      </w:pPr>
      <w:r>
        <w:rPr>
          <w:rFonts w:ascii="Times New Roman CE" w:hAnsi="Times New Roman CE" w:cs="Times New Roman CE"/>
        </w:rPr>
        <w:t>-----------------------------------------------------</w:t>
      </w:r>
      <w:r>
        <w:t xml:space="preserve"> </w:t>
      </w:r>
    </w:p>
    <w:p w14:paraId="3E300C68" w14:textId="77777777" w:rsidR="00703EB3" w:rsidRDefault="00703EB3">
      <w:pPr>
        <w:pStyle w:val="NormalWeb"/>
      </w:pPr>
      <w:r>
        <w:rPr>
          <w:rFonts w:ascii="Times New Roman CE" w:hAnsi="Times New Roman CE" w:cs="Times New Roman CE"/>
        </w:rPr>
        <w:t>V l á d a projednala návrh předložený předsedou Českého statistického úřadu a</w:t>
      </w:r>
      <w:r>
        <w:t xml:space="preserve"> </w:t>
      </w:r>
    </w:p>
    <w:p w14:paraId="5458BA50" w14:textId="77777777" w:rsidR="00703EB3" w:rsidRDefault="00703EB3">
      <w:pPr>
        <w:pStyle w:val="NormalWeb"/>
      </w:pPr>
      <w:r>
        <w:rPr>
          <w:rFonts w:ascii="Times New Roman CE" w:hAnsi="Times New Roman CE" w:cs="Times New Roman CE"/>
        </w:rPr>
        <w:t>a) přijala</w:t>
      </w:r>
    </w:p>
    <w:p w14:paraId="6AF0624E" w14:textId="16A23AB5" w:rsidR="00703EB3" w:rsidRDefault="00703EB3">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605,</w:t>
        </w:r>
      </w:hyperlink>
    </w:p>
    <w:p w14:paraId="22F842F9" w14:textId="77777777" w:rsidR="00703EB3" w:rsidRDefault="00703EB3">
      <w:pPr>
        <w:rPr>
          <w:rFonts w:eastAsia="Times New Roman"/>
        </w:rPr>
      </w:pPr>
      <w:r>
        <w:rPr>
          <w:rFonts w:eastAsia="Times New Roman"/>
        </w:rPr>
        <w:br/>
      </w:r>
      <w:r>
        <w:rPr>
          <w:rFonts w:ascii="Times New Roman CE" w:eastAsia="Times New Roman" w:hAnsi="Times New Roman CE" w:cs="Times New Roman CE"/>
        </w:rPr>
        <w:t xml:space="preserve">b) v z a l a n a v ě d o m í , že předseda Českého statistického úřadu, v součinnosti se členy vlády,předloží vládě do 11. listopadu 1992 návrhy kandidátů do České statistické rady podle kriterií vzešlých z diskuse vlády. </w:t>
      </w:r>
    </w:p>
    <w:p w14:paraId="292E0F05" w14:textId="77777777" w:rsidR="00703EB3" w:rsidRDefault="00703EB3">
      <w:pPr>
        <w:pStyle w:val="NormalWeb"/>
      </w:pPr>
      <w:r>
        <w:rPr>
          <w:rFonts w:ascii="Times New Roman CE" w:hAnsi="Times New Roman CE" w:cs="Times New Roman CE"/>
        </w:rPr>
        <w:t>11. Návrh na odvolání zástupce státu do správní rady Ústřední pojišťovny</w:t>
      </w:r>
      <w:r>
        <w:t xml:space="preserve"> </w:t>
      </w:r>
    </w:p>
    <w:p w14:paraId="6702EE02" w14:textId="77777777" w:rsidR="00703EB3" w:rsidRDefault="00703EB3">
      <w:pPr>
        <w:pStyle w:val="NormalWeb"/>
      </w:pPr>
      <w:r>
        <w:rPr>
          <w:rFonts w:ascii="Times New Roman CE" w:hAnsi="Times New Roman CE" w:cs="Times New Roman CE"/>
        </w:rPr>
        <w:t>č. j. 35085/92</w:t>
      </w:r>
      <w:r>
        <w:t xml:space="preserve"> </w:t>
      </w:r>
    </w:p>
    <w:p w14:paraId="7671AF98" w14:textId="77777777" w:rsidR="00703EB3" w:rsidRDefault="00703EB3">
      <w:pPr>
        <w:pStyle w:val="NormalWeb"/>
      </w:pPr>
      <w:r>
        <w:rPr>
          <w:rFonts w:ascii="Times New Roman CE" w:hAnsi="Times New Roman CE" w:cs="Times New Roman CE"/>
        </w:rPr>
        <w:t>-----------------------------------------------------------------</w:t>
      </w:r>
      <w:r>
        <w:t xml:space="preserve"> </w:t>
      </w:r>
    </w:p>
    <w:p w14:paraId="026A5781" w14:textId="77777777" w:rsidR="00703EB3" w:rsidRDefault="00703EB3">
      <w:pPr>
        <w:pStyle w:val="NormalWeb"/>
      </w:pPr>
      <w:r>
        <w:rPr>
          <w:rFonts w:ascii="Times New Roman CE" w:hAnsi="Times New Roman CE" w:cs="Times New Roman CE"/>
        </w:rPr>
        <w:t>V l á d a po projednání návrhu předloženého vedoucím Úřadu vlády České republiky</w:t>
      </w:r>
      <w:r>
        <w:t xml:space="preserve"> </w:t>
      </w:r>
    </w:p>
    <w:p w14:paraId="44AB97F3" w14:textId="77777777" w:rsidR="00703EB3" w:rsidRDefault="00703EB3">
      <w:pPr>
        <w:pStyle w:val="NormalWeb"/>
      </w:pPr>
      <w:r>
        <w:rPr>
          <w:rFonts w:ascii="Times New Roman CE" w:hAnsi="Times New Roman CE" w:cs="Times New Roman CE"/>
        </w:rPr>
        <w:t>a) přijala</w:t>
      </w:r>
    </w:p>
    <w:p w14:paraId="05F125F1" w14:textId="6FD9E88E" w:rsidR="00703EB3" w:rsidRDefault="00703EB3">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606,</w:t>
        </w:r>
      </w:hyperlink>
    </w:p>
    <w:p w14:paraId="0F493ECF" w14:textId="77777777" w:rsidR="00703EB3" w:rsidRDefault="00703EB3">
      <w:pPr>
        <w:rPr>
          <w:rFonts w:eastAsia="Times New Roman"/>
        </w:rPr>
      </w:pPr>
      <w:r>
        <w:rPr>
          <w:rFonts w:eastAsia="Times New Roman"/>
        </w:rPr>
        <w:br/>
      </w:r>
      <w:r>
        <w:rPr>
          <w:rFonts w:ascii="Times New Roman CE" w:eastAsia="Times New Roman" w:hAnsi="Times New Roman CE" w:cs="Times New Roman CE"/>
        </w:rPr>
        <w:t>b) u l o ž i l a ministru pro hospodářskou politiku a rozvoj předložit vládě do 11. listopadu 1992 návrh na náhradníka za člena správní rady Ústřední pojišťovny.</w:t>
      </w:r>
      <w:r>
        <w:rPr>
          <w:rFonts w:eastAsia="Times New Roman"/>
        </w:rPr>
        <w:t xml:space="preserve"> </w:t>
      </w:r>
    </w:p>
    <w:p w14:paraId="07FB3DC8" w14:textId="77777777" w:rsidR="00703EB3" w:rsidRDefault="00703EB3">
      <w:pPr>
        <w:pStyle w:val="NormalWeb"/>
      </w:pPr>
      <w:r>
        <w:rPr>
          <w:rFonts w:ascii="Times New Roman CE" w:hAnsi="Times New Roman CE" w:cs="Times New Roman CE"/>
        </w:rPr>
        <w:t>12. Ústní informace ministra pro hospodářskou politiku a rozvoj o probíhající restrukturalizaci a privatizaci hornictví</w:t>
      </w:r>
      <w:r>
        <w:t xml:space="preserve"> </w:t>
      </w:r>
    </w:p>
    <w:p w14:paraId="4C7DC612" w14:textId="77777777" w:rsidR="00703EB3" w:rsidRDefault="00703EB3">
      <w:pPr>
        <w:pStyle w:val="NormalWeb"/>
      </w:pPr>
      <w:r>
        <w:rPr>
          <w:rFonts w:ascii="Times New Roman CE" w:hAnsi="Times New Roman CE" w:cs="Times New Roman CE"/>
        </w:rPr>
        <w:t>-----------------------------------------------------------------</w:t>
      </w:r>
      <w:r>
        <w:t xml:space="preserve"> </w:t>
      </w:r>
    </w:p>
    <w:p w14:paraId="10248505" w14:textId="77777777" w:rsidR="00703EB3" w:rsidRDefault="00703EB3">
      <w:pPr>
        <w:pStyle w:val="NormalWeb"/>
      </w:pPr>
      <w:r>
        <w:rPr>
          <w:rFonts w:ascii="Times New Roman CE" w:hAnsi="Times New Roman CE" w:cs="Times New Roman CE"/>
        </w:rPr>
        <w:t>V l á d a v z a l a n a v ě d o m í ústní informaci ministra pro hospodářskou politiku a rozvoj o souvislostech týkajících se probíhající restrukturalizace a privatizace hornictví.</w:t>
      </w:r>
      <w:r>
        <w:t xml:space="preserve"> </w:t>
      </w:r>
    </w:p>
    <w:p w14:paraId="640FDA8B" w14:textId="77777777" w:rsidR="00703EB3" w:rsidRDefault="00703EB3">
      <w:pPr>
        <w:pStyle w:val="NormalWeb"/>
      </w:pPr>
      <w:r>
        <w:rPr>
          <w:rFonts w:ascii="Times New Roman CE" w:hAnsi="Times New Roman CE" w:cs="Times New Roman CE"/>
        </w:rPr>
        <w:t>13. Ústní informace ministra mezinárodních vztahů o zahraniční cestě do SRN ve dnech 22.-23. října 1992</w:t>
      </w:r>
      <w:r>
        <w:t xml:space="preserve"> </w:t>
      </w:r>
    </w:p>
    <w:p w14:paraId="4F3FFC82" w14:textId="77777777" w:rsidR="00703EB3" w:rsidRDefault="00703EB3">
      <w:pPr>
        <w:pStyle w:val="NormalWeb"/>
      </w:pPr>
      <w:r>
        <w:rPr>
          <w:rFonts w:ascii="Times New Roman CE" w:hAnsi="Times New Roman CE" w:cs="Times New Roman CE"/>
        </w:rPr>
        <w:t>-----------------------------------------------------------------</w:t>
      </w:r>
      <w:r>
        <w:t xml:space="preserve"> </w:t>
      </w:r>
    </w:p>
    <w:p w14:paraId="64C6E449" w14:textId="77777777" w:rsidR="00703EB3" w:rsidRDefault="00703EB3">
      <w:pPr>
        <w:pStyle w:val="NormalWeb"/>
      </w:pPr>
      <w:r>
        <w:rPr>
          <w:rFonts w:ascii="Times New Roman CE" w:hAnsi="Times New Roman CE" w:cs="Times New Roman CE"/>
        </w:rPr>
        <w:t xml:space="preserve">V l á d a se v diskusi z a b ý v a l a předběžnou </w:t>
      </w:r>
      <w:r>
        <w:rPr>
          <w:rFonts w:ascii="Times New Roman CE" w:hAnsi="Times New Roman CE" w:cs="Times New Roman CE"/>
        </w:rPr>
        <w:t>ústní zprávou ministra mezinárodních vztahů o jeho zahraniční cestě do Spolkové republiky Německo ve dnech 22. - 23. října 1992.</w:t>
      </w:r>
      <w:r>
        <w:t xml:space="preserve"> </w:t>
      </w:r>
    </w:p>
    <w:p w14:paraId="3D30B549" w14:textId="77777777" w:rsidR="00703EB3" w:rsidRDefault="00703EB3">
      <w:pPr>
        <w:pStyle w:val="NormalWeb"/>
      </w:pPr>
      <w:r>
        <w:rPr>
          <w:rFonts w:ascii="Times New Roman CE" w:hAnsi="Times New Roman CE" w:cs="Times New Roman CE"/>
        </w:rPr>
        <w:t>x x x</w:t>
      </w:r>
      <w:r>
        <w:t xml:space="preserve"> </w:t>
      </w:r>
    </w:p>
    <w:p w14:paraId="10A79986" w14:textId="77777777" w:rsidR="00703EB3" w:rsidRDefault="00703EB3">
      <w:pPr>
        <w:pStyle w:val="NormalWeb"/>
      </w:pPr>
      <w:r>
        <w:rPr>
          <w:rFonts w:ascii="Times New Roman CE" w:hAnsi="Times New Roman CE" w:cs="Times New Roman CE"/>
          <w:u w:val="single"/>
        </w:rPr>
        <w:t>Pro informaci</w:t>
      </w:r>
      <w:r>
        <w:t xml:space="preserve"> </w:t>
      </w:r>
    </w:p>
    <w:p w14:paraId="08B961A8" w14:textId="77777777" w:rsidR="00703EB3" w:rsidRDefault="00703EB3">
      <w:pPr>
        <w:pStyle w:val="NormalWeb"/>
      </w:pPr>
      <w:r>
        <w:rPr>
          <w:rFonts w:ascii="Times New Roman CE" w:hAnsi="Times New Roman CE" w:cs="Times New Roman CE"/>
        </w:rPr>
        <w:t>Informace ministra spravedlnosti pro členy vlády České republiky o uvolnění I. náměstka ministra spravedlnosti České republiky</w:t>
      </w:r>
      <w:r>
        <w:t xml:space="preserve"> </w:t>
      </w:r>
    </w:p>
    <w:p w14:paraId="4AE41171" w14:textId="77777777" w:rsidR="00703EB3" w:rsidRDefault="00703EB3">
      <w:pPr>
        <w:pStyle w:val="NormalWeb"/>
      </w:pPr>
      <w:r>
        <w:rPr>
          <w:rFonts w:ascii="Times New Roman CE" w:hAnsi="Times New Roman CE" w:cs="Times New Roman CE"/>
        </w:rPr>
        <w:t>Místopředseda vlády</w:t>
      </w:r>
      <w:r>
        <w:t xml:space="preserve"> </w:t>
      </w:r>
    </w:p>
    <w:p w14:paraId="2A7E0AB9" w14:textId="77777777" w:rsidR="00703EB3" w:rsidRDefault="00703EB3">
      <w:pPr>
        <w:pStyle w:val="NormalWeb"/>
      </w:pPr>
      <w:r>
        <w:rPr>
          <w:rFonts w:ascii="Times New Roman CE" w:hAnsi="Times New Roman CE" w:cs="Times New Roman CE"/>
        </w:rPr>
        <w:t>Ing. Josef L u x v. r.</w:t>
      </w:r>
      <w:r>
        <w:t xml:space="preserve"> </w:t>
      </w:r>
    </w:p>
    <w:p w14:paraId="406E198C" w14:textId="77777777" w:rsidR="00703EB3" w:rsidRDefault="00703EB3">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03EB3"/>
    <w:rsid w:val="00703EB3"/>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EFF6A"/>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45120">
      <w:marLeft w:val="0"/>
      <w:marRight w:val="0"/>
      <w:marTop w:val="0"/>
      <w:marBottom w:val="0"/>
      <w:divBdr>
        <w:top w:val="none" w:sz="0" w:space="0" w:color="auto"/>
        <w:left w:val="none" w:sz="0" w:space="0" w:color="auto"/>
        <w:bottom w:val="none" w:sz="0" w:space="0" w:color="auto"/>
        <w:right w:val="none" w:sz="0" w:space="0" w:color="auto"/>
      </w:divBdr>
    </w:div>
    <w:div w:id="903029984">
      <w:marLeft w:val="0"/>
      <w:marRight w:val="0"/>
      <w:marTop w:val="0"/>
      <w:marBottom w:val="0"/>
      <w:divBdr>
        <w:top w:val="none" w:sz="0" w:space="0" w:color="auto"/>
        <w:left w:val="none" w:sz="0" w:space="0" w:color="auto"/>
        <w:bottom w:val="none" w:sz="0" w:space="0" w:color="auto"/>
        <w:right w:val="none" w:sz="0" w:space="0" w:color="auto"/>
      </w:divBdr>
    </w:div>
    <w:div w:id="92565510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2&amp;10-28" TargetMode="External"/><Relationship Id="rId13" Type="http://schemas.openxmlformats.org/officeDocument/2006/relationships/hyperlink" Target="file:///c:\redir.nsf%3fRedirect&amp;To=\66bbfabee8e70f37c125642e0052aae5\c5b8b35aaf474546c12564b500272129%3fOpen&amp;Name=CN=Ghoul\O=ENV\C=CZ&amp;Id=C1256A62004E5036" TargetMode="External"/><Relationship Id="rId3" Type="http://schemas.openxmlformats.org/officeDocument/2006/relationships/webSettings" Target="webSettings.xml"/><Relationship Id="rId7" Type="http://schemas.openxmlformats.org/officeDocument/2006/relationships/hyperlink" Target="file:///c:\Users\jzilt\Documents\OtherFirms\Gor\vlada_zaznamy\web\cs%3fOpen&amp;1992" TargetMode="External"/><Relationship Id="rId12" Type="http://schemas.openxmlformats.org/officeDocument/2006/relationships/hyperlink" Target="file:///c:\redir.nsf%3fRedirect&amp;To=\66bbfabee8e70f37c125642e0052aae5\33bbb365e741f8d3c12564b500272128%3fOpen&amp;Name=CN=Ghoul\O=ENV\C=CZ&amp;Id=C1256A62004E503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6db5063458736244c12564b500272127%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fontTable" Target="fontTable.xml"/><Relationship Id="rId10" Type="http://schemas.openxmlformats.org/officeDocument/2006/relationships/hyperlink" Target="file:///c:\redir.nsf%3fRedirect&amp;To=\66bbfabee8e70f37c125642e0052aae5\b1a1d126aa524292c12564b500272126%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ed30279ecc25fa6cc12564b50027212a%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1404</Words>
  <Characters>8004</Characters>
  <Application>Microsoft Office Word</Application>
  <DocSecurity>0</DocSecurity>
  <Lines>66</Lines>
  <Paragraphs>18</Paragraphs>
  <ScaleCrop>false</ScaleCrop>
  <Company>Profinit EU s.r.o.</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