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27EA22C" w14:textId="77777777" w:rsidR="008631F7" w:rsidRDefault="008631F7">
      <w:pPr>
        <w:pStyle w:val="z-TopofForm"/>
      </w:pPr>
      <w:r>
        <w:t>Top of Form</w:t>
      </w:r>
    </w:p>
    <w:p w14:paraId="4F201533" w14:textId="56D5B4AE" w:rsidR="008631F7" w:rsidRDefault="008631F7">
      <w:pPr>
        <w:pStyle w:val="Heading5"/>
        <w:divId w:val="495733485"/>
        <w:rPr>
          <w:rFonts w:eastAsia="Times New Roman"/>
        </w:rPr>
      </w:pPr>
      <w:hyperlink r:id="rId4" w:history="1">
        <w:r>
          <w:rPr>
            <w:rStyle w:val="Hyperlink"/>
            <w:rFonts w:eastAsia="Times New Roman"/>
          </w:rPr>
          <w:t>Úvodní stránka</w:t>
        </w:r>
      </w:hyperlink>
      <w:r>
        <w:rPr>
          <w:rFonts w:eastAsia="Times New Roman"/>
        </w:rPr>
        <w:t xml:space="preserve"> &gt; </w:t>
      </w:r>
      <w:hyperlink r:id="rId5" w:history="1">
        <w:r>
          <w:rPr>
            <w:rStyle w:val="Hyperlink"/>
            <w:rFonts w:eastAsia="Times New Roman"/>
          </w:rPr>
          <w:t>Jednání vlády</w:t>
        </w:r>
      </w:hyperlink>
      <w:r>
        <w:rPr>
          <w:rFonts w:eastAsia="Times New Roman"/>
        </w:rPr>
        <w:t xml:space="preserve"> &gt; </w:t>
      </w:r>
      <w:hyperlink r:id="rId6" w:history="1">
        <w:r>
          <w:rPr>
            <w:rStyle w:val="Hyperlink"/>
            <w:rFonts w:eastAsia="Times New Roman"/>
          </w:rPr>
          <w:t>Dokumenty vlády</w:t>
        </w:r>
      </w:hyperlink>
      <w:r>
        <w:rPr>
          <w:rFonts w:eastAsia="Times New Roman"/>
        </w:rPr>
        <w:t xml:space="preserve"> &gt; </w:t>
      </w:r>
      <w:hyperlink r:id="rId7" w:history="1">
        <w:r>
          <w:rPr>
            <w:rStyle w:val="Hyperlink"/>
            <w:rFonts w:eastAsia="Times New Roman"/>
          </w:rPr>
          <w:t>1992</w:t>
        </w:r>
      </w:hyperlink>
      <w:r>
        <w:rPr>
          <w:rFonts w:eastAsia="Times New Roman"/>
        </w:rPr>
        <w:t xml:space="preserve"> &gt; </w:t>
      </w:r>
      <w:hyperlink r:id="rId8" w:history="1">
        <w:r>
          <w:rPr>
            <w:rStyle w:val="Hyperlink"/>
            <w:rFonts w:eastAsia="Times New Roman"/>
          </w:rPr>
          <w:t>1992-11-11</w:t>
        </w:r>
      </w:hyperlink>
    </w:p>
    <w:p w14:paraId="1CDA2D9C" w14:textId="77777777" w:rsidR="008631F7" w:rsidRDefault="008631F7">
      <w:pPr>
        <w:rPr>
          <w:rFonts w:eastAsia="Times New Roman"/>
        </w:rPr>
      </w:pPr>
    </w:p>
    <w:p w14:paraId="79146940" w14:textId="77777777" w:rsidR="008631F7" w:rsidRDefault="008631F7">
      <w:pPr>
        <w:divId w:val="2116170317"/>
        <w:rPr>
          <w:rFonts w:eastAsia="Times New Roman"/>
        </w:rPr>
      </w:pPr>
      <w:r>
        <w:rPr>
          <w:rFonts w:eastAsia="Times New Roman"/>
          <w:b/>
          <w:bCs/>
        </w:rPr>
        <w:t>   </w:t>
      </w:r>
    </w:p>
    <w:p w14:paraId="1F16A334" w14:textId="77777777" w:rsidR="008631F7" w:rsidRDefault="008631F7">
      <w:pPr>
        <w:divId w:val="937327017"/>
        <w:rPr>
          <w:rFonts w:eastAsia="Times New Roman"/>
        </w:rPr>
      </w:pPr>
      <w:r>
        <w:rPr>
          <w:rFonts w:eastAsia="Times New Roman"/>
        </w:rPr>
        <w:pict w14:anchorId="5F3E309A"/>
      </w:r>
      <w:r>
        <w:rPr>
          <w:rFonts w:eastAsia="Times New Roman"/>
        </w:rPr>
        <w:pict w14:anchorId="6FDB7D2D"/>
      </w:r>
      <w:r>
        <w:rPr>
          <w:rFonts w:eastAsia="Times New Roman"/>
          <w:noProof/>
        </w:rPr>
        <w:drawing>
          <wp:inline distT="0" distB="0" distL="0" distR="0" wp14:anchorId="525E2381" wp14:editId="0084E4F5">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427FCB8C" w14:textId="77777777" w:rsidR="008631F7" w:rsidRDefault="008631F7">
      <w:pPr>
        <w:jc w:val="center"/>
        <w:rPr>
          <w:rFonts w:eastAsia="Times New Roman"/>
        </w:rPr>
      </w:pPr>
      <w:r>
        <w:rPr>
          <w:rFonts w:eastAsia="Times New Roman"/>
        </w:rPr>
        <w:br/>
      </w:r>
      <w:r>
        <w:rPr>
          <w:rFonts w:ascii="Times New Roman CE" w:eastAsia="Times New Roman" w:hAnsi="Times New Roman CE" w:cs="Times New Roman CE"/>
          <w:color w:val="004D6B"/>
          <w:sz w:val="48"/>
          <w:szCs w:val="48"/>
        </w:rPr>
        <w:t>VLÁDA ČESKÉ REPUBLIKY</w:t>
      </w:r>
    </w:p>
    <w:tbl>
      <w:tblPr>
        <w:tblW w:w="5000" w:type="pct"/>
        <w:tblCellSpacing w:w="0" w:type="dxa"/>
        <w:tblCellMar>
          <w:left w:w="0" w:type="dxa"/>
          <w:right w:w="0" w:type="dxa"/>
        </w:tblCellMar>
        <w:tblLook w:val="04A0" w:firstRow="1" w:lastRow="0" w:firstColumn="1" w:lastColumn="0" w:noHBand="0" w:noVBand="1"/>
      </w:tblPr>
      <w:tblGrid>
        <w:gridCol w:w="4703"/>
        <w:gridCol w:w="4703"/>
      </w:tblGrid>
      <w:tr w:rsidR="00000000" w14:paraId="1D13F275" w14:textId="77777777">
        <w:trPr>
          <w:tblCellSpacing w:w="0" w:type="dxa"/>
        </w:trPr>
        <w:tc>
          <w:tcPr>
            <w:tcW w:w="2500" w:type="pct"/>
            <w:hideMark/>
          </w:tcPr>
          <w:p w14:paraId="3BB0828A" w14:textId="77777777" w:rsidR="008631F7" w:rsidRDefault="008631F7">
            <w:pPr>
              <w:rPr>
                <w:rFonts w:eastAsia="Times New Roman"/>
              </w:rPr>
            </w:pPr>
            <w:r>
              <w:rPr>
                <w:rFonts w:ascii="Times New Roman CE" w:eastAsia="Times New Roman" w:hAnsi="Times New Roman CE" w:cs="Times New Roman CE"/>
                <w:color w:val="004D6B"/>
                <w:sz w:val="27"/>
                <w:szCs w:val="27"/>
              </w:rPr>
              <w:t>Čj.: 35231/92</w:t>
            </w:r>
          </w:p>
        </w:tc>
        <w:tc>
          <w:tcPr>
            <w:tcW w:w="2500" w:type="pct"/>
            <w:hideMark/>
          </w:tcPr>
          <w:p w14:paraId="7D8CC950" w14:textId="77777777" w:rsidR="008631F7" w:rsidRDefault="008631F7">
            <w:pPr>
              <w:jc w:val="right"/>
              <w:rPr>
                <w:rFonts w:eastAsia="Times New Roman"/>
              </w:rPr>
            </w:pPr>
            <w:r>
              <w:rPr>
                <w:rFonts w:ascii="Times New Roman CE" w:eastAsia="Times New Roman" w:hAnsi="Times New Roman CE" w:cs="Times New Roman CE"/>
                <w:color w:val="004D6B"/>
                <w:sz w:val="27"/>
                <w:szCs w:val="27"/>
              </w:rPr>
              <w:t>V Praze dne 11. listopadu 1992</w:t>
            </w:r>
          </w:p>
        </w:tc>
      </w:tr>
    </w:tbl>
    <w:p w14:paraId="214937AA" w14:textId="77777777" w:rsidR="008631F7" w:rsidRDefault="008631F7">
      <w:pPr>
        <w:spacing w:after="240"/>
        <w:jc w:val="center"/>
        <w:rPr>
          <w:rFonts w:eastAsia="Times New Roman"/>
        </w:rPr>
      </w:pPr>
      <w:r>
        <w:rPr>
          <w:rFonts w:ascii="Times New Roman CE" w:eastAsia="Times New Roman" w:hAnsi="Times New Roman CE" w:cs="Times New Roman CE"/>
          <w:color w:val="004D6B"/>
          <w:sz w:val="48"/>
          <w:szCs w:val="48"/>
        </w:rPr>
        <w:t>ZÁZNAM</w:t>
      </w:r>
      <w:r>
        <w:rPr>
          <w:rFonts w:eastAsia="Times New Roman"/>
        </w:rPr>
        <w:br/>
      </w:r>
      <w:r>
        <w:rPr>
          <w:rFonts w:ascii="Times New Roman CE" w:eastAsia="Times New Roman" w:hAnsi="Times New Roman CE" w:cs="Times New Roman CE"/>
          <w:color w:val="004D6B"/>
          <w:sz w:val="27"/>
          <w:szCs w:val="27"/>
        </w:rPr>
        <w:t>Z JEDNÁNÍ</w:t>
      </w:r>
      <w:r>
        <w:rPr>
          <w:rFonts w:eastAsia="Times New Roman"/>
        </w:rPr>
        <w:br/>
      </w:r>
      <w:r>
        <w:rPr>
          <w:rFonts w:ascii="Times New Roman CE" w:eastAsia="Times New Roman" w:hAnsi="Times New Roman CE" w:cs="Times New Roman CE"/>
          <w:color w:val="004D6B"/>
          <w:sz w:val="27"/>
          <w:szCs w:val="27"/>
        </w:rPr>
        <w:t>SCHŮZE VLÁDY ČESKÉ REPUBLIKY</w:t>
      </w:r>
      <w:r>
        <w:rPr>
          <w:rFonts w:eastAsia="Times New Roman"/>
        </w:rPr>
        <w:br/>
      </w:r>
      <w:r>
        <w:rPr>
          <w:rFonts w:ascii="Times New Roman CE" w:eastAsia="Times New Roman" w:hAnsi="Times New Roman CE" w:cs="Times New Roman CE"/>
          <w:color w:val="004D6B"/>
          <w:sz w:val="27"/>
          <w:szCs w:val="27"/>
        </w:rPr>
        <w:t>konané dne 11. listopadu 1992 v Praze</w:t>
      </w:r>
      <w:r>
        <w:rPr>
          <w:rFonts w:eastAsia="Times New Roman"/>
        </w:rPr>
        <w:br/>
      </w:r>
      <w:r>
        <w:rPr>
          <w:rFonts w:eastAsia="Times New Roman"/>
        </w:rPr>
        <w:br/>
      </w:r>
      <w:r>
        <w:rPr>
          <w:rFonts w:ascii="Times New Roman CE" w:eastAsia="Times New Roman" w:hAnsi="Times New Roman CE" w:cs="Times New Roman CE"/>
          <w:color w:val="004D6B"/>
          <w:sz w:val="27"/>
          <w:szCs w:val="27"/>
        </w:rPr>
        <w:t>(45. schůze)</w:t>
      </w:r>
    </w:p>
    <w:p w14:paraId="10E94156" w14:textId="77777777" w:rsidR="008631F7" w:rsidRDefault="008631F7">
      <w:pPr>
        <w:rPr>
          <w:rFonts w:eastAsia="Times New Roman"/>
        </w:rPr>
      </w:pPr>
      <w:r>
        <w:rPr>
          <w:rFonts w:eastAsia="Times New Roman"/>
        </w:rPr>
        <w:br/>
      </w:r>
      <w:r>
        <w:rPr>
          <w:rFonts w:eastAsia="Times New Roman"/>
        </w:rPr>
        <w:br/>
      </w:r>
      <w:r>
        <w:rPr>
          <w:rFonts w:ascii="Times New Roman CE" w:eastAsia="Times New Roman" w:hAnsi="Times New Roman CE" w:cs="Times New Roman CE"/>
        </w:rPr>
        <w:t>Schůzi řídil předseda vlády.</w:t>
      </w:r>
      <w:r>
        <w:rPr>
          <w:rFonts w:eastAsia="Times New Roman"/>
        </w:rPr>
        <w:t xml:space="preserve"> </w:t>
      </w:r>
    </w:p>
    <w:p w14:paraId="5F7C4C25" w14:textId="77777777" w:rsidR="008631F7" w:rsidRDefault="008631F7">
      <w:pPr>
        <w:pStyle w:val="NormalWeb"/>
      </w:pPr>
      <w:r>
        <w:rPr>
          <w:rFonts w:ascii="Times New Roman CE" w:hAnsi="Times New Roman CE" w:cs="Times New Roman CE"/>
        </w:rPr>
        <w:t xml:space="preserve">1. Návrh zákona, kterým se mění zákon č. 40/1961 Sb., o obraně </w:t>
      </w:r>
      <w:r>
        <w:rPr>
          <w:rFonts w:ascii="Times New Roman CE" w:hAnsi="Times New Roman CE" w:cs="Times New Roman CE"/>
        </w:rPr>
        <w:t>ČSFR, ve znění pozdějších předpisů a zákon č. 194/1988 Sb., o působnosti federálních ústředních orgánů státní správy, ve znění pozdějších předpisů</w:t>
      </w:r>
      <w:r>
        <w:t xml:space="preserve"> </w:t>
      </w:r>
    </w:p>
    <w:p w14:paraId="3E82015B" w14:textId="77777777" w:rsidR="008631F7" w:rsidRDefault="008631F7">
      <w:pPr>
        <w:pStyle w:val="NormalWeb"/>
      </w:pPr>
      <w:r>
        <w:rPr>
          <w:rFonts w:ascii="Times New Roman CE" w:hAnsi="Times New Roman CE" w:cs="Times New Roman CE"/>
        </w:rPr>
        <w:t>č. j. 35087/92</w:t>
      </w:r>
      <w:r>
        <w:t xml:space="preserve"> </w:t>
      </w:r>
    </w:p>
    <w:p w14:paraId="1C7AD8B4" w14:textId="77777777" w:rsidR="008631F7" w:rsidRDefault="008631F7">
      <w:pPr>
        <w:pStyle w:val="NormalWeb"/>
      </w:pPr>
      <w:r>
        <w:rPr>
          <w:rFonts w:ascii="Times New Roman CE" w:hAnsi="Times New Roman CE" w:cs="Times New Roman CE"/>
        </w:rPr>
        <w:t>-----------------------------------------------------------------</w:t>
      </w:r>
      <w:r>
        <w:t xml:space="preserve"> </w:t>
      </w:r>
    </w:p>
    <w:p w14:paraId="2FD8204C" w14:textId="77777777" w:rsidR="008631F7" w:rsidRDefault="008631F7">
      <w:pPr>
        <w:pStyle w:val="NormalWeb"/>
      </w:pPr>
      <w:r>
        <w:rPr>
          <w:rFonts w:ascii="Times New Roman CE" w:hAnsi="Times New Roman CE" w:cs="Times New Roman CE"/>
        </w:rPr>
        <w:t>V l á d a projednala návrh předložený místopředsedou vlády pověřeným řízením Úřadu pro legislativu a veřejnou správu a</w:t>
      </w:r>
      <w:r>
        <w:t xml:space="preserve"> </w:t>
      </w:r>
    </w:p>
    <w:p w14:paraId="115BD236" w14:textId="77777777" w:rsidR="008631F7" w:rsidRDefault="008631F7">
      <w:pPr>
        <w:pStyle w:val="NormalWeb"/>
      </w:pPr>
      <w:r>
        <w:rPr>
          <w:rFonts w:ascii="Times New Roman CE" w:hAnsi="Times New Roman CE" w:cs="Times New Roman CE"/>
        </w:rPr>
        <w:t>a) s o u h l a s i l a s návrhem zákona, kterým se mění zákon č. 40/1961 Sb., o obraně ČSFR, a zákon č. 194/1988 Sb., o působnosti federálních ústředních orgánů státní správy, s přihlédnutím k námětu obsaženému ve stanovisku předsedy Legislativní rady vlády České republiky,</w:t>
      </w:r>
      <w:r>
        <w:t xml:space="preserve"> </w:t>
      </w:r>
    </w:p>
    <w:p w14:paraId="0A9C29DA" w14:textId="77777777" w:rsidR="008631F7" w:rsidRDefault="008631F7">
      <w:pPr>
        <w:pStyle w:val="NormalWeb"/>
      </w:pPr>
      <w:r>
        <w:rPr>
          <w:rFonts w:ascii="Times New Roman CE" w:hAnsi="Times New Roman CE" w:cs="Times New Roman CE"/>
        </w:rPr>
        <w:t>b) p o v ě ř i l a místopředsedu vlády pověřeného řízením Úřadu pro legislativu a veřejnou správu, aby o tomto stanovisku vlády informoval místopředsedu vlády České a Slovenské Federativní Republiky M. Čiče,</w:t>
      </w:r>
      <w:r>
        <w:t xml:space="preserve"> </w:t>
      </w:r>
    </w:p>
    <w:p w14:paraId="23FE4792" w14:textId="77777777" w:rsidR="008631F7" w:rsidRDefault="008631F7">
      <w:pPr>
        <w:pStyle w:val="NormalWeb"/>
      </w:pPr>
      <w:r>
        <w:rPr>
          <w:rFonts w:ascii="Times New Roman CE" w:hAnsi="Times New Roman CE" w:cs="Times New Roman CE"/>
        </w:rPr>
        <w:t>c) u l o ž i l a zmocněnci vlády České republiky pro vytvoření armády České republiky zpracovat podkladový materiál zabývající se analýzou problematiky, strukturou, způsobem využití a materiální inventarizací civilní obrany v České republice a předložit jej k projednání vládě; podkladový materiál zpracovat tak, aby mohl být posouzen i Radou obrany státu.</w:t>
      </w:r>
      <w:r>
        <w:t xml:space="preserve"> </w:t>
      </w:r>
    </w:p>
    <w:p w14:paraId="6D0C686E" w14:textId="77777777" w:rsidR="008631F7" w:rsidRDefault="008631F7">
      <w:pPr>
        <w:pStyle w:val="NormalWeb"/>
      </w:pPr>
      <w:r>
        <w:rPr>
          <w:rFonts w:ascii="Times New Roman CE" w:hAnsi="Times New Roman CE" w:cs="Times New Roman CE"/>
        </w:rPr>
        <w:lastRenderedPageBreak/>
        <w:t>2. Návrh zákona, kterým se mění a doplňuje zákon č. 76/1959 Sb., o některých služebních poměrech vojáků, ve znění pozdějších předpisů</w:t>
      </w:r>
      <w:r>
        <w:t xml:space="preserve"> </w:t>
      </w:r>
    </w:p>
    <w:p w14:paraId="100F2D3D" w14:textId="77777777" w:rsidR="008631F7" w:rsidRDefault="008631F7">
      <w:pPr>
        <w:pStyle w:val="NormalWeb"/>
      </w:pPr>
      <w:r>
        <w:rPr>
          <w:rFonts w:ascii="Times New Roman CE" w:hAnsi="Times New Roman CE" w:cs="Times New Roman CE"/>
        </w:rPr>
        <w:t>č. j. 35089/92</w:t>
      </w:r>
      <w:r>
        <w:t xml:space="preserve"> </w:t>
      </w:r>
    </w:p>
    <w:p w14:paraId="31473894" w14:textId="77777777" w:rsidR="008631F7" w:rsidRDefault="008631F7">
      <w:pPr>
        <w:pStyle w:val="NormalWeb"/>
      </w:pPr>
      <w:r>
        <w:rPr>
          <w:rFonts w:ascii="Times New Roman CE" w:hAnsi="Times New Roman CE" w:cs="Times New Roman CE"/>
        </w:rPr>
        <w:t>-----------------------------------------------------------------</w:t>
      </w:r>
      <w:r>
        <w:t xml:space="preserve"> </w:t>
      </w:r>
    </w:p>
    <w:p w14:paraId="1452612E" w14:textId="77777777" w:rsidR="008631F7" w:rsidRDefault="008631F7">
      <w:pPr>
        <w:pStyle w:val="NormalWeb"/>
      </w:pPr>
      <w:r>
        <w:rPr>
          <w:rFonts w:ascii="Times New Roman CE" w:hAnsi="Times New Roman CE" w:cs="Times New Roman CE"/>
        </w:rPr>
        <w:t>V l á d a po projednání návrhu předloženého místopředsedou vlády pověřeným řízením Úřadu pro legislativu a veřejnou správu</w:t>
      </w:r>
      <w:r>
        <w:t xml:space="preserve"> </w:t>
      </w:r>
    </w:p>
    <w:p w14:paraId="3766EC44" w14:textId="77777777" w:rsidR="008631F7" w:rsidRDefault="008631F7">
      <w:pPr>
        <w:pStyle w:val="NormalWeb"/>
      </w:pPr>
      <w:r>
        <w:rPr>
          <w:rFonts w:ascii="Times New Roman CE" w:hAnsi="Times New Roman CE" w:cs="Times New Roman CE"/>
        </w:rPr>
        <w:t>a) n e s o u h l a s i l a s předloženým návrhem zákona, kterým se mění a doplňuje zákon č. 76/1959 Sb.,o některých služebních poměrech vojáků,</w:t>
      </w:r>
      <w:r>
        <w:t xml:space="preserve"> </w:t>
      </w:r>
    </w:p>
    <w:p w14:paraId="0282BC48" w14:textId="77777777" w:rsidR="008631F7" w:rsidRDefault="008631F7">
      <w:pPr>
        <w:pStyle w:val="NormalWeb"/>
      </w:pPr>
      <w:r>
        <w:rPr>
          <w:rFonts w:ascii="Times New Roman CE" w:hAnsi="Times New Roman CE" w:cs="Times New Roman CE"/>
        </w:rPr>
        <w:t>b) p o v ě ř i l a místopředsedu vlády pověřeného řízením Úřadu pro legislativu a veřejnou správu, aby o tomto stanovisku vlády a jeho důvodech informoval místopředsedu vlády České a Slovenské Federativní Republiky M. Čiče.</w:t>
      </w:r>
      <w:r>
        <w:t xml:space="preserve"> </w:t>
      </w:r>
    </w:p>
    <w:p w14:paraId="6C7DC5E2" w14:textId="77777777" w:rsidR="008631F7" w:rsidRDefault="008631F7">
      <w:pPr>
        <w:pStyle w:val="NormalWeb"/>
      </w:pPr>
      <w:r>
        <w:rPr>
          <w:rFonts w:ascii="Times New Roman CE" w:hAnsi="Times New Roman CE" w:cs="Times New Roman CE"/>
        </w:rPr>
        <w:t>3. Návrh zákona, kterým se mění a doplňuje branný zákon č. 92/1949 Sb. ve znění pozdějších předpisů</w:t>
      </w:r>
      <w:r>
        <w:t xml:space="preserve"> </w:t>
      </w:r>
    </w:p>
    <w:p w14:paraId="301D63FE" w14:textId="77777777" w:rsidR="008631F7" w:rsidRDefault="008631F7">
      <w:pPr>
        <w:pStyle w:val="NormalWeb"/>
      </w:pPr>
      <w:r>
        <w:rPr>
          <w:rFonts w:ascii="Times New Roman CE" w:hAnsi="Times New Roman CE" w:cs="Times New Roman CE"/>
        </w:rPr>
        <w:t>č. j. 35088/92</w:t>
      </w:r>
      <w:r>
        <w:t xml:space="preserve"> </w:t>
      </w:r>
    </w:p>
    <w:p w14:paraId="7291DF9C" w14:textId="77777777" w:rsidR="008631F7" w:rsidRDefault="008631F7">
      <w:pPr>
        <w:pStyle w:val="NormalWeb"/>
      </w:pPr>
      <w:r>
        <w:rPr>
          <w:rFonts w:ascii="Times New Roman CE" w:hAnsi="Times New Roman CE" w:cs="Times New Roman CE"/>
        </w:rPr>
        <w:t>-----------------------------------------------------------------</w:t>
      </w:r>
      <w:r>
        <w:t xml:space="preserve"> </w:t>
      </w:r>
    </w:p>
    <w:p w14:paraId="613C69CB" w14:textId="77777777" w:rsidR="008631F7" w:rsidRDefault="008631F7">
      <w:pPr>
        <w:pStyle w:val="NormalWeb"/>
      </w:pPr>
      <w:r>
        <w:rPr>
          <w:rFonts w:ascii="Times New Roman CE" w:hAnsi="Times New Roman CE" w:cs="Times New Roman CE"/>
        </w:rPr>
        <w:t>V l á d a projednala návrh předložený místopředsedou vlády pověřeným řízením Úřadu vlády pro legislativu a veřejnou správu a</w:t>
      </w:r>
      <w:r>
        <w:t xml:space="preserve"> </w:t>
      </w:r>
    </w:p>
    <w:p w14:paraId="65B36FFA" w14:textId="77777777" w:rsidR="008631F7" w:rsidRDefault="008631F7">
      <w:pPr>
        <w:pStyle w:val="NormalWeb"/>
      </w:pPr>
      <w:r>
        <w:rPr>
          <w:rFonts w:ascii="Times New Roman CE" w:hAnsi="Times New Roman CE" w:cs="Times New Roman CE"/>
        </w:rPr>
        <w:t>a) n e s o u h l a s i l a s předloženým návrhem zákona, kterým se mění a doplňuje branný zákon č. 92/1949 Sb.,</w:t>
      </w:r>
      <w:r>
        <w:t xml:space="preserve"> </w:t>
      </w:r>
    </w:p>
    <w:p w14:paraId="2FDBC4DB" w14:textId="77777777" w:rsidR="008631F7" w:rsidRDefault="008631F7">
      <w:pPr>
        <w:pStyle w:val="NormalWeb"/>
      </w:pPr>
      <w:r>
        <w:rPr>
          <w:rFonts w:ascii="Times New Roman CE" w:hAnsi="Times New Roman CE" w:cs="Times New Roman CE"/>
        </w:rPr>
        <w:t>b) p o v ě ř i l a místopředsedu vlády pověřeného řízením Úřadu pro legislativu a veřejnou správu, aby o tomto stanovisku vlády a jeho důvodech informoval místopředsedu vlády České a Slovenské Federativní Republiky M. Čiče.</w:t>
      </w:r>
      <w:r>
        <w:t xml:space="preserve"> </w:t>
      </w:r>
    </w:p>
    <w:p w14:paraId="1D1BC2C7" w14:textId="77777777" w:rsidR="008631F7" w:rsidRDefault="008631F7">
      <w:pPr>
        <w:pStyle w:val="NormalWeb"/>
      </w:pPr>
      <w:r>
        <w:rPr>
          <w:rFonts w:ascii="Times New Roman CE" w:hAnsi="Times New Roman CE" w:cs="Times New Roman CE"/>
        </w:rPr>
        <w:t>4. Návrh zákona o zrušení státní organizace Československé státní dráhy</w:t>
      </w:r>
      <w:r>
        <w:t xml:space="preserve"> </w:t>
      </w:r>
    </w:p>
    <w:p w14:paraId="4D0C0F21" w14:textId="77777777" w:rsidR="008631F7" w:rsidRDefault="008631F7">
      <w:pPr>
        <w:pStyle w:val="NormalWeb"/>
      </w:pPr>
      <w:r>
        <w:rPr>
          <w:rFonts w:ascii="Times New Roman CE" w:hAnsi="Times New Roman CE" w:cs="Times New Roman CE"/>
        </w:rPr>
        <w:t>č. j. 35161/92</w:t>
      </w:r>
      <w:r>
        <w:t xml:space="preserve"> </w:t>
      </w:r>
    </w:p>
    <w:p w14:paraId="62AD3FBA" w14:textId="77777777" w:rsidR="008631F7" w:rsidRDefault="008631F7">
      <w:pPr>
        <w:pStyle w:val="NormalWeb"/>
      </w:pPr>
      <w:r>
        <w:rPr>
          <w:rFonts w:ascii="Times New Roman CE" w:hAnsi="Times New Roman CE" w:cs="Times New Roman CE"/>
        </w:rPr>
        <w:t>-----------------------------------------------------------------</w:t>
      </w:r>
      <w:r>
        <w:t xml:space="preserve"> </w:t>
      </w:r>
    </w:p>
    <w:p w14:paraId="2B729B23" w14:textId="77777777" w:rsidR="008631F7" w:rsidRDefault="008631F7">
      <w:pPr>
        <w:pStyle w:val="NormalWeb"/>
      </w:pPr>
      <w:r>
        <w:rPr>
          <w:rFonts w:ascii="Times New Roman CE" w:hAnsi="Times New Roman CE" w:cs="Times New Roman CE"/>
        </w:rPr>
        <w:t>V l á d a po projednání návrhu předloženého místopředsedou vlády pověřeným řízením Úřadu pro legislativu a veřejnou správu</w:t>
      </w:r>
      <w:r>
        <w:t xml:space="preserve"> </w:t>
      </w:r>
    </w:p>
    <w:p w14:paraId="66B65C03" w14:textId="77777777" w:rsidR="008631F7" w:rsidRDefault="008631F7">
      <w:pPr>
        <w:pStyle w:val="NormalWeb"/>
      </w:pPr>
      <w:r>
        <w:rPr>
          <w:rFonts w:ascii="Times New Roman CE" w:hAnsi="Times New Roman CE" w:cs="Times New Roman CE"/>
        </w:rPr>
        <w:t>a) s o u h l a s i l a s návrhem zákona o zrušení státní organizace Československé státní dráhy, pokud bude při jeho dalším zpracování přihlédnuto k připomínkám obsaženým ve stanovisku předsedy Legislativní rady vlády České republiky,</w:t>
      </w:r>
      <w:r>
        <w:t xml:space="preserve"> </w:t>
      </w:r>
    </w:p>
    <w:p w14:paraId="7CF4D82C" w14:textId="77777777" w:rsidR="008631F7" w:rsidRDefault="008631F7">
      <w:pPr>
        <w:pStyle w:val="NormalWeb"/>
      </w:pPr>
      <w:r>
        <w:rPr>
          <w:rFonts w:ascii="Times New Roman CE" w:hAnsi="Times New Roman CE" w:cs="Times New Roman CE"/>
        </w:rPr>
        <w:lastRenderedPageBreak/>
        <w:t>b) p o v ě ř i l a místopředsedu vlády pověřeného řízením Úřadu pro legislativu a veřejnou správu, aby o tomto stanovisku vlády informoval místopředsedu vlády České a Slovenské Federativní Republiky M. Čiče,</w:t>
      </w:r>
      <w:r>
        <w:t xml:space="preserve"> </w:t>
      </w:r>
    </w:p>
    <w:p w14:paraId="5815FE34" w14:textId="77777777" w:rsidR="008631F7" w:rsidRDefault="008631F7">
      <w:pPr>
        <w:pStyle w:val="NormalWeb"/>
      </w:pPr>
      <w:r>
        <w:rPr>
          <w:rFonts w:ascii="Times New Roman CE" w:hAnsi="Times New Roman CE" w:cs="Times New Roman CE"/>
        </w:rPr>
        <w:t>c) v z a l a n a v ě d o m í , že ministr hospodářství předloží vládě na jednání schůze vlády dne 18. listopadu 1992 návrh na jmenování zmocněnce vlády České republiky k zajištění rozdělení majetku, práv a povinností Československých státních drah a přechodu tohoto majetku, práv a povinností na nástupnickou organizaci v České republice (§ 6 odst.1 návrhu zákona o zrušení státní organizace Československé státní dráhy) a dále návrh činnosti tohoto zmocněnce.</w:t>
      </w:r>
      <w:r>
        <w:t xml:space="preserve"> </w:t>
      </w:r>
    </w:p>
    <w:p w14:paraId="5EC5F239" w14:textId="77777777" w:rsidR="008631F7" w:rsidRDefault="008631F7">
      <w:pPr>
        <w:pStyle w:val="NormalWeb"/>
      </w:pPr>
      <w:r>
        <w:rPr>
          <w:rFonts w:ascii="Times New Roman CE" w:hAnsi="Times New Roman CE" w:cs="Times New Roman CE"/>
        </w:rPr>
        <w:t>5. Návrh zákona o některých opatřeních ve věcech pošt a telekomunikací</w:t>
      </w:r>
      <w:r>
        <w:t xml:space="preserve"> </w:t>
      </w:r>
    </w:p>
    <w:p w14:paraId="6AEA4CAC" w14:textId="77777777" w:rsidR="008631F7" w:rsidRDefault="008631F7">
      <w:pPr>
        <w:pStyle w:val="NormalWeb"/>
      </w:pPr>
      <w:r>
        <w:rPr>
          <w:rFonts w:ascii="Times New Roman CE" w:hAnsi="Times New Roman CE" w:cs="Times New Roman CE"/>
        </w:rPr>
        <w:t>č. j. 35162/92</w:t>
      </w:r>
      <w:r>
        <w:t xml:space="preserve"> </w:t>
      </w:r>
    </w:p>
    <w:p w14:paraId="398C45C4" w14:textId="77777777" w:rsidR="008631F7" w:rsidRDefault="008631F7">
      <w:pPr>
        <w:pStyle w:val="NormalWeb"/>
      </w:pPr>
      <w:r>
        <w:rPr>
          <w:rFonts w:ascii="Times New Roman CE" w:hAnsi="Times New Roman CE" w:cs="Times New Roman CE"/>
        </w:rPr>
        <w:t>-----------------------------------------------------------------</w:t>
      </w:r>
      <w:r>
        <w:t xml:space="preserve"> </w:t>
      </w:r>
    </w:p>
    <w:p w14:paraId="555D3D9A" w14:textId="77777777" w:rsidR="008631F7" w:rsidRDefault="008631F7">
      <w:pPr>
        <w:pStyle w:val="NormalWeb"/>
      </w:pPr>
      <w:r>
        <w:rPr>
          <w:rFonts w:ascii="Times New Roman CE" w:hAnsi="Times New Roman CE" w:cs="Times New Roman CE"/>
        </w:rPr>
        <w:t>V l á d a projednala návrh předložený místopředsedou vlády pověřeným řízením Úřadu pro legislativu a veřejnou správu a</w:t>
      </w:r>
      <w:r>
        <w:t xml:space="preserve"> </w:t>
      </w:r>
    </w:p>
    <w:p w14:paraId="75112F22" w14:textId="77777777" w:rsidR="008631F7" w:rsidRDefault="008631F7">
      <w:pPr>
        <w:pStyle w:val="NormalWeb"/>
      </w:pPr>
      <w:r>
        <w:rPr>
          <w:rFonts w:ascii="Times New Roman CE" w:hAnsi="Times New Roman CE" w:cs="Times New Roman CE"/>
        </w:rPr>
        <w:t>a) s o u h l a s i l a s návrhem zákona o některých opatřeních ve věcech pošt a telekomunikací, pokud bude při jeho dalším zpracování přihlédnuto k připomínkám obsaženým ve stanovisku předsedy Legislativní rady vlády České republiky,</w:t>
      </w:r>
      <w:r>
        <w:t xml:space="preserve"> </w:t>
      </w:r>
    </w:p>
    <w:p w14:paraId="2F4A24A9" w14:textId="77777777" w:rsidR="008631F7" w:rsidRDefault="008631F7">
      <w:pPr>
        <w:pStyle w:val="NormalWeb"/>
      </w:pPr>
      <w:r>
        <w:rPr>
          <w:rFonts w:ascii="Times New Roman CE" w:hAnsi="Times New Roman CE" w:cs="Times New Roman CE"/>
        </w:rPr>
        <w:t>b) p o v ě ř i l a místopředsedu vlády pověřeného řízením Úřadu pro legislativu a veřejnou správu sdělit toto stanovisko vlády místopředsedovi vlády České a Slovenské Federativní Republiky M. Čičovi.</w:t>
      </w:r>
      <w:r>
        <w:t xml:space="preserve"> </w:t>
      </w:r>
    </w:p>
    <w:p w14:paraId="4A6D443B" w14:textId="77777777" w:rsidR="008631F7" w:rsidRDefault="008631F7">
      <w:pPr>
        <w:pStyle w:val="NormalWeb"/>
      </w:pPr>
      <w:r>
        <w:rPr>
          <w:rFonts w:ascii="Times New Roman CE" w:hAnsi="Times New Roman CE" w:cs="Times New Roman CE"/>
        </w:rPr>
        <w:t>6. Návrh nového znění plánu legislativních úkolů</w:t>
      </w:r>
      <w:r>
        <w:t xml:space="preserve"> </w:t>
      </w:r>
    </w:p>
    <w:p w14:paraId="5CDF674B" w14:textId="77777777" w:rsidR="008631F7" w:rsidRDefault="008631F7">
      <w:pPr>
        <w:pStyle w:val="NormalWeb"/>
      </w:pPr>
      <w:r>
        <w:rPr>
          <w:rFonts w:ascii="Times New Roman CE" w:hAnsi="Times New Roman CE" w:cs="Times New Roman CE"/>
        </w:rPr>
        <w:t>č. j. 35147/92</w:t>
      </w:r>
      <w:r>
        <w:t xml:space="preserve"> </w:t>
      </w:r>
    </w:p>
    <w:p w14:paraId="018A9C9D" w14:textId="77777777" w:rsidR="008631F7" w:rsidRDefault="008631F7">
      <w:pPr>
        <w:pStyle w:val="NormalWeb"/>
      </w:pPr>
      <w:r>
        <w:rPr>
          <w:rFonts w:ascii="Times New Roman CE" w:hAnsi="Times New Roman CE" w:cs="Times New Roman CE"/>
        </w:rPr>
        <w:t>------------------------------------------------</w:t>
      </w:r>
      <w:r>
        <w:t xml:space="preserve"> </w:t>
      </w:r>
    </w:p>
    <w:p w14:paraId="3DA6E9E2" w14:textId="77777777" w:rsidR="008631F7" w:rsidRDefault="008631F7">
      <w:pPr>
        <w:pStyle w:val="NormalWeb"/>
      </w:pPr>
      <w:r>
        <w:rPr>
          <w:rFonts w:ascii="Times New Roman CE" w:hAnsi="Times New Roman CE" w:cs="Times New Roman CE"/>
        </w:rPr>
        <w:t>V l á d a s e z a b ý v a l a návrhem předloženým místopředsedou vlády pověřeným řízením Úřadu pro legislativu a veřejnou správu a u l o ž i l a členům vlády předložit místopředsedovi vlády pověřeného řízením Úřadu pro legislativu a veřejnou správu návrhy na změny plánu legislativních úkolů na období od 1. listopadu 1992 do 31. prosince 1992 tak, aby mohl být vládě předložen plán upravený podle těchto změn k projednání dne 18. listopadu 1992.</w:t>
      </w:r>
      <w:r>
        <w:t xml:space="preserve"> </w:t>
      </w:r>
    </w:p>
    <w:p w14:paraId="47675B71" w14:textId="77777777" w:rsidR="008631F7" w:rsidRDefault="008631F7">
      <w:pPr>
        <w:pStyle w:val="NormalWeb"/>
      </w:pPr>
      <w:r>
        <w:rPr>
          <w:rFonts w:ascii="Times New Roman CE" w:hAnsi="Times New Roman CE" w:cs="Times New Roman CE"/>
        </w:rPr>
        <w:t>7. Zpráva o plnění úkolů uložených vládou České republiky za</w:t>
      </w:r>
      <w:r>
        <w:t xml:space="preserve"> </w:t>
      </w:r>
    </w:p>
    <w:p w14:paraId="632BE945" w14:textId="77777777" w:rsidR="008631F7" w:rsidRDefault="008631F7">
      <w:pPr>
        <w:pStyle w:val="NormalWeb"/>
      </w:pPr>
      <w:r>
        <w:rPr>
          <w:rFonts w:ascii="Times New Roman CE" w:hAnsi="Times New Roman CE" w:cs="Times New Roman CE"/>
        </w:rPr>
        <w:t>říjen 1992</w:t>
      </w:r>
      <w:r>
        <w:t xml:space="preserve"> </w:t>
      </w:r>
    </w:p>
    <w:p w14:paraId="26A0F980" w14:textId="77777777" w:rsidR="008631F7" w:rsidRDefault="008631F7">
      <w:pPr>
        <w:pStyle w:val="NormalWeb"/>
      </w:pPr>
      <w:r>
        <w:rPr>
          <w:rFonts w:ascii="Times New Roman CE" w:hAnsi="Times New Roman CE" w:cs="Times New Roman CE"/>
        </w:rPr>
        <w:t>č. j. 35194/92</w:t>
      </w:r>
      <w:r>
        <w:t xml:space="preserve"> </w:t>
      </w:r>
    </w:p>
    <w:p w14:paraId="08905987" w14:textId="77777777" w:rsidR="008631F7" w:rsidRDefault="008631F7">
      <w:pPr>
        <w:pStyle w:val="NormalWeb"/>
      </w:pPr>
      <w:r>
        <w:rPr>
          <w:rFonts w:ascii="Times New Roman CE" w:hAnsi="Times New Roman CE" w:cs="Times New Roman CE"/>
        </w:rPr>
        <w:t>-----------------------------------------------------------------</w:t>
      </w:r>
      <w:r>
        <w:t xml:space="preserve"> </w:t>
      </w:r>
    </w:p>
    <w:p w14:paraId="24C74219" w14:textId="77777777" w:rsidR="008631F7" w:rsidRDefault="008631F7">
      <w:pPr>
        <w:pStyle w:val="NormalWeb"/>
      </w:pPr>
      <w:r>
        <w:rPr>
          <w:rFonts w:ascii="Times New Roman CE" w:hAnsi="Times New Roman CE" w:cs="Times New Roman CE"/>
        </w:rPr>
        <w:t>V l á d a po projednání zprávy předložené vedoucím Úřadu vlády České republiky přijala</w:t>
      </w:r>
      <w:r>
        <w:t xml:space="preserve"> </w:t>
      </w:r>
    </w:p>
    <w:p w14:paraId="0B3F7973" w14:textId="421525C3" w:rsidR="008631F7" w:rsidRDefault="008631F7">
      <w:pPr>
        <w:pStyle w:val="NormalWeb"/>
      </w:pPr>
      <w:hyperlink r:id="rId10" w:history="1">
        <w:r>
          <w:rPr>
            <w:rStyle w:val="Hyperlink"/>
            <w:rFonts w:ascii="Times New Roman CE" w:hAnsi="Times New Roman CE" w:cs="Times New Roman CE"/>
          </w:rPr>
          <w:t>u s n e s e n í č. 618.</w:t>
        </w:r>
      </w:hyperlink>
      <w:r>
        <w:t xml:space="preserve"> </w:t>
      </w:r>
    </w:p>
    <w:p w14:paraId="1D22E561" w14:textId="77777777" w:rsidR="008631F7" w:rsidRDefault="008631F7">
      <w:pPr>
        <w:pStyle w:val="NormalWeb"/>
      </w:pPr>
      <w:r>
        <w:rPr>
          <w:rFonts w:ascii="Times New Roman CE" w:hAnsi="Times New Roman CE" w:cs="Times New Roman CE"/>
        </w:rPr>
        <w:t>8. Zpráva o stavu v zásobování a jakosti pitné vody s návrhem systémových opatření sledujících její zlepšení</w:t>
      </w:r>
      <w:r>
        <w:t xml:space="preserve"> </w:t>
      </w:r>
    </w:p>
    <w:p w14:paraId="5EC68158" w14:textId="77777777" w:rsidR="008631F7" w:rsidRDefault="008631F7">
      <w:pPr>
        <w:pStyle w:val="NormalWeb"/>
      </w:pPr>
      <w:r>
        <w:rPr>
          <w:rFonts w:ascii="Times New Roman CE" w:hAnsi="Times New Roman CE" w:cs="Times New Roman CE"/>
        </w:rPr>
        <w:t>č. j. 35187/92</w:t>
      </w:r>
      <w:r>
        <w:t xml:space="preserve"> </w:t>
      </w:r>
    </w:p>
    <w:p w14:paraId="005CF546" w14:textId="77777777" w:rsidR="008631F7" w:rsidRDefault="008631F7">
      <w:pPr>
        <w:pStyle w:val="NormalWeb"/>
      </w:pPr>
      <w:r>
        <w:rPr>
          <w:rFonts w:ascii="Times New Roman CE" w:hAnsi="Times New Roman CE" w:cs="Times New Roman CE"/>
        </w:rPr>
        <w:t>------------------------------------------------------------------</w:t>
      </w:r>
      <w:r>
        <w:t xml:space="preserve"> </w:t>
      </w:r>
    </w:p>
    <w:p w14:paraId="093A2BEA" w14:textId="77777777" w:rsidR="008631F7" w:rsidRDefault="008631F7">
      <w:pPr>
        <w:pStyle w:val="NormalWeb"/>
      </w:pPr>
      <w:r>
        <w:rPr>
          <w:rFonts w:ascii="Times New Roman CE" w:hAnsi="Times New Roman CE" w:cs="Times New Roman CE"/>
        </w:rPr>
        <w:t>V l á d a projednala zprávu předloženou místopředsedou vlády a ministrem zemědělství a přijala</w:t>
      </w:r>
      <w:r>
        <w:t xml:space="preserve"> </w:t>
      </w:r>
    </w:p>
    <w:p w14:paraId="17B36D4E" w14:textId="10D00E12" w:rsidR="008631F7" w:rsidRDefault="008631F7">
      <w:pPr>
        <w:pStyle w:val="NormalWeb"/>
      </w:pPr>
      <w:hyperlink r:id="rId11" w:history="1">
        <w:r>
          <w:rPr>
            <w:rStyle w:val="Hyperlink"/>
            <w:rFonts w:ascii="Times New Roman CE" w:hAnsi="Times New Roman CE" w:cs="Times New Roman CE"/>
          </w:rPr>
          <w:t>u s n e s e n í č. 619.</w:t>
        </w:r>
      </w:hyperlink>
      <w:r>
        <w:t xml:space="preserve"> </w:t>
      </w:r>
    </w:p>
    <w:p w14:paraId="5974FB27" w14:textId="77777777" w:rsidR="008631F7" w:rsidRDefault="008631F7">
      <w:pPr>
        <w:pStyle w:val="NormalWeb"/>
      </w:pPr>
      <w:r>
        <w:rPr>
          <w:rFonts w:ascii="Times New Roman CE" w:hAnsi="Times New Roman CE" w:cs="Times New Roman CE"/>
        </w:rPr>
        <w:t>9. Zpráva o zabezpečení právních vztahů k nemovitostem podle nových zákonů</w:t>
      </w:r>
      <w:r>
        <w:t xml:space="preserve"> </w:t>
      </w:r>
    </w:p>
    <w:p w14:paraId="77D3F01A" w14:textId="77777777" w:rsidR="008631F7" w:rsidRDefault="008631F7">
      <w:pPr>
        <w:pStyle w:val="NormalWeb"/>
      </w:pPr>
      <w:r>
        <w:rPr>
          <w:rFonts w:ascii="Times New Roman CE" w:hAnsi="Times New Roman CE" w:cs="Times New Roman CE"/>
        </w:rPr>
        <w:t>č. j. 35178/92</w:t>
      </w:r>
      <w:r>
        <w:t xml:space="preserve"> </w:t>
      </w:r>
    </w:p>
    <w:p w14:paraId="18AF1161" w14:textId="77777777" w:rsidR="008631F7" w:rsidRDefault="008631F7">
      <w:pPr>
        <w:pStyle w:val="NormalWeb"/>
      </w:pPr>
      <w:r>
        <w:rPr>
          <w:rFonts w:ascii="Times New Roman CE" w:hAnsi="Times New Roman CE" w:cs="Times New Roman CE"/>
        </w:rPr>
        <w:t>------------------------------------------------------------------</w:t>
      </w:r>
      <w:r>
        <w:t xml:space="preserve"> </w:t>
      </w:r>
    </w:p>
    <w:p w14:paraId="0F3A7A80" w14:textId="77777777" w:rsidR="008631F7" w:rsidRDefault="008631F7">
      <w:pPr>
        <w:pStyle w:val="NormalWeb"/>
      </w:pPr>
      <w:r>
        <w:rPr>
          <w:rFonts w:ascii="Times New Roman CE" w:hAnsi="Times New Roman CE" w:cs="Times New Roman CE"/>
        </w:rPr>
        <w:t>Zpráva předložená předsedou Českého úřadu geodetického a kartografického byla stažena z programu jednání.</w:t>
      </w:r>
      <w:r>
        <w:t xml:space="preserve"> </w:t>
      </w:r>
    </w:p>
    <w:p w14:paraId="517A462F" w14:textId="77777777" w:rsidR="008631F7" w:rsidRDefault="008631F7">
      <w:pPr>
        <w:pStyle w:val="NormalWeb"/>
      </w:pPr>
      <w:r>
        <w:rPr>
          <w:rFonts w:ascii="Times New Roman CE" w:hAnsi="Times New Roman CE" w:cs="Times New Roman CE"/>
        </w:rPr>
        <w:t>10. Postup řešení finančních a personálních problémů státních podniků, které je nezbytně nutné zachovat z důvodu nedořešených nároků oprávněných osob, nebo z jiných zákonem stanovených důvodů</w:t>
      </w:r>
      <w:r>
        <w:t xml:space="preserve"> </w:t>
      </w:r>
    </w:p>
    <w:p w14:paraId="5AE35011" w14:textId="77777777" w:rsidR="008631F7" w:rsidRDefault="008631F7">
      <w:pPr>
        <w:pStyle w:val="NormalWeb"/>
      </w:pPr>
      <w:r>
        <w:rPr>
          <w:rFonts w:ascii="Times New Roman CE" w:hAnsi="Times New Roman CE" w:cs="Times New Roman CE"/>
        </w:rPr>
        <w:t>č. j. 35167/92</w:t>
      </w:r>
      <w:r>
        <w:t xml:space="preserve"> </w:t>
      </w:r>
    </w:p>
    <w:p w14:paraId="5D837198" w14:textId="77777777" w:rsidR="008631F7" w:rsidRDefault="008631F7">
      <w:pPr>
        <w:pStyle w:val="NormalWeb"/>
      </w:pPr>
      <w:r>
        <w:rPr>
          <w:rFonts w:ascii="Times New Roman CE" w:hAnsi="Times New Roman CE" w:cs="Times New Roman CE"/>
        </w:rPr>
        <w:t>-----------------------------------------------------------------</w:t>
      </w:r>
      <w:r>
        <w:t xml:space="preserve"> </w:t>
      </w:r>
    </w:p>
    <w:p w14:paraId="16A9B0C2" w14:textId="77777777" w:rsidR="008631F7" w:rsidRDefault="008631F7">
      <w:pPr>
        <w:pStyle w:val="NormalWeb"/>
      </w:pPr>
      <w:r>
        <w:rPr>
          <w:rFonts w:ascii="Times New Roman CE" w:hAnsi="Times New Roman CE" w:cs="Times New Roman CE"/>
        </w:rPr>
        <w:t>V l á d a po projednání materiálu předloženého ministrem pro správu národního majetku a jeho privatizaci u l o ž i l a místopředsedovi vlády a ministru financí a ministru průmyslu a obchodu dopracovat za součinnosti s ministrem pro správu národního majetku a jeho privatizaci navržený postup podle námětů a připomínek vzešlých z diskuse vlády tak, aby tento dopracovaný postup mohl být vládou posouzen na jednání schůze vlády dne 18. listopadu 1992.</w:t>
      </w:r>
      <w:r>
        <w:t xml:space="preserve"> </w:t>
      </w:r>
    </w:p>
    <w:p w14:paraId="06EEC278" w14:textId="77777777" w:rsidR="008631F7" w:rsidRDefault="008631F7">
      <w:pPr>
        <w:pStyle w:val="NormalWeb"/>
      </w:pPr>
      <w:r>
        <w:rPr>
          <w:rFonts w:ascii="Times New Roman CE" w:hAnsi="Times New Roman CE" w:cs="Times New Roman CE"/>
        </w:rPr>
        <w:t>11. a) Schválení privatizačních projektů, které prošly připomínkovým řízením ve smyslu usnesení vlády ČR č. 510 ze dne 29. července 1992 ve znění usnesení vlády ČR č. 562 ze dne</w:t>
      </w:r>
      <w:r>
        <w:t xml:space="preserve"> </w:t>
      </w:r>
    </w:p>
    <w:p w14:paraId="10A72DB8" w14:textId="77777777" w:rsidR="008631F7" w:rsidRDefault="008631F7">
      <w:pPr>
        <w:pStyle w:val="NormalWeb"/>
      </w:pPr>
      <w:r>
        <w:rPr>
          <w:rFonts w:ascii="Times New Roman CE" w:hAnsi="Times New Roman CE" w:cs="Times New Roman CE"/>
        </w:rPr>
        <w:t>23. září 1992</w:t>
      </w:r>
      <w:r>
        <w:t xml:space="preserve"> </w:t>
      </w:r>
    </w:p>
    <w:p w14:paraId="7891A131" w14:textId="77777777" w:rsidR="008631F7" w:rsidRDefault="008631F7">
      <w:pPr>
        <w:pStyle w:val="NormalWeb"/>
      </w:pPr>
      <w:r>
        <w:rPr>
          <w:rFonts w:ascii="Times New Roman CE" w:hAnsi="Times New Roman CE" w:cs="Times New Roman CE"/>
        </w:rPr>
        <w:t>č. j. 35197/92</w:t>
      </w:r>
      <w:r>
        <w:t xml:space="preserve"> </w:t>
      </w:r>
    </w:p>
    <w:p w14:paraId="05E1BB3B" w14:textId="77777777" w:rsidR="008631F7" w:rsidRDefault="008631F7">
      <w:pPr>
        <w:pStyle w:val="NormalWeb"/>
      </w:pPr>
      <w:r>
        <w:rPr>
          <w:rFonts w:ascii="Times New Roman CE" w:hAnsi="Times New Roman CE" w:cs="Times New Roman CE"/>
        </w:rPr>
        <w:t>-----------------------------------------------------------------</w:t>
      </w:r>
      <w:r>
        <w:t xml:space="preserve"> </w:t>
      </w:r>
    </w:p>
    <w:p w14:paraId="3FD88599" w14:textId="77777777" w:rsidR="008631F7" w:rsidRDefault="008631F7">
      <w:pPr>
        <w:pStyle w:val="NormalWeb"/>
      </w:pPr>
      <w:r>
        <w:rPr>
          <w:rFonts w:ascii="Times New Roman CE" w:hAnsi="Times New Roman CE" w:cs="Times New Roman CE"/>
        </w:rPr>
        <w:t>V l á d a projednala materiál předložený ministrem pro správu národního majetku a jeho privatizaci a doplňující "Stanovisko k privatizaci pekáren Srnín, Jindřichův Hradec a České Budějovice" předložený ministrem pro hospodářskou soutěž a</w:t>
      </w:r>
      <w:r>
        <w:t xml:space="preserve"> </w:t>
      </w:r>
    </w:p>
    <w:p w14:paraId="708A1D24" w14:textId="77777777" w:rsidR="008631F7" w:rsidRDefault="008631F7">
      <w:pPr>
        <w:pStyle w:val="NormalWeb"/>
      </w:pPr>
      <w:r>
        <w:rPr>
          <w:rFonts w:ascii="Times New Roman CE" w:hAnsi="Times New Roman CE" w:cs="Times New Roman CE"/>
        </w:rPr>
        <w:t>a) přijala</w:t>
      </w:r>
    </w:p>
    <w:p w14:paraId="7D8CD0C1" w14:textId="7D1A7684" w:rsidR="008631F7" w:rsidRDefault="008631F7">
      <w:pPr>
        <w:jc w:val="center"/>
        <w:rPr>
          <w:rFonts w:eastAsia="Times New Roman"/>
        </w:rPr>
      </w:pPr>
      <w:r>
        <w:rPr>
          <w:rFonts w:eastAsia="Times New Roman"/>
        </w:rPr>
        <w:br/>
      </w:r>
      <w:hyperlink r:id="rId12" w:history="1">
        <w:r>
          <w:rPr>
            <w:rStyle w:val="Hyperlink"/>
            <w:rFonts w:ascii="Times New Roman CE" w:eastAsia="Times New Roman" w:hAnsi="Times New Roman CE" w:cs="Times New Roman CE"/>
          </w:rPr>
          <w:t>u s n e s e n í č. 620,</w:t>
        </w:r>
      </w:hyperlink>
    </w:p>
    <w:p w14:paraId="1E3184DC" w14:textId="77777777" w:rsidR="008631F7" w:rsidRDefault="008631F7">
      <w:pPr>
        <w:rPr>
          <w:rFonts w:eastAsia="Times New Roman"/>
        </w:rPr>
      </w:pPr>
      <w:r>
        <w:rPr>
          <w:rFonts w:eastAsia="Times New Roman"/>
        </w:rPr>
        <w:br/>
      </w:r>
      <w:r>
        <w:rPr>
          <w:rFonts w:ascii="Times New Roman CE" w:eastAsia="Times New Roman" w:hAnsi="Times New Roman CE" w:cs="Times New Roman CE"/>
        </w:rPr>
        <w:t>b) u l o ž i l a ministru pro správu národního majetku a jeho privatizaci předložit vládě na jednání schůze vlády dne 18. listopadu 1992 návrh metodické změny v projednávání a schvalování privatizačních projektů, která by vyloučila další přidělování akcií v rámci privatizace do Nadačního investičního fondu.</w:t>
      </w:r>
      <w:r>
        <w:rPr>
          <w:rFonts w:eastAsia="Times New Roman"/>
        </w:rPr>
        <w:t xml:space="preserve"> </w:t>
      </w:r>
    </w:p>
    <w:p w14:paraId="6CC2B26D" w14:textId="77777777" w:rsidR="008631F7" w:rsidRDefault="008631F7">
      <w:pPr>
        <w:pStyle w:val="NormalWeb"/>
      </w:pPr>
      <w:r>
        <w:rPr>
          <w:rFonts w:ascii="Times New Roman CE" w:hAnsi="Times New Roman CE" w:cs="Times New Roman CE"/>
        </w:rPr>
        <w:t>11. b) Schválení privatizačních projektů, které prošly připomínkovým řízením ve smyslu usnesení vlády ČR č. 510 ze dne 29. července 1992 ve znění usnesení vlády ČR č. 562 ze dne 23. září 1992</w:t>
      </w:r>
      <w:r>
        <w:t xml:space="preserve"> </w:t>
      </w:r>
    </w:p>
    <w:p w14:paraId="0443FCE2" w14:textId="77777777" w:rsidR="008631F7" w:rsidRDefault="008631F7">
      <w:pPr>
        <w:pStyle w:val="NormalWeb"/>
      </w:pPr>
      <w:r>
        <w:rPr>
          <w:rFonts w:ascii="Times New Roman CE" w:hAnsi="Times New Roman CE" w:cs="Times New Roman CE"/>
        </w:rPr>
        <w:t>č. j. 35198/92</w:t>
      </w:r>
      <w:r>
        <w:t xml:space="preserve"> </w:t>
      </w:r>
    </w:p>
    <w:p w14:paraId="3F491230" w14:textId="77777777" w:rsidR="008631F7" w:rsidRDefault="008631F7">
      <w:pPr>
        <w:pStyle w:val="NormalWeb"/>
      </w:pPr>
      <w:r>
        <w:rPr>
          <w:rFonts w:ascii="Times New Roman CE" w:hAnsi="Times New Roman CE" w:cs="Times New Roman CE"/>
        </w:rPr>
        <w:t>-----------------------------------------------------------------</w:t>
      </w:r>
      <w:r>
        <w:t xml:space="preserve"> </w:t>
      </w:r>
    </w:p>
    <w:p w14:paraId="714B9C18" w14:textId="77777777" w:rsidR="008631F7" w:rsidRDefault="008631F7">
      <w:pPr>
        <w:pStyle w:val="NormalWeb"/>
      </w:pPr>
      <w:r>
        <w:rPr>
          <w:rFonts w:ascii="Times New Roman CE" w:hAnsi="Times New Roman CE" w:cs="Times New Roman CE"/>
        </w:rPr>
        <w:t>V l á d a po projednání materiálu předloženého ministrem pro správu národního majetku a jeho privatizaci přijala</w:t>
      </w:r>
    </w:p>
    <w:p w14:paraId="7CB02AB1" w14:textId="3D145D7D" w:rsidR="008631F7" w:rsidRDefault="008631F7">
      <w:pPr>
        <w:jc w:val="center"/>
        <w:rPr>
          <w:rFonts w:eastAsia="Times New Roman"/>
        </w:rPr>
      </w:pPr>
      <w:r>
        <w:rPr>
          <w:rFonts w:eastAsia="Times New Roman"/>
        </w:rPr>
        <w:br/>
      </w:r>
      <w:hyperlink r:id="rId13" w:history="1">
        <w:r>
          <w:rPr>
            <w:rStyle w:val="Hyperlink"/>
            <w:rFonts w:ascii="Times New Roman CE" w:eastAsia="Times New Roman" w:hAnsi="Times New Roman CE" w:cs="Times New Roman CE"/>
          </w:rPr>
          <w:t>u s n e s e n í č. 621.</w:t>
        </w:r>
      </w:hyperlink>
    </w:p>
    <w:p w14:paraId="0D62D0C0" w14:textId="77777777" w:rsidR="008631F7" w:rsidRDefault="008631F7">
      <w:pPr>
        <w:rPr>
          <w:rFonts w:eastAsia="Times New Roman"/>
        </w:rPr>
      </w:pPr>
      <w:r>
        <w:rPr>
          <w:rFonts w:eastAsia="Times New Roman"/>
        </w:rPr>
        <w:br/>
      </w:r>
      <w:r>
        <w:rPr>
          <w:rFonts w:ascii="Times New Roman CE" w:eastAsia="Times New Roman" w:hAnsi="Times New Roman CE" w:cs="Times New Roman CE"/>
        </w:rPr>
        <w:t>11. c) Schválení privatizačních projektů předložených na majetek Státního podniku zemědělské techniky Praha 9 - Vinoř, které prošly připomínkovým řízením ve smyslu usnesení vlády ČR č. 510 ze dne 29. července 1992 ve znění usnesení vlády ČR č. 562 ze dne 23. září 1992</w:t>
      </w:r>
      <w:r>
        <w:rPr>
          <w:rFonts w:eastAsia="Times New Roman"/>
        </w:rPr>
        <w:t xml:space="preserve"> </w:t>
      </w:r>
    </w:p>
    <w:p w14:paraId="22EF0063" w14:textId="77777777" w:rsidR="008631F7" w:rsidRDefault="008631F7">
      <w:pPr>
        <w:pStyle w:val="NormalWeb"/>
      </w:pPr>
      <w:r>
        <w:rPr>
          <w:rFonts w:ascii="Times New Roman CE" w:hAnsi="Times New Roman CE" w:cs="Times New Roman CE"/>
        </w:rPr>
        <w:t>č. j. 35154/92</w:t>
      </w:r>
      <w:r>
        <w:t xml:space="preserve"> </w:t>
      </w:r>
    </w:p>
    <w:p w14:paraId="45EE9701" w14:textId="77777777" w:rsidR="008631F7" w:rsidRDefault="008631F7">
      <w:pPr>
        <w:pStyle w:val="NormalWeb"/>
      </w:pPr>
      <w:r>
        <w:rPr>
          <w:rFonts w:ascii="Times New Roman CE" w:hAnsi="Times New Roman CE" w:cs="Times New Roman CE"/>
        </w:rPr>
        <w:t>-----------------------------------------------------------------</w:t>
      </w:r>
      <w:r>
        <w:t xml:space="preserve"> </w:t>
      </w:r>
    </w:p>
    <w:p w14:paraId="6D23CE50" w14:textId="77777777" w:rsidR="008631F7" w:rsidRDefault="008631F7">
      <w:pPr>
        <w:pStyle w:val="NormalWeb"/>
      </w:pPr>
      <w:r>
        <w:rPr>
          <w:rFonts w:ascii="Times New Roman CE" w:hAnsi="Times New Roman CE" w:cs="Times New Roman CE"/>
        </w:rPr>
        <w:t>V l á d a projednala materiál předložený ministrem pro správu národního majetku a jeho privatizaci a přijala</w:t>
      </w:r>
    </w:p>
    <w:p w14:paraId="11AEC1CF" w14:textId="415D9262" w:rsidR="008631F7" w:rsidRDefault="008631F7">
      <w:pPr>
        <w:jc w:val="center"/>
        <w:rPr>
          <w:rFonts w:eastAsia="Times New Roman"/>
        </w:rPr>
      </w:pPr>
      <w:r>
        <w:rPr>
          <w:rFonts w:eastAsia="Times New Roman"/>
        </w:rPr>
        <w:br/>
      </w:r>
      <w:hyperlink r:id="rId14" w:history="1">
        <w:r>
          <w:rPr>
            <w:rStyle w:val="Hyperlink"/>
            <w:rFonts w:ascii="Times New Roman CE" w:eastAsia="Times New Roman" w:hAnsi="Times New Roman CE" w:cs="Times New Roman CE"/>
          </w:rPr>
          <w:t>u s n e s e n í č. 622.</w:t>
        </w:r>
      </w:hyperlink>
    </w:p>
    <w:p w14:paraId="784DE7A8" w14:textId="77777777" w:rsidR="008631F7" w:rsidRDefault="008631F7">
      <w:pPr>
        <w:rPr>
          <w:rFonts w:eastAsia="Times New Roman"/>
        </w:rPr>
      </w:pPr>
    </w:p>
    <w:p w14:paraId="5FBD007B" w14:textId="77777777" w:rsidR="008631F7" w:rsidRDefault="008631F7">
      <w:pPr>
        <w:pStyle w:val="NormalWeb"/>
      </w:pPr>
      <w:r>
        <w:rPr>
          <w:rFonts w:ascii="Times New Roman CE" w:hAnsi="Times New Roman CE" w:cs="Times New Roman CE"/>
        </w:rPr>
        <w:t xml:space="preserve">12. Schválení privatizačního projektu státního podniku AZ </w:t>
      </w:r>
      <w:r>
        <w:rPr>
          <w:rFonts w:ascii="Times New Roman CE" w:hAnsi="Times New Roman CE" w:cs="Times New Roman CE"/>
        </w:rPr>
        <w:t>Bělá pod Bezdězem</w:t>
      </w:r>
      <w:r>
        <w:t xml:space="preserve"> </w:t>
      </w:r>
    </w:p>
    <w:p w14:paraId="70C8509D" w14:textId="77777777" w:rsidR="008631F7" w:rsidRDefault="008631F7">
      <w:pPr>
        <w:pStyle w:val="NormalWeb"/>
      </w:pPr>
      <w:r>
        <w:rPr>
          <w:rFonts w:ascii="Times New Roman CE" w:hAnsi="Times New Roman CE" w:cs="Times New Roman CE"/>
        </w:rPr>
        <w:t>č. j. 35152/92</w:t>
      </w:r>
      <w:r>
        <w:t xml:space="preserve"> </w:t>
      </w:r>
    </w:p>
    <w:p w14:paraId="4FC98062" w14:textId="77777777" w:rsidR="008631F7" w:rsidRDefault="008631F7">
      <w:pPr>
        <w:pStyle w:val="NormalWeb"/>
      </w:pPr>
      <w:r>
        <w:rPr>
          <w:rFonts w:ascii="Times New Roman CE" w:hAnsi="Times New Roman CE" w:cs="Times New Roman CE"/>
        </w:rPr>
        <w:t>-----------------------------------------------------------------</w:t>
      </w:r>
      <w:r>
        <w:t xml:space="preserve"> </w:t>
      </w:r>
    </w:p>
    <w:p w14:paraId="004F186E" w14:textId="77777777" w:rsidR="008631F7" w:rsidRDefault="008631F7">
      <w:pPr>
        <w:pStyle w:val="NormalWeb"/>
      </w:pPr>
      <w:r>
        <w:rPr>
          <w:rFonts w:ascii="Times New Roman CE" w:hAnsi="Times New Roman CE" w:cs="Times New Roman CE"/>
        </w:rPr>
        <w:t>V l á d a po projednání návrhu předloženého ministrem pro správu národního majetku a jeho privatizaci přijala</w:t>
      </w:r>
    </w:p>
    <w:p w14:paraId="7568EBDB" w14:textId="6660C798" w:rsidR="008631F7" w:rsidRDefault="008631F7">
      <w:pPr>
        <w:jc w:val="center"/>
        <w:rPr>
          <w:rFonts w:eastAsia="Times New Roman"/>
        </w:rPr>
      </w:pPr>
      <w:r>
        <w:rPr>
          <w:rFonts w:eastAsia="Times New Roman"/>
        </w:rPr>
        <w:br/>
      </w:r>
      <w:hyperlink r:id="rId15" w:history="1">
        <w:r>
          <w:rPr>
            <w:rStyle w:val="Hyperlink"/>
            <w:rFonts w:ascii="Times New Roman CE" w:eastAsia="Times New Roman" w:hAnsi="Times New Roman CE" w:cs="Times New Roman CE"/>
          </w:rPr>
          <w:t>u s n e s e n í č. 623.</w:t>
        </w:r>
      </w:hyperlink>
    </w:p>
    <w:p w14:paraId="552D1DBB" w14:textId="77777777" w:rsidR="008631F7" w:rsidRDefault="008631F7">
      <w:pPr>
        <w:rPr>
          <w:rFonts w:eastAsia="Times New Roman"/>
        </w:rPr>
      </w:pPr>
    </w:p>
    <w:p w14:paraId="3EDA69D2" w14:textId="77777777" w:rsidR="008631F7" w:rsidRDefault="008631F7">
      <w:pPr>
        <w:pStyle w:val="NormalWeb"/>
      </w:pPr>
      <w:r>
        <w:rPr>
          <w:rFonts w:ascii="Times New Roman CE" w:hAnsi="Times New Roman CE" w:cs="Times New Roman CE"/>
        </w:rPr>
        <w:t>13. Výběr zahraničního partnera pro založení jointventure se zahraniční účastí mezi a.s. TOMA Otrokovice a Figli di Guido Lapi S.p.A.</w:t>
      </w:r>
      <w:r>
        <w:t xml:space="preserve"> </w:t>
      </w:r>
    </w:p>
    <w:p w14:paraId="5C1A83CA" w14:textId="77777777" w:rsidR="008631F7" w:rsidRDefault="008631F7">
      <w:pPr>
        <w:pStyle w:val="NormalWeb"/>
      </w:pPr>
      <w:r>
        <w:rPr>
          <w:rFonts w:ascii="Times New Roman CE" w:hAnsi="Times New Roman CE" w:cs="Times New Roman CE"/>
        </w:rPr>
        <w:t>č. j. 35196/92</w:t>
      </w:r>
      <w:r>
        <w:t xml:space="preserve"> </w:t>
      </w:r>
    </w:p>
    <w:p w14:paraId="003EC8CF" w14:textId="77777777" w:rsidR="008631F7" w:rsidRDefault="008631F7">
      <w:pPr>
        <w:pStyle w:val="NormalWeb"/>
      </w:pPr>
      <w:r>
        <w:rPr>
          <w:rFonts w:ascii="Times New Roman CE" w:hAnsi="Times New Roman CE" w:cs="Times New Roman CE"/>
        </w:rPr>
        <w:t>-----------------------------------------------------------------</w:t>
      </w:r>
      <w:r>
        <w:t xml:space="preserve"> </w:t>
      </w:r>
    </w:p>
    <w:p w14:paraId="03AA5A4F" w14:textId="77777777" w:rsidR="008631F7" w:rsidRDefault="008631F7">
      <w:pPr>
        <w:pStyle w:val="NormalWeb"/>
      </w:pPr>
      <w:r>
        <w:rPr>
          <w:rFonts w:ascii="Times New Roman CE" w:hAnsi="Times New Roman CE" w:cs="Times New Roman CE"/>
        </w:rPr>
        <w:t>V l á d a v z a l a n a v ě d o m í zprávu ministra průmyslu a obchodu o výsledku výběru zahraničního partnera pro založení společného podniku a.s. TOMA Otrokovice a firmy Figli di Guido Lapi S.p.A.</w:t>
      </w:r>
      <w:r>
        <w:t xml:space="preserve"> </w:t>
      </w:r>
    </w:p>
    <w:p w14:paraId="39574984" w14:textId="77777777" w:rsidR="008631F7" w:rsidRDefault="008631F7">
      <w:pPr>
        <w:pStyle w:val="NormalWeb"/>
      </w:pPr>
      <w:r>
        <w:rPr>
          <w:rFonts w:ascii="Times New Roman CE" w:hAnsi="Times New Roman CE" w:cs="Times New Roman CE"/>
        </w:rPr>
        <w:t>14. Návrhy na jmenování soudců</w:t>
      </w:r>
      <w:r>
        <w:t xml:space="preserve"> </w:t>
      </w:r>
    </w:p>
    <w:p w14:paraId="64AC135F" w14:textId="77777777" w:rsidR="008631F7" w:rsidRDefault="008631F7">
      <w:pPr>
        <w:pStyle w:val="NormalWeb"/>
      </w:pPr>
      <w:r>
        <w:rPr>
          <w:rFonts w:ascii="Times New Roman CE" w:hAnsi="Times New Roman CE" w:cs="Times New Roman CE"/>
        </w:rPr>
        <w:t>č. j. 35176/92</w:t>
      </w:r>
      <w:r>
        <w:t xml:space="preserve"> </w:t>
      </w:r>
    </w:p>
    <w:p w14:paraId="387002F9" w14:textId="77777777" w:rsidR="008631F7" w:rsidRDefault="008631F7">
      <w:pPr>
        <w:pStyle w:val="NormalWeb"/>
      </w:pPr>
      <w:r>
        <w:rPr>
          <w:rFonts w:ascii="Times New Roman CE" w:hAnsi="Times New Roman CE" w:cs="Times New Roman CE"/>
        </w:rPr>
        <w:t>------------------------------</w:t>
      </w:r>
      <w:r>
        <w:t xml:space="preserve"> </w:t>
      </w:r>
    </w:p>
    <w:p w14:paraId="3C2ECDAB" w14:textId="77777777" w:rsidR="008631F7" w:rsidRDefault="008631F7">
      <w:pPr>
        <w:pStyle w:val="NormalWeb"/>
      </w:pPr>
      <w:r>
        <w:rPr>
          <w:rFonts w:ascii="Times New Roman CE" w:hAnsi="Times New Roman CE" w:cs="Times New Roman CE"/>
        </w:rPr>
        <w:t>V l á d a po projednání návrhů předložených ministrem spravedlnosti přijala</w:t>
      </w:r>
    </w:p>
    <w:p w14:paraId="6A94F056" w14:textId="1E4047C6" w:rsidR="008631F7" w:rsidRDefault="008631F7">
      <w:pPr>
        <w:jc w:val="center"/>
        <w:rPr>
          <w:rFonts w:eastAsia="Times New Roman"/>
        </w:rPr>
      </w:pPr>
      <w:r>
        <w:rPr>
          <w:rFonts w:eastAsia="Times New Roman"/>
        </w:rPr>
        <w:br/>
      </w:r>
      <w:hyperlink r:id="rId16" w:history="1">
        <w:r>
          <w:rPr>
            <w:rStyle w:val="Hyperlink"/>
            <w:rFonts w:ascii="Times New Roman CE" w:eastAsia="Times New Roman" w:hAnsi="Times New Roman CE" w:cs="Times New Roman CE"/>
          </w:rPr>
          <w:t>u s n e s e n í č. 624.</w:t>
        </w:r>
      </w:hyperlink>
    </w:p>
    <w:p w14:paraId="6ED4FD90" w14:textId="77777777" w:rsidR="008631F7" w:rsidRDefault="008631F7">
      <w:pPr>
        <w:rPr>
          <w:rFonts w:eastAsia="Times New Roman"/>
        </w:rPr>
      </w:pPr>
      <w:r>
        <w:rPr>
          <w:rFonts w:eastAsia="Times New Roman"/>
        </w:rPr>
        <w:br/>
      </w:r>
      <w:r>
        <w:rPr>
          <w:rFonts w:ascii="Times New Roman CE" w:eastAsia="Times New Roman" w:hAnsi="Times New Roman CE" w:cs="Times New Roman CE"/>
        </w:rPr>
        <w:t>15. Žádosti o udělení výjimky podle § 45 odst. 1 a 2 zákona č. 92/1991 Sb., o podmínkách převodu majetku státu na jiné osoby</w:t>
      </w:r>
      <w:r>
        <w:rPr>
          <w:rFonts w:eastAsia="Times New Roman"/>
        </w:rPr>
        <w:t xml:space="preserve"> </w:t>
      </w:r>
    </w:p>
    <w:p w14:paraId="7C1073D9" w14:textId="77777777" w:rsidR="008631F7" w:rsidRDefault="008631F7">
      <w:pPr>
        <w:pStyle w:val="NormalWeb"/>
      </w:pPr>
      <w:r>
        <w:rPr>
          <w:rFonts w:ascii="Times New Roman CE" w:hAnsi="Times New Roman CE" w:cs="Times New Roman CE"/>
        </w:rPr>
        <w:t>č. j. 35195/92</w:t>
      </w:r>
      <w:r>
        <w:t xml:space="preserve"> </w:t>
      </w:r>
    </w:p>
    <w:p w14:paraId="1E393376" w14:textId="77777777" w:rsidR="008631F7" w:rsidRDefault="008631F7">
      <w:pPr>
        <w:pStyle w:val="NormalWeb"/>
      </w:pPr>
      <w:r>
        <w:rPr>
          <w:rFonts w:ascii="Times New Roman CE" w:hAnsi="Times New Roman CE" w:cs="Times New Roman CE"/>
        </w:rPr>
        <w:t>-----------------------------------------------------------------</w:t>
      </w:r>
      <w:r>
        <w:t xml:space="preserve"> </w:t>
      </w:r>
    </w:p>
    <w:p w14:paraId="1377F170" w14:textId="77777777" w:rsidR="008631F7" w:rsidRDefault="008631F7">
      <w:pPr>
        <w:pStyle w:val="NormalWeb"/>
      </w:pPr>
      <w:r>
        <w:rPr>
          <w:rFonts w:ascii="Times New Roman CE" w:hAnsi="Times New Roman CE" w:cs="Times New Roman CE"/>
        </w:rPr>
        <w:t>V l á d a projednala žádost ministra průmyslu a obchodu a přijala</w:t>
      </w:r>
    </w:p>
    <w:p w14:paraId="7B7618AC" w14:textId="5CF7CB9F" w:rsidR="008631F7" w:rsidRDefault="008631F7">
      <w:pPr>
        <w:jc w:val="center"/>
        <w:rPr>
          <w:rFonts w:eastAsia="Times New Roman"/>
        </w:rPr>
      </w:pPr>
      <w:r>
        <w:rPr>
          <w:rFonts w:eastAsia="Times New Roman"/>
        </w:rPr>
        <w:br/>
      </w:r>
      <w:hyperlink r:id="rId17" w:history="1">
        <w:r>
          <w:rPr>
            <w:rStyle w:val="Hyperlink"/>
            <w:rFonts w:ascii="Times New Roman CE" w:eastAsia="Times New Roman" w:hAnsi="Times New Roman CE" w:cs="Times New Roman CE"/>
          </w:rPr>
          <w:t>u s n e s e n í č. 625.</w:t>
        </w:r>
      </w:hyperlink>
    </w:p>
    <w:p w14:paraId="7C9D6728" w14:textId="77777777" w:rsidR="008631F7" w:rsidRDefault="008631F7">
      <w:pPr>
        <w:rPr>
          <w:rFonts w:eastAsia="Times New Roman"/>
        </w:rPr>
      </w:pPr>
    </w:p>
    <w:p w14:paraId="3D8B604B" w14:textId="77777777" w:rsidR="008631F7" w:rsidRDefault="008631F7">
      <w:pPr>
        <w:pStyle w:val="NormalWeb"/>
      </w:pPr>
      <w:r>
        <w:rPr>
          <w:rFonts w:ascii="Times New Roman CE" w:hAnsi="Times New Roman CE" w:cs="Times New Roman CE"/>
        </w:rPr>
        <w:t>16. a) Žádosti společných zemědělských podniků o udělení výjimky podle ustanovení § 45 odst. 2 zákona č. 92/1991 Sb. a § 30 odst. 3 zákona č. 42/1992 Sb.</w:t>
      </w:r>
      <w:r>
        <w:t xml:space="preserve"> </w:t>
      </w:r>
    </w:p>
    <w:p w14:paraId="26F9F357" w14:textId="77777777" w:rsidR="008631F7" w:rsidRDefault="008631F7">
      <w:pPr>
        <w:pStyle w:val="NormalWeb"/>
      </w:pPr>
      <w:r>
        <w:rPr>
          <w:rFonts w:ascii="Times New Roman CE" w:hAnsi="Times New Roman CE" w:cs="Times New Roman CE"/>
        </w:rPr>
        <w:t>č. j. 35186/92</w:t>
      </w:r>
      <w:r>
        <w:t xml:space="preserve"> </w:t>
      </w:r>
    </w:p>
    <w:p w14:paraId="5DF91F21" w14:textId="77777777" w:rsidR="008631F7" w:rsidRDefault="008631F7">
      <w:pPr>
        <w:pStyle w:val="NormalWeb"/>
      </w:pPr>
      <w:r>
        <w:rPr>
          <w:rFonts w:ascii="Times New Roman CE" w:hAnsi="Times New Roman CE" w:cs="Times New Roman CE"/>
        </w:rPr>
        <w:t>-----------------------------------------------------------------</w:t>
      </w:r>
      <w:r>
        <w:t xml:space="preserve"> </w:t>
      </w:r>
    </w:p>
    <w:p w14:paraId="392C1C9D" w14:textId="77777777" w:rsidR="008631F7" w:rsidRDefault="008631F7">
      <w:pPr>
        <w:pStyle w:val="NormalWeb"/>
      </w:pPr>
      <w:r>
        <w:rPr>
          <w:rFonts w:ascii="Times New Roman CE" w:hAnsi="Times New Roman CE" w:cs="Times New Roman CE"/>
        </w:rPr>
        <w:t>V l á d a po projednání žádosti místopředsedy vlády a ministra zemědělství přijala</w:t>
      </w:r>
    </w:p>
    <w:p w14:paraId="6C5294E4" w14:textId="326C30CA" w:rsidR="008631F7" w:rsidRDefault="008631F7">
      <w:pPr>
        <w:jc w:val="center"/>
        <w:rPr>
          <w:rFonts w:eastAsia="Times New Roman"/>
        </w:rPr>
      </w:pPr>
      <w:r>
        <w:rPr>
          <w:rFonts w:eastAsia="Times New Roman"/>
        </w:rPr>
        <w:br/>
      </w:r>
      <w:hyperlink r:id="rId18" w:history="1">
        <w:r>
          <w:rPr>
            <w:rStyle w:val="Hyperlink"/>
            <w:rFonts w:ascii="Times New Roman CE" w:eastAsia="Times New Roman" w:hAnsi="Times New Roman CE" w:cs="Times New Roman CE"/>
          </w:rPr>
          <w:t>u s n e s e n í č. 626.</w:t>
        </w:r>
      </w:hyperlink>
    </w:p>
    <w:p w14:paraId="3726D136" w14:textId="77777777" w:rsidR="008631F7" w:rsidRDefault="008631F7">
      <w:pPr>
        <w:rPr>
          <w:rFonts w:eastAsia="Times New Roman"/>
        </w:rPr>
      </w:pPr>
    </w:p>
    <w:p w14:paraId="6734CB1F" w14:textId="77777777" w:rsidR="008631F7" w:rsidRDefault="008631F7">
      <w:pPr>
        <w:pStyle w:val="NormalWeb"/>
      </w:pPr>
      <w:r>
        <w:rPr>
          <w:rFonts w:ascii="Times New Roman CE" w:hAnsi="Times New Roman CE" w:cs="Times New Roman CE"/>
        </w:rPr>
        <w:t>16. b) Žádost o udělení výjimky podle ustanovení § 45 odst. 2 zákona č. 92/1991 Sb., o podmínkách převodu majetku státu na jiné osoby, v platném znění</w:t>
      </w:r>
      <w:r>
        <w:t xml:space="preserve"> </w:t>
      </w:r>
    </w:p>
    <w:p w14:paraId="6F61618A" w14:textId="77777777" w:rsidR="008631F7" w:rsidRDefault="008631F7">
      <w:pPr>
        <w:pStyle w:val="NormalWeb"/>
      </w:pPr>
      <w:r>
        <w:rPr>
          <w:rFonts w:ascii="Times New Roman CE" w:hAnsi="Times New Roman CE" w:cs="Times New Roman CE"/>
        </w:rPr>
        <w:t>č. j. 35171/92</w:t>
      </w:r>
      <w:r>
        <w:t xml:space="preserve"> </w:t>
      </w:r>
    </w:p>
    <w:p w14:paraId="05E7DFF3" w14:textId="77777777" w:rsidR="008631F7" w:rsidRDefault="008631F7">
      <w:pPr>
        <w:pStyle w:val="NormalWeb"/>
      </w:pPr>
      <w:r>
        <w:rPr>
          <w:rFonts w:ascii="Times New Roman CE" w:hAnsi="Times New Roman CE" w:cs="Times New Roman CE"/>
        </w:rPr>
        <w:t>-----------------------------------------------------------------</w:t>
      </w:r>
      <w:r>
        <w:t xml:space="preserve"> </w:t>
      </w:r>
    </w:p>
    <w:p w14:paraId="2B8727A6" w14:textId="77777777" w:rsidR="008631F7" w:rsidRDefault="008631F7">
      <w:pPr>
        <w:pStyle w:val="NormalWeb"/>
      </w:pPr>
      <w:r>
        <w:rPr>
          <w:rFonts w:ascii="Times New Roman CE" w:hAnsi="Times New Roman CE" w:cs="Times New Roman CE"/>
        </w:rPr>
        <w:t>V l á d a projednala žádost místopředsedy vlády a ministra zemědělství a přijala</w:t>
      </w:r>
    </w:p>
    <w:p w14:paraId="7B08D1E2" w14:textId="39E41903" w:rsidR="008631F7" w:rsidRDefault="008631F7">
      <w:pPr>
        <w:jc w:val="center"/>
        <w:rPr>
          <w:rFonts w:eastAsia="Times New Roman"/>
        </w:rPr>
      </w:pPr>
      <w:r>
        <w:rPr>
          <w:rFonts w:eastAsia="Times New Roman"/>
        </w:rPr>
        <w:br/>
      </w:r>
      <w:hyperlink r:id="rId19" w:history="1">
        <w:r>
          <w:rPr>
            <w:rStyle w:val="Hyperlink"/>
            <w:rFonts w:ascii="Times New Roman CE" w:eastAsia="Times New Roman" w:hAnsi="Times New Roman CE" w:cs="Times New Roman CE"/>
          </w:rPr>
          <w:t>u s n e s e n í č. 627.</w:t>
        </w:r>
      </w:hyperlink>
    </w:p>
    <w:p w14:paraId="1C68CF5A" w14:textId="77777777" w:rsidR="008631F7" w:rsidRDefault="008631F7">
      <w:pPr>
        <w:rPr>
          <w:rFonts w:eastAsia="Times New Roman"/>
        </w:rPr>
      </w:pPr>
      <w:r>
        <w:rPr>
          <w:rFonts w:eastAsia="Times New Roman"/>
        </w:rPr>
        <w:br/>
      </w:r>
      <w:r>
        <w:rPr>
          <w:rFonts w:ascii="Times New Roman CE" w:eastAsia="Times New Roman" w:hAnsi="Times New Roman CE" w:cs="Times New Roman CE"/>
        </w:rPr>
        <w:t>17. Návrh na sjednání Dohody mezi vládou České a Slovenské Federativní Republiky a vládou Lucemburského velkovévodství o vnitrozemské plavbě</w:t>
      </w:r>
      <w:r>
        <w:rPr>
          <w:rFonts w:eastAsia="Times New Roman"/>
        </w:rPr>
        <w:t xml:space="preserve"> </w:t>
      </w:r>
    </w:p>
    <w:p w14:paraId="7BE77A19" w14:textId="77777777" w:rsidR="008631F7" w:rsidRDefault="008631F7">
      <w:pPr>
        <w:pStyle w:val="NormalWeb"/>
      </w:pPr>
      <w:r>
        <w:rPr>
          <w:rFonts w:ascii="Times New Roman CE" w:hAnsi="Times New Roman CE" w:cs="Times New Roman CE"/>
        </w:rPr>
        <w:t>č. j. 35097/92</w:t>
      </w:r>
      <w:r>
        <w:t xml:space="preserve"> </w:t>
      </w:r>
    </w:p>
    <w:p w14:paraId="7A43F914" w14:textId="77777777" w:rsidR="008631F7" w:rsidRDefault="008631F7">
      <w:pPr>
        <w:pStyle w:val="NormalWeb"/>
      </w:pPr>
      <w:r>
        <w:rPr>
          <w:rFonts w:ascii="Times New Roman CE" w:hAnsi="Times New Roman CE" w:cs="Times New Roman CE"/>
        </w:rPr>
        <w:t>-----------------------------------------------------------------</w:t>
      </w:r>
      <w:r>
        <w:t xml:space="preserve"> </w:t>
      </w:r>
    </w:p>
    <w:p w14:paraId="1CB778F7" w14:textId="77777777" w:rsidR="008631F7" w:rsidRDefault="008631F7">
      <w:pPr>
        <w:pStyle w:val="NormalWeb"/>
      </w:pPr>
      <w:r>
        <w:rPr>
          <w:rFonts w:ascii="Times New Roman CE" w:hAnsi="Times New Roman CE" w:cs="Times New Roman CE"/>
        </w:rPr>
        <w:t>V l á d a po projednání návrhu předloženého ministrem mezinárodních vztahů přijala</w:t>
      </w:r>
    </w:p>
    <w:p w14:paraId="45A86995" w14:textId="284B97A9" w:rsidR="008631F7" w:rsidRDefault="008631F7">
      <w:pPr>
        <w:jc w:val="center"/>
        <w:rPr>
          <w:rFonts w:eastAsia="Times New Roman"/>
        </w:rPr>
      </w:pPr>
      <w:r>
        <w:rPr>
          <w:rFonts w:eastAsia="Times New Roman"/>
        </w:rPr>
        <w:br/>
      </w:r>
      <w:hyperlink r:id="rId20" w:history="1">
        <w:r>
          <w:rPr>
            <w:rStyle w:val="Hyperlink"/>
            <w:rFonts w:ascii="Times New Roman CE" w:eastAsia="Times New Roman" w:hAnsi="Times New Roman CE" w:cs="Times New Roman CE"/>
          </w:rPr>
          <w:t>u s n e s e n í č. 628.</w:t>
        </w:r>
      </w:hyperlink>
    </w:p>
    <w:p w14:paraId="68E74867" w14:textId="77777777" w:rsidR="008631F7" w:rsidRDefault="008631F7">
      <w:pPr>
        <w:rPr>
          <w:rFonts w:eastAsia="Times New Roman"/>
        </w:rPr>
      </w:pPr>
    </w:p>
    <w:p w14:paraId="0BD17801" w14:textId="77777777" w:rsidR="008631F7" w:rsidRDefault="008631F7">
      <w:pPr>
        <w:pStyle w:val="NormalWeb"/>
      </w:pPr>
      <w:r>
        <w:rPr>
          <w:rFonts w:ascii="Times New Roman CE" w:hAnsi="Times New Roman CE" w:cs="Times New Roman CE"/>
        </w:rPr>
        <w:t>18. Návrh ústavního zákona České národní rady, kterým se zřizuje Soud ochrany ústavnosti České republiky</w:t>
      </w:r>
      <w:r>
        <w:t xml:space="preserve"> </w:t>
      </w:r>
    </w:p>
    <w:p w14:paraId="7DF57701" w14:textId="77777777" w:rsidR="008631F7" w:rsidRDefault="008631F7">
      <w:pPr>
        <w:pStyle w:val="NormalWeb"/>
      </w:pPr>
      <w:r>
        <w:rPr>
          <w:rFonts w:ascii="Times New Roman CE" w:hAnsi="Times New Roman CE" w:cs="Times New Roman CE"/>
        </w:rPr>
        <w:t>č. j. 35207/92</w:t>
      </w:r>
      <w:r>
        <w:t xml:space="preserve"> </w:t>
      </w:r>
    </w:p>
    <w:p w14:paraId="4CE36DDA" w14:textId="77777777" w:rsidR="008631F7" w:rsidRDefault="008631F7">
      <w:pPr>
        <w:pStyle w:val="NormalWeb"/>
      </w:pPr>
      <w:r>
        <w:rPr>
          <w:rFonts w:ascii="Times New Roman CE" w:hAnsi="Times New Roman CE" w:cs="Times New Roman CE"/>
        </w:rPr>
        <w:t>-----------------------------------------------------------------</w:t>
      </w:r>
      <w:r>
        <w:t xml:space="preserve"> </w:t>
      </w:r>
    </w:p>
    <w:p w14:paraId="4BFA3436" w14:textId="77777777" w:rsidR="008631F7" w:rsidRDefault="008631F7">
      <w:pPr>
        <w:pStyle w:val="NormalWeb"/>
      </w:pPr>
      <w:r>
        <w:rPr>
          <w:rFonts w:ascii="Times New Roman CE" w:hAnsi="Times New Roman CE" w:cs="Times New Roman CE"/>
        </w:rPr>
        <w:t>V l á d a projednala návrh předložený místopředsedou vlády pověřeným řízením Úřadu pro legislativu a veřejnou správu a přijala</w:t>
      </w:r>
      <w:r>
        <w:t xml:space="preserve"> </w:t>
      </w:r>
    </w:p>
    <w:p w14:paraId="58B1EAA9" w14:textId="690D1FB9" w:rsidR="008631F7" w:rsidRDefault="008631F7">
      <w:pPr>
        <w:jc w:val="center"/>
        <w:rPr>
          <w:rFonts w:eastAsia="Times New Roman"/>
        </w:rPr>
      </w:pPr>
      <w:r>
        <w:rPr>
          <w:rFonts w:eastAsia="Times New Roman"/>
        </w:rPr>
        <w:br/>
      </w:r>
      <w:hyperlink r:id="rId21" w:history="1">
        <w:r>
          <w:rPr>
            <w:rStyle w:val="Hyperlink"/>
            <w:rFonts w:ascii="Times New Roman CE" w:eastAsia="Times New Roman" w:hAnsi="Times New Roman CE" w:cs="Times New Roman CE"/>
          </w:rPr>
          <w:t>u s n e s e n í č. 629.</w:t>
        </w:r>
      </w:hyperlink>
    </w:p>
    <w:p w14:paraId="3C843694" w14:textId="77777777" w:rsidR="008631F7" w:rsidRDefault="008631F7">
      <w:pPr>
        <w:rPr>
          <w:rFonts w:eastAsia="Times New Roman"/>
        </w:rPr>
      </w:pPr>
    </w:p>
    <w:p w14:paraId="372E95CC" w14:textId="77777777" w:rsidR="008631F7" w:rsidRDefault="008631F7">
      <w:pPr>
        <w:pStyle w:val="NormalWeb"/>
      </w:pPr>
      <w:r>
        <w:rPr>
          <w:rFonts w:ascii="Times New Roman CE" w:hAnsi="Times New Roman CE" w:cs="Times New Roman CE"/>
        </w:rPr>
        <w:t>19. Návrh na jmenování zmocněnce vlády České republiky pro zřízení České dráhy</w:t>
      </w:r>
      <w:r>
        <w:t xml:space="preserve"> </w:t>
      </w:r>
    </w:p>
    <w:p w14:paraId="11357845" w14:textId="77777777" w:rsidR="008631F7" w:rsidRDefault="008631F7">
      <w:pPr>
        <w:pStyle w:val="NormalWeb"/>
      </w:pPr>
      <w:r>
        <w:rPr>
          <w:rFonts w:ascii="Times New Roman CE" w:hAnsi="Times New Roman CE" w:cs="Times New Roman CE"/>
        </w:rPr>
        <w:t>č. j. 35222/92</w:t>
      </w:r>
      <w:r>
        <w:t xml:space="preserve"> </w:t>
      </w:r>
    </w:p>
    <w:p w14:paraId="4B53BBA5" w14:textId="77777777" w:rsidR="008631F7" w:rsidRDefault="008631F7">
      <w:pPr>
        <w:pStyle w:val="NormalWeb"/>
      </w:pPr>
      <w:r>
        <w:rPr>
          <w:rFonts w:ascii="Times New Roman CE" w:hAnsi="Times New Roman CE" w:cs="Times New Roman CE"/>
        </w:rPr>
        <w:t>-----------------------------------------------------------------</w:t>
      </w:r>
      <w:r>
        <w:t xml:space="preserve"> </w:t>
      </w:r>
    </w:p>
    <w:p w14:paraId="665274D7" w14:textId="77777777" w:rsidR="008631F7" w:rsidRDefault="008631F7">
      <w:pPr>
        <w:pStyle w:val="NormalWeb"/>
      </w:pPr>
      <w:r>
        <w:rPr>
          <w:rFonts w:ascii="Times New Roman CE" w:hAnsi="Times New Roman CE" w:cs="Times New Roman CE"/>
        </w:rPr>
        <w:t>V l á d a po projednání návrhu předloženého ministrem hospodářství přijala</w:t>
      </w:r>
    </w:p>
    <w:p w14:paraId="04595C63" w14:textId="2464902B" w:rsidR="008631F7" w:rsidRDefault="008631F7">
      <w:pPr>
        <w:jc w:val="center"/>
        <w:rPr>
          <w:rFonts w:eastAsia="Times New Roman"/>
        </w:rPr>
      </w:pPr>
      <w:r>
        <w:rPr>
          <w:rFonts w:eastAsia="Times New Roman"/>
        </w:rPr>
        <w:br/>
      </w:r>
      <w:hyperlink r:id="rId22" w:history="1">
        <w:r>
          <w:rPr>
            <w:rStyle w:val="Hyperlink"/>
            <w:rFonts w:ascii="Times New Roman CE" w:eastAsia="Times New Roman" w:hAnsi="Times New Roman CE" w:cs="Times New Roman CE"/>
          </w:rPr>
          <w:t>u s n e s e n í č. 630.</w:t>
        </w:r>
      </w:hyperlink>
    </w:p>
    <w:p w14:paraId="7339F43D" w14:textId="77777777" w:rsidR="008631F7" w:rsidRDefault="008631F7">
      <w:pPr>
        <w:rPr>
          <w:rFonts w:eastAsia="Times New Roman"/>
        </w:rPr>
      </w:pPr>
      <w:r>
        <w:rPr>
          <w:rFonts w:eastAsia="Times New Roman"/>
        </w:rPr>
        <w:br/>
      </w:r>
      <w:r>
        <w:rPr>
          <w:rFonts w:ascii="Times New Roman CE" w:eastAsia="Times New Roman" w:hAnsi="Times New Roman CE" w:cs="Times New Roman CE"/>
        </w:rPr>
        <w:t>20. Návrh na vydání zákona České národní rady o sankcích za nedodržení obecně závazných právních předpisů při transformaci zemědělství v družstvech a nápravě majetkových křivd v oblasti úpravy vlastnických vztahů k půdě a jinému zemědělskému majetku, zvláště pak zákonů č. 229/1991 Sb., o úpravě vlastnických vztahů k půdě a jinému zemědělskému majetku, zák. č. 42/1992 Sb., o úpravě majetkových vztahů a vypořádání majetkových nároků v družstvech, ve znění pozdějších změn a doplňků, dále jen "Sankční zákon"</w:t>
      </w:r>
      <w:r>
        <w:rPr>
          <w:rFonts w:eastAsia="Times New Roman"/>
        </w:rPr>
        <w:t xml:space="preserve"> </w:t>
      </w:r>
    </w:p>
    <w:p w14:paraId="115BC3CC" w14:textId="77777777" w:rsidR="008631F7" w:rsidRDefault="008631F7">
      <w:pPr>
        <w:pStyle w:val="NormalWeb"/>
      </w:pPr>
      <w:r>
        <w:rPr>
          <w:rFonts w:ascii="Times New Roman CE" w:hAnsi="Times New Roman CE" w:cs="Times New Roman CE"/>
        </w:rPr>
        <w:t>č. j. 35221/92</w:t>
      </w:r>
      <w:r>
        <w:t xml:space="preserve"> </w:t>
      </w:r>
    </w:p>
    <w:p w14:paraId="08731180" w14:textId="77777777" w:rsidR="008631F7" w:rsidRDefault="008631F7">
      <w:pPr>
        <w:pStyle w:val="NormalWeb"/>
      </w:pPr>
      <w:r>
        <w:rPr>
          <w:rFonts w:ascii="Times New Roman CE" w:hAnsi="Times New Roman CE" w:cs="Times New Roman CE"/>
        </w:rPr>
        <w:t>-----------------------------------------------------------------</w:t>
      </w:r>
      <w:r>
        <w:t xml:space="preserve"> </w:t>
      </w:r>
    </w:p>
    <w:p w14:paraId="41730B4E" w14:textId="77777777" w:rsidR="008631F7" w:rsidRDefault="008631F7">
      <w:pPr>
        <w:pStyle w:val="NormalWeb"/>
      </w:pPr>
      <w:r>
        <w:rPr>
          <w:rFonts w:ascii="Times New Roman CE" w:hAnsi="Times New Roman CE" w:cs="Times New Roman CE"/>
        </w:rPr>
        <w:t>V l á d a projednala návrh předložený místopředsedou vlády pověřeným řízením Úřadu pro legislativu a veřejnou správu a</w:t>
      </w:r>
      <w:r>
        <w:t xml:space="preserve"> </w:t>
      </w:r>
    </w:p>
    <w:p w14:paraId="758584D4" w14:textId="77777777" w:rsidR="008631F7" w:rsidRDefault="008631F7">
      <w:pPr>
        <w:pStyle w:val="NormalWeb"/>
      </w:pPr>
      <w:r>
        <w:rPr>
          <w:rFonts w:ascii="Times New Roman CE" w:hAnsi="Times New Roman CE" w:cs="Times New Roman CE"/>
        </w:rPr>
        <w:t>a) přijala</w:t>
      </w:r>
    </w:p>
    <w:p w14:paraId="1E459C86" w14:textId="6F72863D" w:rsidR="008631F7" w:rsidRDefault="008631F7">
      <w:pPr>
        <w:jc w:val="center"/>
        <w:rPr>
          <w:rFonts w:eastAsia="Times New Roman"/>
        </w:rPr>
      </w:pPr>
      <w:r>
        <w:rPr>
          <w:rFonts w:eastAsia="Times New Roman"/>
        </w:rPr>
        <w:br/>
      </w:r>
      <w:hyperlink r:id="rId23" w:history="1">
        <w:r>
          <w:rPr>
            <w:rStyle w:val="Hyperlink"/>
            <w:rFonts w:ascii="Times New Roman CE" w:eastAsia="Times New Roman" w:hAnsi="Times New Roman CE" w:cs="Times New Roman CE"/>
          </w:rPr>
          <w:t>u s n e s e n í č. 631,</w:t>
        </w:r>
      </w:hyperlink>
    </w:p>
    <w:p w14:paraId="6F927C8B" w14:textId="77777777" w:rsidR="008631F7" w:rsidRDefault="008631F7">
      <w:pPr>
        <w:rPr>
          <w:rFonts w:eastAsia="Times New Roman"/>
        </w:rPr>
      </w:pPr>
      <w:r>
        <w:rPr>
          <w:rFonts w:eastAsia="Times New Roman"/>
        </w:rPr>
        <w:br/>
      </w:r>
      <w:r>
        <w:rPr>
          <w:rFonts w:ascii="Times New Roman CE" w:eastAsia="Times New Roman" w:hAnsi="Times New Roman CE" w:cs="Times New Roman CE"/>
        </w:rPr>
        <w:t>b) p o v ě ř i l a místopředsedu vlády a ministra zemědělství, aby v součinnosti s generálním prokurátorem zpracoval nový návrh "Sankčního zákona", který by vzal v úvahu stanovisko vlády vzešlé z diskuse vlády, případně tento návrh zpracoval ve spolupráci s poslanci České národní rady, předkladateli návrhu "Sankčního zákona".</w:t>
      </w:r>
      <w:r>
        <w:rPr>
          <w:rFonts w:eastAsia="Times New Roman"/>
        </w:rPr>
        <w:t xml:space="preserve"> </w:t>
      </w:r>
    </w:p>
    <w:p w14:paraId="61C0E5B8" w14:textId="77777777" w:rsidR="008631F7" w:rsidRDefault="008631F7">
      <w:pPr>
        <w:pStyle w:val="NormalWeb"/>
      </w:pPr>
      <w:r>
        <w:rPr>
          <w:rFonts w:ascii="Times New Roman CE" w:hAnsi="Times New Roman CE" w:cs="Times New Roman CE"/>
        </w:rPr>
        <w:t>21. Stanovisko dislokační komise vlády České republiky k umístění Okresní všeobecné zdravotní pojišťovny hlavního města Prahy</w:t>
      </w:r>
      <w:r>
        <w:t xml:space="preserve"> </w:t>
      </w:r>
    </w:p>
    <w:p w14:paraId="40399C2F" w14:textId="77777777" w:rsidR="008631F7" w:rsidRDefault="008631F7">
      <w:pPr>
        <w:pStyle w:val="NormalWeb"/>
      </w:pPr>
      <w:r>
        <w:rPr>
          <w:rFonts w:ascii="Times New Roman CE" w:hAnsi="Times New Roman CE" w:cs="Times New Roman CE"/>
        </w:rPr>
        <w:t>č. j. 35226/92</w:t>
      </w:r>
      <w:r>
        <w:t xml:space="preserve"> </w:t>
      </w:r>
    </w:p>
    <w:p w14:paraId="7D2996D4" w14:textId="77777777" w:rsidR="008631F7" w:rsidRDefault="008631F7">
      <w:pPr>
        <w:pStyle w:val="NormalWeb"/>
      </w:pPr>
      <w:r>
        <w:rPr>
          <w:rFonts w:ascii="Times New Roman CE" w:hAnsi="Times New Roman CE" w:cs="Times New Roman CE"/>
        </w:rPr>
        <w:t>-----------------------------------------------------------------</w:t>
      </w:r>
      <w:r>
        <w:t xml:space="preserve"> </w:t>
      </w:r>
    </w:p>
    <w:p w14:paraId="3F8C4877" w14:textId="77777777" w:rsidR="008631F7" w:rsidRDefault="008631F7">
      <w:pPr>
        <w:pStyle w:val="NormalWeb"/>
      </w:pPr>
      <w:r>
        <w:rPr>
          <w:rFonts w:ascii="Times New Roman CE" w:hAnsi="Times New Roman CE" w:cs="Times New Roman CE"/>
        </w:rPr>
        <w:t>V l á d a po projednání materiálu předloženého vedoucím Úřadu vlády České republiky a předsedou komise vlády České republiky pro řešení umístění ústředních orgánů státní správy s navrženým stanoviskem n e s o u h l a s i l a a d o p o r u č i l a řešit otázku umístění Okresní všeobecné zdravotní pojišťovny pro hlavní město Prahu prostřednictvím Magistrátního úřadu hlavního města Prahy.</w:t>
      </w:r>
      <w:r>
        <w:t xml:space="preserve"> </w:t>
      </w:r>
    </w:p>
    <w:p w14:paraId="03C4C40B" w14:textId="77777777" w:rsidR="008631F7" w:rsidRDefault="008631F7">
      <w:pPr>
        <w:pStyle w:val="NormalWeb"/>
      </w:pPr>
      <w:r>
        <w:rPr>
          <w:rFonts w:ascii="Times New Roman CE" w:hAnsi="Times New Roman CE" w:cs="Times New Roman CE"/>
        </w:rPr>
        <w:t>22. Návrh zákona České národní rady o Sbírce zákonů</w:t>
      </w:r>
      <w:r>
        <w:t xml:space="preserve"> </w:t>
      </w:r>
    </w:p>
    <w:p w14:paraId="2EA18010" w14:textId="77777777" w:rsidR="008631F7" w:rsidRDefault="008631F7">
      <w:pPr>
        <w:pStyle w:val="NormalWeb"/>
      </w:pPr>
      <w:r>
        <w:rPr>
          <w:rFonts w:ascii="Times New Roman CE" w:hAnsi="Times New Roman CE" w:cs="Times New Roman CE"/>
        </w:rPr>
        <w:t>č. j. 35234/92</w:t>
      </w:r>
      <w:r>
        <w:t xml:space="preserve"> </w:t>
      </w:r>
    </w:p>
    <w:p w14:paraId="04BAA3C8" w14:textId="77777777" w:rsidR="008631F7" w:rsidRDefault="008631F7">
      <w:pPr>
        <w:pStyle w:val="NormalWeb"/>
      </w:pPr>
      <w:r>
        <w:rPr>
          <w:rFonts w:ascii="Times New Roman CE" w:hAnsi="Times New Roman CE" w:cs="Times New Roman CE"/>
        </w:rPr>
        <w:t>---------------------------------------------------</w:t>
      </w:r>
      <w:r>
        <w:t xml:space="preserve"> </w:t>
      </w:r>
    </w:p>
    <w:p w14:paraId="0729EB74" w14:textId="77777777" w:rsidR="008631F7" w:rsidRDefault="008631F7">
      <w:pPr>
        <w:pStyle w:val="NormalWeb"/>
      </w:pPr>
      <w:r>
        <w:rPr>
          <w:rFonts w:ascii="Times New Roman CE" w:hAnsi="Times New Roman CE" w:cs="Times New Roman CE"/>
        </w:rPr>
        <w:t>V l á d a projednala návrh předložený místopředsedou vlády pověřeným řízením Úřadu pro legislativu a veřejnou správu a přijala</w:t>
      </w:r>
    </w:p>
    <w:p w14:paraId="6E3A72AA" w14:textId="409B81C7" w:rsidR="008631F7" w:rsidRDefault="008631F7">
      <w:pPr>
        <w:jc w:val="center"/>
        <w:rPr>
          <w:rFonts w:eastAsia="Times New Roman"/>
        </w:rPr>
      </w:pPr>
      <w:r>
        <w:rPr>
          <w:rFonts w:eastAsia="Times New Roman"/>
        </w:rPr>
        <w:br/>
      </w:r>
      <w:hyperlink r:id="rId24" w:history="1">
        <w:r>
          <w:rPr>
            <w:rStyle w:val="Hyperlink"/>
            <w:rFonts w:ascii="Times New Roman CE" w:eastAsia="Times New Roman" w:hAnsi="Times New Roman CE" w:cs="Times New Roman CE"/>
          </w:rPr>
          <w:t>u s n e s e n í č. 632.</w:t>
        </w:r>
      </w:hyperlink>
    </w:p>
    <w:p w14:paraId="534DE66F" w14:textId="77777777" w:rsidR="008631F7" w:rsidRDefault="008631F7">
      <w:pPr>
        <w:rPr>
          <w:rFonts w:eastAsia="Times New Roman"/>
        </w:rPr>
      </w:pPr>
    </w:p>
    <w:p w14:paraId="6E8E01C5" w14:textId="77777777" w:rsidR="008631F7" w:rsidRDefault="008631F7">
      <w:pPr>
        <w:pStyle w:val="NormalWeb"/>
      </w:pPr>
      <w:r>
        <w:rPr>
          <w:rFonts w:ascii="Times New Roman CE" w:hAnsi="Times New Roman CE" w:cs="Times New Roman CE"/>
        </w:rPr>
        <w:t>23. Návrh zákona České národní rady o pojistném na všeobecné</w:t>
      </w:r>
      <w:r>
        <w:t xml:space="preserve"> </w:t>
      </w:r>
    </w:p>
    <w:p w14:paraId="58E6CD6A" w14:textId="77777777" w:rsidR="008631F7" w:rsidRDefault="008631F7">
      <w:pPr>
        <w:pStyle w:val="NormalWeb"/>
      </w:pPr>
      <w:r>
        <w:rPr>
          <w:rFonts w:ascii="Times New Roman CE" w:hAnsi="Times New Roman CE" w:cs="Times New Roman CE"/>
        </w:rPr>
        <w:t>zdravotní pojištění</w:t>
      </w:r>
      <w:r>
        <w:t xml:space="preserve"> </w:t>
      </w:r>
    </w:p>
    <w:p w14:paraId="2963363F" w14:textId="77777777" w:rsidR="008631F7" w:rsidRDefault="008631F7">
      <w:pPr>
        <w:pStyle w:val="NormalWeb"/>
      </w:pPr>
      <w:r>
        <w:rPr>
          <w:rFonts w:ascii="Times New Roman CE" w:hAnsi="Times New Roman CE" w:cs="Times New Roman CE"/>
        </w:rPr>
        <w:t>č. j. 35008/92</w:t>
      </w:r>
      <w:r>
        <w:t xml:space="preserve"> </w:t>
      </w:r>
    </w:p>
    <w:p w14:paraId="5E24E773" w14:textId="77777777" w:rsidR="008631F7" w:rsidRDefault="008631F7">
      <w:pPr>
        <w:pStyle w:val="NormalWeb"/>
      </w:pPr>
      <w:r>
        <w:rPr>
          <w:rFonts w:ascii="Times New Roman CE" w:hAnsi="Times New Roman CE" w:cs="Times New Roman CE"/>
        </w:rPr>
        <w:t>-----------------------------------------------------------------</w:t>
      </w:r>
      <w:r>
        <w:t xml:space="preserve"> </w:t>
      </w:r>
    </w:p>
    <w:p w14:paraId="48D01B71" w14:textId="77777777" w:rsidR="008631F7" w:rsidRDefault="008631F7">
      <w:pPr>
        <w:pStyle w:val="NormalWeb"/>
      </w:pPr>
      <w:r>
        <w:rPr>
          <w:rFonts w:ascii="Times New Roman CE" w:hAnsi="Times New Roman CE" w:cs="Times New Roman CE"/>
        </w:rPr>
        <w:t>V l á d a po projednání návrhu předloženého ministrem zdravotnictví přijala</w:t>
      </w:r>
    </w:p>
    <w:p w14:paraId="72B990C5" w14:textId="52A0AA5A" w:rsidR="008631F7" w:rsidRDefault="008631F7">
      <w:pPr>
        <w:jc w:val="center"/>
        <w:rPr>
          <w:rFonts w:eastAsia="Times New Roman"/>
        </w:rPr>
      </w:pPr>
      <w:r>
        <w:rPr>
          <w:rFonts w:eastAsia="Times New Roman"/>
        </w:rPr>
        <w:br/>
      </w:r>
      <w:hyperlink r:id="rId25" w:history="1">
        <w:r>
          <w:rPr>
            <w:rStyle w:val="Hyperlink"/>
            <w:rFonts w:ascii="Times New Roman CE" w:eastAsia="Times New Roman" w:hAnsi="Times New Roman CE" w:cs="Times New Roman CE"/>
          </w:rPr>
          <w:t>u s n e s e n í č. 633.</w:t>
        </w:r>
      </w:hyperlink>
    </w:p>
    <w:p w14:paraId="53F3C3C9" w14:textId="77777777" w:rsidR="008631F7" w:rsidRDefault="008631F7">
      <w:pPr>
        <w:rPr>
          <w:rFonts w:eastAsia="Times New Roman"/>
        </w:rPr>
      </w:pPr>
    </w:p>
    <w:p w14:paraId="49AAD75A" w14:textId="77777777" w:rsidR="008631F7" w:rsidRDefault="008631F7">
      <w:pPr>
        <w:pStyle w:val="NormalWeb"/>
      </w:pPr>
      <w:r>
        <w:rPr>
          <w:rFonts w:ascii="Times New Roman CE" w:hAnsi="Times New Roman CE" w:cs="Times New Roman CE"/>
        </w:rPr>
        <w:t>24. Informace ministra vnitra o plnění usnesení vlády z 26. srpna 1992 č. 527 o zabezpečení humanitární pomoci dětem z území bývalé Jugoslávie a ze 14. října 1992 č. 589 o opatření vlády na pomoc obětem konfliktu na území bývalé Jugoslávie do konce roku 1992</w:t>
      </w:r>
      <w:r>
        <w:t xml:space="preserve"> </w:t>
      </w:r>
    </w:p>
    <w:p w14:paraId="3A146FA9" w14:textId="77777777" w:rsidR="008631F7" w:rsidRDefault="008631F7">
      <w:pPr>
        <w:pStyle w:val="NormalWeb"/>
      </w:pPr>
      <w:r>
        <w:rPr>
          <w:rFonts w:ascii="Times New Roman CE" w:hAnsi="Times New Roman CE" w:cs="Times New Roman CE"/>
        </w:rPr>
        <w:t>-----------------------------------------------------------------</w:t>
      </w:r>
      <w:r>
        <w:t xml:space="preserve"> </w:t>
      </w:r>
    </w:p>
    <w:p w14:paraId="3D0C89AD" w14:textId="77777777" w:rsidR="008631F7" w:rsidRDefault="008631F7">
      <w:pPr>
        <w:pStyle w:val="NormalWeb"/>
      </w:pPr>
      <w:r>
        <w:rPr>
          <w:rFonts w:ascii="Times New Roman CE" w:hAnsi="Times New Roman CE" w:cs="Times New Roman CE"/>
        </w:rPr>
        <w:t>V l á d a</w:t>
      </w:r>
      <w:r>
        <w:t xml:space="preserve"> </w:t>
      </w:r>
    </w:p>
    <w:p w14:paraId="250A7F2D" w14:textId="77777777" w:rsidR="008631F7" w:rsidRDefault="008631F7">
      <w:pPr>
        <w:pStyle w:val="NormalWeb"/>
      </w:pPr>
      <w:r>
        <w:rPr>
          <w:rFonts w:ascii="Times New Roman CE" w:hAnsi="Times New Roman CE" w:cs="Times New Roman CE"/>
        </w:rPr>
        <w:t xml:space="preserve">a) v z a l a n a v ě d o m í informaci ministra </w:t>
      </w:r>
      <w:r>
        <w:rPr>
          <w:rFonts w:ascii="Times New Roman CE" w:hAnsi="Times New Roman CE" w:cs="Times New Roman CE"/>
        </w:rPr>
        <w:t>vnitra o průběhu poskytovaní humanitární pomoci vlády dle usnesení vlády z 26. srpna 1992 č. 527 a ze 14. října 1992 č. 589,</w:t>
      </w:r>
      <w:r>
        <w:t xml:space="preserve"> </w:t>
      </w:r>
    </w:p>
    <w:p w14:paraId="1EBDA636" w14:textId="77777777" w:rsidR="008631F7" w:rsidRDefault="008631F7">
      <w:pPr>
        <w:pStyle w:val="NormalWeb"/>
      </w:pPr>
      <w:r>
        <w:rPr>
          <w:rFonts w:ascii="Times New Roman CE" w:hAnsi="Times New Roman CE" w:cs="Times New Roman CE"/>
        </w:rPr>
        <w:t>b) u l o ž i l a zmocněnci vlády České republiky pro otázku uprchlíků projednávat a podnikat další zásadní kroky, týkající se uprchlíků jen po předchozím souhlasu vlády.</w:t>
      </w:r>
      <w:r>
        <w:t xml:space="preserve"> </w:t>
      </w:r>
    </w:p>
    <w:p w14:paraId="6C9E1651" w14:textId="77777777" w:rsidR="008631F7" w:rsidRDefault="008631F7">
      <w:pPr>
        <w:pStyle w:val="NormalWeb"/>
      </w:pPr>
      <w:r>
        <w:rPr>
          <w:rFonts w:ascii="Times New Roman CE" w:hAnsi="Times New Roman CE" w:cs="Times New Roman CE"/>
        </w:rPr>
        <w:t>25. Návrh zákona České národní rady o některých dalších opatřeních v soustavě ústředních orgánů státní správy České republiky</w:t>
      </w:r>
      <w:r>
        <w:t xml:space="preserve"> </w:t>
      </w:r>
    </w:p>
    <w:p w14:paraId="07CB242E" w14:textId="77777777" w:rsidR="008631F7" w:rsidRDefault="008631F7">
      <w:pPr>
        <w:pStyle w:val="NormalWeb"/>
      </w:pPr>
      <w:r>
        <w:rPr>
          <w:rFonts w:ascii="Times New Roman CE" w:hAnsi="Times New Roman CE" w:cs="Times New Roman CE"/>
        </w:rPr>
        <w:t>-----------------------------------------------------------------</w:t>
      </w:r>
      <w:r>
        <w:t xml:space="preserve"> </w:t>
      </w:r>
    </w:p>
    <w:p w14:paraId="1737AAD7" w14:textId="77777777" w:rsidR="008631F7" w:rsidRDefault="008631F7">
      <w:pPr>
        <w:pStyle w:val="NormalWeb"/>
      </w:pPr>
      <w:r>
        <w:rPr>
          <w:rFonts w:ascii="Times New Roman CE" w:hAnsi="Times New Roman CE" w:cs="Times New Roman CE"/>
        </w:rPr>
        <w:t>V l á d a projednala návrh místopředsedy vlády pověřeného řízením Úřadu pro legislativu a veřejnou správu z věcného hlediska i v návaznosti na projednání návrhu zákona v Radě obrany státu a přijala</w:t>
      </w:r>
    </w:p>
    <w:p w14:paraId="4DA1C170" w14:textId="6EA73EB1" w:rsidR="008631F7" w:rsidRDefault="008631F7">
      <w:pPr>
        <w:jc w:val="center"/>
        <w:rPr>
          <w:rFonts w:eastAsia="Times New Roman"/>
        </w:rPr>
      </w:pPr>
      <w:r>
        <w:rPr>
          <w:rFonts w:eastAsia="Times New Roman"/>
        </w:rPr>
        <w:br/>
      </w:r>
      <w:hyperlink r:id="rId26" w:history="1">
        <w:r>
          <w:rPr>
            <w:rStyle w:val="Hyperlink"/>
            <w:rFonts w:ascii="Times New Roman CE" w:eastAsia="Times New Roman" w:hAnsi="Times New Roman CE" w:cs="Times New Roman CE"/>
          </w:rPr>
          <w:t>u s n e s e n í č. 634.</w:t>
        </w:r>
      </w:hyperlink>
    </w:p>
    <w:p w14:paraId="5186BC87" w14:textId="77777777" w:rsidR="008631F7" w:rsidRDefault="008631F7">
      <w:pPr>
        <w:rPr>
          <w:rFonts w:eastAsia="Times New Roman"/>
        </w:rPr>
      </w:pPr>
      <w:r>
        <w:rPr>
          <w:rFonts w:eastAsia="Times New Roman"/>
        </w:rPr>
        <w:br/>
      </w:r>
      <w:r>
        <w:rPr>
          <w:rFonts w:ascii="Times New Roman CE" w:eastAsia="Times New Roman" w:hAnsi="Times New Roman CE" w:cs="Times New Roman CE"/>
        </w:rPr>
        <w:t>26. Složení delegace vlády České republiky, která se účastní pohřbu poslance Federálního shromáždění Alexandra Dubčeka</w:t>
      </w:r>
      <w:r>
        <w:rPr>
          <w:rFonts w:eastAsia="Times New Roman"/>
        </w:rPr>
        <w:t xml:space="preserve"> </w:t>
      </w:r>
    </w:p>
    <w:p w14:paraId="38FB74E3" w14:textId="77777777" w:rsidR="008631F7" w:rsidRDefault="008631F7">
      <w:pPr>
        <w:pStyle w:val="NormalWeb"/>
      </w:pPr>
      <w:r>
        <w:rPr>
          <w:rFonts w:ascii="Times New Roman CE" w:hAnsi="Times New Roman CE" w:cs="Times New Roman CE"/>
        </w:rPr>
        <w:t>-----------------------------------------------------------------</w:t>
      </w:r>
      <w:r>
        <w:t xml:space="preserve"> </w:t>
      </w:r>
    </w:p>
    <w:p w14:paraId="21C00D3F" w14:textId="77777777" w:rsidR="008631F7" w:rsidRDefault="008631F7">
      <w:pPr>
        <w:pStyle w:val="NormalWeb"/>
      </w:pPr>
      <w:r>
        <w:rPr>
          <w:rFonts w:ascii="Times New Roman CE" w:hAnsi="Times New Roman CE" w:cs="Times New Roman CE"/>
        </w:rPr>
        <w:t>V l á d a p o v ě ř i l a místopředsedu vlády a ministra financí a ministry průmyslu a obchodu, hospodářství a pro správu národního majetku a jeho privatizaci, aby se jménem vlády účastnili pohřbu poslance Federálního shromáždění Alexandra Dubčeka dne 14. listopadu 1992 v Bratislavě.</w:t>
      </w:r>
      <w:r>
        <w:t xml:space="preserve"> </w:t>
      </w:r>
    </w:p>
    <w:p w14:paraId="5FC8E920" w14:textId="77777777" w:rsidR="008631F7" w:rsidRDefault="008631F7">
      <w:pPr>
        <w:pStyle w:val="NormalWeb"/>
      </w:pPr>
      <w:r>
        <w:rPr>
          <w:rFonts w:ascii="Times New Roman CE" w:hAnsi="Times New Roman CE" w:cs="Times New Roman CE"/>
        </w:rPr>
        <w:t>27. Ústní informace ministra průmyslu a obchodu o průběhu protestní akce zástupců horníků dne 11. listopadu 1992 v Praze</w:t>
      </w:r>
      <w:r>
        <w:t xml:space="preserve"> </w:t>
      </w:r>
    </w:p>
    <w:p w14:paraId="39A45627" w14:textId="77777777" w:rsidR="008631F7" w:rsidRDefault="008631F7">
      <w:pPr>
        <w:pStyle w:val="NormalWeb"/>
      </w:pPr>
      <w:r>
        <w:rPr>
          <w:rFonts w:ascii="Times New Roman CE" w:hAnsi="Times New Roman CE" w:cs="Times New Roman CE"/>
        </w:rPr>
        <w:t>-----------------------------------------------------------------</w:t>
      </w:r>
      <w:r>
        <w:t xml:space="preserve"> </w:t>
      </w:r>
    </w:p>
    <w:p w14:paraId="7089F4BA" w14:textId="77777777" w:rsidR="008631F7" w:rsidRDefault="008631F7">
      <w:pPr>
        <w:pStyle w:val="NormalWeb"/>
      </w:pPr>
      <w:r>
        <w:rPr>
          <w:rFonts w:ascii="Times New Roman CE" w:hAnsi="Times New Roman CE" w:cs="Times New Roman CE"/>
        </w:rPr>
        <w:t>V l á d a</w:t>
      </w:r>
      <w:r>
        <w:t xml:space="preserve"> </w:t>
      </w:r>
    </w:p>
    <w:p w14:paraId="777E663F" w14:textId="77777777" w:rsidR="008631F7" w:rsidRDefault="008631F7">
      <w:pPr>
        <w:pStyle w:val="NormalWeb"/>
      </w:pPr>
      <w:r>
        <w:rPr>
          <w:rFonts w:ascii="Times New Roman CE" w:hAnsi="Times New Roman CE" w:cs="Times New Roman CE"/>
        </w:rPr>
        <w:t>a) v z a l a n a v ě d o m í ústní informaci ministra průmyslu a obchodu o průběhu protestní akce zástupců horníků dne 11. listopadu 1992 v Praze a o jeho vystoupení při této akci,</w:t>
      </w:r>
      <w:r>
        <w:t xml:space="preserve"> </w:t>
      </w:r>
    </w:p>
    <w:p w14:paraId="472587A1" w14:textId="77777777" w:rsidR="008631F7" w:rsidRDefault="008631F7">
      <w:pPr>
        <w:pStyle w:val="NormalWeb"/>
      </w:pPr>
      <w:r>
        <w:rPr>
          <w:rFonts w:ascii="Times New Roman CE" w:hAnsi="Times New Roman CE" w:cs="Times New Roman CE"/>
        </w:rPr>
        <w:t>b) k o n s t a t o v a l a , že se vzniklou situací bude zabývat porada ekonomických ministrů vlády a následně dne 25. listopadu 1992 vláda.</w:t>
      </w:r>
      <w:r>
        <w:t xml:space="preserve"> </w:t>
      </w:r>
    </w:p>
    <w:p w14:paraId="05D1185D" w14:textId="77777777" w:rsidR="008631F7" w:rsidRDefault="008631F7">
      <w:pPr>
        <w:pStyle w:val="NormalWeb"/>
      </w:pPr>
      <w:r>
        <w:rPr>
          <w:rFonts w:ascii="Times New Roman CE" w:hAnsi="Times New Roman CE" w:cs="Times New Roman CE"/>
        </w:rPr>
        <w:t>28. Ústní informace ministra vnitra o dalších okolnostech zjištěných při šetření zákroku policie v souvislosti s dostihovým závodem Velká pardubická</w:t>
      </w:r>
      <w:r>
        <w:t xml:space="preserve"> </w:t>
      </w:r>
    </w:p>
    <w:p w14:paraId="41A05857" w14:textId="77777777" w:rsidR="008631F7" w:rsidRDefault="008631F7">
      <w:pPr>
        <w:pStyle w:val="NormalWeb"/>
      </w:pPr>
      <w:r>
        <w:rPr>
          <w:rFonts w:ascii="Times New Roman CE" w:hAnsi="Times New Roman CE" w:cs="Times New Roman CE"/>
        </w:rPr>
        <w:t>-----------------------------------------------------------------</w:t>
      </w:r>
      <w:r>
        <w:t xml:space="preserve"> </w:t>
      </w:r>
    </w:p>
    <w:p w14:paraId="3F69D00E" w14:textId="77777777" w:rsidR="008631F7" w:rsidRDefault="008631F7">
      <w:pPr>
        <w:pStyle w:val="NormalWeb"/>
      </w:pPr>
      <w:r>
        <w:rPr>
          <w:rFonts w:ascii="Times New Roman CE" w:hAnsi="Times New Roman CE" w:cs="Times New Roman CE"/>
        </w:rPr>
        <w:t>V l á d a v z a l a n a v ě d o m í informaci ministra vnitra o dalších okolnostech zjištěných při šetření zákroku policie v souvislosti s dostihovým závodem Velká pardubická a o opatřeních, která ministr vnitra na jejich základě učinil.</w:t>
      </w:r>
      <w:r>
        <w:t xml:space="preserve"> </w:t>
      </w:r>
    </w:p>
    <w:p w14:paraId="595F89BE" w14:textId="77777777" w:rsidR="008631F7" w:rsidRDefault="008631F7">
      <w:pPr>
        <w:pStyle w:val="NormalWeb"/>
      </w:pPr>
      <w:r>
        <w:rPr>
          <w:rFonts w:ascii="Times New Roman CE" w:hAnsi="Times New Roman CE" w:cs="Times New Roman CE"/>
        </w:rPr>
        <w:t>29. Přehled státních podniků a akciových společností se státní účastí v působnosti federace a stanoviska resortů vlády České republiky k jejich existenci po 1. lednu 1993</w:t>
      </w:r>
      <w:r>
        <w:t xml:space="preserve"> </w:t>
      </w:r>
    </w:p>
    <w:p w14:paraId="41342400" w14:textId="77777777" w:rsidR="008631F7" w:rsidRDefault="008631F7">
      <w:pPr>
        <w:pStyle w:val="NormalWeb"/>
      </w:pPr>
      <w:r>
        <w:rPr>
          <w:rFonts w:ascii="Times New Roman CE" w:hAnsi="Times New Roman CE" w:cs="Times New Roman CE"/>
        </w:rPr>
        <w:t>č. j. 35192/92</w:t>
      </w:r>
      <w:r>
        <w:t xml:space="preserve"> </w:t>
      </w:r>
    </w:p>
    <w:p w14:paraId="0855F603" w14:textId="77777777" w:rsidR="008631F7" w:rsidRDefault="008631F7">
      <w:pPr>
        <w:pStyle w:val="NormalWeb"/>
      </w:pPr>
      <w:r>
        <w:rPr>
          <w:rFonts w:ascii="Times New Roman CE" w:hAnsi="Times New Roman CE" w:cs="Times New Roman CE"/>
        </w:rPr>
        <w:t>-----------------------------------------------------------------</w:t>
      </w:r>
      <w:r>
        <w:t xml:space="preserve"> </w:t>
      </w:r>
    </w:p>
    <w:p w14:paraId="64CB74AE" w14:textId="77777777" w:rsidR="008631F7" w:rsidRDefault="008631F7">
      <w:pPr>
        <w:pStyle w:val="NormalWeb"/>
      </w:pPr>
      <w:r>
        <w:rPr>
          <w:rFonts w:ascii="Times New Roman CE" w:hAnsi="Times New Roman CE" w:cs="Times New Roman CE"/>
        </w:rPr>
        <w:t>V l á d a se v diskusi z a b ý v a l a přehledem státních podniků a akciových společností se státní účastí v působnosti federace v oblasti paliv a energetiky, zemědělství, lesního hospodářství, spojů, zahraničního obchodu, informatiky a řízení národního hospodářství, dopravy a dále Státní tiskárnou cenin a Centrem kupónové privatizace</w:t>
      </w:r>
      <w:r>
        <w:t xml:space="preserve"> </w:t>
      </w:r>
    </w:p>
    <w:p w14:paraId="6C481BC3" w14:textId="77777777" w:rsidR="008631F7" w:rsidRDefault="008631F7">
      <w:pPr>
        <w:pStyle w:val="NormalWeb"/>
      </w:pPr>
      <w:r>
        <w:rPr>
          <w:rFonts w:ascii="Times New Roman CE" w:hAnsi="Times New Roman CE" w:cs="Times New Roman CE"/>
        </w:rPr>
        <w:t xml:space="preserve">a r o z h o d l a o vyloučení subjektů z oblasti zahraničního obchodu z rozhodování vlády, neboť se jedná o podnikatelské subjekty ve smyslu obchodního zákoníků a dále o průběžném rušení, event. převodu, uvedených subjektů s tím, že členové vlády budou pokračovat v řešení neuzavřených případů. </w:t>
      </w:r>
    </w:p>
    <w:p w14:paraId="255DFEE7" w14:textId="77777777" w:rsidR="008631F7" w:rsidRDefault="008631F7">
      <w:pPr>
        <w:pStyle w:val="NormalWeb"/>
      </w:pPr>
      <w:r>
        <w:rPr>
          <w:rFonts w:ascii="Times New Roman CE" w:hAnsi="Times New Roman CE" w:cs="Times New Roman CE"/>
        </w:rPr>
        <w:t>x x x</w:t>
      </w:r>
      <w:r>
        <w:t xml:space="preserve"> </w:t>
      </w:r>
    </w:p>
    <w:p w14:paraId="2208AF86" w14:textId="77777777" w:rsidR="008631F7" w:rsidRDefault="008631F7">
      <w:pPr>
        <w:pStyle w:val="NormalWeb"/>
      </w:pPr>
      <w:r>
        <w:rPr>
          <w:rFonts w:ascii="Times New Roman CE" w:hAnsi="Times New Roman CE" w:cs="Times New Roman CE"/>
          <w:u w:val="single"/>
        </w:rPr>
        <w:t>Pro informaci</w:t>
      </w:r>
      <w:r>
        <w:t xml:space="preserve"> </w:t>
      </w:r>
    </w:p>
    <w:p w14:paraId="424265B8" w14:textId="77777777" w:rsidR="008631F7" w:rsidRDefault="008631F7">
      <w:pPr>
        <w:pStyle w:val="NormalWeb"/>
      </w:pPr>
      <w:r>
        <w:rPr>
          <w:rFonts w:ascii="Times New Roman CE" w:hAnsi="Times New Roman CE" w:cs="Times New Roman CE"/>
        </w:rPr>
        <w:t>1. Informace o oficiální návštěvě ministra MV ČR Josefa Zieleniece v Rakouské republice ve dnech 11. - 13. října 1992 ve Vídni</w:t>
      </w:r>
      <w:r>
        <w:t xml:space="preserve"> </w:t>
      </w:r>
    </w:p>
    <w:p w14:paraId="08452CF9" w14:textId="77777777" w:rsidR="008631F7" w:rsidRDefault="008631F7">
      <w:pPr>
        <w:pStyle w:val="NormalWeb"/>
      </w:pPr>
      <w:r>
        <w:rPr>
          <w:rFonts w:ascii="Times New Roman CE" w:hAnsi="Times New Roman CE" w:cs="Times New Roman CE"/>
        </w:rPr>
        <w:t>č. j. 35121/92</w:t>
      </w:r>
      <w:r>
        <w:t xml:space="preserve"> </w:t>
      </w:r>
    </w:p>
    <w:p w14:paraId="60DAF9DD" w14:textId="77777777" w:rsidR="008631F7" w:rsidRDefault="008631F7">
      <w:pPr>
        <w:pStyle w:val="NormalWeb"/>
      </w:pPr>
      <w:r>
        <w:rPr>
          <w:rFonts w:ascii="Times New Roman CE" w:hAnsi="Times New Roman CE" w:cs="Times New Roman CE"/>
        </w:rPr>
        <w:t>2. Informace o návštěvě ministra MV ČR Josefa Zieleniece ve Spolkové republice Německo ve dnech 22. - 23. října 1992</w:t>
      </w:r>
      <w:r>
        <w:t xml:space="preserve"> </w:t>
      </w:r>
    </w:p>
    <w:p w14:paraId="4BB06FF9" w14:textId="77777777" w:rsidR="008631F7" w:rsidRDefault="008631F7">
      <w:pPr>
        <w:pStyle w:val="NormalWeb"/>
      </w:pPr>
      <w:r>
        <w:rPr>
          <w:rFonts w:ascii="Times New Roman CE" w:hAnsi="Times New Roman CE" w:cs="Times New Roman CE"/>
        </w:rPr>
        <w:t>č. j. 35169/92</w:t>
      </w:r>
      <w:r>
        <w:t xml:space="preserve"> </w:t>
      </w:r>
    </w:p>
    <w:p w14:paraId="4AC47162" w14:textId="77777777" w:rsidR="008631F7" w:rsidRDefault="008631F7">
      <w:pPr>
        <w:pStyle w:val="NormalWeb"/>
      </w:pPr>
      <w:r>
        <w:rPr>
          <w:rFonts w:ascii="Times New Roman CE" w:hAnsi="Times New Roman CE" w:cs="Times New Roman CE"/>
        </w:rPr>
        <w:t>3. Informace o návštěvě delegace vlády České republiky v Republice Slovinsko, která se uskuteční 16. listopadu 1992</w:t>
      </w:r>
      <w:r>
        <w:t xml:space="preserve"> </w:t>
      </w:r>
    </w:p>
    <w:p w14:paraId="6D3E92D7" w14:textId="77777777" w:rsidR="008631F7" w:rsidRDefault="008631F7">
      <w:pPr>
        <w:pStyle w:val="NormalWeb"/>
      </w:pPr>
      <w:r>
        <w:rPr>
          <w:rFonts w:ascii="Times New Roman CE" w:hAnsi="Times New Roman CE" w:cs="Times New Roman CE"/>
        </w:rPr>
        <w:t>č. j. 35223/92 (předložil předseda vlády)</w:t>
      </w:r>
      <w:r>
        <w:t xml:space="preserve"> </w:t>
      </w:r>
    </w:p>
    <w:p w14:paraId="149444EF" w14:textId="77777777" w:rsidR="008631F7" w:rsidRDefault="008631F7">
      <w:pPr>
        <w:pStyle w:val="NormalWeb"/>
      </w:pPr>
      <w:r>
        <w:rPr>
          <w:rFonts w:ascii="Times New Roman CE" w:hAnsi="Times New Roman CE" w:cs="Times New Roman CE"/>
        </w:rPr>
        <w:t>4. Informace o návštěvě ministra spravedlnosti ČR JUDr. Jiřího Nováka v Rakouské republice ve dnech 4. - 6. listopadu 1992</w:t>
      </w:r>
      <w:r>
        <w:t xml:space="preserve"> </w:t>
      </w:r>
    </w:p>
    <w:p w14:paraId="17253DFF" w14:textId="77777777" w:rsidR="008631F7" w:rsidRDefault="008631F7">
      <w:pPr>
        <w:pStyle w:val="NormalWeb"/>
      </w:pPr>
      <w:r>
        <w:rPr>
          <w:rFonts w:ascii="Times New Roman CE" w:hAnsi="Times New Roman CE" w:cs="Times New Roman CE"/>
        </w:rPr>
        <w:t>5. Postup při usměrňování vývoje mezd v roce 1992 (předložil ministr práce a sociálních věcí)</w:t>
      </w:r>
      <w:r>
        <w:t xml:space="preserve"> </w:t>
      </w:r>
    </w:p>
    <w:p w14:paraId="0AC829D2" w14:textId="77777777" w:rsidR="008631F7" w:rsidRDefault="008631F7">
      <w:pPr>
        <w:pStyle w:val="NormalWeb"/>
      </w:pPr>
      <w:r>
        <w:rPr>
          <w:rFonts w:ascii="Times New Roman CE" w:hAnsi="Times New Roman CE" w:cs="Times New Roman CE"/>
        </w:rPr>
        <w:t>Předseda vlády</w:t>
      </w:r>
      <w:r>
        <w:t xml:space="preserve"> </w:t>
      </w:r>
    </w:p>
    <w:p w14:paraId="3BF90A06" w14:textId="77777777" w:rsidR="008631F7" w:rsidRDefault="008631F7">
      <w:pPr>
        <w:pStyle w:val="NormalWeb"/>
      </w:pPr>
      <w:r>
        <w:rPr>
          <w:rFonts w:ascii="Times New Roman CE" w:hAnsi="Times New Roman CE" w:cs="Times New Roman CE"/>
        </w:rPr>
        <w:t>Doc. Ing. Václav K l a u s , CSc., v. r.</w:t>
      </w:r>
      <w:r>
        <w:t xml:space="preserve"> </w:t>
      </w:r>
    </w:p>
    <w:p w14:paraId="5C024C83" w14:textId="77777777" w:rsidR="008631F7" w:rsidRDefault="008631F7">
      <w:pPr>
        <w:pStyle w:val="z-BottomofForm"/>
      </w:pPr>
      <w:r>
        <w:t>Bottom of Form</w:t>
      </w:r>
    </w:p>
    <w:sectPr w:rsidR="0000000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CE">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631F7"/>
    <w:rsid w:val="008631F7"/>
    <w:rsid w:val="00B31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2FE724"/>
  <w15:chartTrackingRefBased/>
  <w15:docId w15:val="{21E599E8-C3FC-4EF1-8323-93715DCA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olor w:val="000000"/>
      <w:sz w:val="24"/>
      <w:szCs w:val="24"/>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color w:val="000000"/>
      <w:sz w:val="16"/>
      <w:szCs w:val="16"/>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733485">
      <w:marLeft w:val="0"/>
      <w:marRight w:val="0"/>
      <w:marTop w:val="0"/>
      <w:marBottom w:val="0"/>
      <w:divBdr>
        <w:top w:val="none" w:sz="0" w:space="0" w:color="auto"/>
        <w:left w:val="none" w:sz="0" w:space="0" w:color="auto"/>
        <w:bottom w:val="none" w:sz="0" w:space="0" w:color="auto"/>
        <w:right w:val="none" w:sz="0" w:space="0" w:color="auto"/>
      </w:divBdr>
    </w:div>
    <w:div w:id="937327017">
      <w:marLeft w:val="0"/>
      <w:marRight w:val="0"/>
      <w:marTop w:val="0"/>
      <w:marBottom w:val="0"/>
      <w:divBdr>
        <w:top w:val="none" w:sz="0" w:space="0" w:color="auto"/>
        <w:left w:val="none" w:sz="0" w:space="0" w:color="auto"/>
        <w:bottom w:val="none" w:sz="0" w:space="0" w:color="auto"/>
        <w:right w:val="none" w:sz="0" w:space="0" w:color="auto"/>
      </w:divBdr>
    </w:div>
    <w:div w:id="2116170317">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zilt\Documents\OtherFirms\Gor\vlada_zaznamy\web\cs%3fOpen&amp;1992&amp;11-11" TargetMode="External"/><Relationship Id="rId13" Type="http://schemas.openxmlformats.org/officeDocument/2006/relationships/hyperlink" Target="file:///c:\redir.nsf%3fRedirect&amp;To=\66bbfabee8e70f37c125642e0052aae5\2744e2036e42ebe5c12564b500272139%3fOpen&amp;Name=CN=Ghoul\O=ENV\C=CZ&amp;Id=C1256A62004E5036" TargetMode="External"/><Relationship Id="rId18" Type="http://schemas.openxmlformats.org/officeDocument/2006/relationships/hyperlink" Target="file:///c:\redir.nsf%3fRedirect&amp;To=\66bbfabee8e70f37c125642e0052aae5\4fc1b5e59f5f2d79c12564b50027213e%3fOpen&amp;Name=CN=Ghoul\O=ENV\C=CZ&amp;Id=C1256A62004E5036" TargetMode="External"/><Relationship Id="rId26" Type="http://schemas.openxmlformats.org/officeDocument/2006/relationships/hyperlink" Target="file:///c:\redir.nsf%3fRedirect&amp;To=\66bbfabee8e70f37c125642e0052aae5\ce1e76a9a7d22245c12564b500272146%3fOpen&amp;Name=CN=Ghoul\O=ENV\C=CZ&amp;Id=C1256A62004E5036" TargetMode="External"/><Relationship Id="rId3" Type="http://schemas.openxmlformats.org/officeDocument/2006/relationships/webSettings" Target="webSettings.xml"/><Relationship Id="rId21" Type="http://schemas.openxmlformats.org/officeDocument/2006/relationships/hyperlink" Target="file:///c:\redir.nsf%3fRedirect&amp;To=\66bbfabee8e70f37c125642e0052aae5\d0def2f709fdffe5c12564b500272141%3fOpen&amp;Name=CN=Ghoul\O=ENV\C=CZ&amp;Id=C1256A62004E5036" TargetMode="External"/><Relationship Id="rId7" Type="http://schemas.openxmlformats.org/officeDocument/2006/relationships/hyperlink" Target="file:///c:\Users\jzilt\Documents\OtherFirms\Gor\vlada_zaznamy\web\cs%3fOpen&amp;1992" TargetMode="External"/><Relationship Id="rId12" Type="http://schemas.openxmlformats.org/officeDocument/2006/relationships/hyperlink" Target="file:///c:\redir.nsf%3fRedirect&amp;To=\66bbfabee8e70f37c125642e0052aae5\053313863dc70e92c12564b500272138%3fOpen&amp;Name=CN=Ghoul\O=ENV\C=CZ&amp;Id=C1256A62004E5036" TargetMode="External"/><Relationship Id="rId17" Type="http://schemas.openxmlformats.org/officeDocument/2006/relationships/hyperlink" Target="file:///c:\redir.nsf%3fRedirect&amp;To=\66bbfabee8e70f37c125642e0052aae5\4b5ba60e16ec0560c12564b50027213d%3fOpen&amp;Name=CN=Ghoul\O=ENV\C=CZ&amp;Id=C1256A62004E5036" TargetMode="External"/><Relationship Id="rId25" Type="http://schemas.openxmlformats.org/officeDocument/2006/relationships/hyperlink" Target="file:///c:\redir.nsf%3fRedirect&amp;To=\66bbfabee8e70f37c125642e0052aae5\eaed0f9d2fe72ed9c12564b500272145%3fOpen&amp;Name=CN=Ghoul\O=ENV\C=CZ&amp;Id=C1256A62004E5036" TargetMode="External"/><Relationship Id="rId2" Type="http://schemas.openxmlformats.org/officeDocument/2006/relationships/settings" Target="settings.xml"/><Relationship Id="rId16" Type="http://schemas.openxmlformats.org/officeDocument/2006/relationships/hyperlink" Target="file:///c:\redir.nsf%3fRedirect&amp;To=\66bbfabee8e70f37c125642e0052aae5\95d856b360c3b9c3c12564b50027213c%3fOpen&amp;Name=CN=Ghoul\O=ENV\C=CZ&amp;Id=C1256A62004E5036" TargetMode="External"/><Relationship Id="rId20" Type="http://schemas.openxmlformats.org/officeDocument/2006/relationships/hyperlink" Target="file:///c:\redir.nsf%3fRedirect&amp;To=\66bbfabee8e70f37c125642e0052aae5\ef2f4650958e42edc12564b500272140%3fOpen&amp;Name=CN=Ghoul\O=ENV\C=CZ&amp;Id=C1256A62004E5036" TargetMode="External"/><Relationship Id="rId1" Type="http://schemas.openxmlformats.org/officeDocument/2006/relationships/styles" Target="styles.xml"/><Relationship Id="rId6" Type="http://schemas.openxmlformats.org/officeDocument/2006/relationships/hyperlink" Target="http://icm.vlada.cz/usneseni/usneseni_webtest.nsf/web/cs?Open" TargetMode="External"/><Relationship Id="rId11" Type="http://schemas.openxmlformats.org/officeDocument/2006/relationships/hyperlink" Target="file:///c:\redir.nsf%3fRedirect&amp;To=\66bbfabee8e70f37c125642e0052aae5\977969f0a57e221cc12564b500272137%3fOpen&amp;Name=CN=Ghoul\O=ENV\C=CZ&amp;Id=C1256A62004E5036" TargetMode="External"/><Relationship Id="rId24" Type="http://schemas.openxmlformats.org/officeDocument/2006/relationships/hyperlink" Target="file:///c:\redir.nsf%3fRedirect&amp;To=\66bbfabee8e70f37c125642e0052aae5\c180684f25988d8ac12564b500272144%3fOpen&amp;Name=CN=Ghoul\O=ENV\C=CZ&amp;Id=C1256A62004E5036" TargetMode="External"/><Relationship Id="rId5" Type="http://schemas.openxmlformats.org/officeDocument/2006/relationships/hyperlink" Target="http://www.vlada.cz/cz/jednani-vlady/default.htm" TargetMode="External"/><Relationship Id="rId15" Type="http://schemas.openxmlformats.org/officeDocument/2006/relationships/hyperlink" Target="file:///c:\redir.nsf%3fRedirect&amp;To=\66bbfabee8e70f37c125642e0052aae5\c55f5b1152bacb9bc12564b50027213b%3fOpen&amp;Name=CN=Ghoul\O=ENV\C=CZ&amp;Id=C1256A62004E5036" TargetMode="External"/><Relationship Id="rId23" Type="http://schemas.openxmlformats.org/officeDocument/2006/relationships/hyperlink" Target="file:///c:\redir.nsf%3fRedirect&amp;To=\66bbfabee8e70f37c125642e0052aae5\b8763336d5930fedc12564b500272143%3fOpen&amp;Name=CN=Ghoul\O=ENV\C=CZ&amp;Id=C1256A62004E5036" TargetMode="External"/><Relationship Id="rId28" Type="http://schemas.openxmlformats.org/officeDocument/2006/relationships/theme" Target="theme/theme1.xml"/><Relationship Id="rId10" Type="http://schemas.openxmlformats.org/officeDocument/2006/relationships/hyperlink" Target="file:///c:\redir.nsf%3fRedirect&amp;To=\66bbfabee8e70f37c125642e0052aae5\bbbac33d39000a30c12564b500272136%3fOpen&amp;Name=CN=Ghoul\O=ENV\C=CZ&amp;Id=C1256A62004E5036" TargetMode="External"/><Relationship Id="rId19" Type="http://schemas.openxmlformats.org/officeDocument/2006/relationships/hyperlink" Target="file:///c:\redir.nsf%3fRedirect&amp;To=\66bbfabee8e70f37c125642e0052aae5\b3545914e6df3daec12564b50027213f%3fOpen&amp;Name=CN=Ghoul\O=ENV\C=CZ&amp;Id=C1256A62004E5036" TargetMode="External"/><Relationship Id="rId4" Type="http://schemas.openxmlformats.org/officeDocument/2006/relationships/hyperlink" Target="http://www.vlada.cz" TargetMode="External"/><Relationship Id="rId9" Type="http://schemas.openxmlformats.org/officeDocument/2006/relationships/image" Target="http://stats.indextools.com/p.pl?a=1000431330832&amp;js=no" TargetMode="External"/><Relationship Id="rId14" Type="http://schemas.openxmlformats.org/officeDocument/2006/relationships/hyperlink" Target="file:///c:\redir.nsf%3fRedirect&amp;To=\66bbfabee8e70f37c125642e0052aae5\d639643810840399c12564b50027213a%3fOpen&amp;Name=CN=Ghoul\O=ENV\C=CZ&amp;Id=C1256A62004E5036" TargetMode="External"/><Relationship Id="rId22" Type="http://schemas.openxmlformats.org/officeDocument/2006/relationships/hyperlink" Target="file:///c:\redir.nsf%3fRedirect&amp;To=\66bbfabee8e70f37c125642e0052aae5\a1a7186382eab85cc12564b500272142%3fOpen&amp;Name=CN=Ghoul\O=ENV\C=CZ&amp;Id=C1256A62004E5036"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3151</Words>
  <Characters>17966</Characters>
  <Application>Microsoft Office Word</Application>
  <DocSecurity>0</DocSecurity>
  <Lines>149</Lines>
  <Paragraphs>42</Paragraphs>
  <ScaleCrop>false</ScaleCrop>
  <Company>Profinit EU s.r.o.</Company>
  <LinksUpToDate>false</LinksUpToDate>
  <CharactersWithSpaces>21075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Zápis z jednání Schůze vládyD3;16= (Bez odpovědi);14= (1 odpověď);14= (% odpovědí) </dc:title>
  <dc:subject/>
  <dc:creator>Žilt Juraj</dc:creator>
  <cp:keywords/>
  <dc:description/>
  <cp:lastModifiedBy>Žilt Juraj</cp:lastModifiedBy>
  <cp:revision>2</cp:revision>
  <dcterms:created xsi:type="dcterms:W3CDTF">2025-05-03T19:38:00Z</dcterms:created>
  <dcterms:modified xsi:type="dcterms:W3CDTF">2025-05-03T19:38:00Z</dcterms:modified>
</cp:coreProperties>
</file>