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8D2539B" w14:textId="77777777" w:rsidR="00D0381B" w:rsidRDefault="00D0381B">
      <w:pPr>
        <w:pStyle w:val="z-TopofForm"/>
      </w:pPr>
      <w:r>
        <w:t>Top of Form</w:t>
      </w:r>
    </w:p>
    <w:p w14:paraId="27DE2858" w14:textId="51F4CB30" w:rsidR="00D0381B" w:rsidRDefault="00D0381B">
      <w:pPr>
        <w:pStyle w:val="Heading5"/>
        <w:divId w:val="204683935"/>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1993-08-11</w:t>
        </w:r>
      </w:hyperlink>
    </w:p>
    <w:p w14:paraId="10BE72F1" w14:textId="77777777" w:rsidR="00D0381B" w:rsidRDefault="00D0381B">
      <w:pPr>
        <w:rPr>
          <w:rFonts w:eastAsia="Times New Roman"/>
        </w:rPr>
      </w:pPr>
    </w:p>
    <w:p w14:paraId="754C3926" w14:textId="77777777" w:rsidR="00D0381B" w:rsidRDefault="00D0381B">
      <w:pPr>
        <w:divId w:val="147483324"/>
        <w:rPr>
          <w:rFonts w:eastAsia="Times New Roman"/>
        </w:rPr>
      </w:pPr>
      <w:r>
        <w:rPr>
          <w:rFonts w:eastAsia="Times New Roman"/>
          <w:b/>
          <w:bCs/>
        </w:rPr>
        <w:t>   </w:t>
      </w:r>
    </w:p>
    <w:p w14:paraId="08397074" w14:textId="77777777" w:rsidR="00D0381B" w:rsidRDefault="00D0381B">
      <w:pPr>
        <w:divId w:val="1125807702"/>
        <w:rPr>
          <w:rFonts w:eastAsia="Times New Roman"/>
        </w:rPr>
      </w:pPr>
      <w:r>
        <w:rPr>
          <w:rFonts w:eastAsia="Times New Roman"/>
        </w:rPr>
        <w:pict w14:anchorId="69C97805"/>
      </w:r>
      <w:r>
        <w:rPr>
          <w:rFonts w:eastAsia="Times New Roman"/>
        </w:rPr>
        <w:pict w14:anchorId="710E3613"/>
      </w:r>
      <w:r>
        <w:rPr>
          <w:rFonts w:eastAsia="Times New Roman"/>
          <w:noProof/>
        </w:rPr>
        <w:drawing>
          <wp:inline distT="0" distB="0" distL="0" distR="0" wp14:anchorId="493D6413" wp14:editId="5334F967">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E9BB92E" w14:textId="77777777" w:rsidR="00D0381B" w:rsidRDefault="00D0381B">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47598607" w14:textId="77777777">
        <w:trPr>
          <w:tblCellSpacing w:w="0" w:type="dxa"/>
        </w:trPr>
        <w:tc>
          <w:tcPr>
            <w:tcW w:w="2500" w:type="pct"/>
            <w:hideMark/>
          </w:tcPr>
          <w:p w14:paraId="571BE58A" w14:textId="77777777" w:rsidR="00D0381B" w:rsidRDefault="00D0381B">
            <w:pPr>
              <w:rPr>
                <w:rFonts w:eastAsia="Times New Roman"/>
              </w:rPr>
            </w:pPr>
            <w:r>
              <w:rPr>
                <w:rFonts w:ascii="Times New Roman CE" w:eastAsia="Times New Roman" w:hAnsi="Times New Roman CE" w:cs="Times New Roman CE"/>
                <w:color w:val="004D6B"/>
                <w:sz w:val="27"/>
                <w:szCs w:val="27"/>
              </w:rPr>
              <w:t>Čj.: 2065/93</w:t>
            </w:r>
          </w:p>
        </w:tc>
        <w:tc>
          <w:tcPr>
            <w:tcW w:w="2500" w:type="pct"/>
            <w:hideMark/>
          </w:tcPr>
          <w:p w14:paraId="6441B214" w14:textId="77777777" w:rsidR="00D0381B" w:rsidRDefault="00D0381B">
            <w:pPr>
              <w:jc w:val="right"/>
              <w:rPr>
                <w:rFonts w:eastAsia="Times New Roman"/>
              </w:rPr>
            </w:pPr>
            <w:r>
              <w:rPr>
                <w:rFonts w:ascii="Times New Roman CE" w:eastAsia="Times New Roman" w:hAnsi="Times New Roman CE" w:cs="Times New Roman CE"/>
                <w:color w:val="004D6B"/>
                <w:sz w:val="27"/>
                <w:szCs w:val="27"/>
              </w:rPr>
              <w:t>V Praze dne 11. srpna 1993</w:t>
            </w:r>
          </w:p>
        </w:tc>
      </w:tr>
    </w:tbl>
    <w:p w14:paraId="50778F70" w14:textId="77777777" w:rsidR="00D0381B" w:rsidRDefault="00D0381B">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11. srpna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(31. schůze)</w:t>
      </w:r>
    </w:p>
    <w:p w14:paraId="15C68DD0" w14:textId="77777777" w:rsidR="00D0381B" w:rsidRDefault="00D0381B">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7D3B1B08" w14:textId="77777777" w:rsidR="00D0381B" w:rsidRDefault="00D0381B">
      <w:pPr>
        <w:pStyle w:val="NormalWeb"/>
      </w:pPr>
      <w:r>
        <w:rPr>
          <w:rFonts w:ascii="Times New Roman CE" w:hAnsi="Times New Roman CE" w:cs="Times New Roman CE"/>
        </w:rPr>
        <w:t>1. Návrh stanov Akademie věd České republiky</w:t>
      </w:r>
      <w:r>
        <w:t xml:space="preserve"> </w:t>
      </w:r>
    </w:p>
    <w:p w14:paraId="5F890421" w14:textId="77777777" w:rsidR="00D0381B" w:rsidRDefault="00D0381B">
      <w:pPr>
        <w:pStyle w:val="NormalWeb"/>
      </w:pPr>
      <w:r>
        <w:rPr>
          <w:rFonts w:ascii="Times New Roman CE" w:hAnsi="Times New Roman CE" w:cs="Times New Roman CE"/>
        </w:rPr>
        <w:t>č.j. 697/93</w:t>
      </w:r>
      <w:r>
        <w:t xml:space="preserve"> </w:t>
      </w:r>
    </w:p>
    <w:p w14:paraId="26705A81" w14:textId="77777777" w:rsidR="00D0381B" w:rsidRDefault="00D0381B">
      <w:pPr>
        <w:pStyle w:val="NormalWeb"/>
      </w:pPr>
      <w:r>
        <w:rPr>
          <w:rFonts w:ascii="Times New Roman CE" w:hAnsi="Times New Roman CE" w:cs="Times New Roman CE"/>
        </w:rPr>
        <w:t>--------------------------------------------</w:t>
      </w:r>
      <w:r>
        <w:t xml:space="preserve"> </w:t>
      </w:r>
    </w:p>
    <w:p w14:paraId="3F4CCBA6" w14:textId="77777777" w:rsidR="00D0381B" w:rsidRDefault="00D0381B">
      <w:pPr>
        <w:pStyle w:val="NormalWeb"/>
      </w:pPr>
      <w:r>
        <w:rPr>
          <w:rFonts w:ascii="Times New Roman CE" w:hAnsi="Times New Roman CE" w:cs="Times New Roman CE"/>
        </w:rPr>
        <w:t>V l á d a projednala návrh předložený ministrem vlády a vedoucím Úřadu vlády I. Němcem a přijala</w:t>
      </w:r>
    </w:p>
    <w:p w14:paraId="002D6F68" w14:textId="591520E3" w:rsidR="00D0381B" w:rsidRDefault="00D0381B">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4l8.</w:t>
        </w:r>
      </w:hyperlink>
    </w:p>
    <w:p w14:paraId="6A17A2EC"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 Zadávání veřejných zakázek</w:t>
      </w:r>
      <w:r>
        <w:rPr>
          <w:rFonts w:eastAsia="Times New Roman"/>
        </w:rPr>
        <w:t xml:space="preserve"> </w:t>
      </w:r>
    </w:p>
    <w:p w14:paraId="27D23624" w14:textId="77777777" w:rsidR="00D0381B" w:rsidRDefault="00D0381B">
      <w:pPr>
        <w:pStyle w:val="NormalWeb"/>
      </w:pPr>
      <w:r>
        <w:rPr>
          <w:rFonts w:ascii="Times New Roman CE" w:hAnsi="Times New Roman CE" w:cs="Times New Roman CE"/>
        </w:rPr>
        <w:t>č.j. 377/93</w:t>
      </w:r>
      <w:r>
        <w:t xml:space="preserve"> </w:t>
      </w:r>
    </w:p>
    <w:p w14:paraId="4673D559" w14:textId="77777777" w:rsidR="00D0381B" w:rsidRDefault="00D0381B">
      <w:pPr>
        <w:pStyle w:val="NormalWeb"/>
      </w:pPr>
      <w:r>
        <w:rPr>
          <w:rFonts w:ascii="Times New Roman CE" w:hAnsi="Times New Roman CE" w:cs="Times New Roman CE"/>
        </w:rPr>
        <w:t>------------------------------</w:t>
      </w:r>
      <w:r>
        <w:t xml:space="preserve"> </w:t>
      </w:r>
    </w:p>
    <w:p w14:paraId="64CCA21A" w14:textId="77777777" w:rsidR="00D0381B" w:rsidRDefault="00D0381B">
      <w:pPr>
        <w:pStyle w:val="NormalWeb"/>
      </w:pPr>
      <w:r>
        <w:rPr>
          <w:rFonts w:ascii="Times New Roman CE" w:hAnsi="Times New Roman CE" w:cs="Times New Roman CE"/>
        </w:rPr>
        <w:t>V l á d a po projednání materiálu předloženého ministrem hospodářství přijala</w:t>
      </w:r>
    </w:p>
    <w:p w14:paraId="1973B96E" w14:textId="5561C0DA" w:rsidR="00D0381B" w:rsidRDefault="00D0381B">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4l9</w:t>
        </w:r>
      </w:hyperlink>
    </w:p>
    <w:p w14:paraId="079D7FB7"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 xml:space="preserve">s tím, že budou podle diskuse vlády doplněny zásady 2, 6 a l3, zpřesněny zásady 5, l4, l7 a l8, </w:t>
      </w:r>
      <w:r>
        <w:rPr>
          <w:rFonts w:ascii="Times New Roman CE" w:eastAsia="Times New Roman" w:hAnsi="Times New Roman CE" w:cs="Times New Roman CE"/>
        </w:rPr>
        <w:lastRenderedPageBreak/>
        <w:t>posouzeno kritérium veřejné zakázky a v rámci zpracování paragrafovaného znění návrhu zákona bude zpracován systém zadávání zakázek i po administrativní stránce.</w:t>
      </w:r>
      <w:r>
        <w:rPr>
          <w:rFonts w:eastAsia="Times New Roman"/>
        </w:rPr>
        <w:t xml:space="preserve"> </w:t>
      </w:r>
    </w:p>
    <w:p w14:paraId="40393F49" w14:textId="77777777" w:rsidR="00D0381B" w:rsidRDefault="00D0381B">
      <w:pPr>
        <w:pStyle w:val="NormalWeb"/>
      </w:pPr>
      <w:r>
        <w:rPr>
          <w:rFonts w:ascii="Times New Roman CE" w:hAnsi="Times New Roman CE" w:cs="Times New Roman CE"/>
        </w:rPr>
        <w:t>3. Návrh zásad zákona o zahraničním obchodu s vojenským materiálem</w:t>
      </w:r>
      <w:r>
        <w:t xml:space="preserve"> </w:t>
      </w:r>
    </w:p>
    <w:p w14:paraId="6F3DA903" w14:textId="77777777" w:rsidR="00D0381B" w:rsidRDefault="00D0381B">
      <w:pPr>
        <w:pStyle w:val="NormalWeb"/>
      </w:pPr>
      <w:r>
        <w:rPr>
          <w:rFonts w:ascii="Times New Roman CE" w:hAnsi="Times New Roman CE" w:cs="Times New Roman CE"/>
        </w:rPr>
        <w:t>č.j. 575/93</w:t>
      </w:r>
      <w:r>
        <w:t xml:space="preserve"> </w:t>
      </w:r>
    </w:p>
    <w:p w14:paraId="2B89BB99" w14:textId="77777777" w:rsidR="00D0381B" w:rsidRDefault="00D0381B">
      <w:pPr>
        <w:pStyle w:val="NormalWeb"/>
      </w:pPr>
      <w:r>
        <w:rPr>
          <w:rFonts w:ascii="Times New Roman CE" w:hAnsi="Times New Roman CE" w:cs="Times New Roman CE"/>
        </w:rPr>
        <w:t>-----------------------------------------------------------------</w:t>
      </w:r>
      <w:r>
        <w:t xml:space="preserve"> </w:t>
      </w:r>
    </w:p>
    <w:p w14:paraId="5DEE9873" w14:textId="77777777" w:rsidR="00D0381B" w:rsidRDefault="00D0381B">
      <w:pPr>
        <w:pStyle w:val="NormalWeb"/>
      </w:pPr>
      <w:r>
        <w:rPr>
          <w:rFonts w:ascii="Times New Roman CE" w:hAnsi="Times New Roman CE" w:cs="Times New Roman CE"/>
        </w:rPr>
        <w:t>V l á d a projednala návrh předložený ministrem průmyslu a obchodu a přijala</w:t>
      </w:r>
    </w:p>
    <w:p w14:paraId="255B52A3" w14:textId="3C060D8E" w:rsidR="00D0381B" w:rsidRDefault="00D0381B">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42O</w:t>
        </w:r>
      </w:hyperlink>
    </w:p>
    <w:p w14:paraId="3B7E0F68"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s tím, že bude doplněna zásada č. 4 podle diskuse vlády.</w:t>
      </w:r>
      <w:r>
        <w:rPr>
          <w:rFonts w:eastAsia="Times New Roman"/>
        </w:rPr>
        <w:t xml:space="preserve"> </w:t>
      </w:r>
    </w:p>
    <w:p w14:paraId="6E21DA9A" w14:textId="77777777" w:rsidR="00D0381B" w:rsidRDefault="00D0381B">
      <w:pPr>
        <w:pStyle w:val="NormalWeb"/>
      </w:pPr>
      <w:r>
        <w:rPr>
          <w:rFonts w:ascii="Times New Roman CE" w:hAnsi="Times New Roman CE" w:cs="Times New Roman CE"/>
        </w:rPr>
        <w:t>4. Návrh zákona, kterým se mění a doplňuje zákon České národní rady č. 2/l969 Sb., o zřízení ministerstev a jiných ústředních orgánů státní správy České socialistické republiky, ve znění pozdějších předpisů a zákon č. l74/l968 Sb., o státním odborném dozoru nad bezpečností práce, ve znění pozdějších předpisů</w:t>
      </w:r>
      <w:r>
        <w:t xml:space="preserve"> </w:t>
      </w:r>
    </w:p>
    <w:p w14:paraId="23CC2D46" w14:textId="77777777" w:rsidR="00D0381B" w:rsidRDefault="00D0381B">
      <w:pPr>
        <w:pStyle w:val="NormalWeb"/>
      </w:pPr>
      <w:r>
        <w:rPr>
          <w:rFonts w:ascii="Times New Roman CE" w:hAnsi="Times New Roman CE" w:cs="Times New Roman CE"/>
        </w:rPr>
        <w:t>č.j. 683/93</w:t>
      </w:r>
      <w:r>
        <w:t xml:space="preserve"> </w:t>
      </w:r>
    </w:p>
    <w:p w14:paraId="6AF19C7C" w14:textId="77777777" w:rsidR="00D0381B" w:rsidRDefault="00D0381B">
      <w:pPr>
        <w:pStyle w:val="NormalWeb"/>
      </w:pPr>
      <w:r>
        <w:rPr>
          <w:rFonts w:ascii="Times New Roman CE" w:hAnsi="Times New Roman CE" w:cs="Times New Roman CE"/>
        </w:rPr>
        <w:t>-----------------------------------------------------------------</w:t>
      </w:r>
      <w:r>
        <w:t xml:space="preserve"> </w:t>
      </w:r>
    </w:p>
    <w:p w14:paraId="520D3AE1" w14:textId="77777777" w:rsidR="00D0381B" w:rsidRDefault="00D0381B">
      <w:pPr>
        <w:pStyle w:val="NormalWeb"/>
      </w:pPr>
      <w:r>
        <w:rPr>
          <w:rFonts w:ascii="Times New Roman CE" w:hAnsi="Times New Roman CE" w:cs="Times New Roman CE"/>
        </w:rPr>
        <w:t>V l á d a po projednání návrhu předloženého ministrem práce a sociálních věcí přijala</w:t>
      </w:r>
    </w:p>
    <w:p w14:paraId="6098B110" w14:textId="7A445F74" w:rsidR="00D0381B" w:rsidRDefault="00D0381B">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42l.</w:t>
        </w:r>
      </w:hyperlink>
    </w:p>
    <w:p w14:paraId="5CCD9F28" w14:textId="77777777" w:rsidR="00D0381B" w:rsidRDefault="00D0381B">
      <w:pPr>
        <w:rPr>
          <w:rFonts w:eastAsia="Times New Roman"/>
        </w:rPr>
      </w:pPr>
    </w:p>
    <w:p w14:paraId="575FB465" w14:textId="77777777" w:rsidR="00D0381B" w:rsidRDefault="00D0381B">
      <w:pPr>
        <w:pStyle w:val="NormalWeb"/>
      </w:pPr>
      <w:r>
        <w:rPr>
          <w:rFonts w:ascii="Times New Roman CE" w:hAnsi="Times New Roman CE" w:cs="Times New Roman CE"/>
        </w:rPr>
        <w:t>5. Návrh zásad zákona o vzdělávání dospělých</w:t>
      </w:r>
      <w:r>
        <w:t xml:space="preserve"> </w:t>
      </w:r>
    </w:p>
    <w:p w14:paraId="0D9871FE" w14:textId="77777777" w:rsidR="00D0381B" w:rsidRDefault="00D0381B">
      <w:pPr>
        <w:pStyle w:val="NormalWeb"/>
      </w:pPr>
      <w:r>
        <w:rPr>
          <w:rFonts w:ascii="Times New Roman CE" w:hAnsi="Times New Roman CE" w:cs="Times New Roman CE"/>
        </w:rPr>
        <w:t>č.j. 583/93</w:t>
      </w:r>
      <w:r>
        <w:t xml:space="preserve"> </w:t>
      </w:r>
    </w:p>
    <w:p w14:paraId="2C59D4F2" w14:textId="77777777" w:rsidR="00D0381B" w:rsidRDefault="00D0381B">
      <w:pPr>
        <w:pStyle w:val="NormalWeb"/>
      </w:pPr>
      <w:r>
        <w:rPr>
          <w:rFonts w:ascii="Times New Roman CE" w:hAnsi="Times New Roman CE" w:cs="Times New Roman CE"/>
        </w:rPr>
        <w:t>---------------------------------------------</w:t>
      </w:r>
      <w:r>
        <w:t xml:space="preserve"> </w:t>
      </w:r>
    </w:p>
    <w:p w14:paraId="0D4B202F" w14:textId="77777777" w:rsidR="00D0381B" w:rsidRDefault="00D0381B">
      <w:pPr>
        <w:pStyle w:val="NormalWeb"/>
      </w:pPr>
      <w:r>
        <w:rPr>
          <w:rFonts w:ascii="Times New Roman CE" w:hAnsi="Times New Roman CE" w:cs="Times New Roman CE"/>
        </w:rPr>
        <w:t>Návrh předložený ministrem školství, mládeže a tělovýchovy byl stažen z programu jednání.</w:t>
      </w:r>
      <w:r>
        <w:t xml:space="preserve"> </w:t>
      </w:r>
    </w:p>
    <w:p w14:paraId="161E5D81" w14:textId="77777777" w:rsidR="00D0381B" w:rsidRDefault="00D0381B">
      <w:pPr>
        <w:pStyle w:val="NormalWeb"/>
      </w:pPr>
      <w:r>
        <w:rPr>
          <w:rFonts w:ascii="Times New Roman CE" w:hAnsi="Times New Roman CE" w:cs="Times New Roman CE"/>
        </w:rPr>
        <w:t>6. Návrh zásad zákona, kterým se mění a doplňuje občanský</w:t>
      </w:r>
      <w:r>
        <w:t xml:space="preserve"> </w:t>
      </w:r>
    </w:p>
    <w:p w14:paraId="25F5DAB5" w14:textId="77777777" w:rsidR="00D0381B" w:rsidRDefault="00D0381B">
      <w:pPr>
        <w:pStyle w:val="NormalWeb"/>
      </w:pPr>
      <w:r>
        <w:rPr>
          <w:rFonts w:ascii="Times New Roman CE" w:hAnsi="Times New Roman CE" w:cs="Times New Roman CE"/>
        </w:rPr>
        <w:t>zákoník</w:t>
      </w:r>
      <w:r>
        <w:t xml:space="preserve"> </w:t>
      </w:r>
    </w:p>
    <w:p w14:paraId="63D4181C" w14:textId="77777777" w:rsidR="00D0381B" w:rsidRDefault="00D0381B">
      <w:pPr>
        <w:pStyle w:val="NormalWeb"/>
      </w:pPr>
      <w:r>
        <w:rPr>
          <w:rFonts w:ascii="Times New Roman CE" w:hAnsi="Times New Roman CE" w:cs="Times New Roman CE"/>
        </w:rPr>
        <w:t>č.j. 5O9/93</w:t>
      </w:r>
      <w:r>
        <w:t xml:space="preserve"> </w:t>
      </w:r>
    </w:p>
    <w:p w14:paraId="5AADD984" w14:textId="77777777" w:rsidR="00D0381B" w:rsidRDefault="00D0381B">
      <w:pPr>
        <w:pStyle w:val="NormalWeb"/>
      </w:pPr>
      <w:r>
        <w:rPr>
          <w:rFonts w:ascii="Times New Roman CE" w:hAnsi="Times New Roman CE" w:cs="Times New Roman CE"/>
        </w:rPr>
        <w:t>-------------------------------------------------------------</w:t>
      </w:r>
      <w:r>
        <w:t xml:space="preserve"> </w:t>
      </w:r>
    </w:p>
    <w:p w14:paraId="5A7E73A5" w14:textId="77777777" w:rsidR="00D0381B" w:rsidRDefault="00D0381B">
      <w:pPr>
        <w:pStyle w:val="NormalWeb"/>
      </w:pPr>
      <w:r>
        <w:rPr>
          <w:rFonts w:ascii="Times New Roman CE" w:hAnsi="Times New Roman CE" w:cs="Times New Roman CE"/>
        </w:rPr>
        <w:lastRenderedPageBreak/>
        <w:t>V l á d a projednala návrh předložený ministrem hospodářství a přijala</w:t>
      </w:r>
    </w:p>
    <w:p w14:paraId="402760DA" w14:textId="0B35B162" w:rsidR="00D0381B" w:rsidRDefault="00D0381B">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422</w:t>
        </w:r>
      </w:hyperlink>
    </w:p>
    <w:p w14:paraId="41BB51DA"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s tím, že bude doplněna zásada č. 2, upřesněna zásada č. 6 a dále zvážena možnost podílení se na úhradě služeb souvisejících s užíváním bytu všemi uživateli bytu.</w:t>
      </w:r>
      <w:r>
        <w:rPr>
          <w:rFonts w:eastAsia="Times New Roman"/>
        </w:rPr>
        <w:t xml:space="preserve"> </w:t>
      </w:r>
    </w:p>
    <w:p w14:paraId="4A3FFD0C" w14:textId="77777777" w:rsidR="00D0381B" w:rsidRDefault="00D0381B">
      <w:pPr>
        <w:pStyle w:val="NormalWeb"/>
      </w:pPr>
      <w:r>
        <w:rPr>
          <w:rFonts w:ascii="Times New Roman CE" w:hAnsi="Times New Roman CE" w:cs="Times New Roman CE"/>
        </w:rPr>
        <w:t>7. Návrh na novelu zákona ČNR č. 4O/l993 Sb., o nabývání a pozbývání státního občanství České republiky (tisk č. 473)</w:t>
      </w:r>
      <w:r>
        <w:t xml:space="preserve"> </w:t>
      </w:r>
    </w:p>
    <w:p w14:paraId="13DBA1EF" w14:textId="77777777" w:rsidR="00D0381B" w:rsidRDefault="00D0381B">
      <w:pPr>
        <w:pStyle w:val="NormalWeb"/>
      </w:pPr>
      <w:r>
        <w:rPr>
          <w:rFonts w:ascii="Times New Roman CE" w:hAnsi="Times New Roman CE" w:cs="Times New Roman CE"/>
        </w:rPr>
        <w:t>č.j. 659/93</w:t>
      </w:r>
      <w:r>
        <w:t xml:space="preserve"> </w:t>
      </w:r>
    </w:p>
    <w:p w14:paraId="6BE008DE" w14:textId="77777777" w:rsidR="00D0381B" w:rsidRDefault="00D0381B">
      <w:pPr>
        <w:pStyle w:val="NormalWeb"/>
      </w:pPr>
      <w:r>
        <w:rPr>
          <w:rFonts w:ascii="Times New Roman CE" w:hAnsi="Times New Roman CE" w:cs="Times New Roman CE"/>
        </w:rPr>
        <w:t>-----------------------------------------------------------------</w:t>
      </w:r>
      <w:r>
        <w:t xml:space="preserve"> </w:t>
      </w:r>
    </w:p>
    <w:p w14:paraId="0CC10B96" w14:textId="77777777" w:rsidR="00D0381B" w:rsidRDefault="00D0381B">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64E6325C" w14:textId="78E7C4F7" w:rsidR="00D0381B" w:rsidRDefault="00D0381B">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423</w:t>
        </w:r>
      </w:hyperlink>
    </w:p>
    <w:p w14:paraId="6E26EE74"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s tím, že zejména nesouhlasí se změnou podmínky pro udělení státního občanství dle § 7, odstavce l lit. c) zákona č. 4O/l993 Sb., o nabývání a pozbývání státního občanství České republiky a se lhůtou pro vyřízení žádostí o udělení státního občanství navrhovanou v § 27a.</w:t>
      </w:r>
      <w:r>
        <w:rPr>
          <w:rFonts w:eastAsia="Times New Roman"/>
        </w:rPr>
        <w:t xml:space="preserve"> </w:t>
      </w:r>
    </w:p>
    <w:p w14:paraId="6696BBB8" w14:textId="77777777" w:rsidR="00D0381B" w:rsidRDefault="00D0381B">
      <w:pPr>
        <w:pStyle w:val="NormalWeb"/>
      </w:pPr>
      <w:r>
        <w:rPr>
          <w:rFonts w:ascii="Times New Roman CE" w:hAnsi="Times New Roman CE" w:cs="Times New Roman CE"/>
        </w:rPr>
        <w:t>8. Návrh zákona o sdružování v politických stranách (bez čísla parlamentního tisku)</w:t>
      </w:r>
      <w:r>
        <w:t xml:space="preserve"> </w:t>
      </w:r>
    </w:p>
    <w:p w14:paraId="3FAC6B1E" w14:textId="77777777" w:rsidR="00D0381B" w:rsidRDefault="00D0381B">
      <w:pPr>
        <w:pStyle w:val="NormalWeb"/>
      </w:pPr>
      <w:r>
        <w:rPr>
          <w:rFonts w:ascii="Times New Roman CE" w:hAnsi="Times New Roman CE" w:cs="Times New Roman CE"/>
        </w:rPr>
        <w:t>č.j. 643/93</w:t>
      </w:r>
      <w:r>
        <w:t xml:space="preserve"> </w:t>
      </w:r>
    </w:p>
    <w:p w14:paraId="54963F9B" w14:textId="77777777" w:rsidR="00D0381B" w:rsidRDefault="00D0381B">
      <w:pPr>
        <w:pStyle w:val="NormalWeb"/>
      </w:pPr>
      <w:r>
        <w:rPr>
          <w:rFonts w:ascii="Times New Roman CE" w:hAnsi="Times New Roman CE" w:cs="Times New Roman CE"/>
        </w:rPr>
        <w:t>-----------------------------------------------------------------</w:t>
      </w:r>
      <w:r>
        <w:t xml:space="preserve"> </w:t>
      </w:r>
    </w:p>
    <w:p w14:paraId="2312F1C1" w14:textId="77777777" w:rsidR="00D0381B" w:rsidRDefault="00D0381B">
      <w:pPr>
        <w:pStyle w:val="NormalWeb"/>
      </w:pPr>
      <w:r>
        <w:rPr>
          <w:rFonts w:ascii="Times New Roman CE" w:hAnsi="Times New Roman CE" w:cs="Times New Roman CE"/>
        </w:rPr>
        <w:t>V l á d a projednala návrh předložený místopředsedou vlády pověřeného řízením Úřadu pro legislativu a veřejnou správu a přijala</w:t>
      </w:r>
    </w:p>
    <w:p w14:paraId="28D147CA" w14:textId="0C490D31" w:rsidR="00D0381B" w:rsidRDefault="00D0381B">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424.</w:t>
        </w:r>
      </w:hyperlink>
    </w:p>
    <w:p w14:paraId="7FBBDF94"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9. Návrh zásad zákona o neslučitelnosti výkonu mandátu poslanců Poslanecké sněmovny Parlamentu České republiky s některými funkcemi ve státní správě a samosprávě a s podnikatelskou činností (tisk č. 466)</w:t>
      </w:r>
      <w:r>
        <w:rPr>
          <w:rFonts w:eastAsia="Times New Roman"/>
        </w:rPr>
        <w:t xml:space="preserve"> </w:t>
      </w:r>
    </w:p>
    <w:p w14:paraId="657D30BE" w14:textId="77777777" w:rsidR="00D0381B" w:rsidRDefault="00D0381B">
      <w:pPr>
        <w:pStyle w:val="NormalWeb"/>
      </w:pPr>
      <w:r>
        <w:rPr>
          <w:rFonts w:ascii="Times New Roman CE" w:hAnsi="Times New Roman CE" w:cs="Times New Roman CE"/>
        </w:rPr>
        <w:t>č.j. 658/93</w:t>
      </w:r>
      <w:r>
        <w:t xml:space="preserve"> </w:t>
      </w:r>
    </w:p>
    <w:p w14:paraId="0EC3CC28" w14:textId="77777777" w:rsidR="00D0381B" w:rsidRDefault="00D0381B">
      <w:pPr>
        <w:pStyle w:val="NormalWeb"/>
      </w:pPr>
      <w:r>
        <w:rPr>
          <w:rFonts w:ascii="Times New Roman CE" w:hAnsi="Times New Roman CE" w:cs="Times New Roman CE"/>
        </w:rPr>
        <w:t>------------------------------------------------------------</w:t>
      </w:r>
      <w:r>
        <w:t xml:space="preserve"> </w:t>
      </w:r>
    </w:p>
    <w:p w14:paraId="087BD9ED" w14:textId="77777777" w:rsidR="00D0381B" w:rsidRDefault="00D0381B">
      <w:pPr>
        <w:pStyle w:val="NormalWeb"/>
      </w:pPr>
      <w:r>
        <w:rPr>
          <w:rFonts w:ascii="Times New Roman CE" w:hAnsi="Times New Roman CE" w:cs="Times New Roman CE"/>
        </w:rPr>
        <w:t>V l á d a po projednání návrhu předloženého místopředsedou vlády pověřeného řízením Úřadu pro legislativu a veřejnou správu přijala</w:t>
      </w:r>
    </w:p>
    <w:p w14:paraId="1263FFD7" w14:textId="7D2B1C3F" w:rsidR="00D0381B" w:rsidRDefault="00D0381B">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425.</w:t>
        </w:r>
      </w:hyperlink>
    </w:p>
    <w:p w14:paraId="215A8B10"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10. Návrh "Nařízení vlády České republiky, kterým se stanoví způsob vyhlášení a provedení dražby zemědělského majetku"</w:t>
      </w:r>
      <w:r>
        <w:rPr>
          <w:rFonts w:eastAsia="Times New Roman"/>
        </w:rPr>
        <w:t xml:space="preserve"> </w:t>
      </w:r>
    </w:p>
    <w:p w14:paraId="2995A1E1" w14:textId="77777777" w:rsidR="00D0381B" w:rsidRDefault="00D0381B">
      <w:pPr>
        <w:pStyle w:val="NormalWeb"/>
      </w:pPr>
      <w:r>
        <w:rPr>
          <w:rFonts w:ascii="Times New Roman CE" w:hAnsi="Times New Roman CE" w:cs="Times New Roman CE"/>
        </w:rPr>
        <w:t>č.j. 696/93</w:t>
      </w:r>
      <w:r>
        <w:t xml:space="preserve"> </w:t>
      </w:r>
    </w:p>
    <w:p w14:paraId="6C701000" w14:textId="77777777" w:rsidR="00D0381B" w:rsidRDefault="00D0381B">
      <w:pPr>
        <w:pStyle w:val="NormalWeb"/>
      </w:pPr>
      <w:r>
        <w:rPr>
          <w:rFonts w:ascii="Times New Roman CE" w:hAnsi="Times New Roman CE" w:cs="Times New Roman CE"/>
        </w:rPr>
        <w:t>-----------------------------------------------------------------</w:t>
      </w:r>
      <w:r>
        <w:t xml:space="preserve"> </w:t>
      </w:r>
    </w:p>
    <w:p w14:paraId="2222B2FC" w14:textId="77777777" w:rsidR="00D0381B" w:rsidRDefault="00D0381B">
      <w:pPr>
        <w:pStyle w:val="NormalWeb"/>
      </w:pPr>
      <w:r>
        <w:rPr>
          <w:rFonts w:ascii="Times New Roman CE" w:hAnsi="Times New Roman CE" w:cs="Times New Roman CE"/>
        </w:rPr>
        <w:t>V l á d a v diskusi posoudila návrh předložený místopředsedou vlády a ministrem zemědělství a přijala</w:t>
      </w:r>
    </w:p>
    <w:p w14:paraId="28391F14" w14:textId="36A79A8E" w:rsidR="00D0381B" w:rsidRDefault="00D0381B">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426</w:t>
        </w:r>
      </w:hyperlink>
    </w:p>
    <w:p w14:paraId="3269F837"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s tím, že bude zpřesněn § 4 a § lO odstavec l nařízení vlády podle diskuse vlády.</w:t>
      </w:r>
      <w:r>
        <w:rPr>
          <w:rFonts w:eastAsia="Times New Roman"/>
        </w:rPr>
        <w:t xml:space="preserve"> </w:t>
      </w:r>
    </w:p>
    <w:p w14:paraId="2664276E" w14:textId="77777777" w:rsidR="00D0381B" w:rsidRDefault="00D0381B">
      <w:pPr>
        <w:pStyle w:val="NormalWeb"/>
      </w:pPr>
      <w:r>
        <w:rPr>
          <w:rFonts w:ascii="Times New Roman CE" w:hAnsi="Times New Roman CE" w:cs="Times New Roman CE"/>
        </w:rPr>
        <w:t>11. Zpráva o stavu vězeňství České republiky</w:t>
      </w:r>
      <w:r>
        <w:t xml:space="preserve"> </w:t>
      </w:r>
    </w:p>
    <w:p w14:paraId="6B496B71" w14:textId="77777777" w:rsidR="00D0381B" w:rsidRDefault="00D0381B">
      <w:pPr>
        <w:pStyle w:val="NormalWeb"/>
      </w:pPr>
      <w:r>
        <w:rPr>
          <w:rFonts w:ascii="Times New Roman CE" w:hAnsi="Times New Roman CE" w:cs="Times New Roman CE"/>
        </w:rPr>
        <w:t>č.j. 675/93</w:t>
      </w:r>
      <w:r>
        <w:t xml:space="preserve"> </w:t>
      </w:r>
    </w:p>
    <w:p w14:paraId="7AABCF00" w14:textId="77777777" w:rsidR="00D0381B" w:rsidRDefault="00D0381B">
      <w:pPr>
        <w:pStyle w:val="NormalWeb"/>
      </w:pPr>
      <w:r>
        <w:rPr>
          <w:rFonts w:ascii="Times New Roman CE" w:hAnsi="Times New Roman CE" w:cs="Times New Roman CE"/>
        </w:rPr>
        <w:t>--------------------------------------------</w:t>
      </w:r>
      <w:r>
        <w:t xml:space="preserve"> </w:t>
      </w:r>
    </w:p>
    <w:p w14:paraId="2C312411" w14:textId="77777777" w:rsidR="00D0381B" w:rsidRDefault="00D0381B">
      <w:pPr>
        <w:pStyle w:val="NormalWeb"/>
      </w:pPr>
      <w:r>
        <w:rPr>
          <w:rFonts w:ascii="Times New Roman CE" w:hAnsi="Times New Roman CE" w:cs="Times New Roman CE"/>
        </w:rPr>
        <w:t>V l á d a projednala zprávu předloženou ministrem spravedlnosti a přijala</w:t>
      </w:r>
    </w:p>
    <w:p w14:paraId="74417DC2" w14:textId="24430378" w:rsidR="00D0381B" w:rsidRDefault="00D0381B">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427</w:t>
        </w:r>
      </w:hyperlink>
    </w:p>
    <w:p w14:paraId="0F8276A9"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s tím, že následující zprávy o stavu vězeňství v České republice se budou zabývat i problematikou mladistvých delikventů.</w:t>
      </w:r>
      <w:r>
        <w:rPr>
          <w:rFonts w:eastAsia="Times New Roman"/>
        </w:rPr>
        <w:t xml:space="preserve"> </w:t>
      </w:r>
    </w:p>
    <w:p w14:paraId="1B0EFC8D" w14:textId="77777777" w:rsidR="00D0381B" w:rsidRDefault="00D0381B">
      <w:pPr>
        <w:pStyle w:val="NormalWeb"/>
      </w:pPr>
      <w:r>
        <w:rPr>
          <w:rFonts w:ascii="Times New Roman CE" w:hAnsi="Times New Roman CE" w:cs="Times New Roman CE"/>
        </w:rPr>
        <w:t>12. Financování, výstavba a provozování odbavovacího areálu mezinárodního letiště Praha - Ruzyně</w:t>
      </w:r>
      <w:r>
        <w:t xml:space="preserve"> </w:t>
      </w:r>
    </w:p>
    <w:p w14:paraId="28FB67D1" w14:textId="77777777" w:rsidR="00D0381B" w:rsidRDefault="00D0381B">
      <w:pPr>
        <w:pStyle w:val="NormalWeb"/>
      </w:pPr>
      <w:r>
        <w:rPr>
          <w:rFonts w:ascii="Times New Roman CE" w:hAnsi="Times New Roman CE" w:cs="Times New Roman CE"/>
        </w:rPr>
        <w:t>č.j. 68O/93</w:t>
      </w:r>
      <w:r>
        <w:t xml:space="preserve"> </w:t>
      </w:r>
    </w:p>
    <w:p w14:paraId="4FCA986A" w14:textId="77777777" w:rsidR="00D0381B" w:rsidRDefault="00D0381B">
      <w:pPr>
        <w:pStyle w:val="NormalWeb"/>
      </w:pPr>
      <w:r>
        <w:rPr>
          <w:rFonts w:ascii="Times New Roman CE" w:hAnsi="Times New Roman CE" w:cs="Times New Roman CE"/>
        </w:rPr>
        <w:t>-----------------------------------------------------------------</w:t>
      </w:r>
      <w:r>
        <w:t xml:space="preserve"> </w:t>
      </w:r>
    </w:p>
    <w:p w14:paraId="2A45EC08" w14:textId="77777777" w:rsidR="00D0381B" w:rsidRDefault="00D0381B">
      <w:pPr>
        <w:pStyle w:val="NormalWeb"/>
      </w:pPr>
      <w:r>
        <w:rPr>
          <w:rFonts w:ascii="Times New Roman CE" w:hAnsi="Times New Roman CE" w:cs="Times New Roman CE"/>
        </w:rPr>
        <w:t xml:space="preserve">V l á d a </w:t>
      </w:r>
      <w:r>
        <w:rPr>
          <w:rFonts w:ascii="Times New Roman CE" w:hAnsi="Times New Roman CE" w:cs="Times New Roman CE"/>
        </w:rPr>
        <w:t>po projednání materiálu předloženého ministrem dopravy přijala</w:t>
      </w:r>
    </w:p>
    <w:p w14:paraId="577CBA5C" w14:textId="24BA6749" w:rsidR="00D0381B" w:rsidRDefault="00D0381B">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428.</w:t>
        </w:r>
      </w:hyperlink>
    </w:p>
    <w:p w14:paraId="670631E3"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13. Změna koncepce útlumu těžby uranu v ČR - konzervace dolu Hamr I</w:t>
      </w:r>
      <w:r>
        <w:rPr>
          <w:rFonts w:eastAsia="Times New Roman"/>
        </w:rPr>
        <w:t xml:space="preserve"> </w:t>
      </w:r>
    </w:p>
    <w:p w14:paraId="73B4C2D4" w14:textId="77777777" w:rsidR="00D0381B" w:rsidRDefault="00D0381B">
      <w:pPr>
        <w:pStyle w:val="NormalWeb"/>
      </w:pPr>
      <w:r>
        <w:rPr>
          <w:rFonts w:ascii="Times New Roman CE" w:hAnsi="Times New Roman CE" w:cs="Times New Roman CE"/>
        </w:rPr>
        <w:t>č.j. 667/93</w:t>
      </w:r>
      <w:r>
        <w:t xml:space="preserve"> </w:t>
      </w:r>
    </w:p>
    <w:p w14:paraId="78A33865" w14:textId="77777777" w:rsidR="00D0381B" w:rsidRDefault="00D0381B">
      <w:pPr>
        <w:pStyle w:val="NormalWeb"/>
      </w:pPr>
      <w:r>
        <w:rPr>
          <w:rFonts w:ascii="Times New Roman CE" w:hAnsi="Times New Roman CE" w:cs="Times New Roman CE"/>
        </w:rPr>
        <w:t>----------------------------------------------------------------</w:t>
      </w:r>
      <w:r>
        <w:t xml:space="preserve"> </w:t>
      </w:r>
    </w:p>
    <w:p w14:paraId="28B784C9" w14:textId="77777777" w:rsidR="00D0381B" w:rsidRDefault="00D0381B">
      <w:pPr>
        <w:pStyle w:val="NormalWeb"/>
      </w:pPr>
      <w:r>
        <w:rPr>
          <w:rFonts w:ascii="Times New Roman CE" w:hAnsi="Times New Roman CE" w:cs="Times New Roman CE"/>
        </w:rPr>
        <w:t xml:space="preserve">V l á d a </w:t>
      </w:r>
      <w:r>
        <w:rPr>
          <w:rFonts w:ascii="Times New Roman CE" w:hAnsi="Times New Roman CE" w:cs="Times New Roman CE"/>
        </w:rPr>
        <w:t>projednala materiál předložený ministrem průmyslu a obchodu a přijala</w:t>
      </w:r>
    </w:p>
    <w:p w14:paraId="236DE3DF" w14:textId="14A2B731" w:rsidR="00D0381B" w:rsidRDefault="00D0381B">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429.</w:t>
        </w:r>
      </w:hyperlink>
    </w:p>
    <w:p w14:paraId="49CB951D"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14. Zpráva o stavu prací při asanaci lokalit po bývalé Sovětské armádě a o požadavcích na jejich zabezpečení finančními prostředky</w:t>
      </w:r>
      <w:r>
        <w:rPr>
          <w:rFonts w:eastAsia="Times New Roman"/>
        </w:rPr>
        <w:t xml:space="preserve"> </w:t>
      </w:r>
    </w:p>
    <w:p w14:paraId="22244EBB" w14:textId="77777777" w:rsidR="00D0381B" w:rsidRDefault="00D0381B">
      <w:pPr>
        <w:pStyle w:val="NormalWeb"/>
      </w:pPr>
      <w:r>
        <w:rPr>
          <w:rFonts w:ascii="Times New Roman CE" w:hAnsi="Times New Roman CE" w:cs="Times New Roman CE"/>
        </w:rPr>
        <w:t>č.j. 467/93</w:t>
      </w:r>
      <w:r>
        <w:t xml:space="preserve"> </w:t>
      </w:r>
    </w:p>
    <w:p w14:paraId="65ED2390" w14:textId="77777777" w:rsidR="00D0381B" w:rsidRDefault="00D0381B">
      <w:pPr>
        <w:pStyle w:val="NormalWeb"/>
      </w:pPr>
      <w:r>
        <w:rPr>
          <w:rFonts w:ascii="Times New Roman CE" w:hAnsi="Times New Roman CE" w:cs="Times New Roman CE"/>
        </w:rPr>
        <w:t>-----------------------------------------------------------------</w:t>
      </w:r>
      <w:r>
        <w:t xml:space="preserve"> </w:t>
      </w:r>
    </w:p>
    <w:p w14:paraId="557A3E07" w14:textId="77777777" w:rsidR="00D0381B" w:rsidRDefault="00D0381B">
      <w:pPr>
        <w:pStyle w:val="NormalWeb"/>
      </w:pPr>
      <w:r>
        <w:rPr>
          <w:rFonts w:ascii="Times New Roman CE" w:hAnsi="Times New Roman CE" w:cs="Times New Roman CE"/>
        </w:rPr>
        <w:t>V l á d a po projednání zprávy předložené ministrem životního prostředí přijala</w:t>
      </w:r>
    </w:p>
    <w:p w14:paraId="4DAA6FE7" w14:textId="6C16F7B6" w:rsidR="00D0381B" w:rsidRDefault="00D0381B">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43O.</w:t>
        </w:r>
      </w:hyperlink>
    </w:p>
    <w:p w14:paraId="1E93D733"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15. Návrh "O komercializaci letových provozních služeb v České republice k l. lednu l994"</w:t>
      </w:r>
      <w:r>
        <w:rPr>
          <w:rFonts w:eastAsia="Times New Roman"/>
        </w:rPr>
        <w:t xml:space="preserve"> </w:t>
      </w:r>
    </w:p>
    <w:p w14:paraId="28B370AF" w14:textId="77777777" w:rsidR="00D0381B" w:rsidRDefault="00D0381B">
      <w:pPr>
        <w:pStyle w:val="NormalWeb"/>
      </w:pPr>
      <w:r>
        <w:rPr>
          <w:rFonts w:ascii="Times New Roman CE" w:hAnsi="Times New Roman CE" w:cs="Times New Roman CE"/>
        </w:rPr>
        <w:t>č.j. 64l/93</w:t>
      </w:r>
      <w:r>
        <w:t xml:space="preserve"> </w:t>
      </w:r>
    </w:p>
    <w:p w14:paraId="06F6A30C" w14:textId="77777777" w:rsidR="00D0381B" w:rsidRDefault="00D0381B">
      <w:pPr>
        <w:pStyle w:val="NormalWeb"/>
      </w:pPr>
      <w:r>
        <w:rPr>
          <w:rFonts w:ascii="Times New Roman CE" w:hAnsi="Times New Roman CE" w:cs="Times New Roman CE"/>
        </w:rPr>
        <w:t>-----------------------------------------------------------------</w:t>
      </w:r>
      <w:r>
        <w:t xml:space="preserve"> </w:t>
      </w:r>
    </w:p>
    <w:p w14:paraId="3ED9C30C" w14:textId="77777777" w:rsidR="00D0381B" w:rsidRDefault="00D0381B">
      <w:pPr>
        <w:pStyle w:val="NormalWeb"/>
      </w:pPr>
      <w:r>
        <w:rPr>
          <w:rFonts w:ascii="Times New Roman CE" w:hAnsi="Times New Roman CE" w:cs="Times New Roman CE"/>
        </w:rPr>
        <w:t>V l á d a v diskusi posoudila návrh předložený ministrem dopravy a u l o ž i l a ministru dopravy posoudit komercializaci letových provozních služeb v České republice při současném uplatnění mzdové regulace pracovníků těchto služeb.</w:t>
      </w:r>
      <w:r>
        <w:t xml:space="preserve"> </w:t>
      </w:r>
    </w:p>
    <w:p w14:paraId="431C8C56" w14:textId="77777777" w:rsidR="00D0381B" w:rsidRDefault="00D0381B">
      <w:pPr>
        <w:pStyle w:val="NormalWeb"/>
      </w:pPr>
      <w:r>
        <w:rPr>
          <w:rFonts w:ascii="Times New Roman CE" w:hAnsi="Times New Roman CE" w:cs="Times New Roman CE"/>
        </w:rPr>
        <w:t>16. Změna privatizačního projektu POLDI Kladno, a.s. (materiál č. 37)</w:t>
      </w:r>
      <w:r>
        <w:t xml:space="preserve"> </w:t>
      </w:r>
    </w:p>
    <w:p w14:paraId="39408513" w14:textId="77777777" w:rsidR="00D0381B" w:rsidRDefault="00D0381B">
      <w:pPr>
        <w:pStyle w:val="NormalWeb"/>
      </w:pPr>
      <w:r>
        <w:rPr>
          <w:rFonts w:ascii="Times New Roman CE" w:hAnsi="Times New Roman CE" w:cs="Times New Roman CE"/>
        </w:rPr>
        <w:t>č.j. 662/93</w:t>
      </w:r>
      <w:r>
        <w:t xml:space="preserve"> </w:t>
      </w:r>
    </w:p>
    <w:p w14:paraId="7B3E0ED4" w14:textId="77777777" w:rsidR="00D0381B" w:rsidRDefault="00D0381B">
      <w:pPr>
        <w:pStyle w:val="NormalWeb"/>
      </w:pPr>
      <w:r>
        <w:rPr>
          <w:rFonts w:ascii="Times New Roman CE" w:hAnsi="Times New Roman CE" w:cs="Times New Roman CE"/>
        </w:rPr>
        <w:t>----------------------------------------------------------------</w:t>
      </w:r>
      <w:r>
        <w:t xml:space="preserve"> </w:t>
      </w:r>
    </w:p>
    <w:p w14:paraId="16CBCE8F" w14:textId="77777777" w:rsidR="00D0381B" w:rsidRDefault="00D0381B">
      <w:pPr>
        <w:pStyle w:val="NormalWeb"/>
      </w:pPr>
      <w:r>
        <w:rPr>
          <w:rFonts w:ascii="Times New Roman CE" w:hAnsi="Times New Roman CE" w:cs="Times New Roman CE"/>
        </w:rPr>
        <w:t>V l á d a projednala materiál předložený ministrem pro správu národního majetku a jeho privatizaci a přijala</w:t>
      </w:r>
    </w:p>
    <w:p w14:paraId="23BFFB06" w14:textId="43E69547" w:rsidR="00D0381B" w:rsidRDefault="00D0381B">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43l.</w:t>
        </w:r>
      </w:hyperlink>
    </w:p>
    <w:p w14:paraId="170DDC11"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17. Schválení privatizačních projektů, které prošly připomínkovým řízením ve smyslu usnesení vlády ČR ze dne 29. července l992 č. 5lO, ve znění usnesení vlády ČR ze dne 23. září l992 č. 562, usnesení vlády ČR ze dne 24. února l993 č. 79 a usnesení vlády ČR ze dne l7. března l993 č. l23 (materiál č. 38)</w:t>
      </w:r>
      <w:r>
        <w:rPr>
          <w:rFonts w:eastAsia="Times New Roman"/>
        </w:rPr>
        <w:t xml:space="preserve"> </w:t>
      </w:r>
    </w:p>
    <w:p w14:paraId="09C02536" w14:textId="77777777" w:rsidR="00D0381B" w:rsidRDefault="00D0381B">
      <w:pPr>
        <w:pStyle w:val="NormalWeb"/>
      </w:pPr>
      <w:r>
        <w:rPr>
          <w:rFonts w:ascii="Times New Roman CE" w:hAnsi="Times New Roman CE" w:cs="Times New Roman CE"/>
        </w:rPr>
        <w:t>č.j. 672/93</w:t>
      </w:r>
      <w:r>
        <w:t xml:space="preserve"> </w:t>
      </w:r>
    </w:p>
    <w:p w14:paraId="2B604277" w14:textId="77777777" w:rsidR="00D0381B" w:rsidRDefault="00D0381B">
      <w:pPr>
        <w:pStyle w:val="NormalWeb"/>
      </w:pPr>
      <w:r>
        <w:rPr>
          <w:rFonts w:ascii="Times New Roman CE" w:hAnsi="Times New Roman CE" w:cs="Times New Roman CE"/>
        </w:rPr>
        <w:t>-----------------------------------------------------------------</w:t>
      </w:r>
      <w:r>
        <w:t xml:space="preserve"> </w:t>
      </w:r>
    </w:p>
    <w:p w14:paraId="26E28B66" w14:textId="77777777" w:rsidR="00D0381B" w:rsidRDefault="00D0381B">
      <w:pPr>
        <w:pStyle w:val="NormalWeb"/>
      </w:pPr>
      <w:r>
        <w:rPr>
          <w:rFonts w:ascii="Times New Roman CE" w:hAnsi="Times New Roman CE" w:cs="Times New Roman CE"/>
        </w:rPr>
        <w:t>V l á d a po projednání materiálu předloženého ministrem pro správu národního majetku a jeho privatizaci přijala</w:t>
      </w:r>
    </w:p>
    <w:p w14:paraId="5C0A9C6C" w14:textId="7471C63A" w:rsidR="00D0381B" w:rsidRDefault="00D0381B">
      <w:pPr>
        <w:jc w:val="center"/>
        <w:rPr>
          <w:rFonts w:eastAsia="Times New Roman"/>
        </w:rPr>
      </w:pPr>
      <w:r>
        <w:rPr>
          <w:rFonts w:eastAsia="Times New Roman"/>
        </w:rPr>
        <w:br/>
      </w:r>
      <w:hyperlink r:id="rId24" w:history="1">
        <w:r>
          <w:rPr>
            <w:rStyle w:val="Hyperlink"/>
            <w:rFonts w:ascii="Times New Roman CE" w:eastAsia="Times New Roman" w:hAnsi="Times New Roman CE" w:cs="Times New Roman CE"/>
          </w:rPr>
          <w:t>u s n e s e n í č. 432.</w:t>
        </w:r>
      </w:hyperlink>
    </w:p>
    <w:p w14:paraId="1E1FC94E"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18. Seznam podniků a majetkových účastí státu na podnikání jiných právnických osob, které budou zahrnuty do třetí vlny privatizace</w:t>
      </w:r>
      <w:r>
        <w:rPr>
          <w:rFonts w:eastAsia="Times New Roman"/>
        </w:rPr>
        <w:t xml:space="preserve"> </w:t>
      </w:r>
    </w:p>
    <w:p w14:paraId="447A88A8" w14:textId="77777777" w:rsidR="00D0381B" w:rsidRDefault="00D0381B">
      <w:pPr>
        <w:pStyle w:val="NormalWeb"/>
      </w:pPr>
      <w:r>
        <w:rPr>
          <w:rFonts w:ascii="Times New Roman CE" w:hAnsi="Times New Roman CE" w:cs="Times New Roman CE"/>
        </w:rPr>
        <w:t>č.j. 687/93</w:t>
      </w:r>
      <w:r>
        <w:t xml:space="preserve"> </w:t>
      </w:r>
    </w:p>
    <w:p w14:paraId="2BD96E46" w14:textId="77777777" w:rsidR="00D0381B" w:rsidRDefault="00D0381B">
      <w:pPr>
        <w:pStyle w:val="NormalWeb"/>
      </w:pPr>
      <w:r>
        <w:rPr>
          <w:rFonts w:ascii="Times New Roman CE" w:hAnsi="Times New Roman CE" w:cs="Times New Roman CE"/>
        </w:rPr>
        <w:t>-----------------------------------------------------------------</w:t>
      </w:r>
      <w:r>
        <w:t xml:space="preserve"> </w:t>
      </w:r>
    </w:p>
    <w:p w14:paraId="4F6833B8" w14:textId="77777777" w:rsidR="00D0381B" w:rsidRDefault="00D0381B">
      <w:pPr>
        <w:pStyle w:val="NormalWeb"/>
      </w:pPr>
      <w:r>
        <w:rPr>
          <w:rFonts w:ascii="Times New Roman CE" w:hAnsi="Times New Roman CE" w:cs="Times New Roman CE"/>
        </w:rPr>
        <w:t>Materiál předložený ministrem pro správu národního majetku a jeho privatizaci byl stažen z programu jednání s tím, že jej vláda po zpřesnění projedná na jednání schůze vlády dne l8. srpna l993.</w:t>
      </w:r>
      <w:r>
        <w:t xml:space="preserve"> </w:t>
      </w:r>
    </w:p>
    <w:p w14:paraId="6B94EDD6" w14:textId="77777777" w:rsidR="00D0381B" w:rsidRDefault="00D0381B">
      <w:pPr>
        <w:pStyle w:val="NormalWeb"/>
      </w:pPr>
      <w:r>
        <w:rPr>
          <w:rFonts w:ascii="Times New Roman CE" w:hAnsi="Times New Roman CE" w:cs="Times New Roman CE"/>
        </w:rPr>
        <w:t>19. Návrh na řešení úhrady nákladů dalšího pobytu občanů v lůžkových zdravotnických zařízeních ze sociálních důvodů v roce l994</w:t>
      </w:r>
      <w:r>
        <w:t xml:space="preserve"> </w:t>
      </w:r>
    </w:p>
    <w:p w14:paraId="4B751C55" w14:textId="77777777" w:rsidR="00D0381B" w:rsidRDefault="00D0381B">
      <w:pPr>
        <w:pStyle w:val="NormalWeb"/>
      </w:pPr>
      <w:r>
        <w:rPr>
          <w:rFonts w:ascii="Times New Roman CE" w:hAnsi="Times New Roman CE" w:cs="Times New Roman CE"/>
        </w:rPr>
        <w:t>č.j. 67O/93</w:t>
      </w:r>
      <w:r>
        <w:t xml:space="preserve"> </w:t>
      </w:r>
    </w:p>
    <w:p w14:paraId="66CCD0CD" w14:textId="77777777" w:rsidR="00D0381B" w:rsidRDefault="00D0381B">
      <w:pPr>
        <w:pStyle w:val="NormalWeb"/>
      </w:pPr>
      <w:r>
        <w:rPr>
          <w:rFonts w:ascii="Times New Roman CE" w:hAnsi="Times New Roman CE" w:cs="Times New Roman CE"/>
        </w:rPr>
        <w:t>-----------------------------------------------------------------</w:t>
      </w:r>
      <w:r>
        <w:t xml:space="preserve"> </w:t>
      </w:r>
    </w:p>
    <w:p w14:paraId="5A734633" w14:textId="77777777" w:rsidR="00D0381B" w:rsidRDefault="00D0381B">
      <w:pPr>
        <w:pStyle w:val="NormalWeb"/>
      </w:pPr>
      <w:r>
        <w:rPr>
          <w:rFonts w:ascii="Times New Roman CE" w:hAnsi="Times New Roman CE" w:cs="Times New Roman CE"/>
        </w:rPr>
        <w:t>V l á d a projednala návrh předložený ministry práce a sociálních věcí a zdravotnictví a přijala</w:t>
      </w:r>
    </w:p>
    <w:p w14:paraId="13590ACA" w14:textId="2F8369D2" w:rsidR="00D0381B" w:rsidRDefault="00D0381B">
      <w:pPr>
        <w:jc w:val="center"/>
        <w:rPr>
          <w:rFonts w:eastAsia="Times New Roman"/>
        </w:rPr>
      </w:pPr>
      <w:r>
        <w:rPr>
          <w:rFonts w:eastAsia="Times New Roman"/>
        </w:rPr>
        <w:br/>
      </w:r>
      <w:hyperlink r:id="rId25" w:history="1">
        <w:r>
          <w:rPr>
            <w:rStyle w:val="Hyperlink"/>
            <w:rFonts w:ascii="Times New Roman CE" w:eastAsia="Times New Roman" w:hAnsi="Times New Roman CE" w:cs="Times New Roman CE"/>
          </w:rPr>
          <w:t>u s n e s e n í č. 433</w:t>
        </w:r>
      </w:hyperlink>
    </w:p>
    <w:p w14:paraId="59FFAF50"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 xml:space="preserve">s tím, že zvýšený náklad státního rozpočtu na sociální zabezpečení bude vykompenzován krácením dotace pro pojišťovny poskytující všeobecné zdravotní pojištění ve stejné výši. </w:t>
      </w:r>
    </w:p>
    <w:p w14:paraId="40F5784A" w14:textId="77777777" w:rsidR="00D0381B" w:rsidRDefault="00D0381B">
      <w:pPr>
        <w:pStyle w:val="NormalWeb"/>
      </w:pPr>
      <w:r>
        <w:rPr>
          <w:rFonts w:ascii="Times New Roman CE" w:hAnsi="Times New Roman CE" w:cs="Times New Roman CE"/>
        </w:rPr>
        <w:t>20. Informace o Programu obnovy vesnice</w:t>
      </w:r>
      <w:r>
        <w:t xml:space="preserve"> </w:t>
      </w:r>
    </w:p>
    <w:p w14:paraId="24147BC3" w14:textId="77777777" w:rsidR="00D0381B" w:rsidRDefault="00D0381B">
      <w:pPr>
        <w:pStyle w:val="NormalWeb"/>
      </w:pPr>
      <w:r>
        <w:rPr>
          <w:rFonts w:ascii="Times New Roman CE" w:hAnsi="Times New Roman CE" w:cs="Times New Roman CE"/>
        </w:rPr>
        <w:t>č.j. 652/93</w:t>
      </w:r>
      <w:r>
        <w:t xml:space="preserve"> </w:t>
      </w:r>
    </w:p>
    <w:p w14:paraId="40DCA941" w14:textId="77777777" w:rsidR="00D0381B" w:rsidRDefault="00D0381B">
      <w:pPr>
        <w:pStyle w:val="NormalWeb"/>
      </w:pPr>
      <w:r>
        <w:rPr>
          <w:rFonts w:ascii="Times New Roman CE" w:hAnsi="Times New Roman CE" w:cs="Times New Roman CE"/>
        </w:rPr>
        <w:t>---------------------------------------</w:t>
      </w:r>
      <w:r>
        <w:t xml:space="preserve"> </w:t>
      </w:r>
    </w:p>
    <w:p w14:paraId="6C55EC0A" w14:textId="77777777" w:rsidR="00D0381B" w:rsidRDefault="00D0381B">
      <w:pPr>
        <w:pStyle w:val="NormalWeb"/>
      </w:pPr>
      <w:r>
        <w:rPr>
          <w:rFonts w:ascii="Times New Roman CE" w:hAnsi="Times New Roman CE" w:cs="Times New Roman CE"/>
        </w:rPr>
        <w:t>Materiál předložený místopředsedou vlády a ministrem zemědělství a ministry hospodářství a životního prostředí byl stažen z programu jednání.</w:t>
      </w:r>
      <w:r>
        <w:t xml:space="preserve"> </w:t>
      </w:r>
    </w:p>
    <w:p w14:paraId="374D3C23" w14:textId="77777777" w:rsidR="00D0381B" w:rsidRDefault="00D0381B">
      <w:pPr>
        <w:pStyle w:val="NormalWeb"/>
      </w:pPr>
      <w:r>
        <w:rPr>
          <w:rFonts w:ascii="Times New Roman CE" w:hAnsi="Times New Roman CE" w:cs="Times New Roman CE"/>
        </w:rPr>
        <w:t>21. Návrh výjimečného mzdového ohodnocení zaměstnanců ústředních orgánů v jejichž čele je člen vlády a Úřadu vlády v roce l993 č.j. 66O/93</w:t>
      </w:r>
      <w:r>
        <w:t xml:space="preserve"> </w:t>
      </w:r>
    </w:p>
    <w:p w14:paraId="2908D1F9" w14:textId="77777777" w:rsidR="00D0381B" w:rsidRDefault="00D0381B">
      <w:pPr>
        <w:pStyle w:val="NormalWeb"/>
      </w:pPr>
      <w:r>
        <w:rPr>
          <w:rFonts w:ascii="Times New Roman CE" w:hAnsi="Times New Roman CE" w:cs="Times New Roman CE"/>
        </w:rPr>
        <w:t>-----------------------------------------------------------------</w:t>
      </w:r>
      <w:r>
        <w:t xml:space="preserve"> </w:t>
      </w:r>
    </w:p>
    <w:p w14:paraId="526C0D54" w14:textId="77777777" w:rsidR="00D0381B" w:rsidRDefault="00D0381B">
      <w:pPr>
        <w:pStyle w:val="NormalWeb"/>
      </w:pPr>
      <w:r>
        <w:rPr>
          <w:rFonts w:ascii="Times New Roman CE" w:hAnsi="Times New Roman CE" w:cs="Times New Roman CE"/>
        </w:rPr>
        <w:t>V l á d a po projednání návrhu předloženého místopředsedou vlády a ministrem financí a ministrem práce a sociálních věcí u l o ž i l a místopředsedovi vlády a ministru financí a ministru práce a sociálních věcí zpracovat návrh výjimečného mzdového ohodnocení zaměstnanců ústředních orgánů podle diskuse vlády a v návaznosti na usnesení vlády z 22. července l992 č. 497 k souhrnné zprávě o platech náměstků ministrů a ředitelů odborů ústředních orgánů státní správy a Úřadu vlády tak, aby tento návrh mohl být pro</w:t>
      </w:r>
      <w:r>
        <w:rPr>
          <w:rFonts w:ascii="Times New Roman CE" w:hAnsi="Times New Roman CE" w:cs="Times New Roman CE"/>
        </w:rPr>
        <w:t>jednán na jednání schůze vlády dne l8. srpna l993.</w:t>
      </w:r>
      <w:r>
        <w:t xml:space="preserve"> </w:t>
      </w:r>
    </w:p>
    <w:p w14:paraId="1648417C" w14:textId="77777777" w:rsidR="00D0381B" w:rsidRDefault="00D0381B">
      <w:pPr>
        <w:pStyle w:val="NormalWeb"/>
      </w:pPr>
      <w:r>
        <w:rPr>
          <w:rFonts w:ascii="Times New Roman CE" w:hAnsi="Times New Roman CE" w:cs="Times New Roman CE"/>
        </w:rPr>
        <w:t>22. Postup při udělování výjimek podle ustanovení § 45 zákona č. 92/l99l Sb., o podmínkách převodu majetku státu na jiné osoby, v souvislosti s využitím prodeje pohledávek</w:t>
      </w:r>
      <w:r>
        <w:t xml:space="preserve"> </w:t>
      </w:r>
    </w:p>
    <w:p w14:paraId="6D04F016" w14:textId="77777777" w:rsidR="00D0381B" w:rsidRDefault="00D0381B">
      <w:pPr>
        <w:pStyle w:val="NormalWeb"/>
      </w:pPr>
      <w:r>
        <w:rPr>
          <w:rFonts w:ascii="Times New Roman CE" w:hAnsi="Times New Roman CE" w:cs="Times New Roman CE"/>
        </w:rPr>
        <w:t>č.j. 657/93</w:t>
      </w:r>
      <w:r>
        <w:t xml:space="preserve"> </w:t>
      </w:r>
    </w:p>
    <w:p w14:paraId="717B651D" w14:textId="77777777" w:rsidR="00D0381B" w:rsidRDefault="00D0381B">
      <w:pPr>
        <w:pStyle w:val="NormalWeb"/>
      </w:pPr>
      <w:r>
        <w:rPr>
          <w:rFonts w:ascii="Times New Roman CE" w:hAnsi="Times New Roman CE" w:cs="Times New Roman CE"/>
        </w:rPr>
        <w:t>-----------------------------------------------------------------</w:t>
      </w:r>
      <w:r>
        <w:t xml:space="preserve"> </w:t>
      </w:r>
    </w:p>
    <w:p w14:paraId="25E303BF" w14:textId="77777777" w:rsidR="00D0381B" w:rsidRDefault="00D0381B">
      <w:pPr>
        <w:pStyle w:val="NormalWeb"/>
      </w:pPr>
      <w:r>
        <w:rPr>
          <w:rFonts w:ascii="Times New Roman CE" w:hAnsi="Times New Roman CE" w:cs="Times New Roman CE"/>
        </w:rPr>
        <w:t>V l á d a projednala materiál předložený ministrem pro správu národního majetku a jeho privatizaci a přijala</w:t>
      </w:r>
    </w:p>
    <w:p w14:paraId="111373C2" w14:textId="0A512A7B" w:rsidR="00D0381B" w:rsidRDefault="00D0381B">
      <w:pPr>
        <w:jc w:val="center"/>
        <w:rPr>
          <w:rFonts w:eastAsia="Times New Roman"/>
        </w:rPr>
      </w:pPr>
      <w:r>
        <w:rPr>
          <w:rFonts w:eastAsia="Times New Roman"/>
        </w:rPr>
        <w:br/>
      </w:r>
      <w:hyperlink r:id="rId26" w:history="1">
        <w:r>
          <w:rPr>
            <w:rStyle w:val="Hyperlink"/>
            <w:rFonts w:ascii="Times New Roman CE" w:eastAsia="Times New Roman" w:hAnsi="Times New Roman CE" w:cs="Times New Roman CE"/>
          </w:rPr>
          <w:t>u s n e s e n í č. 434.</w:t>
        </w:r>
      </w:hyperlink>
    </w:p>
    <w:p w14:paraId="324C83E3"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23. Žádost o udělení výjimky podle ustanovení § 45, odst. 2 zákona č. 92/9l Sb., o podmínkách převodu majetku státu na jiné osoby, ve znění pozdějších předpisů</w:t>
      </w:r>
      <w:r>
        <w:rPr>
          <w:rFonts w:eastAsia="Times New Roman"/>
        </w:rPr>
        <w:t xml:space="preserve"> </w:t>
      </w:r>
    </w:p>
    <w:p w14:paraId="3C6C6DF6" w14:textId="77777777" w:rsidR="00D0381B" w:rsidRDefault="00D0381B">
      <w:pPr>
        <w:pStyle w:val="NormalWeb"/>
      </w:pPr>
      <w:r>
        <w:rPr>
          <w:rFonts w:ascii="Times New Roman CE" w:hAnsi="Times New Roman CE" w:cs="Times New Roman CE"/>
        </w:rPr>
        <w:t>č.j. 668/93</w:t>
      </w:r>
      <w:r>
        <w:t xml:space="preserve"> </w:t>
      </w:r>
    </w:p>
    <w:p w14:paraId="26C34FAF" w14:textId="77777777" w:rsidR="00D0381B" w:rsidRDefault="00D0381B">
      <w:pPr>
        <w:pStyle w:val="NormalWeb"/>
      </w:pPr>
      <w:r>
        <w:rPr>
          <w:rFonts w:ascii="Times New Roman CE" w:hAnsi="Times New Roman CE" w:cs="Times New Roman CE"/>
        </w:rPr>
        <w:t>-----------------------------------------------------------------</w:t>
      </w:r>
      <w:r>
        <w:t xml:space="preserve"> </w:t>
      </w:r>
    </w:p>
    <w:p w14:paraId="2DD4B3D5" w14:textId="77777777" w:rsidR="00D0381B" w:rsidRDefault="00D0381B">
      <w:pPr>
        <w:pStyle w:val="NormalWeb"/>
      </w:pPr>
      <w:r>
        <w:rPr>
          <w:rFonts w:ascii="Times New Roman CE" w:hAnsi="Times New Roman CE" w:cs="Times New Roman CE"/>
        </w:rPr>
        <w:t>V l á d a po projednání materiálu předloženého ministrem obrany přijala</w:t>
      </w:r>
    </w:p>
    <w:p w14:paraId="5403C240" w14:textId="624A18AC" w:rsidR="00D0381B" w:rsidRDefault="00D0381B">
      <w:pPr>
        <w:jc w:val="center"/>
        <w:rPr>
          <w:rFonts w:eastAsia="Times New Roman"/>
        </w:rPr>
      </w:pPr>
      <w:r>
        <w:rPr>
          <w:rFonts w:eastAsia="Times New Roman"/>
        </w:rPr>
        <w:br/>
      </w:r>
      <w:hyperlink r:id="rId27" w:history="1">
        <w:r>
          <w:rPr>
            <w:rStyle w:val="Hyperlink"/>
            <w:rFonts w:ascii="Times New Roman CE" w:eastAsia="Times New Roman" w:hAnsi="Times New Roman CE" w:cs="Times New Roman CE"/>
          </w:rPr>
          <w:t>u s n e s e n í č. 435.</w:t>
        </w:r>
      </w:hyperlink>
    </w:p>
    <w:p w14:paraId="2F400338"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24. Návrh na vstup České republiky do mezinárodní organizace Eureka Audiovisuel</w:t>
      </w:r>
      <w:r>
        <w:rPr>
          <w:rFonts w:eastAsia="Times New Roman"/>
        </w:rPr>
        <w:t xml:space="preserve"> </w:t>
      </w:r>
    </w:p>
    <w:p w14:paraId="45C83962" w14:textId="77777777" w:rsidR="00D0381B" w:rsidRDefault="00D0381B">
      <w:pPr>
        <w:pStyle w:val="NormalWeb"/>
      </w:pPr>
      <w:r>
        <w:rPr>
          <w:rFonts w:ascii="Times New Roman CE" w:hAnsi="Times New Roman CE" w:cs="Times New Roman CE"/>
        </w:rPr>
        <w:t>č.j. 666/93</w:t>
      </w:r>
      <w:r>
        <w:t xml:space="preserve"> </w:t>
      </w:r>
    </w:p>
    <w:p w14:paraId="2D4E4DBA" w14:textId="77777777" w:rsidR="00D0381B" w:rsidRDefault="00D0381B">
      <w:pPr>
        <w:pStyle w:val="NormalWeb"/>
      </w:pPr>
      <w:r>
        <w:rPr>
          <w:rFonts w:ascii="Times New Roman CE" w:hAnsi="Times New Roman CE" w:cs="Times New Roman CE"/>
        </w:rPr>
        <w:t>----------------------------------------------------------------</w:t>
      </w:r>
      <w:r>
        <w:t xml:space="preserve"> </w:t>
      </w:r>
    </w:p>
    <w:p w14:paraId="3008AC57" w14:textId="77777777" w:rsidR="00D0381B" w:rsidRDefault="00D0381B">
      <w:pPr>
        <w:pStyle w:val="NormalWeb"/>
      </w:pPr>
      <w:r>
        <w:rPr>
          <w:rFonts w:ascii="Times New Roman CE" w:hAnsi="Times New Roman CE" w:cs="Times New Roman CE"/>
        </w:rPr>
        <w:t>V l á d a projednala návrh předložený ministrem kultury a přijala</w:t>
      </w:r>
    </w:p>
    <w:p w14:paraId="57C8624A" w14:textId="220EFB88" w:rsidR="00D0381B" w:rsidRDefault="00D0381B">
      <w:pPr>
        <w:jc w:val="center"/>
        <w:rPr>
          <w:rFonts w:eastAsia="Times New Roman"/>
        </w:rPr>
      </w:pPr>
      <w:r>
        <w:rPr>
          <w:rFonts w:eastAsia="Times New Roman"/>
        </w:rPr>
        <w:br/>
      </w:r>
      <w:hyperlink r:id="rId28" w:history="1">
        <w:r>
          <w:rPr>
            <w:rStyle w:val="Hyperlink"/>
            <w:rFonts w:ascii="Times New Roman CE" w:eastAsia="Times New Roman" w:hAnsi="Times New Roman CE" w:cs="Times New Roman CE"/>
          </w:rPr>
          <w:t>u s n e s e n í č. 436.</w:t>
        </w:r>
      </w:hyperlink>
    </w:p>
    <w:p w14:paraId="3D6FA52C"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25. Návrh na zmocnění ministra dopravy ke jmenování členů české části smíšených orgánů vytvořených na základě dvoustranných mezinárodních dohod v odvětví dopravy</w:t>
      </w:r>
      <w:r>
        <w:rPr>
          <w:rFonts w:eastAsia="Times New Roman"/>
        </w:rPr>
        <w:t xml:space="preserve"> </w:t>
      </w:r>
    </w:p>
    <w:p w14:paraId="7F205F39" w14:textId="77777777" w:rsidR="00D0381B" w:rsidRDefault="00D0381B">
      <w:pPr>
        <w:pStyle w:val="NormalWeb"/>
      </w:pPr>
      <w:r>
        <w:rPr>
          <w:rFonts w:ascii="Times New Roman CE" w:hAnsi="Times New Roman CE" w:cs="Times New Roman CE"/>
        </w:rPr>
        <w:t>č.j. 674/93</w:t>
      </w:r>
      <w:r>
        <w:t xml:space="preserve"> </w:t>
      </w:r>
    </w:p>
    <w:p w14:paraId="17F21089" w14:textId="77777777" w:rsidR="00D0381B" w:rsidRDefault="00D0381B">
      <w:pPr>
        <w:pStyle w:val="NormalWeb"/>
      </w:pPr>
      <w:r>
        <w:rPr>
          <w:rFonts w:ascii="Times New Roman CE" w:hAnsi="Times New Roman CE" w:cs="Times New Roman CE"/>
        </w:rPr>
        <w:t>-----------------------------------------------------------------</w:t>
      </w:r>
      <w:r>
        <w:t xml:space="preserve"> </w:t>
      </w:r>
    </w:p>
    <w:p w14:paraId="3C7110F1" w14:textId="77777777" w:rsidR="00D0381B" w:rsidRDefault="00D0381B">
      <w:pPr>
        <w:pStyle w:val="NormalWeb"/>
      </w:pPr>
      <w:r>
        <w:rPr>
          <w:rFonts w:ascii="Times New Roman CE" w:hAnsi="Times New Roman CE" w:cs="Times New Roman CE"/>
        </w:rPr>
        <w:t>V l á d a po projednání návrhu předloženého ministrem dopravy přijala</w:t>
      </w:r>
    </w:p>
    <w:p w14:paraId="58A3B7BB" w14:textId="2E52AF22" w:rsidR="00D0381B" w:rsidRDefault="00D0381B">
      <w:pPr>
        <w:jc w:val="center"/>
        <w:rPr>
          <w:rFonts w:eastAsia="Times New Roman"/>
        </w:rPr>
      </w:pPr>
      <w:r>
        <w:rPr>
          <w:rFonts w:eastAsia="Times New Roman"/>
        </w:rPr>
        <w:br/>
      </w:r>
      <w:hyperlink r:id="rId29" w:history="1">
        <w:r>
          <w:rPr>
            <w:rStyle w:val="Hyperlink"/>
            <w:rFonts w:ascii="Times New Roman CE" w:eastAsia="Times New Roman" w:hAnsi="Times New Roman CE" w:cs="Times New Roman CE"/>
          </w:rPr>
          <w:t>u s n e s e n í č. 437.</w:t>
        </w:r>
      </w:hyperlink>
    </w:p>
    <w:p w14:paraId="1BCC5408"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26. Návrh na uskutečnění oficiální návštěvy předsedy vlády České republiky V. Klause ve Švédském království ve dnech 29. až 3l. srpna l993</w:t>
      </w:r>
      <w:r>
        <w:rPr>
          <w:rFonts w:eastAsia="Times New Roman"/>
        </w:rPr>
        <w:t xml:space="preserve"> </w:t>
      </w:r>
    </w:p>
    <w:p w14:paraId="08C07B3F" w14:textId="77777777" w:rsidR="00D0381B" w:rsidRDefault="00D0381B">
      <w:pPr>
        <w:pStyle w:val="NormalWeb"/>
      </w:pPr>
      <w:r>
        <w:rPr>
          <w:rFonts w:ascii="Times New Roman CE" w:hAnsi="Times New Roman CE" w:cs="Times New Roman CE"/>
        </w:rPr>
        <w:t>č.j. 686/93</w:t>
      </w:r>
      <w:r>
        <w:t xml:space="preserve"> </w:t>
      </w:r>
    </w:p>
    <w:p w14:paraId="5B44C62C" w14:textId="77777777" w:rsidR="00D0381B" w:rsidRDefault="00D0381B">
      <w:pPr>
        <w:pStyle w:val="NormalWeb"/>
      </w:pPr>
      <w:r>
        <w:rPr>
          <w:rFonts w:ascii="Times New Roman CE" w:hAnsi="Times New Roman CE" w:cs="Times New Roman CE"/>
        </w:rPr>
        <w:t>-----------------------------------------------------------------</w:t>
      </w:r>
      <w:r>
        <w:t xml:space="preserve"> </w:t>
      </w:r>
    </w:p>
    <w:p w14:paraId="78737F37" w14:textId="77777777" w:rsidR="00D0381B" w:rsidRDefault="00D0381B">
      <w:pPr>
        <w:pStyle w:val="NormalWeb"/>
      </w:pPr>
      <w:r>
        <w:rPr>
          <w:rFonts w:ascii="Times New Roman CE" w:hAnsi="Times New Roman CE" w:cs="Times New Roman CE"/>
        </w:rPr>
        <w:t>V l á d a projednala návrh předložený ministrem zahraničních věcí a přijala</w:t>
      </w:r>
    </w:p>
    <w:p w14:paraId="01E45D24" w14:textId="79D8B4D6" w:rsidR="00D0381B" w:rsidRDefault="00D0381B">
      <w:pPr>
        <w:jc w:val="center"/>
        <w:rPr>
          <w:rFonts w:eastAsia="Times New Roman"/>
        </w:rPr>
      </w:pPr>
      <w:r>
        <w:rPr>
          <w:rFonts w:eastAsia="Times New Roman"/>
        </w:rPr>
        <w:br/>
      </w:r>
      <w:hyperlink r:id="rId30" w:history="1">
        <w:r>
          <w:rPr>
            <w:rStyle w:val="Hyperlink"/>
            <w:rFonts w:ascii="Times New Roman CE" w:eastAsia="Times New Roman" w:hAnsi="Times New Roman CE" w:cs="Times New Roman CE"/>
          </w:rPr>
          <w:t>u s n e s e n í č. 438.</w:t>
        </w:r>
      </w:hyperlink>
    </w:p>
    <w:p w14:paraId="30D5E0CE"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27. Návrh na uskutečnění pracovní návštěvy předsedy vlády Portugalské republiky Aníbala Cavaco Silvy v České republice ve dnech l5. a l6. srpna l993</w:t>
      </w:r>
      <w:r>
        <w:rPr>
          <w:rFonts w:eastAsia="Times New Roman"/>
        </w:rPr>
        <w:t xml:space="preserve"> </w:t>
      </w:r>
    </w:p>
    <w:p w14:paraId="181E178E" w14:textId="77777777" w:rsidR="00D0381B" w:rsidRDefault="00D0381B">
      <w:pPr>
        <w:pStyle w:val="NormalWeb"/>
      </w:pPr>
      <w:r>
        <w:rPr>
          <w:rFonts w:ascii="Times New Roman CE" w:hAnsi="Times New Roman CE" w:cs="Times New Roman CE"/>
        </w:rPr>
        <w:t>č.j. 665/93</w:t>
      </w:r>
      <w:r>
        <w:t xml:space="preserve"> </w:t>
      </w:r>
    </w:p>
    <w:p w14:paraId="557A6F76" w14:textId="77777777" w:rsidR="00D0381B" w:rsidRDefault="00D0381B">
      <w:pPr>
        <w:pStyle w:val="NormalWeb"/>
      </w:pPr>
      <w:r>
        <w:rPr>
          <w:rFonts w:ascii="Times New Roman CE" w:hAnsi="Times New Roman CE" w:cs="Times New Roman CE"/>
        </w:rPr>
        <w:t>-----------------------------------------------------------------</w:t>
      </w:r>
      <w:r>
        <w:t xml:space="preserve"> </w:t>
      </w:r>
    </w:p>
    <w:p w14:paraId="5512E9A4" w14:textId="77777777" w:rsidR="00D0381B" w:rsidRDefault="00D0381B">
      <w:pPr>
        <w:pStyle w:val="NormalWeb"/>
      </w:pPr>
      <w:r>
        <w:rPr>
          <w:rFonts w:ascii="Times New Roman CE" w:hAnsi="Times New Roman CE" w:cs="Times New Roman CE"/>
        </w:rPr>
        <w:t>V l á d a projednala návrh předložený ministrem zahraničních věcí a přijala</w:t>
      </w:r>
    </w:p>
    <w:p w14:paraId="519A285F" w14:textId="21E147B8" w:rsidR="00D0381B" w:rsidRDefault="00D0381B">
      <w:pPr>
        <w:jc w:val="center"/>
        <w:rPr>
          <w:rFonts w:eastAsia="Times New Roman"/>
        </w:rPr>
      </w:pPr>
      <w:r>
        <w:rPr>
          <w:rFonts w:eastAsia="Times New Roman"/>
        </w:rPr>
        <w:br/>
      </w:r>
      <w:hyperlink r:id="rId31" w:history="1">
        <w:r>
          <w:rPr>
            <w:rStyle w:val="Hyperlink"/>
            <w:rFonts w:ascii="Times New Roman CE" w:eastAsia="Times New Roman" w:hAnsi="Times New Roman CE" w:cs="Times New Roman CE"/>
          </w:rPr>
          <w:t>u s n e s e n í č. 439.</w:t>
        </w:r>
      </w:hyperlink>
    </w:p>
    <w:p w14:paraId="220B9EA7"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28. Návrh na odvolání přednostů okresních úřadů v okresech Plzeň - sever a Mladá Boleslav</w:t>
      </w:r>
      <w:r>
        <w:rPr>
          <w:rFonts w:eastAsia="Times New Roman"/>
        </w:rPr>
        <w:t xml:space="preserve"> </w:t>
      </w:r>
    </w:p>
    <w:p w14:paraId="32D233DA" w14:textId="77777777" w:rsidR="00D0381B" w:rsidRDefault="00D0381B">
      <w:pPr>
        <w:pStyle w:val="NormalWeb"/>
      </w:pPr>
      <w:r>
        <w:rPr>
          <w:rFonts w:ascii="Times New Roman CE" w:hAnsi="Times New Roman CE" w:cs="Times New Roman CE"/>
        </w:rPr>
        <w:t>č.j. 677/93</w:t>
      </w:r>
      <w:r>
        <w:t xml:space="preserve"> </w:t>
      </w:r>
    </w:p>
    <w:p w14:paraId="451BFB1A" w14:textId="77777777" w:rsidR="00D0381B" w:rsidRDefault="00D0381B">
      <w:pPr>
        <w:pStyle w:val="NormalWeb"/>
      </w:pPr>
      <w:r>
        <w:rPr>
          <w:rFonts w:ascii="Times New Roman CE" w:hAnsi="Times New Roman CE" w:cs="Times New Roman CE"/>
        </w:rPr>
        <w:t>-----------------------------------------------------------------</w:t>
      </w:r>
      <w:r>
        <w:t xml:space="preserve"> </w:t>
      </w:r>
    </w:p>
    <w:p w14:paraId="5D7CE42B" w14:textId="77777777" w:rsidR="00D0381B" w:rsidRDefault="00D0381B">
      <w:pPr>
        <w:pStyle w:val="NormalWeb"/>
      </w:pPr>
      <w:r>
        <w:rPr>
          <w:rFonts w:ascii="Times New Roman CE" w:hAnsi="Times New Roman CE" w:cs="Times New Roman CE"/>
        </w:rPr>
        <w:t>V l á d a po projednání návrhu předloženého ministrem vnitra přijala</w:t>
      </w:r>
    </w:p>
    <w:p w14:paraId="1B4A29A7" w14:textId="01D39160" w:rsidR="00D0381B" w:rsidRDefault="00D0381B">
      <w:pPr>
        <w:jc w:val="center"/>
        <w:rPr>
          <w:rFonts w:eastAsia="Times New Roman"/>
        </w:rPr>
      </w:pPr>
      <w:r>
        <w:rPr>
          <w:rFonts w:eastAsia="Times New Roman"/>
        </w:rPr>
        <w:br/>
      </w:r>
      <w:hyperlink r:id="rId32" w:history="1">
        <w:r>
          <w:rPr>
            <w:rStyle w:val="Hyperlink"/>
            <w:rFonts w:ascii="Times New Roman CE" w:eastAsia="Times New Roman" w:hAnsi="Times New Roman CE" w:cs="Times New Roman CE"/>
          </w:rPr>
          <w:t>u s n e s e n í č. 44O.</w:t>
        </w:r>
      </w:hyperlink>
    </w:p>
    <w:p w14:paraId="072CB1F4"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29. Návrh na přístup České republiky k Úmluvě o ochraně evropské fauny a flóry a přírodních stanovišť, sjednané dne l9. 9. l979 v Bernu (Bernská úmluva)</w:t>
      </w:r>
      <w:r>
        <w:rPr>
          <w:rFonts w:eastAsia="Times New Roman"/>
        </w:rPr>
        <w:t xml:space="preserve"> </w:t>
      </w:r>
    </w:p>
    <w:p w14:paraId="58B39FA7" w14:textId="77777777" w:rsidR="00D0381B" w:rsidRDefault="00D0381B">
      <w:pPr>
        <w:pStyle w:val="NormalWeb"/>
      </w:pPr>
      <w:r>
        <w:rPr>
          <w:rFonts w:ascii="Times New Roman CE" w:hAnsi="Times New Roman CE" w:cs="Times New Roman CE"/>
        </w:rPr>
        <w:t>č.j. 68l/93</w:t>
      </w:r>
      <w:r>
        <w:t xml:space="preserve"> </w:t>
      </w:r>
    </w:p>
    <w:p w14:paraId="7E00A47A" w14:textId="77777777" w:rsidR="00D0381B" w:rsidRDefault="00D0381B">
      <w:pPr>
        <w:pStyle w:val="NormalWeb"/>
      </w:pPr>
      <w:r>
        <w:rPr>
          <w:rFonts w:ascii="Times New Roman CE" w:hAnsi="Times New Roman CE" w:cs="Times New Roman CE"/>
        </w:rPr>
        <w:t>-----------------------------------------------------------------</w:t>
      </w:r>
      <w:r>
        <w:t xml:space="preserve"> </w:t>
      </w:r>
    </w:p>
    <w:p w14:paraId="79B2E237" w14:textId="77777777" w:rsidR="00D0381B" w:rsidRDefault="00D0381B">
      <w:pPr>
        <w:pStyle w:val="NormalWeb"/>
      </w:pPr>
      <w:r>
        <w:rPr>
          <w:rFonts w:ascii="Times New Roman CE" w:hAnsi="Times New Roman CE" w:cs="Times New Roman CE"/>
        </w:rPr>
        <w:t>V l á d a projednala návrh předložený ministry životního prostředí a zahraničních věcí a přijala</w:t>
      </w:r>
    </w:p>
    <w:p w14:paraId="5E9D4899" w14:textId="0921F035" w:rsidR="00D0381B" w:rsidRDefault="00D0381B">
      <w:pPr>
        <w:jc w:val="center"/>
        <w:rPr>
          <w:rFonts w:eastAsia="Times New Roman"/>
        </w:rPr>
      </w:pPr>
      <w:r>
        <w:rPr>
          <w:rFonts w:eastAsia="Times New Roman"/>
        </w:rPr>
        <w:br/>
      </w:r>
      <w:hyperlink r:id="rId33" w:history="1">
        <w:r>
          <w:rPr>
            <w:rStyle w:val="Hyperlink"/>
            <w:rFonts w:ascii="Times New Roman CE" w:eastAsia="Times New Roman" w:hAnsi="Times New Roman CE" w:cs="Times New Roman CE"/>
          </w:rPr>
          <w:t>u s n e s e n í č. 44l.</w:t>
        </w:r>
      </w:hyperlink>
    </w:p>
    <w:p w14:paraId="52F6EFB8" w14:textId="77777777" w:rsidR="00D0381B" w:rsidRDefault="00D0381B">
      <w:pPr>
        <w:rPr>
          <w:rFonts w:eastAsia="Times New Roman"/>
        </w:rPr>
      </w:pPr>
    </w:p>
    <w:p w14:paraId="66575363" w14:textId="77777777" w:rsidR="00D0381B" w:rsidRDefault="00D0381B">
      <w:pPr>
        <w:pStyle w:val="NormalWeb"/>
      </w:pPr>
      <w:r>
        <w:rPr>
          <w:rFonts w:ascii="Times New Roman CE" w:hAnsi="Times New Roman CE" w:cs="Times New Roman CE"/>
        </w:rPr>
        <w:t>30. Zpráva o situaci romské komunity v ČR</w:t>
      </w:r>
      <w:r>
        <w:t xml:space="preserve"> </w:t>
      </w:r>
    </w:p>
    <w:p w14:paraId="3F26EC3C" w14:textId="77777777" w:rsidR="00D0381B" w:rsidRDefault="00D0381B">
      <w:pPr>
        <w:pStyle w:val="NormalWeb"/>
      </w:pPr>
      <w:r>
        <w:rPr>
          <w:rFonts w:ascii="Times New Roman CE" w:hAnsi="Times New Roman CE" w:cs="Times New Roman CE"/>
        </w:rPr>
        <w:t>č.j. 69O/93</w:t>
      </w:r>
      <w:r>
        <w:t xml:space="preserve"> </w:t>
      </w:r>
    </w:p>
    <w:p w14:paraId="53418985" w14:textId="77777777" w:rsidR="00D0381B" w:rsidRDefault="00D0381B">
      <w:pPr>
        <w:pStyle w:val="NormalWeb"/>
      </w:pPr>
      <w:r>
        <w:rPr>
          <w:rFonts w:ascii="Times New Roman CE" w:hAnsi="Times New Roman CE" w:cs="Times New Roman CE"/>
        </w:rPr>
        <w:t>-----------------------------------------</w:t>
      </w:r>
      <w:r>
        <w:t xml:space="preserve"> </w:t>
      </w:r>
    </w:p>
    <w:p w14:paraId="14459759" w14:textId="77777777" w:rsidR="00D0381B" w:rsidRDefault="00D0381B">
      <w:pPr>
        <w:pStyle w:val="NormalWeb"/>
      </w:pPr>
      <w:r>
        <w:rPr>
          <w:rFonts w:ascii="Times New Roman CE" w:hAnsi="Times New Roman CE" w:cs="Times New Roman CE"/>
        </w:rPr>
        <w:t xml:space="preserve">V l á d a s e v diskusi s e z n á m i l a </w:t>
      </w:r>
      <w:r>
        <w:rPr>
          <w:rFonts w:ascii="Times New Roman CE" w:hAnsi="Times New Roman CE" w:cs="Times New Roman CE"/>
        </w:rPr>
        <w:t>se zprávou předloženou ministrem kultury a předsedou Rady pro národnosti vlády České republiky.</w:t>
      </w:r>
      <w:r>
        <w:t xml:space="preserve"> </w:t>
      </w:r>
    </w:p>
    <w:p w14:paraId="4CCBF79D" w14:textId="77777777" w:rsidR="00D0381B" w:rsidRDefault="00D0381B">
      <w:pPr>
        <w:pStyle w:val="NormalWeb"/>
      </w:pPr>
      <w:r>
        <w:rPr>
          <w:rFonts w:ascii="Times New Roman CE" w:hAnsi="Times New Roman CE" w:cs="Times New Roman CE"/>
        </w:rPr>
        <w:t>31. Návrh na sjednání Dohody mezi vládou České republiky a vládou Ruské federace o ekonomické a vědeckotechnické spolupráci v oblasti zemědělsko-průmyslového komplexu</w:t>
      </w:r>
      <w:r>
        <w:t xml:space="preserve"> </w:t>
      </w:r>
    </w:p>
    <w:p w14:paraId="47E72A69" w14:textId="77777777" w:rsidR="00D0381B" w:rsidRDefault="00D0381B">
      <w:pPr>
        <w:pStyle w:val="NormalWeb"/>
      </w:pPr>
      <w:r>
        <w:rPr>
          <w:rFonts w:ascii="Times New Roman CE" w:hAnsi="Times New Roman CE" w:cs="Times New Roman CE"/>
        </w:rPr>
        <w:t>-----------------------------------------------------------------</w:t>
      </w:r>
      <w:r>
        <w:t xml:space="preserve"> </w:t>
      </w:r>
    </w:p>
    <w:p w14:paraId="0A52D8F6" w14:textId="77777777" w:rsidR="00D0381B" w:rsidRDefault="00D0381B">
      <w:pPr>
        <w:pStyle w:val="NormalWeb"/>
      </w:pPr>
      <w:r>
        <w:rPr>
          <w:rFonts w:ascii="Times New Roman CE" w:hAnsi="Times New Roman CE" w:cs="Times New Roman CE"/>
        </w:rPr>
        <w:t>V l á d a po projednání nové verze návrhu předloženého místopředsedou vlády a ministrem zemědělství a ministrem zahraničních věcí přijala</w:t>
      </w:r>
    </w:p>
    <w:p w14:paraId="275A0E8A" w14:textId="76EC29F4" w:rsidR="00D0381B" w:rsidRDefault="00D0381B">
      <w:pPr>
        <w:jc w:val="center"/>
        <w:rPr>
          <w:rFonts w:eastAsia="Times New Roman"/>
        </w:rPr>
      </w:pPr>
      <w:r>
        <w:rPr>
          <w:rFonts w:eastAsia="Times New Roman"/>
        </w:rPr>
        <w:br/>
      </w:r>
      <w:hyperlink r:id="rId34" w:history="1">
        <w:r>
          <w:rPr>
            <w:rStyle w:val="Hyperlink"/>
            <w:rFonts w:ascii="Times New Roman CE" w:eastAsia="Times New Roman" w:hAnsi="Times New Roman CE" w:cs="Times New Roman CE"/>
          </w:rPr>
          <w:t>u s n e s e n í č. 442.</w:t>
        </w:r>
      </w:hyperlink>
    </w:p>
    <w:p w14:paraId="44EC8E50"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32. Návrh na sjednání Dohody mezi vládou České republiky a vládou Chilské republiky o zrušení vízové povinnosti pro držitele diplomatických a služebních pasů České republiky a pro držitele diplomatických, úředních a zvláštních pasů Chilské republiky</w:t>
      </w:r>
      <w:r>
        <w:rPr>
          <w:rFonts w:eastAsia="Times New Roman"/>
        </w:rPr>
        <w:t xml:space="preserve"> </w:t>
      </w:r>
    </w:p>
    <w:p w14:paraId="421C6628" w14:textId="77777777" w:rsidR="00D0381B" w:rsidRDefault="00D0381B">
      <w:pPr>
        <w:pStyle w:val="NormalWeb"/>
      </w:pPr>
      <w:r>
        <w:rPr>
          <w:rFonts w:ascii="Times New Roman CE" w:hAnsi="Times New Roman CE" w:cs="Times New Roman CE"/>
        </w:rPr>
        <w:t>č.j. 698/93</w:t>
      </w:r>
      <w:r>
        <w:t xml:space="preserve"> </w:t>
      </w:r>
    </w:p>
    <w:p w14:paraId="5687F73A" w14:textId="77777777" w:rsidR="00D0381B" w:rsidRDefault="00D0381B">
      <w:pPr>
        <w:pStyle w:val="NormalWeb"/>
      </w:pPr>
      <w:r>
        <w:rPr>
          <w:rFonts w:ascii="Times New Roman CE" w:hAnsi="Times New Roman CE" w:cs="Times New Roman CE"/>
        </w:rPr>
        <w:t>-----------------------------------------------------------------</w:t>
      </w:r>
      <w:r>
        <w:t xml:space="preserve"> </w:t>
      </w:r>
    </w:p>
    <w:p w14:paraId="39245F16" w14:textId="77777777" w:rsidR="00D0381B" w:rsidRDefault="00D0381B">
      <w:pPr>
        <w:pStyle w:val="NormalWeb"/>
      </w:pPr>
      <w:r>
        <w:rPr>
          <w:rFonts w:ascii="Times New Roman CE" w:hAnsi="Times New Roman CE" w:cs="Times New Roman CE"/>
        </w:rPr>
        <w:t>V l á d a projednala návrh předložený ministrem zahraničních věcí a přijala</w:t>
      </w:r>
    </w:p>
    <w:p w14:paraId="4360A1DD" w14:textId="576E6C74" w:rsidR="00D0381B" w:rsidRDefault="00D0381B">
      <w:pPr>
        <w:jc w:val="center"/>
        <w:rPr>
          <w:rFonts w:eastAsia="Times New Roman"/>
        </w:rPr>
      </w:pPr>
      <w:r>
        <w:rPr>
          <w:rFonts w:eastAsia="Times New Roman"/>
        </w:rPr>
        <w:br/>
      </w:r>
      <w:hyperlink r:id="rId35" w:history="1">
        <w:r>
          <w:rPr>
            <w:rStyle w:val="Hyperlink"/>
            <w:rFonts w:ascii="Times New Roman CE" w:eastAsia="Times New Roman" w:hAnsi="Times New Roman CE" w:cs="Times New Roman CE"/>
          </w:rPr>
          <w:t>u s n e s e n í č. 443.</w:t>
        </w:r>
      </w:hyperlink>
    </w:p>
    <w:p w14:paraId="6D2E7113"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33. Návrh na vyslání oficiální delegace České republiky na pohřeb belgického krále Baudouina I. dne 7. srpna l993</w:t>
      </w:r>
      <w:r>
        <w:rPr>
          <w:rFonts w:eastAsia="Times New Roman"/>
        </w:rPr>
        <w:t xml:space="preserve"> </w:t>
      </w:r>
    </w:p>
    <w:p w14:paraId="29B4E548" w14:textId="77777777" w:rsidR="00D0381B" w:rsidRDefault="00D0381B">
      <w:pPr>
        <w:pStyle w:val="NormalWeb"/>
      </w:pPr>
      <w:r>
        <w:rPr>
          <w:rFonts w:ascii="Times New Roman CE" w:hAnsi="Times New Roman CE" w:cs="Times New Roman CE"/>
        </w:rPr>
        <w:t>-----------------------------------------------------------------</w:t>
      </w:r>
      <w:r>
        <w:t xml:space="preserve"> </w:t>
      </w:r>
    </w:p>
    <w:p w14:paraId="1BCCCCE8" w14:textId="77777777" w:rsidR="00D0381B" w:rsidRDefault="00D0381B">
      <w:pPr>
        <w:pStyle w:val="NormalWeb"/>
      </w:pPr>
      <w:r>
        <w:rPr>
          <w:rFonts w:ascii="Times New Roman CE" w:hAnsi="Times New Roman CE" w:cs="Times New Roman CE"/>
        </w:rPr>
        <w:t>V l á d a po projednání návrhu předloženého ministrem zahraničních věcí přijala</w:t>
      </w:r>
    </w:p>
    <w:p w14:paraId="1ADD9A47" w14:textId="455A045F" w:rsidR="00D0381B" w:rsidRDefault="00D0381B">
      <w:pPr>
        <w:jc w:val="center"/>
        <w:rPr>
          <w:rFonts w:eastAsia="Times New Roman"/>
        </w:rPr>
      </w:pPr>
      <w:r>
        <w:rPr>
          <w:rFonts w:eastAsia="Times New Roman"/>
        </w:rPr>
        <w:br/>
      </w:r>
      <w:hyperlink r:id="rId36" w:history="1">
        <w:r>
          <w:rPr>
            <w:rStyle w:val="Hyperlink"/>
            <w:rFonts w:ascii="Times New Roman CE" w:eastAsia="Times New Roman" w:hAnsi="Times New Roman CE" w:cs="Times New Roman CE"/>
          </w:rPr>
          <w:t>u s n e s e n í č. 444.</w:t>
        </w:r>
      </w:hyperlink>
    </w:p>
    <w:p w14:paraId="42745FE6" w14:textId="77777777" w:rsidR="00D0381B" w:rsidRDefault="00D0381B">
      <w:pPr>
        <w:rPr>
          <w:rFonts w:eastAsia="Times New Roman"/>
        </w:rPr>
      </w:pPr>
      <w:r>
        <w:rPr>
          <w:rFonts w:eastAsia="Times New Roman"/>
        </w:rPr>
        <w:br/>
      </w:r>
      <w:r>
        <w:rPr>
          <w:rFonts w:ascii="Times New Roman CE" w:eastAsia="Times New Roman" w:hAnsi="Times New Roman CE" w:cs="Times New Roman CE"/>
        </w:rPr>
        <w:t>34. Informace ministra vnitra o současném stavu jednání s představiteli Slovenské republiky o problematice společných státních hranic mezi Českou republikou a Slovenskou republikou</w:t>
      </w:r>
      <w:r>
        <w:rPr>
          <w:rFonts w:eastAsia="Times New Roman"/>
        </w:rPr>
        <w:t xml:space="preserve"> </w:t>
      </w:r>
    </w:p>
    <w:p w14:paraId="058FC6B0" w14:textId="77777777" w:rsidR="00D0381B" w:rsidRDefault="00D0381B">
      <w:pPr>
        <w:pStyle w:val="NormalWeb"/>
      </w:pPr>
      <w:r>
        <w:rPr>
          <w:rFonts w:ascii="Times New Roman CE" w:hAnsi="Times New Roman CE" w:cs="Times New Roman CE"/>
        </w:rPr>
        <w:t>-----------------------------------------------------------------</w:t>
      </w:r>
      <w:r>
        <w:t xml:space="preserve"> </w:t>
      </w:r>
    </w:p>
    <w:p w14:paraId="77C5F007" w14:textId="77777777" w:rsidR="00D0381B" w:rsidRDefault="00D0381B">
      <w:pPr>
        <w:pStyle w:val="NormalWeb"/>
      </w:pPr>
      <w:r>
        <w:rPr>
          <w:rFonts w:ascii="Times New Roman CE" w:hAnsi="Times New Roman CE" w:cs="Times New Roman CE"/>
        </w:rPr>
        <w:t>V l á d a v z a l a n a v ě d o m í informaci ministra vnitra o současném stavu jednání s představiteli Slovenské republiky o problematice společných státních hranic mezi Českou republikou a Slovenskou republikou a že ministr vnitra předloží na jednání schůze vlády dne l8. srpna l993 materiál zabývající se touto problematikou.</w:t>
      </w:r>
      <w:r>
        <w:t xml:space="preserve"> </w:t>
      </w:r>
    </w:p>
    <w:p w14:paraId="7F962F2E" w14:textId="77777777" w:rsidR="00D0381B" w:rsidRDefault="00D0381B">
      <w:pPr>
        <w:pStyle w:val="NormalWeb"/>
      </w:pPr>
      <w:r>
        <w:rPr>
          <w:rFonts w:ascii="Times New Roman CE" w:hAnsi="Times New Roman CE" w:cs="Times New Roman CE"/>
        </w:rPr>
        <w:t>x x x</w:t>
      </w:r>
      <w:r>
        <w:t xml:space="preserve"> </w:t>
      </w:r>
    </w:p>
    <w:p w14:paraId="3F9CF49E" w14:textId="77777777" w:rsidR="00D0381B" w:rsidRDefault="00D0381B">
      <w:pPr>
        <w:pStyle w:val="NormalWeb"/>
      </w:pPr>
      <w:r>
        <w:rPr>
          <w:rFonts w:ascii="Times New Roman CE" w:hAnsi="Times New Roman CE" w:cs="Times New Roman CE"/>
          <w:u w:val="single"/>
        </w:rPr>
        <w:t>Pro informaci:</w:t>
      </w:r>
      <w:r>
        <w:t xml:space="preserve"> </w:t>
      </w:r>
    </w:p>
    <w:p w14:paraId="03612373" w14:textId="77777777" w:rsidR="00D0381B" w:rsidRDefault="00D0381B">
      <w:pPr>
        <w:pStyle w:val="NormalWeb"/>
      </w:pPr>
      <w:r>
        <w:rPr>
          <w:rFonts w:ascii="Times New Roman CE" w:hAnsi="Times New Roman CE" w:cs="Times New Roman CE"/>
        </w:rPr>
        <w:t>l. Informace o postupu při sukcesu ČR do mezinárodních smluv a o zabezpečení členství ČR v mezinárodních vládních organizacích (předložil ministr zahraničních věcí)</w:t>
      </w:r>
      <w:r>
        <w:t xml:space="preserve"> </w:t>
      </w:r>
    </w:p>
    <w:p w14:paraId="4099A248" w14:textId="77777777" w:rsidR="00D0381B" w:rsidRDefault="00D0381B">
      <w:pPr>
        <w:pStyle w:val="NormalWeb"/>
      </w:pPr>
      <w:r>
        <w:rPr>
          <w:rFonts w:ascii="Times New Roman CE" w:hAnsi="Times New Roman CE" w:cs="Times New Roman CE"/>
        </w:rPr>
        <w:t>č.j. 679/93</w:t>
      </w:r>
      <w:r>
        <w:t xml:space="preserve"> </w:t>
      </w:r>
    </w:p>
    <w:p w14:paraId="60F38423" w14:textId="77777777" w:rsidR="00D0381B" w:rsidRDefault="00D0381B">
      <w:pPr>
        <w:pStyle w:val="NormalWeb"/>
      </w:pPr>
      <w:r>
        <w:rPr>
          <w:rFonts w:ascii="Times New Roman CE" w:hAnsi="Times New Roman CE" w:cs="Times New Roman CE"/>
        </w:rPr>
        <w:t>2. Informace o vytváření obrazu České republiky v zahraničí (předložil ministr zahraničních věcí)</w:t>
      </w:r>
      <w:r>
        <w:t xml:space="preserve"> </w:t>
      </w:r>
    </w:p>
    <w:p w14:paraId="792126B3" w14:textId="77777777" w:rsidR="00D0381B" w:rsidRDefault="00D0381B">
      <w:pPr>
        <w:pStyle w:val="NormalWeb"/>
      </w:pPr>
      <w:r>
        <w:rPr>
          <w:rFonts w:ascii="Times New Roman CE" w:hAnsi="Times New Roman CE" w:cs="Times New Roman CE"/>
        </w:rPr>
        <w:t>č.j. 685/93</w:t>
      </w:r>
      <w:r>
        <w:t xml:space="preserve"> </w:t>
      </w:r>
    </w:p>
    <w:p w14:paraId="07D6A820" w14:textId="77777777" w:rsidR="00D0381B" w:rsidRDefault="00D0381B">
      <w:pPr>
        <w:pStyle w:val="NormalWeb"/>
      </w:pPr>
      <w:r>
        <w:rPr>
          <w:rFonts w:ascii="Times New Roman CE" w:hAnsi="Times New Roman CE" w:cs="Times New Roman CE"/>
        </w:rPr>
        <w:t>3. Informace o stavu zabezpečení harmonizace právního řádu ČR s legislativou ES (předložil ministr zahraničních věcí)</w:t>
      </w:r>
      <w:r>
        <w:t xml:space="preserve"> </w:t>
      </w:r>
    </w:p>
    <w:p w14:paraId="50FC9A48" w14:textId="77777777" w:rsidR="00D0381B" w:rsidRDefault="00D0381B">
      <w:pPr>
        <w:pStyle w:val="NormalWeb"/>
      </w:pPr>
      <w:r>
        <w:rPr>
          <w:rFonts w:ascii="Times New Roman CE" w:hAnsi="Times New Roman CE" w:cs="Times New Roman CE"/>
        </w:rPr>
        <w:t>č.j. 693/93</w:t>
      </w:r>
      <w:r>
        <w:t xml:space="preserve"> </w:t>
      </w:r>
    </w:p>
    <w:p w14:paraId="05B7A103" w14:textId="77777777" w:rsidR="00D0381B" w:rsidRDefault="00D0381B">
      <w:pPr>
        <w:pStyle w:val="NormalWeb"/>
      </w:pPr>
      <w:r>
        <w:rPr>
          <w:rFonts w:ascii="Times New Roman CE" w:hAnsi="Times New Roman CE" w:cs="Times New Roman CE"/>
        </w:rPr>
        <w:t>4. Informace o průběhu a výsledcích oficiální návštěvy ministra zahraničních věcí České republiky J. Zieleniece v Indické republice, Čínské lidové republice, Korejské republice, Hongkongu a Singapurské republice ve dnech 2O. až 3O. června l993 (předložil ministr zahraničních věcí)</w:t>
      </w:r>
      <w:r>
        <w:t xml:space="preserve"> </w:t>
      </w:r>
    </w:p>
    <w:p w14:paraId="70A8B64C" w14:textId="77777777" w:rsidR="00D0381B" w:rsidRDefault="00D0381B">
      <w:pPr>
        <w:pStyle w:val="NormalWeb"/>
      </w:pPr>
      <w:r>
        <w:rPr>
          <w:rFonts w:ascii="Times New Roman CE" w:hAnsi="Times New Roman CE" w:cs="Times New Roman CE"/>
        </w:rPr>
        <w:t>č.j. 678/93</w:t>
      </w:r>
      <w:r>
        <w:t xml:space="preserve"> </w:t>
      </w:r>
    </w:p>
    <w:p w14:paraId="13666305" w14:textId="77777777" w:rsidR="00D0381B" w:rsidRDefault="00D0381B">
      <w:pPr>
        <w:pStyle w:val="NormalWeb"/>
      </w:pPr>
      <w:r>
        <w:rPr>
          <w:rFonts w:ascii="Times New Roman CE" w:hAnsi="Times New Roman CE" w:cs="Times New Roman CE"/>
        </w:rPr>
        <w:t xml:space="preserve">5. Informace o účasti ministra práce a sociálních věcí </w:t>
      </w:r>
      <w:r>
        <w:rPr>
          <w:rFonts w:ascii="Times New Roman CE" w:hAnsi="Times New Roman CE" w:cs="Times New Roman CE"/>
        </w:rPr>
        <w:t>Ing. Jindřicha Vodičky na konferenci evropských ministrů sociálních věcí ve dnech 28. 6. až 2. 7. l993 v Bratislavě (předložil ministr práce a sociálních věcí)</w:t>
      </w:r>
      <w:r>
        <w:t xml:space="preserve"> </w:t>
      </w:r>
    </w:p>
    <w:p w14:paraId="59F16F63" w14:textId="77777777" w:rsidR="00D0381B" w:rsidRDefault="00D0381B">
      <w:pPr>
        <w:pStyle w:val="NormalWeb"/>
      </w:pPr>
      <w:r>
        <w:rPr>
          <w:rFonts w:ascii="Times New Roman CE" w:hAnsi="Times New Roman CE" w:cs="Times New Roman CE"/>
        </w:rPr>
        <w:t>č.j. 684/93</w:t>
      </w:r>
      <w:r>
        <w:t xml:space="preserve"> </w:t>
      </w:r>
    </w:p>
    <w:p w14:paraId="1E4B0820" w14:textId="77777777" w:rsidR="00D0381B" w:rsidRDefault="00D0381B">
      <w:pPr>
        <w:pStyle w:val="NormalWeb"/>
      </w:pPr>
      <w:r>
        <w:rPr>
          <w:rFonts w:ascii="Times New Roman CE" w:hAnsi="Times New Roman CE" w:cs="Times New Roman CE"/>
        </w:rPr>
        <w:t>Předseda vlády</w:t>
      </w:r>
      <w:r>
        <w:t xml:space="preserve"> </w:t>
      </w:r>
    </w:p>
    <w:p w14:paraId="3F838153" w14:textId="77777777" w:rsidR="00D0381B" w:rsidRDefault="00D0381B">
      <w:pPr>
        <w:pStyle w:val="NormalWeb"/>
      </w:pPr>
      <w:r>
        <w:rPr>
          <w:rFonts w:ascii="Times New Roman CE" w:hAnsi="Times New Roman CE" w:cs="Times New Roman CE"/>
        </w:rPr>
        <w:t>Doc. Ing. Václav K l a u s , CSc., v. r.</w:t>
      </w:r>
      <w:r>
        <w:t xml:space="preserve"> </w:t>
      </w:r>
    </w:p>
    <w:p w14:paraId="330534DB" w14:textId="77777777" w:rsidR="00D0381B" w:rsidRDefault="00D0381B">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0381B"/>
    <w:rsid w:val="00B3122F"/>
    <w:rsid w:val="00D0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F8222"/>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83324">
      <w:marLeft w:val="0"/>
      <w:marRight w:val="0"/>
      <w:marTop w:val="0"/>
      <w:marBottom w:val="0"/>
      <w:divBdr>
        <w:top w:val="none" w:sz="0" w:space="0" w:color="auto"/>
        <w:left w:val="none" w:sz="0" w:space="0" w:color="auto"/>
        <w:bottom w:val="none" w:sz="0" w:space="0" w:color="auto"/>
        <w:right w:val="none" w:sz="0" w:space="0" w:color="auto"/>
      </w:divBdr>
    </w:div>
    <w:div w:id="204683935">
      <w:marLeft w:val="0"/>
      <w:marRight w:val="0"/>
      <w:marTop w:val="0"/>
      <w:marBottom w:val="0"/>
      <w:divBdr>
        <w:top w:val="none" w:sz="0" w:space="0" w:color="auto"/>
        <w:left w:val="none" w:sz="0" w:space="0" w:color="auto"/>
        <w:bottom w:val="none" w:sz="0" w:space="0" w:color="auto"/>
        <w:right w:val="none" w:sz="0" w:space="0" w:color="auto"/>
      </w:divBdr>
    </w:div>
    <w:div w:id="112580770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dir.nsf%3fRedirect&amp;To=\66bbfabee8e70f37c125642e0052aae5\ca7a92a91c65e5d9c12564b50027af8b%3fOpen&amp;Name=CN=Ghoul\O=ENV\C=CZ&amp;Id=C1256A62004E5036" TargetMode="External"/><Relationship Id="rId18" Type="http://schemas.openxmlformats.org/officeDocument/2006/relationships/hyperlink" Target="file:///c:\redir.nsf%3fRedirect&amp;To=\66bbfabee8e70f37c125642e0052aae5\eb6760ddc16b7ce0c12564b50027af90%3fOpen&amp;Name=CN=Ghoul\O=ENV\C=CZ&amp;Id=C1256A62004E5036" TargetMode="External"/><Relationship Id="rId26" Type="http://schemas.openxmlformats.org/officeDocument/2006/relationships/hyperlink" Target="file:///c:\redir.nsf%3fRedirect&amp;To=\66bbfabee8e70f37c125642e0052aae5\39fd779897f1b855c12564b50027af98%3fOpen&amp;Name=CN=Ghoul\O=ENV\C=CZ&amp;Id=C1256A62004E5036" TargetMode="External"/><Relationship Id="rId21" Type="http://schemas.openxmlformats.org/officeDocument/2006/relationships/hyperlink" Target="file:///c:\redir.nsf%3fRedirect&amp;To=\66bbfabee8e70f37c125642e0052aae5\95e9cb63573a0505c12564b50027af93%3fOpen&amp;Name=CN=Ghoul\O=ENV\C=CZ&amp;Id=C1256A62004E5036" TargetMode="External"/><Relationship Id="rId34" Type="http://schemas.openxmlformats.org/officeDocument/2006/relationships/hyperlink" Target="file:///c:\redir.nsf%3fRedirect&amp;To=\66bbfabee8e70f37c125642e0052aae5\d41648402529ea38c12564b50027afa0%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a1d85212ec79a9a6c12564b50027af8a%3fOpen&amp;Name=CN=Ghoul\O=ENV\C=CZ&amp;Id=C1256A62004E5036" TargetMode="External"/><Relationship Id="rId17" Type="http://schemas.openxmlformats.org/officeDocument/2006/relationships/hyperlink" Target="file:///c:\redir.nsf%3fRedirect&amp;To=\66bbfabee8e70f37c125642e0052aae5\daa84fe6b10b9c31c12564b50027af8f%3fOpen&amp;Name=CN=Ghoul\O=ENV\C=CZ&amp;Id=C1256A62004E5036" TargetMode="External"/><Relationship Id="rId25" Type="http://schemas.openxmlformats.org/officeDocument/2006/relationships/hyperlink" Target="file:///c:\redir.nsf%3fRedirect&amp;To=\66bbfabee8e70f37c125642e0052aae5\8d7c94bb5039ecdcc12564b50027af97%3fOpen&amp;Name=CN=Ghoul\O=ENV\C=CZ&amp;Id=C1256A62004E5036" TargetMode="External"/><Relationship Id="rId33" Type="http://schemas.openxmlformats.org/officeDocument/2006/relationships/hyperlink" Target="file:///c:\redir.nsf%3fRedirect&amp;To=\66bbfabee8e70f37c125642e0052aae5\76fb7843357f82c7c12564b50027af9f%3fOpen&amp;Name=CN=Ghoul\O=ENV\C=CZ&amp;Id=C1256A62004E5036"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redir.nsf%3fRedirect&amp;To=\66bbfabee8e70f37c125642e0052aae5\d174611833572cecc12564b50027af8e%3fOpen&amp;Name=CN=Ghoul\O=ENV\C=CZ&amp;Id=C1256A62004E5036" TargetMode="External"/><Relationship Id="rId20" Type="http://schemas.openxmlformats.org/officeDocument/2006/relationships/hyperlink" Target="file:///c:\redir.nsf%3fRedirect&amp;To=\66bbfabee8e70f37c125642e0052aae5\cd5380a7293052b2c12564b50027af92%3fOpen&amp;Name=CN=Ghoul\O=ENV\C=CZ&amp;Id=C1256A62004E5036" TargetMode="External"/><Relationship Id="rId29" Type="http://schemas.openxmlformats.org/officeDocument/2006/relationships/hyperlink" Target="file:///c:\redir.nsf%3fRedirect&amp;To=\66bbfabee8e70f37c125642e0052aae5\9fbd1a3b53613840c12564b50027af9b%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7086bfb2aa10490cc12564b50027af89%3fOpen&amp;Name=CN=Ghoul\O=ENV\C=CZ&amp;Id=C1256A62004E5036" TargetMode="External"/><Relationship Id="rId24" Type="http://schemas.openxmlformats.org/officeDocument/2006/relationships/hyperlink" Target="file:///c:\redir.nsf%3fRedirect&amp;To=\66bbfabee8e70f37c125642e0052aae5\77255bb2ca884563c12564b50027af96%3fOpen&amp;Name=CN=Ghoul\O=ENV\C=CZ&amp;Id=C1256A62004E5036" TargetMode="External"/><Relationship Id="rId32" Type="http://schemas.openxmlformats.org/officeDocument/2006/relationships/hyperlink" Target="file:///c:\redir.nsf%3fRedirect&amp;To=\66bbfabee8e70f37c125642e0052aae5\eb5bc7701cfa3bcac12564b50027af9e%3fOpen&amp;Name=CN=Ghoul\O=ENV\C=CZ&amp;Id=C1256A62004E5036" TargetMode="External"/><Relationship Id="rId37"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bf4cee9cfc4c23f2c12564b50027af8d%3fOpen&amp;Name=CN=Ghoul\O=ENV\C=CZ&amp;Id=C1256A62004E5036" TargetMode="External"/><Relationship Id="rId23" Type="http://schemas.openxmlformats.org/officeDocument/2006/relationships/hyperlink" Target="file:///c:\redir.nsf%3fRedirect&amp;To=\66bbfabee8e70f37c125642e0052aae5\edea6c916a47f60ac12564b50027af95%3fOpen&amp;Name=CN=Ghoul\O=ENV\C=CZ&amp;Id=C1256A62004E5036" TargetMode="External"/><Relationship Id="rId28" Type="http://schemas.openxmlformats.org/officeDocument/2006/relationships/hyperlink" Target="file:///c:\redir.nsf%3fRedirect&amp;To=\66bbfabee8e70f37c125642e0052aae5\f9cead906d5143c8c12564b50027af9a%3fOpen&amp;Name=CN=Ghoul\O=ENV\C=CZ&amp;Id=C1256A62004E5036" TargetMode="External"/><Relationship Id="rId36" Type="http://schemas.openxmlformats.org/officeDocument/2006/relationships/hyperlink" Target="file:///c:\redir.nsf%3fRedirect&amp;To=\66bbfabee8e70f37c125642e0052aae5\300354d17b815ef3c12564b50027afa2%3fOpen&amp;Name=CN=Ghoul\O=ENV\C=CZ&amp;Id=C1256A62004E5036" TargetMode="External"/><Relationship Id="rId10" Type="http://schemas.openxmlformats.org/officeDocument/2006/relationships/hyperlink" Target="file:///c:\redir.nsf%3fRedirect&amp;To=\66bbfabee8e70f37c125642e0052aae5\89adfe29c2f06fbcc12564b50027af88%3fOpen&amp;Name=CN=Ghoul\O=ENV\C=CZ&amp;Id=C1256A62004E5036" TargetMode="External"/><Relationship Id="rId19" Type="http://schemas.openxmlformats.org/officeDocument/2006/relationships/hyperlink" Target="file:///c:\redir.nsf%3fRedirect&amp;To=\66bbfabee8e70f37c125642e0052aae5\7199086eb156345cc12564b50027af91%3fOpen&amp;Name=CN=Ghoul\O=ENV\C=CZ&amp;Id=C1256A62004E5036" TargetMode="External"/><Relationship Id="rId31" Type="http://schemas.openxmlformats.org/officeDocument/2006/relationships/hyperlink" Target="file:///c:\redir.nsf%3fRedirect&amp;To=\66bbfabee8e70f37c125642e0052aae5\5989ac761994ea27c12564b50027af9d%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c9a5a99fd7128998c12564b50027af8c%3fOpen&amp;Name=CN=Ghoul\O=ENV\C=CZ&amp;Id=C1256A62004E5036" TargetMode="External"/><Relationship Id="rId22" Type="http://schemas.openxmlformats.org/officeDocument/2006/relationships/hyperlink" Target="file:///c:\redir.nsf%3fRedirect&amp;To=\66bbfabee8e70f37c125642e0052aae5\eb3218d649f86be3c12564b50027af94%3fOpen&amp;Name=CN=Ghoul\O=ENV\C=CZ&amp;Id=C1256A62004E5036" TargetMode="External"/><Relationship Id="rId27" Type="http://schemas.openxmlformats.org/officeDocument/2006/relationships/hyperlink" Target="file:///c:\redir.nsf%3fRedirect&amp;To=\66bbfabee8e70f37c125642e0052aae5\96317b6a303ed452c12564b50027af99%3fOpen&amp;Name=CN=Ghoul\O=ENV\C=CZ&amp;Id=C1256A62004E5036" TargetMode="External"/><Relationship Id="rId30" Type="http://schemas.openxmlformats.org/officeDocument/2006/relationships/hyperlink" Target="file:///c:\redir.nsf%3fRedirect&amp;To=\66bbfabee8e70f37c125642e0052aae5\2731d67c84f4ca3fc12564b50027af9c%3fOpen&amp;Name=CN=Ghoul\O=ENV\C=CZ&amp;Id=C1256A62004E5036" TargetMode="External"/><Relationship Id="rId35" Type="http://schemas.openxmlformats.org/officeDocument/2006/relationships/hyperlink" Target="file:///c:\redir.nsf%3fRedirect&amp;To=\66bbfabee8e70f37c125642e0052aae5\24da1f4cef16566cc12564b50027afa1%3fOpen&amp;Name=CN=Ghoul\O=ENV\C=CZ&amp;Id=C1256A62004E5036" TargetMode="External"/><Relationship Id="rId8" Type="http://schemas.openxmlformats.org/officeDocument/2006/relationships/hyperlink" Target="file:///c:\Users\jzilt\Documents\OtherFirms\Gor\vlada_zaznamy\web\cs%3fOpen&amp;1993&amp;08-1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2822</Words>
  <Characters>16089</Characters>
  <Application>Microsoft Office Word</Application>
  <DocSecurity>0</DocSecurity>
  <Lines>134</Lines>
  <Paragraphs>37</Paragraphs>
  <ScaleCrop>false</ScaleCrop>
  <Company>Profinit EU s.r.o.</Company>
  <LinksUpToDate>false</LinksUpToDate>
  <CharactersWithSpaces>18874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2025-05-03T19:39:00Z</dcterms:created>
  <dcterms:modified xsi:type="dcterms:W3CDTF">2025-05-03T19:39:00Z</dcterms:modified>
</cp:coreProperties>
</file>