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55B7CBE" w14:textId="77777777" w:rsidR="00E516FA" w:rsidRDefault="00E516FA">
      <w:pPr>
        <w:pStyle w:val="z-TopofForm"/>
      </w:pPr>
      <w:r>
        <w:t>Top of Form</w:t>
      </w:r>
    </w:p>
    <w:p w14:paraId="41CD4C35" w14:textId="3A2C3243" w:rsidR="00E516FA" w:rsidRDefault="00E516FA">
      <w:pPr>
        <w:pStyle w:val="Heading5"/>
        <w:divId w:val="52625688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1996-01-12</w:t>
        </w:r>
      </w:hyperlink>
    </w:p>
    <w:p w14:paraId="7BF15628" w14:textId="77777777" w:rsidR="00E516FA" w:rsidRDefault="00E516FA">
      <w:pPr>
        <w:rPr>
          <w:rFonts w:eastAsia="Times New Roman"/>
        </w:rPr>
      </w:pPr>
    </w:p>
    <w:p w14:paraId="7483329E" w14:textId="77777777" w:rsidR="00E516FA" w:rsidRDefault="00E516FA">
      <w:pPr>
        <w:divId w:val="100690236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839BB6D" w14:textId="77777777" w:rsidR="00E516FA" w:rsidRDefault="00E516FA">
      <w:pPr>
        <w:divId w:val="509180462"/>
        <w:rPr>
          <w:rFonts w:eastAsia="Times New Roman"/>
        </w:rPr>
      </w:pPr>
      <w:r>
        <w:rPr>
          <w:rFonts w:eastAsia="Times New Roman"/>
        </w:rPr>
        <w:pict w14:anchorId="3FC954ED"/>
      </w:r>
      <w:r>
        <w:rPr>
          <w:rFonts w:eastAsia="Times New Roman"/>
        </w:rPr>
        <w:pict w14:anchorId="29CBDC8B"/>
      </w:r>
      <w:r>
        <w:rPr>
          <w:rFonts w:eastAsia="Times New Roman"/>
          <w:noProof/>
        </w:rPr>
        <w:drawing>
          <wp:inline distT="0" distB="0" distL="0" distR="0" wp14:anchorId="0CD88F2D" wp14:editId="6AF95A2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83152" w14:textId="77777777" w:rsidR="00E516FA" w:rsidRDefault="00E51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49C46E2" w14:textId="77777777">
        <w:trPr>
          <w:tblCellSpacing w:w="0" w:type="dxa"/>
        </w:trPr>
        <w:tc>
          <w:tcPr>
            <w:tcW w:w="2500" w:type="pct"/>
            <w:hideMark/>
          </w:tcPr>
          <w:p w14:paraId="45E8DFC5" w14:textId="77777777" w:rsidR="00E516FA" w:rsidRDefault="00E516F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2003/96</w:t>
            </w:r>
          </w:p>
        </w:tc>
        <w:tc>
          <w:tcPr>
            <w:tcW w:w="2500" w:type="pct"/>
            <w:hideMark/>
          </w:tcPr>
          <w:p w14:paraId="11DD5F43" w14:textId="77777777" w:rsidR="00E516FA" w:rsidRDefault="00E516F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12. ledna 1996</w:t>
            </w:r>
          </w:p>
        </w:tc>
      </w:tr>
    </w:tbl>
    <w:p w14:paraId="2A583920" w14:textId="77777777" w:rsidR="00E516FA" w:rsidRDefault="00E516F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12. ledna 1996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(2. schůze)</w:t>
      </w:r>
    </w:p>
    <w:p w14:paraId="15943F31" w14:textId="77777777" w:rsidR="00E516FA" w:rsidRDefault="00E516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734907F9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 xml:space="preserve">1. Návrh zákona, kterým se mění a doplňuje zákon č. 591/1992 Sb., </w:t>
      </w:r>
      <w:r>
        <w:rPr>
          <w:rFonts w:ascii="Times New Roman CE" w:hAnsi="Times New Roman CE" w:cs="Times New Roman CE"/>
        </w:rPr>
        <w:t>o cenných papírech, ve znění pozdějších předpisů, a zákon č. 214/1992 Sb., o burze cenných papírů, ve znění pozdějších předpisů</w:t>
      </w:r>
      <w:r>
        <w:t xml:space="preserve"> </w:t>
      </w:r>
    </w:p>
    <w:p w14:paraId="53C3DF1B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č.j. 16/96</w:t>
      </w:r>
      <w:r>
        <w:t xml:space="preserve"> </w:t>
      </w:r>
    </w:p>
    <w:p w14:paraId="1C52EE32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488B068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7AE4611E" w14:textId="2B760E21" w:rsidR="00E516FA" w:rsidRDefault="00E51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</w:t>
        </w:r>
      </w:hyperlink>
    </w:p>
    <w:p w14:paraId="266EA5D9" w14:textId="77777777" w:rsidR="00E516FA" w:rsidRDefault="00E516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upraveno znění § 4 a § 70 a s tím, že místopředseda vlády a ministr financí, místopředseda vlády pověřený řízením Úřadu pro legislativu a veřejnou správu a ministr pro správu národního majetku a jeho privatizaci dopracují předložený návrh v rámci pracovní skupiny vytvořené pro zajištění dalšího postupu při přípravě novely zákona č. 513/1991 Sb., obchodní zákoník (bod 7 záznamu z jednání schůze vlády z 3. ledna 1996).</w:t>
      </w:r>
      <w:r>
        <w:rPr>
          <w:rFonts w:eastAsia="Times New Roman"/>
        </w:rPr>
        <w:t xml:space="preserve"> </w:t>
      </w:r>
    </w:p>
    <w:p w14:paraId="7DDD49AC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2. Návrh zákona na ochranu před dovozem dumpingových výrobků č.j. 1093/95</w:t>
      </w:r>
      <w:r>
        <w:t xml:space="preserve"> </w:t>
      </w:r>
    </w:p>
    <w:p w14:paraId="2D605581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3BCFFD1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projednala návrh a jeho dodatek předložený ministrem průmyslu a obchodu a u l o ž i l a ministru průmyslu a obchodu předložit vládě nový návrh zpracovaný podle diskuse vlády (zejména důvodovou zprávu návrhu).</w:t>
      </w:r>
      <w:r>
        <w:t xml:space="preserve"> </w:t>
      </w:r>
    </w:p>
    <w:p w14:paraId="64AED97A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3. Návrh zákona o kontrole vývozu a dovozu zboží a technologií podléhajících mezinárodním kontrolním režimům</w:t>
      </w:r>
      <w:r>
        <w:t xml:space="preserve"> </w:t>
      </w:r>
    </w:p>
    <w:p w14:paraId="22DA1462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č.j. 1134/95</w:t>
      </w:r>
      <w:r>
        <w:t xml:space="preserve"> </w:t>
      </w:r>
    </w:p>
    <w:p w14:paraId="234CBF22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24D326C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průmyslu a obchodu a přijala</w:t>
      </w:r>
    </w:p>
    <w:p w14:paraId="7694467A" w14:textId="4AE2E3B9" w:rsidR="00E516FA" w:rsidRDefault="00E51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</w:t>
        </w:r>
      </w:hyperlink>
    </w:p>
    <w:p w14:paraId="3160B014" w14:textId="77777777" w:rsidR="00E516FA" w:rsidRDefault="00E516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posouzena námitka k § 24 obsažená ve stanovisku předsedy Legislativní rady vlády a s tím, že bude upraveno znění § 4, § 10 a § 25 návrhu.</w:t>
      </w:r>
      <w:r>
        <w:rPr>
          <w:rFonts w:eastAsia="Times New Roman"/>
        </w:rPr>
        <w:t xml:space="preserve"> </w:t>
      </w:r>
    </w:p>
    <w:p w14:paraId="654FCF8C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4. Návrh zákona o registraci a oznamování některých nebezpečných chemických látek a přípravků a o doplnění zákona České národní rady č. 368/1992 Sb., o správních poplatcích, ve znění pozdějších předpisů</w:t>
      </w:r>
      <w:r>
        <w:t xml:space="preserve"> </w:t>
      </w:r>
    </w:p>
    <w:p w14:paraId="41DA175C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č.j. 19/96</w:t>
      </w:r>
      <w:r>
        <w:t xml:space="preserve"> </w:t>
      </w:r>
    </w:p>
    <w:p w14:paraId="66BEF4AB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6BD3291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Materiál předložený ministrem zdravotnictví byl stažen z programu jednání.</w:t>
      </w:r>
      <w:r>
        <w:t xml:space="preserve"> </w:t>
      </w:r>
    </w:p>
    <w:p w14:paraId="6349B479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5. Návrh zákona, kterým se mění a doplňuje zákon č. 20/1966 Sb., o péči o zdraví lidu, ve znění pozdějších předpisů, a zákon České národní rady č. 36/1975 Sb., o pokutách za porušování právních předpisů o vytváření a ochraně zdravých životních podmínek, ve znění zákona České národní rady č. 137/1982 Sb.</w:t>
      </w:r>
      <w:r>
        <w:t xml:space="preserve"> </w:t>
      </w:r>
    </w:p>
    <w:p w14:paraId="1D9D70F5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č.j. 885/95</w:t>
      </w:r>
      <w:r>
        <w:t xml:space="preserve"> </w:t>
      </w:r>
    </w:p>
    <w:p w14:paraId="3C03292B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04F1902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zdravotnictví přijala</w:t>
      </w:r>
    </w:p>
    <w:p w14:paraId="557F3904" w14:textId="450A2554" w:rsidR="00E516FA" w:rsidRDefault="00E51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40</w:t>
        </w:r>
      </w:hyperlink>
    </w:p>
    <w:p w14:paraId="0CBB3FC0" w14:textId="77777777" w:rsidR="00E516FA" w:rsidRDefault="00E516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zváženy písemně předané dílčí připomínky místopředsedy vlády a ministra financí.</w:t>
      </w:r>
      <w:r>
        <w:rPr>
          <w:rFonts w:eastAsia="Times New Roman"/>
        </w:rPr>
        <w:t xml:space="preserve"> </w:t>
      </w:r>
    </w:p>
    <w:p w14:paraId="06894E71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lastRenderedPageBreak/>
        <w:t>6. Návrh zákona, kterým se mění a doplňuje zákon č. 229/1991 Sb., o úpravě vlastnických vztahů k půdě a jinému zemědělskému majetku, ve znění pozdějších předpisů, a zákon č. 243/1992 Sb., kterým se upravují některé otázky související se zákonem č. 229/1991 Sb., o úpravě vlastnických vztahů k půdě a jinému zemědělskému majetku, ve znění pozdějších předpisů</w:t>
      </w:r>
      <w:r>
        <w:t xml:space="preserve"> </w:t>
      </w:r>
    </w:p>
    <w:p w14:paraId="5C930689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č.j. 10/96</w:t>
      </w:r>
      <w:r>
        <w:t xml:space="preserve"> </w:t>
      </w:r>
    </w:p>
    <w:p w14:paraId="0F6EAC89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3DDB36D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zemědělství, seznámila se s nálezem Ústavního soudu č.j. Pl.ÚS 8/95 z 13. prosince 1995 a</w:t>
      </w:r>
      <w:r>
        <w:t xml:space="preserve"> </w:t>
      </w:r>
    </w:p>
    <w:p w14:paraId="0B392428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2A2CD7EB" w14:textId="750D170A" w:rsidR="00E516FA" w:rsidRDefault="00E51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</w:t>
        </w:r>
      </w:hyperlink>
    </w:p>
    <w:p w14:paraId="15640D7E" w14:textId="77777777" w:rsidR="00E516FA" w:rsidRDefault="00E516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posouzena připomínka místopředsedy vlády a ministra financí týkající se zpřesnění bodu 5 (§ 22) a bodu 6 (§ 26) návrhu,</w:t>
      </w:r>
      <w:r>
        <w:rPr>
          <w:rFonts w:eastAsia="Times New Roman"/>
        </w:rPr>
        <w:t xml:space="preserve"> </w:t>
      </w:r>
    </w:p>
    <w:p w14:paraId="3A665A50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b) u l o ž i l a místopředsedovi vlády a ministru financí předložit na poradu vybraných členů vlády materiál analyzující souvislost návrhu zákona s majetkovými nároky občanů Slovenské republiky.</w:t>
      </w:r>
      <w:r>
        <w:t xml:space="preserve"> </w:t>
      </w:r>
    </w:p>
    <w:p w14:paraId="03A38A1B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7. Návrh nařízení vlády o zvýšení důchodů v roce 1996</w:t>
      </w:r>
      <w:r>
        <w:t xml:space="preserve"> </w:t>
      </w:r>
    </w:p>
    <w:p w14:paraId="33F5D586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č.j. 1132/95</w:t>
      </w:r>
      <w:r>
        <w:t xml:space="preserve"> </w:t>
      </w:r>
    </w:p>
    <w:p w14:paraId="790D337E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</w:t>
      </w:r>
      <w:r>
        <w:t xml:space="preserve"> </w:t>
      </w:r>
    </w:p>
    <w:p w14:paraId="0A7D635C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práce a sociálních věcí</w:t>
      </w:r>
      <w:r>
        <w:t xml:space="preserve"> </w:t>
      </w:r>
    </w:p>
    <w:p w14:paraId="07597A32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0EB1855E" w14:textId="3220272F" w:rsidR="00E516FA" w:rsidRDefault="00E51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</w:t>
        </w:r>
      </w:hyperlink>
    </w:p>
    <w:p w14:paraId="4B561946" w14:textId="77777777" w:rsidR="00E516FA" w:rsidRDefault="00E516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upravena důvodová zpráva nařízení vlády,</w:t>
      </w:r>
      <w:r>
        <w:rPr>
          <w:rFonts w:eastAsia="Times New Roman"/>
        </w:rPr>
        <w:t xml:space="preserve"> </w:t>
      </w:r>
    </w:p>
    <w:p w14:paraId="41148020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 xml:space="preserve">b) u l o ž i l a ministru práce a sociálních věcí </w:t>
      </w:r>
      <w:r>
        <w:rPr>
          <w:rFonts w:ascii="Times New Roman CE" w:hAnsi="Times New Roman CE" w:cs="Times New Roman CE"/>
        </w:rPr>
        <w:t>a místopředsedovi vlády pověřenému řízením Úřadu pro legislativu a veřejnou správu analyzovat námitku obsaženou v části II stanoviska předsedy Legislativní rady vlády a v případě potřeby zpracovat a předložit vládě návrh novely zákona č. 155/1995 Sb., o důchodovém pojištění.</w:t>
      </w:r>
      <w:r>
        <w:t xml:space="preserve"> </w:t>
      </w:r>
    </w:p>
    <w:p w14:paraId="4A842277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8. Návrh poslanců T. Ježka a dalších na vydání zákona o České národní nadaci (tisk č. 2015)</w:t>
      </w:r>
      <w:r>
        <w:t xml:space="preserve"> </w:t>
      </w:r>
    </w:p>
    <w:p w14:paraId="4A2B1D13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č.j. 1124/95</w:t>
      </w:r>
      <w:r>
        <w:t xml:space="preserve"> </w:t>
      </w:r>
    </w:p>
    <w:p w14:paraId="730746AE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92F66CF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2A881F18" w14:textId="6A590148" w:rsidR="00E516FA" w:rsidRDefault="00E51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43.</w:t>
        </w:r>
      </w:hyperlink>
    </w:p>
    <w:p w14:paraId="431D93FD" w14:textId="77777777" w:rsidR="00E516FA" w:rsidRDefault="00E516FA">
      <w:pPr>
        <w:rPr>
          <w:rFonts w:eastAsia="Times New Roman"/>
        </w:rPr>
      </w:pPr>
    </w:p>
    <w:p w14:paraId="60C33A8F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9. Návrh poslanců E. Jaroše a dalších na vydání zákona, kterým se mění a doplňuje zákon č. 140/1961 Sb., trestní zákon, ve znění pozdějších předpisů (tisk č. 2011)</w:t>
      </w:r>
      <w:r>
        <w:t xml:space="preserve"> </w:t>
      </w:r>
    </w:p>
    <w:p w14:paraId="3CAA5E22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č.j. 1123/95</w:t>
      </w:r>
      <w:r>
        <w:t xml:space="preserve"> </w:t>
      </w:r>
    </w:p>
    <w:p w14:paraId="6EEA248D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7892C23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546EF861" w14:textId="342086DB" w:rsidR="00E516FA" w:rsidRDefault="00E51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44.</w:t>
        </w:r>
      </w:hyperlink>
    </w:p>
    <w:p w14:paraId="403B8DE2" w14:textId="77777777" w:rsidR="00E516FA" w:rsidRDefault="00E516FA">
      <w:pPr>
        <w:rPr>
          <w:rFonts w:eastAsia="Times New Roman"/>
        </w:rPr>
      </w:pPr>
    </w:p>
    <w:p w14:paraId="47BEFF7A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10. Návrh na pojištění vývozních úvěrů na dodávky pro dostavbu jaderné elektrárny Mochovce</w:t>
      </w:r>
      <w:r>
        <w:t xml:space="preserve"> </w:t>
      </w:r>
    </w:p>
    <w:p w14:paraId="055BC623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č.j. 1117/95</w:t>
      </w:r>
      <w:r>
        <w:t xml:space="preserve"> </w:t>
      </w:r>
    </w:p>
    <w:p w14:paraId="2CCCE5E3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B9BFFA5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Návrh předložený místopředsedou vlády a ministrem financí a ministrem průmyslu a obchodu byl stažen z jednání vlády.</w:t>
      </w:r>
      <w:r>
        <w:t xml:space="preserve"> </w:t>
      </w:r>
    </w:p>
    <w:p w14:paraId="3AAB300A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11. Návrh řešení dostavby nádrže Slezská Harta</w:t>
      </w:r>
      <w:r>
        <w:t xml:space="preserve"> </w:t>
      </w:r>
    </w:p>
    <w:p w14:paraId="545EB3F7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č.j. 9/96</w:t>
      </w:r>
      <w:r>
        <w:t xml:space="preserve"> </w:t>
      </w:r>
    </w:p>
    <w:p w14:paraId="502AFDBF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</w:t>
      </w:r>
      <w:r>
        <w:t xml:space="preserve"> </w:t>
      </w:r>
    </w:p>
    <w:p w14:paraId="1C555B43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přijala</w:t>
      </w:r>
    </w:p>
    <w:p w14:paraId="119AC8C6" w14:textId="7A97E04A" w:rsidR="00E516FA" w:rsidRDefault="00E51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45.</w:t>
        </w:r>
      </w:hyperlink>
    </w:p>
    <w:p w14:paraId="7A150694" w14:textId="77777777" w:rsidR="00E516FA" w:rsidRDefault="00E516FA">
      <w:pPr>
        <w:rPr>
          <w:rFonts w:eastAsia="Times New Roman"/>
        </w:rPr>
      </w:pPr>
    </w:p>
    <w:p w14:paraId="13AA53E1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12. Změna Zásad ekonomického zajištění vydávání národnostního tisku</w:t>
      </w:r>
      <w:r>
        <w:t xml:space="preserve"> </w:t>
      </w:r>
    </w:p>
    <w:p w14:paraId="086098D0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č.j. 3/96</w:t>
      </w:r>
      <w:r>
        <w:t xml:space="preserve"> </w:t>
      </w:r>
    </w:p>
    <w:p w14:paraId="7CD30E45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47D75B70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vlády a předsedou Rady pro národnosti vlády České republiky I. Němcem přijala</w:t>
      </w:r>
    </w:p>
    <w:p w14:paraId="2BDBA098" w14:textId="7A9FECFE" w:rsidR="00E516FA" w:rsidRDefault="00E51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46.</w:t>
        </w:r>
      </w:hyperlink>
    </w:p>
    <w:p w14:paraId="23ACB6F2" w14:textId="77777777" w:rsidR="00E516FA" w:rsidRDefault="00E516FA">
      <w:pPr>
        <w:rPr>
          <w:rFonts w:eastAsia="Times New Roman"/>
        </w:rPr>
      </w:pPr>
    </w:p>
    <w:p w14:paraId="33F31F95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13. Zpráva o plnění usnesení vlády ze dne 28. srpna 1991 č. 307 a ze dne 7. října 1992 č. 584 a návrh dalšího postupu při realizaci projektu ochrany movitého kulturního dědictví</w:t>
      </w:r>
      <w:r>
        <w:t xml:space="preserve"> </w:t>
      </w:r>
    </w:p>
    <w:p w14:paraId="110F5D6A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č.j. 1032/95</w:t>
      </w:r>
      <w:r>
        <w:t xml:space="preserve"> </w:t>
      </w:r>
    </w:p>
    <w:p w14:paraId="157F6D86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4996221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V l á d a v z a l a zprávu předloženou ministrem kultury n a v ě d o m í .</w:t>
      </w:r>
      <w:r>
        <w:t xml:space="preserve"> </w:t>
      </w:r>
    </w:p>
    <w:p w14:paraId="1B566B86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14. Ratifikace Úmluvy OSN o mořském právu z 10. prosince 1982</w:t>
      </w:r>
      <w:r>
        <w:t xml:space="preserve"> </w:t>
      </w:r>
    </w:p>
    <w:p w14:paraId="5D67BDDB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č.j. 7/96</w:t>
      </w:r>
      <w:r>
        <w:t xml:space="preserve"> </w:t>
      </w:r>
    </w:p>
    <w:p w14:paraId="6FEB7404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</w:t>
      </w:r>
      <w:r>
        <w:t xml:space="preserve"> </w:t>
      </w:r>
    </w:p>
    <w:p w14:paraId="36CEA827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zahraničních věcí a přijala</w:t>
      </w:r>
    </w:p>
    <w:p w14:paraId="3115ACD2" w14:textId="685F1633" w:rsidR="00E516FA" w:rsidRDefault="00E51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47.</w:t>
        </w:r>
      </w:hyperlink>
    </w:p>
    <w:p w14:paraId="2793C729" w14:textId="77777777" w:rsidR="00E516FA" w:rsidRDefault="00E516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JAPONSKO - návrh na zrušení vízové povinnosti pro držitele diplomatických a služebních pasů</w:t>
      </w:r>
      <w:r>
        <w:rPr>
          <w:rFonts w:eastAsia="Times New Roman"/>
        </w:rPr>
        <w:t xml:space="preserve"> </w:t>
      </w:r>
    </w:p>
    <w:p w14:paraId="6B4C45AF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č.j. 6/96</w:t>
      </w:r>
      <w:r>
        <w:t xml:space="preserve"> </w:t>
      </w:r>
    </w:p>
    <w:p w14:paraId="681A49F3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393E763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zahraničních věcí přijala</w:t>
      </w:r>
    </w:p>
    <w:p w14:paraId="6C20A152" w14:textId="0D0610B3" w:rsidR="00E516FA" w:rsidRDefault="00E51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48.</w:t>
        </w:r>
      </w:hyperlink>
    </w:p>
    <w:p w14:paraId="3AD9B742" w14:textId="77777777" w:rsidR="00E516FA" w:rsidRDefault="00E516FA">
      <w:pPr>
        <w:rPr>
          <w:rFonts w:eastAsia="Times New Roman"/>
        </w:rPr>
      </w:pPr>
    </w:p>
    <w:p w14:paraId="4D582B2E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16. Zásada postupů při předávání informací, vyplývajících ze Smlouvy o vytvoření celní unie mezi Českou republikou a Slovenskou republikou a Zásady postupů orgánů smluvních stran celní unie mezi Českou republikou a Slovenskou republikou při předkládání oznámení vyplývajících z mezinárodních smluv</w:t>
      </w:r>
      <w:r>
        <w:t xml:space="preserve"> </w:t>
      </w:r>
    </w:p>
    <w:p w14:paraId="4A7D5322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č.j. 1077/95</w:t>
      </w:r>
      <w:r>
        <w:t xml:space="preserve"> </w:t>
      </w:r>
    </w:p>
    <w:p w14:paraId="44EB2DDF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D4B9AC8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obchodu a přijala</w:t>
      </w:r>
    </w:p>
    <w:p w14:paraId="287DAB2C" w14:textId="6A3F9D50" w:rsidR="00E516FA" w:rsidRDefault="00E51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</w:t>
        </w:r>
      </w:hyperlink>
      <w:r>
        <w:rPr>
          <w:rFonts w:ascii="Times New Roman CE" w:eastAsia="Times New Roman" w:hAnsi="Times New Roman CE" w:cs="Times New Roman CE"/>
        </w:rPr>
        <w:t>.</w:t>
      </w:r>
    </w:p>
    <w:p w14:paraId="781C7985" w14:textId="77777777" w:rsidR="00E516FA" w:rsidRDefault="00E516FA">
      <w:pPr>
        <w:rPr>
          <w:rFonts w:eastAsia="Times New Roman"/>
        </w:rPr>
      </w:pPr>
    </w:p>
    <w:p w14:paraId="776EC88B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17. Návrh na sjednání dohody formou výměny osobních nót o udělení grantu vlády Japonska - finanční pomoc pro technické vybavení Divadla J. K. Tyla v Plzni</w:t>
      </w:r>
      <w:r>
        <w:t xml:space="preserve"> </w:t>
      </w:r>
    </w:p>
    <w:p w14:paraId="7010659E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č.j. 1153/95</w:t>
      </w:r>
      <w:r>
        <w:t xml:space="preserve"> </w:t>
      </w:r>
    </w:p>
    <w:p w14:paraId="4017589B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AAF1609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kultury a zahraničních věcí přijala</w:t>
      </w:r>
    </w:p>
    <w:p w14:paraId="09ED4E69" w14:textId="7564193D" w:rsidR="00E516FA" w:rsidRDefault="00E51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50.</w:t>
        </w:r>
      </w:hyperlink>
    </w:p>
    <w:p w14:paraId="6FE5BE46" w14:textId="77777777" w:rsidR="00E516FA" w:rsidRDefault="00E516FA">
      <w:pPr>
        <w:rPr>
          <w:rFonts w:eastAsia="Times New Roman"/>
        </w:rPr>
      </w:pPr>
    </w:p>
    <w:p w14:paraId="5BC1831B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18. Návrh na podpis Úmluvy UNIDROIT o odcizených nebo nezákonně vyvezených předmětech kulturní hodnoty, sjednané v Římě dne 24. 6. 1995 a informace o výsledcích diplomatické konference k jejímu sjednání</w:t>
      </w:r>
      <w:r>
        <w:t xml:space="preserve"> </w:t>
      </w:r>
    </w:p>
    <w:p w14:paraId="29CF906E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č.j. 1089/95</w:t>
      </w:r>
      <w:r>
        <w:t xml:space="preserve"> </w:t>
      </w:r>
    </w:p>
    <w:p w14:paraId="1AE49BD6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F3B2C58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kultury, průmyslu a obchodu a zahraničních věcí a přijala</w:t>
      </w:r>
    </w:p>
    <w:p w14:paraId="2C211060" w14:textId="6E0B5969" w:rsidR="00E516FA" w:rsidRDefault="00E51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51.</w:t>
        </w:r>
      </w:hyperlink>
    </w:p>
    <w:p w14:paraId="0B7DF5A4" w14:textId="77777777" w:rsidR="00E516FA" w:rsidRDefault="00E516FA">
      <w:pPr>
        <w:rPr>
          <w:rFonts w:eastAsia="Times New Roman"/>
        </w:rPr>
      </w:pPr>
    </w:p>
    <w:p w14:paraId="7A4541FB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19. Zpráva o průběhu a výsledcích XXVIII. konference FAO v Římě a ministerského setkání k otázkám potravinové bezpečnosti v Quebec-City a Plnění koncepce účasti ČR ve FAO za období 1993-1995</w:t>
      </w:r>
      <w:r>
        <w:t xml:space="preserve"> </w:t>
      </w:r>
    </w:p>
    <w:p w14:paraId="4E013D3C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č.j. 8/96</w:t>
      </w:r>
      <w:r>
        <w:t xml:space="preserve"> </w:t>
      </w:r>
    </w:p>
    <w:p w14:paraId="2096F4CD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A3A1352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a ministrem zemědělství a ministrem zahraničních věcí přijala</w:t>
      </w:r>
    </w:p>
    <w:p w14:paraId="01040922" w14:textId="3004473F" w:rsidR="00E516FA" w:rsidRDefault="00E51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52.</w:t>
        </w:r>
      </w:hyperlink>
    </w:p>
    <w:p w14:paraId="12DF16C0" w14:textId="77777777" w:rsidR="00E516FA" w:rsidRDefault="00E516FA">
      <w:pPr>
        <w:rPr>
          <w:rFonts w:eastAsia="Times New Roman"/>
        </w:rPr>
      </w:pPr>
    </w:p>
    <w:p w14:paraId="13787C7A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20. Návrh na prodej nemovitostí ve vlastnictví ČR v zahraničí a na zpětné využití takto získaných finančních prostředků na dobudování sítě zastupitelských úřadů (III. etapa)</w:t>
      </w:r>
      <w:r>
        <w:t xml:space="preserve"> </w:t>
      </w:r>
    </w:p>
    <w:p w14:paraId="104C0032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č.j. 1104/95</w:t>
      </w:r>
      <w:r>
        <w:t xml:space="preserve"> </w:t>
      </w:r>
    </w:p>
    <w:p w14:paraId="4EB02BE8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7914C24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7C22F5F7" w14:textId="340713DF" w:rsidR="00E516FA" w:rsidRDefault="00E51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53.</w:t>
        </w:r>
      </w:hyperlink>
    </w:p>
    <w:p w14:paraId="6442EC5B" w14:textId="77777777" w:rsidR="00E516FA" w:rsidRDefault="00E516FA">
      <w:pPr>
        <w:rPr>
          <w:rFonts w:eastAsia="Times New Roman"/>
        </w:rPr>
      </w:pPr>
    </w:p>
    <w:p w14:paraId="767240FD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21. Návrh na řešení rozporů v identifikaci majetku uvedeného v usnesení vlády ČSFR z 5. 9. 1991 č. 541 a usnesení vlády ČR ze dne 22. 7. 1992 č. 494 v bývalém vojenském újezdu Mladá</w:t>
      </w:r>
      <w:r>
        <w:t xml:space="preserve"> </w:t>
      </w:r>
    </w:p>
    <w:p w14:paraId="18341343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č.j. 1000/95</w:t>
      </w:r>
      <w:r>
        <w:t xml:space="preserve"> </w:t>
      </w:r>
    </w:p>
    <w:p w14:paraId="20D3B3CE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4A59DBB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obrany přijala</w:t>
      </w:r>
    </w:p>
    <w:p w14:paraId="10A0FC1B" w14:textId="742B6B9C" w:rsidR="00E516FA" w:rsidRDefault="00E51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54.</w:t>
        </w:r>
      </w:hyperlink>
    </w:p>
    <w:p w14:paraId="0AF46450" w14:textId="77777777" w:rsidR="00E516FA" w:rsidRDefault="00E516FA">
      <w:pPr>
        <w:rPr>
          <w:rFonts w:eastAsia="Times New Roman"/>
        </w:rPr>
      </w:pPr>
    </w:p>
    <w:p w14:paraId="5CB915FF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22. Návrh zákona o léčivech a o změnách a doplnění některých zákonů</w:t>
      </w:r>
      <w:r>
        <w:t xml:space="preserve"> </w:t>
      </w:r>
    </w:p>
    <w:p w14:paraId="438DB5AC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č.j. 17/96</w:t>
      </w:r>
      <w:r>
        <w:t xml:space="preserve"> </w:t>
      </w:r>
    </w:p>
    <w:p w14:paraId="2E7F5FC0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89218A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V l á d a v diskusi posoudila návrh předložený ministrem zdravotnictví a přijala</w:t>
      </w:r>
    </w:p>
    <w:p w14:paraId="12D88E57" w14:textId="2313C05D" w:rsidR="00E516FA" w:rsidRDefault="00E51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55</w:t>
        </w:r>
      </w:hyperlink>
    </w:p>
    <w:p w14:paraId="18D965F7" w14:textId="77777777" w:rsidR="00E516FA" w:rsidRDefault="00E516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upraveno znění § 9, § 13 (a případně navazujícího § 68 a § 69), § 20 a § 30, zvážena nutnost úpravy znění § 19 a upravena důvodová zpráva návrhu a dále s tím, že bude návrh přepracován tak, aby byl umožněn volný prodej maximálního počtu druhů léčiv i mimo síť lékáren.</w:t>
      </w:r>
      <w:r>
        <w:rPr>
          <w:rFonts w:eastAsia="Times New Roman"/>
        </w:rPr>
        <w:t xml:space="preserve"> </w:t>
      </w:r>
    </w:p>
    <w:p w14:paraId="67297DB5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23. Návrh úpravy a stanovení výše platů soudců, státních zástupců a pracovníků profesně souvisejících povolání</w:t>
      </w:r>
      <w:r>
        <w:t xml:space="preserve"> </w:t>
      </w:r>
    </w:p>
    <w:p w14:paraId="3DC885CF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č.j. 20/96</w:t>
      </w:r>
      <w:r>
        <w:t xml:space="preserve"> </w:t>
      </w:r>
    </w:p>
    <w:p w14:paraId="50C2361B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5A296D4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V l á d a projednala návrh a doplněk předložený ministrem práce a sociálních věcí a přijala</w:t>
      </w:r>
    </w:p>
    <w:p w14:paraId="098127DF" w14:textId="1B872C36" w:rsidR="00E516FA" w:rsidRDefault="00E51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</w:t>
        </w:r>
      </w:hyperlink>
    </w:p>
    <w:p w14:paraId="3AE35C38" w14:textId="77777777" w:rsidR="00E516FA" w:rsidRDefault="00E516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projednávaná problematika bude řešena úpravou § 42 zákona č. 236/1995 Sb., o platu a dalších náležitostech spojených s výkonem funkce představitelů státní moci a některých státních orgánů a soudců, podle zadání vlády,</w:t>
      </w:r>
      <w:r>
        <w:rPr>
          <w:rFonts w:eastAsia="Times New Roman"/>
        </w:rPr>
        <w:t xml:space="preserve"> </w:t>
      </w:r>
    </w:p>
    <w:p w14:paraId="3F55B1C0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b) u l o ž i l a ministru práce a sociálních věcí a místopředsedovi vlády a ministru financí zpracovat a předložit předsedovi vlády přehled statistických údajů souvisejících s projednávanou problematikou.</w:t>
      </w:r>
      <w:r>
        <w:t xml:space="preserve"> </w:t>
      </w:r>
    </w:p>
    <w:p w14:paraId="5590F1AF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24. Návrh na vyslovení souhlasu s přístupem České republiky k Úmluvě o zjednodušení formalit ve zbožovém styku mezi EHS a zeměmi ESVO ze dne 28. dubna 1987 a Úmluvě o společném tranzitním režimu mezi EHS a zeměmi ESVO ze dne 20. května 1987</w:t>
      </w:r>
      <w:r>
        <w:t xml:space="preserve"> </w:t>
      </w:r>
    </w:p>
    <w:p w14:paraId="3494A5BC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č.j. 12/96</w:t>
      </w:r>
      <w:r>
        <w:t xml:space="preserve"> </w:t>
      </w:r>
    </w:p>
    <w:p w14:paraId="45A6EAFF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F922057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zahraničních věcí a přijala</w:t>
      </w:r>
    </w:p>
    <w:p w14:paraId="13EF6C12" w14:textId="3D58CF1F" w:rsidR="00E516FA" w:rsidRDefault="00E51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57.</w:t>
        </w:r>
      </w:hyperlink>
    </w:p>
    <w:p w14:paraId="6311A66F" w14:textId="77777777" w:rsidR="00E516FA" w:rsidRDefault="00E516FA">
      <w:pPr>
        <w:rPr>
          <w:rFonts w:eastAsia="Times New Roman"/>
        </w:rPr>
      </w:pPr>
    </w:p>
    <w:p w14:paraId="372ADD7F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25. Návrh zákona, kterým se mění a doplňuje zákon</w:t>
      </w:r>
      <w:r>
        <w:t xml:space="preserve"> </w:t>
      </w:r>
    </w:p>
    <w:p w14:paraId="02801D91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 113/1993 Sb., o Fondu dětí a mládeže</w:t>
      </w:r>
      <w:r>
        <w:t xml:space="preserve"> </w:t>
      </w:r>
    </w:p>
    <w:p w14:paraId="07FB01A5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č.j. 749/95</w:t>
      </w:r>
      <w:r>
        <w:t xml:space="preserve"> </w:t>
      </w:r>
    </w:p>
    <w:p w14:paraId="437AD2BD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9F3652E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školství, mládeže a tělovýchovy přijala</w:t>
      </w:r>
    </w:p>
    <w:p w14:paraId="697D8008" w14:textId="0357A84C" w:rsidR="00E516FA" w:rsidRDefault="00E51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</w:t>
        </w:r>
      </w:hyperlink>
    </w:p>
    <w:p w14:paraId="0EA5A972" w14:textId="77777777" w:rsidR="00E516FA" w:rsidRDefault="00E516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povinnost jmenovat likvidátora Fondu dětí a mládeže bude uložena ministru školství, mládeže a tělovýchovy a ministr školství, mládeže a tělovýchovy a místopředseda vlády pověřený řízením Úřadu pro legislativu a veřejnou správu dopřesní legislativní rámec návrhu zákona.</w:t>
      </w:r>
      <w:r>
        <w:rPr>
          <w:rFonts w:eastAsia="Times New Roman"/>
        </w:rPr>
        <w:t xml:space="preserve"> </w:t>
      </w:r>
    </w:p>
    <w:p w14:paraId="04623B88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26. Návrh úpravy podmínek účasti vojenského kontingentu Armády České republiky v operaci mnohonárodních sil pod vedením Organizace Severoatlantické smlouvy k dohledu nad dodržováním mírové dohody na území bývalé Jugoslávie ("Implementation Force" - IFOR)</w:t>
      </w:r>
      <w:r>
        <w:t xml:space="preserve"> </w:t>
      </w:r>
    </w:p>
    <w:p w14:paraId="47927DF6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č.j. 25/96</w:t>
      </w:r>
      <w:r>
        <w:t xml:space="preserve"> </w:t>
      </w:r>
    </w:p>
    <w:p w14:paraId="59F730FD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B1F45F4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obrany a přijala</w:t>
      </w:r>
    </w:p>
    <w:p w14:paraId="79CB9EFE" w14:textId="090F3040" w:rsidR="00E516FA" w:rsidRDefault="00E51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59.</w:t>
        </w:r>
      </w:hyperlink>
    </w:p>
    <w:p w14:paraId="139F7222" w14:textId="77777777" w:rsidR="00E516FA" w:rsidRDefault="00E516FA">
      <w:pPr>
        <w:rPr>
          <w:rFonts w:eastAsia="Times New Roman"/>
        </w:rPr>
      </w:pPr>
    </w:p>
    <w:p w14:paraId="66EA3F91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27. Návrh na sjednání Dohody mezi vládou České republiky a Organizací Severoatlantické smlouvy o finančních podmínkách účasti vojenského kontingentu Armády České republiky v operaci mnohonárodních sil pod vedením Organizace Severoatlantické smlouvy k dohledu nad dodržováním mírové dohody na území bývalé Jugoslávie ("Implementation Force" - IFOR)</w:t>
      </w:r>
      <w:r>
        <w:t xml:space="preserve"> </w:t>
      </w:r>
    </w:p>
    <w:p w14:paraId="439586E0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č.j. 26/96</w:t>
      </w:r>
      <w:r>
        <w:t xml:space="preserve"> </w:t>
      </w:r>
    </w:p>
    <w:p w14:paraId="5A641A1D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D4AA31A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obrany a zahraničních věcí přijala</w:t>
      </w:r>
    </w:p>
    <w:p w14:paraId="435FEABF" w14:textId="06CA6173" w:rsidR="00E516FA" w:rsidRDefault="00E51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60.</w:t>
        </w:r>
      </w:hyperlink>
    </w:p>
    <w:p w14:paraId="51BD741B" w14:textId="77777777" w:rsidR="00E516FA" w:rsidRDefault="00E516FA">
      <w:pPr>
        <w:rPr>
          <w:rFonts w:eastAsia="Times New Roman"/>
        </w:rPr>
      </w:pPr>
    </w:p>
    <w:p w14:paraId="6C1C1E07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28. Návrh na uskutečnění oficiální návštěvy předsedy vlády České republiky V. Klause v Italské republice ve dnech 22. - 23. ledna 1996</w:t>
      </w:r>
      <w:r>
        <w:t xml:space="preserve"> </w:t>
      </w:r>
    </w:p>
    <w:p w14:paraId="0DB8D3CE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6A230A0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173012BD" w14:textId="17793065" w:rsidR="00E516FA" w:rsidRDefault="00E51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</w:t>
        </w:r>
      </w:hyperlink>
      <w:r>
        <w:rPr>
          <w:rFonts w:ascii="Times New Roman CE" w:eastAsia="Times New Roman" w:hAnsi="Times New Roman CE" w:cs="Times New Roman CE"/>
        </w:rPr>
        <w:t>.</w:t>
      </w:r>
    </w:p>
    <w:p w14:paraId="2A4BA15F" w14:textId="77777777" w:rsidR="00E516FA" w:rsidRDefault="00E516FA">
      <w:pPr>
        <w:rPr>
          <w:rFonts w:eastAsia="Times New Roman"/>
        </w:rPr>
      </w:pPr>
    </w:p>
    <w:p w14:paraId="327A82A5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29. Návrh zákona, kterým se mění a doplňuje zákon ČNR č. 357/1992 Sb., o dani dědické, dani darovací a dani z převodu nemovitostí, ve znění pozdějších předpisů</w:t>
      </w:r>
      <w:r>
        <w:t xml:space="preserve"> </w:t>
      </w:r>
    </w:p>
    <w:p w14:paraId="20F2B236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č.j. 30/96</w:t>
      </w:r>
      <w:r>
        <w:t xml:space="preserve"> </w:t>
      </w:r>
    </w:p>
    <w:p w14:paraId="19AB72EC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648F24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Návrh předložený místopředsedou vlády a ministrem zemědělství byl stažen z jednání vlády.</w:t>
      </w:r>
      <w:r>
        <w:t xml:space="preserve"> </w:t>
      </w:r>
    </w:p>
    <w:p w14:paraId="69D435E3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30. Návrh zákona, kterým se doplňuje zákon České národní rady č. 586/1992 Sb., o daních z příjmů, ve znění pozdějších předpisů</w:t>
      </w:r>
      <w:r>
        <w:t xml:space="preserve"> </w:t>
      </w:r>
    </w:p>
    <w:p w14:paraId="0D242F31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č.j. 31/96</w:t>
      </w:r>
      <w:r>
        <w:t xml:space="preserve"> </w:t>
      </w:r>
    </w:p>
    <w:p w14:paraId="40332997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5CF67F1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V l á d a s návrhem předloženým místopředsedou vlády a ministrem zemědělství n e s o u h l a s i l a .</w:t>
      </w:r>
      <w:r>
        <w:t xml:space="preserve"> </w:t>
      </w:r>
    </w:p>
    <w:p w14:paraId="00D3331D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31. Návrh zákona, kterým se mění a doplňuje zákon č. 143/1992 Sb., o platu a odměně za pracovní pohotovost v rozpočtových a v některých dalších organizacích a orgánech, ve znění pozdějších předpisů</w:t>
      </w:r>
      <w:r>
        <w:t xml:space="preserve"> </w:t>
      </w:r>
    </w:p>
    <w:p w14:paraId="415C999B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87DA063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práce a sociálních věcí a zdravotnictví</w:t>
      </w:r>
      <w:r>
        <w:t xml:space="preserve"> </w:t>
      </w:r>
    </w:p>
    <w:p w14:paraId="267EA313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6342D0B7" w14:textId="158E6174" w:rsidR="00E516FA" w:rsidRDefault="00E51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62,</w:t>
        </w:r>
      </w:hyperlink>
    </w:p>
    <w:p w14:paraId="154DDAE5" w14:textId="77777777" w:rsidR="00E516FA" w:rsidRDefault="00E516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zdravotnictví zpracovat a předložit do 15. února 1996 na poradu vybraných členů vlády materiál informující o současném systému a účinnosti dohledu ministerstva zdravotnictví nad činností státních zdravotnických zařízení s návrhy na další zdokonalení tohoto systému v návaznosti na schválený návrh zákona.</w:t>
      </w:r>
      <w:r>
        <w:rPr>
          <w:rFonts w:eastAsia="Times New Roman"/>
        </w:rPr>
        <w:t xml:space="preserve"> </w:t>
      </w:r>
    </w:p>
    <w:p w14:paraId="66D33192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32. Schválení dočasného snížení minimálního limitu ropy v zásobách státních hmotných rezerv</w:t>
      </w:r>
      <w:r>
        <w:t xml:space="preserve"> </w:t>
      </w:r>
    </w:p>
    <w:p w14:paraId="4F219896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6E79792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z podnětu náměstka ministra průmyslu a obchodu J. Somola přijala</w:t>
      </w:r>
    </w:p>
    <w:p w14:paraId="0DAE9728" w14:textId="4C3D489D" w:rsidR="00E516FA" w:rsidRDefault="00E516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63.</w:t>
        </w:r>
      </w:hyperlink>
    </w:p>
    <w:p w14:paraId="7DE98835" w14:textId="77777777" w:rsidR="00E516FA" w:rsidRDefault="00E516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33. Upozornění předsedy vlády na povinnosti členů vlády po nabytí účinnosti zákona č. 287/1995 Sb. dnem 1. ledna 1996</w:t>
      </w:r>
      <w:r>
        <w:rPr>
          <w:rFonts w:eastAsia="Times New Roman"/>
        </w:rPr>
        <w:t xml:space="preserve"> </w:t>
      </w:r>
    </w:p>
    <w:p w14:paraId="031B5FAE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C324497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V l á d a v z a l a n a v ě d o m í upozornění</w:t>
      </w:r>
      <w:r>
        <w:t xml:space="preserve"> </w:t>
      </w:r>
    </w:p>
    <w:p w14:paraId="3F7E3F68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předsedy vlády na povinnosti členů vlády vyplývající z nabytí účinnosti zákona č. 287/1995 Sb., kterým se mění a doplňuje zákon České národní rady č. 238/1992 Sb., o některých opatřeních souvisejících s ochranou veřejného zájmu, a to dnem 1. ledna 1996.</w:t>
      </w:r>
      <w:r>
        <w:t xml:space="preserve"> </w:t>
      </w:r>
    </w:p>
    <w:p w14:paraId="69534E7F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34. Stanovení postupu zpracování náležitostí schválených vládních návrhů zákonů před jejich odesláním do Poslanecké sněmovny Parlamentu České republiky</w:t>
      </w:r>
      <w:r>
        <w:t xml:space="preserve"> </w:t>
      </w:r>
    </w:p>
    <w:p w14:paraId="3BF7568C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AC00EBB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5501D58D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a) v z a l a n a v ě d o m í informaci ministra vlády a vedoucího Úřadu vlády I. Němce o průběhu zpracovávání náležitostí schválených vládních návrhů zákonů před jejich odesláním do Poslanecké sněmovny Parlamentu České republiky,</w:t>
      </w:r>
      <w:r>
        <w:t xml:space="preserve"> </w:t>
      </w:r>
    </w:p>
    <w:p w14:paraId="426A7636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 xml:space="preserve">b) u l o ž i l a </w:t>
      </w:r>
    </w:p>
    <w:p w14:paraId="0945D65A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ba) členům vlády předat se všemi náležitostmi ministru vlády a vedoucímu Úřadu vlády I. Němcovi do 12. ledna 1996 vládní návrhy zákonů schválené na jednání schůze vlády dne 3. ledna 1996 a dne 10. ledna 1996,</w:t>
      </w:r>
      <w:r>
        <w:t xml:space="preserve"> </w:t>
      </w:r>
    </w:p>
    <w:p w14:paraId="573D0147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bb) ministru vlády a vedoucímu Úřadu vlády I. Němcovi informovat vládu o případech nepřesného zpracování konečných znění vládních návrhů zákonů jednotlivými resorty, které byly schváleny vládou na jednání její schůze dne 20. prosince 1995 a dne 3. ledna 1996.</w:t>
      </w:r>
      <w:r>
        <w:t xml:space="preserve"> </w:t>
      </w:r>
    </w:p>
    <w:p w14:paraId="5A66DEAD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3779838A" w14:textId="77777777" w:rsidR="00E516FA" w:rsidRDefault="00E516FA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4BB8262A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1. Informace o průběhu a výsledcích 31. Shromáždění Mezinárodní organizace pro civilní letectví (ICAO) a Diplomatické konference k arabskému znění Úmluvy o mezinárodním civilním letectví (předložili ministři dopravy a zahraničních věcí)</w:t>
      </w:r>
      <w:r>
        <w:t xml:space="preserve"> </w:t>
      </w:r>
    </w:p>
    <w:p w14:paraId="729CFBB6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č.j. 1156/95</w:t>
      </w:r>
      <w:r>
        <w:t xml:space="preserve"> </w:t>
      </w:r>
    </w:p>
    <w:p w14:paraId="0B7168E3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2. Informace o průběhu a výsledcích setkání místopředsedy vlády</w:t>
      </w:r>
      <w:r>
        <w:t xml:space="preserve"> </w:t>
      </w:r>
    </w:p>
    <w:p w14:paraId="18D17202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a ministra zemědělství České republiky Josefa Luxe s ministrem zemědělství Slovenské republiky Petrem Bacem ze dne 4. 12. 1995 (předložil místopředseda vlády a ministr zemědělství)</w:t>
      </w:r>
      <w:r>
        <w:t xml:space="preserve"> </w:t>
      </w:r>
    </w:p>
    <w:p w14:paraId="360F6A47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č.j. 1158/95</w:t>
      </w:r>
      <w:r>
        <w:t xml:space="preserve"> </w:t>
      </w:r>
    </w:p>
    <w:p w14:paraId="086CFE70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3. Informace o průběhu a výsledcích 20. zasedání Generální konference pro váhy a míry a návrhy na další postup (předložili ministři hospodářství a zahraničních věcí)</w:t>
      </w:r>
      <w:r>
        <w:t xml:space="preserve"> </w:t>
      </w:r>
    </w:p>
    <w:p w14:paraId="5869BD97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č.j. 2/96</w:t>
      </w:r>
      <w:r>
        <w:t xml:space="preserve"> </w:t>
      </w:r>
    </w:p>
    <w:p w14:paraId="6B9B3ED1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4. Informace o průběhu a výsledcích jednání místopředsedy vlády a ministra zemědělství České republiky Josefa Luxe na zasedání ministrů zemědělství zemí Středoevropské iniciativy ve Varšavě dne 7. 12. 1995 (předložil místopředseda vlády a ministr zemědělství)</w:t>
      </w:r>
      <w:r>
        <w:t xml:space="preserve"> </w:t>
      </w:r>
    </w:p>
    <w:p w14:paraId="3DC5C685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č.j. 4/96</w:t>
      </w:r>
      <w:r>
        <w:t xml:space="preserve"> </w:t>
      </w:r>
    </w:p>
    <w:p w14:paraId="675DBA0D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11B7677B" w14:textId="77777777" w:rsidR="00E516FA" w:rsidRDefault="00E516FA">
      <w:pPr>
        <w:pStyle w:val="NormalWeb"/>
      </w:pPr>
      <w:r>
        <w:rPr>
          <w:rFonts w:ascii="Times New Roman CE" w:hAnsi="Times New Roman CE" w:cs="Times New Roman CE"/>
        </w:rPr>
        <w:t>prof. Ing. Václav K l a u s , CSc., v. r.</w:t>
      </w:r>
      <w:r>
        <w:t xml:space="preserve"> </w:t>
      </w:r>
    </w:p>
    <w:p w14:paraId="44099C98" w14:textId="77777777" w:rsidR="00E516FA" w:rsidRDefault="00E516F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FA"/>
    <w:rsid w:val="00B3122F"/>
    <w:rsid w:val="00E5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2BED6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18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6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2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cb1b924022a8a7b0c12564b50028453e%3fOpen&amp;Name=CN=Ghoul\O=ENV\C=CZ&amp;Id=C1256A62004E5036" TargetMode="External"/><Relationship Id="rId18" Type="http://schemas.openxmlformats.org/officeDocument/2006/relationships/hyperlink" Target="file:///c:\redir.nsf%3fRedirect&amp;To=\66bbfabee8e70f37c125642e0052aae5\67ecab0a0852512ac12564b50028455f%3fOpen&amp;Name=CN=Ghoul\O=ENV\C=CZ&amp;Id=C1256A62004E5036" TargetMode="External"/><Relationship Id="rId26" Type="http://schemas.openxmlformats.org/officeDocument/2006/relationships/hyperlink" Target="file:///c:\redir.nsf%3fRedirect&amp;To=\66bbfabee8e70f37c125642e0052aae5\9923fc3dd4225e04c12564b500284557%3fOpen&amp;Name=CN=Ghoul\O=ENV\C=CZ&amp;Id=C1256A62004E5036" TargetMode="External"/><Relationship Id="rId21" Type="http://schemas.openxmlformats.org/officeDocument/2006/relationships/hyperlink" Target="file:///c:\redir.nsf%3fRedirect&amp;To=\66bbfabee8e70f37c125642e0052aae5\abe28d3ff181b069c12564b50028455c%3fOpen&amp;Name=CN=Ghoul\O=ENV\C=CZ&amp;Id=C1256A62004E5036" TargetMode="External"/><Relationship Id="rId34" Type="http://schemas.openxmlformats.org/officeDocument/2006/relationships/hyperlink" Target="file:///c:\redir.nsf%3fRedirect&amp;To=\66bbfabee8e70f37c125642e0052aae5\0be0cee9151fa489c12564b500284575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7ffd4f886fc9c74cc12564b50028453f%3fOpen&amp;Name=CN=Ghoul\O=ENV\C=CZ&amp;Id=C1256A62004E5036" TargetMode="External"/><Relationship Id="rId17" Type="http://schemas.openxmlformats.org/officeDocument/2006/relationships/hyperlink" Target="file:///c:\redir.nsf%3fRedirect&amp;To=\66bbfabee8e70f37c125642e0052aae5\06b665c1c85abea4c12564b500284560%3fOpen&amp;Name=CN=Ghoul\O=ENV\C=CZ&amp;Id=C1256A62004E5036" TargetMode="External"/><Relationship Id="rId25" Type="http://schemas.openxmlformats.org/officeDocument/2006/relationships/hyperlink" Target="file:///c:\redir.nsf%3fRedirect&amp;To=\66bbfabee8e70f37c125642e0052aae5\a24788a09d876c7ac12564b500284558%3fOpen&amp;Name=CN=Ghoul\O=ENV\C=CZ&amp;Id=C1256A62004E5036" TargetMode="External"/><Relationship Id="rId33" Type="http://schemas.openxmlformats.org/officeDocument/2006/relationships/hyperlink" Target="file:///c:\redir.nsf%3fRedirect&amp;To=\66bbfabee8e70f37c125642e0052aae5\c0f149ac787c0e25c12564b500284550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e4f0a3f258e7afdbc12564b500284561%3fOpen&amp;Name=CN=Ghoul\O=ENV\C=CZ&amp;Id=C1256A62004E5036" TargetMode="External"/><Relationship Id="rId20" Type="http://schemas.openxmlformats.org/officeDocument/2006/relationships/hyperlink" Target="file:///c:\redir.nsf%3fRedirect&amp;To=\66bbfabee8e70f37c125642e0052aae5\0ce9154dc72dc2dfc12564b50028455d%3fOpen&amp;Name=CN=Ghoul\O=ENV\C=CZ&amp;Id=C1256A62004E5036" TargetMode="External"/><Relationship Id="rId29" Type="http://schemas.openxmlformats.org/officeDocument/2006/relationships/hyperlink" Target="file:///c:\redir.nsf%3fRedirect&amp;To=\66bbfabee8e70f37c125642e0052aae5\c708e2c55dd77f83c12564b9004b7c06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2e4d29febf8ca86dc12564b500284540%3fOpen&amp;Name=CN=Ghoul\O=ENV\C=CZ&amp;Id=C1256A62004E5036" TargetMode="External"/><Relationship Id="rId24" Type="http://schemas.openxmlformats.org/officeDocument/2006/relationships/hyperlink" Target="file:///c:\redir.nsf%3fRedirect&amp;To=\66bbfabee8e70f37c125642e0052aae5\95d2f1563b832188c12564b500284559%3fOpen&amp;Name=CN=Ghoul\O=ENV\C=CZ&amp;Id=C1256A62004E5036" TargetMode="External"/><Relationship Id="rId32" Type="http://schemas.openxmlformats.org/officeDocument/2006/relationships/hyperlink" Target="file:///c:\redir.nsf%3fRedirect&amp;To=\66bbfabee8e70f37c125642e0052aae5\461cdf4534b3b2f9c12564b9004a3456%3fOpen&amp;Name=CN=Ghoul\O=ENV\C=CZ&amp;Id=C1256A62004E5036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b37da89b395d69a8c12564b500284562%3fOpen&amp;Name=CN=Ghoul\O=ENV\C=CZ&amp;Id=C1256A62004E5036" TargetMode="External"/><Relationship Id="rId23" Type="http://schemas.openxmlformats.org/officeDocument/2006/relationships/hyperlink" Target="file:///c:\redir.nsf%3fRedirect&amp;To=\66bbfabee8e70f37c125642e0052aae5\dd5f16bd62b74354c12564b50028455a%3fOpen&amp;Name=CN=Ghoul\O=ENV\C=CZ&amp;Id=C1256A62004E5036" TargetMode="External"/><Relationship Id="rId28" Type="http://schemas.openxmlformats.org/officeDocument/2006/relationships/hyperlink" Target="file:///c:\redir.nsf%3fRedirect&amp;To=\66bbfabee8e70f37c125642e0052aae5\30771b2fb4d881bec12564b9004b190f%3fOpen&amp;Name=CN=Ghoul\O=ENV\C=CZ&amp;Id=C1256A62004E5036" TargetMode="External"/><Relationship Id="rId36" Type="http://schemas.openxmlformats.org/officeDocument/2006/relationships/fontTable" Target="fontTable.xml"/><Relationship Id="rId10" Type="http://schemas.openxmlformats.org/officeDocument/2006/relationships/hyperlink" Target="file:///c:\redir.nsf%3fRedirect&amp;To=\66bbfabee8e70f37c125642e0052aae5\80c143eb083e80e1c12564b500284541%3fOpen&amp;Name=CN=Ghoul\O=ENV\C=CZ&amp;Id=C1256A62004E5036" TargetMode="External"/><Relationship Id="rId19" Type="http://schemas.openxmlformats.org/officeDocument/2006/relationships/hyperlink" Target="file:///c:\redir.nsf%3fRedirect&amp;To=\66bbfabee8e70f37c125642e0052aae5\93ec3db94d94d7c0c12564b50028455e%3fOpen&amp;Name=CN=Ghoul\O=ENV\C=CZ&amp;Id=C1256A62004E5036" TargetMode="External"/><Relationship Id="rId31" Type="http://schemas.openxmlformats.org/officeDocument/2006/relationships/hyperlink" Target="file:///c:\redir.nsf%3fRedirect&amp;To=\66bbfabee8e70f37c125642e0052aae5\097a5f3cae1e0935c12564b9004ad6e5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bc91eb2996e92cd2c12564b50028453d%3fOpen&amp;Name=CN=Ghoul\O=ENV\C=CZ&amp;Id=C1256A62004E5036" TargetMode="External"/><Relationship Id="rId22" Type="http://schemas.openxmlformats.org/officeDocument/2006/relationships/hyperlink" Target="file:///c:\redir.nsf%3fRedirect&amp;To=\66bbfabee8e70f37c125642e0052aae5\a5ff585bbaf6251dc12564b50028455b%3fOpen&amp;Name=CN=Ghoul\O=ENV\C=CZ&amp;Id=C1256A62004E5036" TargetMode="External"/><Relationship Id="rId27" Type="http://schemas.openxmlformats.org/officeDocument/2006/relationships/hyperlink" Target="file:///c:\redir.nsf%3fRedirect&amp;To=\66bbfabee8e70f37c125642e0052aae5\226727c6d1a2618dc12564b500284556%3fOpen&amp;Name=CN=Ghoul\O=ENV\C=CZ&amp;Id=C1256A62004E5036" TargetMode="External"/><Relationship Id="rId30" Type="http://schemas.openxmlformats.org/officeDocument/2006/relationships/hyperlink" Target="file:///c:\redir.nsf%3fRedirect&amp;To=\66bbfabee8e70f37c125642e0052aae5\a02eb31c25caf7d9c12564b9004bd13d%3fOpen&amp;Name=CN=Ghoul\O=ENV\C=CZ&amp;Id=C1256A62004E5036" TargetMode="External"/><Relationship Id="rId35" Type="http://schemas.openxmlformats.org/officeDocument/2006/relationships/hyperlink" Target="file:///c:\redir.nsf%3fRedirect&amp;To=\66bbfabee8e70f37c125642e0052aae5\51b06fa2abc4ca76c12564b500284574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6&amp;01-12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3232</Words>
  <Characters>18425</Characters>
  <Application>Microsoft Office Word</Application>
  <DocSecurity>0</DocSecurity>
  <Lines>153</Lines>
  <Paragraphs>43</Paragraphs>
  <ScaleCrop>false</ScaleCrop>
  <Company>Profinit EU s.r.o.</Company>
  <LinksUpToDate>false</LinksUpToDate>
  <CharactersWithSpaces>21614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