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A041A81" w14:textId="77777777" w:rsidR="00F23DBF" w:rsidRDefault="00F23DBF">
      <w:pPr>
        <w:pStyle w:val="z-TopofForm"/>
      </w:pPr>
      <w:r>
        <w:t>Top of Form</w:t>
      </w:r>
    </w:p>
    <w:p w14:paraId="5A798128" w14:textId="44DA9120" w:rsidR="00F23DBF" w:rsidRDefault="00F23DBF">
      <w:pPr>
        <w:pStyle w:val="Heading5"/>
        <w:divId w:val="1892035634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1996-04-24</w:t>
        </w:r>
      </w:hyperlink>
    </w:p>
    <w:p w14:paraId="025CC183" w14:textId="77777777" w:rsidR="00F23DBF" w:rsidRDefault="00F23DBF">
      <w:pPr>
        <w:rPr>
          <w:rFonts w:eastAsia="Times New Roman"/>
        </w:rPr>
      </w:pPr>
    </w:p>
    <w:p w14:paraId="3B787A3C" w14:textId="77777777" w:rsidR="00F23DBF" w:rsidRDefault="00F23DBF">
      <w:pPr>
        <w:divId w:val="27999839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7F619C2" w14:textId="77777777" w:rsidR="00F23DBF" w:rsidRDefault="00F23DBF">
      <w:pPr>
        <w:divId w:val="803931627"/>
        <w:rPr>
          <w:rFonts w:eastAsia="Times New Roman"/>
        </w:rPr>
      </w:pPr>
      <w:r>
        <w:rPr>
          <w:rFonts w:eastAsia="Times New Roman"/>
        </w:rPr>
        <w:pict w14:anchorId="31D20B58"/>
      </w:r>
      <w:r>
        <w:rPr>
          <w:rFonts w:eastAsia="Times New Roman"/>
        </w:rPr>
        <w:pict w14:anchorId="6209F480"/>
      </w:r>
      <w:r>
        <w:rPr>
          <w:rFonts w:eastAsia="Times New Roman"/>
          <w:noProof/>
        </w:rPr>
        <w:drawing>
          <wp:inline distT="0" distB="0" distL="0" distR="0" wp14:anchorId="32F5C1EB" wp14:editId="191D3209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6D64E" w14:textId="77777777" w:rsidR="00F23DBF" w:rsidRDefault="00F23DB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03EB5CC" w14:textId="77777777">
        <w:trPr>
          <w:tblCellSpacing w:w="0" w:type="dxa"/>
        </w:trPr>
        <w:tc>
          <w:tcPr>
            <w:tcW w:w="2500" w:type="pct"/>
            <w:hideMark/>
          </w:tcPr>
          <w:p w14:paraId="53985C54" w14:textId="77777777" w:rsidR="00F23DBF" w:rsidRDefault="00F23DB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2029/96</w:t>
            </w:r>
          </w:p>
        </w:tc>
        <w:tc>
          <w:tcPr>
            <w:tcW w:w="2500" w:type="pct"/>
            <w:hideMark/>
          </w:tcPr>
          <w:p w14:paraId="171AF53C" w14:textId="77777777" w:rsidR="00F23DBF" w:rsidRDefault="00F23DBF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24. dubna 1996</w:t>
            </w:r>
          </w:p>
        </w:tc>
      </w:tr>
    </w:tbl>
    <w:p w14:paraId="00D11307" w14:textId="77777777" w:rsidR="00F23DBF" w:rsidRDefault="00F23DBF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24. dubna 1996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(15. schůze)</w:t>
      </w:r>
    </w:p>
    <w:p w14:paraId="6FD3A4B2" w14:textId="77777777" w:rsidR="00F23DBF" w:rsidRDefault="00F23DB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25622EDF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1. Návrh státního závěrečného účtu České republiky za rok 1995</w:t>
      </w:r>
      <w:r>
        <w:t xml:space="preserve"> </w:t>
      </w:r>
    </w:p>
    <w:p w14:paraId="42ACF6F4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č.j. 300/96</w:t>
      </w:r>
      <w:r>
        <w:t xml:space="preserve"> </w:t>
      </w:r>
    </w:p>
    <w:p w14:paraId="008AD599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</w:t>
      </w:r>
      <w:r>
        <w:t xml:space="preserve"> </w:t>
      </w:r>
    </w:p>
    <w:p w14:paraId="6930F1B9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 přijala</w:t>
      </w:r>
    </w:p>
    <w:p w14:paraId="15B62751" w14:textId="2DB7023F" w:rsidR="00F23DBF" w:rsidRDefault="00F23DB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237</w:t>
        </w:r>
      </w:hyperlink>
    </w:p>
    <w:p w14:paraId="080F1CF4" w14:textId="77777777" w:rsidR="00F23DBF" w:rsidRDefault="00F23DB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zpřesněn návrh státního závěrečného účtu České republiky za rok 1995 (část B) podle připomínky ministra průmyslu a obchodu.</w:t>
      </w:r>
      <w:r>
        <w:rPr>
          <w:rFonts w:eastAsia="Times New Roman"/>
        </w:rPr>
        <w:t xml:space="preserve"> </w:t>
      </w:r>
    </w:p>
    <w:p w14:paraId="46D67DE7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2. Návrh věcného záměru zákona o částečném odškodnění obětí trestné činnosti</w:t>
      </w:r>
      <w:r>
        <w:t xml:space="preserve"> </w:t>
      </w:r>
    </w:p>
    <w:p w14:paraId="2DA8E8C7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č.j. 279/96</w:t>
      </w:r>
      <w:r>
        <w:t xml:space="preserve"> </w:t>
      </w:r>
    </w:p>
    <w:p w14:paraId="43F6D650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F88817E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spravedlnosti přijala</w:t>
      </w:r>
    </w:p>
    <w:p w14:paraId="62DCB515" w14:textId="479E91FF" w:rsidR="00F23DBF" w:rsidRDefault="00F23DB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238</w:t>
        </w:r>
      </w:hyperlink>
    </w:p>
    <w:p w14:paraId="481BDFA3" w14:textId="77777777" w:rsidR="00F23DBF" w:rsidRDefault="00F23DBF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ascii="Times New Roman CE" w:eastAsia="Times New Roman" w:hAnsi="Times New Roman CE" w:cs="Times New Roman CE"/>
        </w:rPr>
        <w:t>s tím, že pojem oběti trestné činnosti v návrhu zákona bude vymezen podle varianty I.</w:t>
      </w:r>
      <w:r>
        <w:rPr>
          <w:rFonts w:eastAsia="Times New Roman"/>
        </w:rPr>
        <w:t xml:space="preserve"> </w:t>
      </w:r>
    </w:p>
    <w:p w14:paraId="705F5777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3. Návrh nařízení vlády, kterým se mění a doplňuje nařízení vlády České a Slovenské Federativní Republiky č. 512/1991 Sb., kterým se provádí zákon č. 216/1991 Sb., o cestovních dokladech a cestování do zahraničí, ve znění nařízení vlády České republiky č. 267/1993 Sb.</w:t>
      </w:r>
      <w:r>
        <w:t xml:space="preserve"> </w:t>
      </w:r>
    </w:p>
    <w:p w14:paraId="14AB559D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č.j. 274/96</w:t>
      </w:r>
      <w:r>
        <w:t xml:space="preserve"> </w:t>
      </w:r>
    </w:p>
    <w:p w14:paraId="0C001260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9CD9209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V l á d a dokončí projednání návrhu předloženého ministrem vnitra na jednání své schůze dne 2. května 1996.</w:t>
      </w:r>
      <w:r>
        <w:t xml:space="preserve"> </w:t>
      </w:r>
    </w:p>
    <w:p w14:paraId="5E686711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4. Návrh Legislativních pravidel vlády</w:t>
      </w:r>
      <w:r>
        <w:t xml:space="preserve"> </w:t>
      </w:r>
    </w:p>
    <w:p w14:paraId="6646E47F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č.j. 1039/95</w:t>
      </w:r>
      <w:r>
        <w:t xml:space="preserve"> </w:t>
      </w:r>
    </w:p>
    <w:p w14:paraId="48B8B680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--------------------------------------</w:t>
      </w:r>
      <w:r>
        <w:t xml:space="preserve"> </w:t>
      </w:r>
    </w:p>
    <w:p w14:paraId="713E2896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V l á d a se v diskusi s e z n á m i l a s návrhem předloženým místopředsedou vlády pověřeným řízením Úřadu pro legislativu a veřejnou správu (posoudila zejména funkci Legislativní rady vlády v legislativním procesu, problematiku komunikace a postavení subjektů v legislativním procesu a členění Legislativních pravidel vlády na jednotlivé části) a v z a l a jej n a v ě d o m í jako součást diskuse v rámci přípravy nových Legislativních pravidel vlády.</w:t>
      </w:r>
      <w:r>
        <w:t xml:space="preserve"> </w:t>
      </w:r>
    </w:p>
    <w:p w14:paraId="78A7E565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5. Převod majetku skládky odpadů, tzv. lagun, z vlastnictví</w:t>
      </w:r>
      <w:r>
        <w:t xml:space="preserve"> </w:t>
      </w:r>
    </w:p>
    <w:p w14:paraId="5C184AE7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s.r.o. OSTRAMO, Vlček a spol., do vlastnictví státu</w:t>
      </w:r>
      <w:r>
        <w:t xml:space="preserve"> </w:t>
      </w:r>
    </w:p>
    <w:p w14:paraId="2AFE5975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č.j. 302/96</w:t>
      </w:r>
      <w:r>
        <w:t xml:space="preserve"> </w:t>
      </w:r>
    </w:p>
    <w:p w14:paraId="7ABAB9AA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87198A1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přijala</w:t>
      </w:r>
    </w:p>
    <w:p w14:paraId="68F94BA7" w14:textId="46F3BDF3" w:rsidR="00F23DBF" w:rsidRDefault="00F23DB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239.</w:t>
        </w:r>
      </w:hyperlink>
    </w:p>
    <w:p w14:paraId="3ED8267A" w14:textId="77777777" w:rsidR="00F23DBF" w:rsidRDefault="00F23DBF">
      <w:pPr>
        <w:rPr>
          <w:rFonts w:eastAsia="Times New Roman"/>
        </w:rPr>
      </w:pPr>
    </w:p>
    <w:p w14:paraId="0548E3E0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6. Technologické řešení asanace starých ekologických zátěží bývalého státního podniku OSTRAMO Ostrava</w:t>
      </w:r>
      <w:r>
        <w:t xml:space="preserve"> </w:t>
      </w:r>
    </w:p>
    <w:p w14:paraId="585ABBC6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č.j. 237/96</w:t>
      </w:r>
      <w:r>
        <w:t xml:space="preserve"> </w:t>
      </w:r>
    </w:p>
    <w:p w14:paraId="2BE28BFF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lastRenderedPageBreak/>
        <w:t>-----------------------------------------------------------------</w:t>
      </w:r>
      <w:r>
        <w:t xml:space="preserve"> </w:t>
      </w:r>
    </w:p>
    <w:p w14:paraId="2D219326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ministry životního prostředí a průmyslu a obchodu přijala</w:t>
      </w:r>
    </w:p>
    <w:p w14:paraId="7C16E6A7" w14:textId="06695CD0" w:rsidR="00F23DBF" w:rsidRDefault="00F23DB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240</w:t>
        </w:r>
      </w:hyperlink>
    </w:p>
    <w:p w14:paraId="159B8A4F" w14:textId="77777777" w:rsidR="00F23DBF" w:rsidRDefault="00F23DB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na úhradě nákladů asanace starých ekologických zátěží bývalého státního podniku OSTRAMO Ostrava se bude podílet Fond národního majetku České republiky a Státní fond životního prostředí České republiky.</w:t>
      </w:r>
      <w:r>
        <w:rPr>
          <w:rFonts w:eastAsia="Times New Roman"/>
        </w:rPr>
        <w:t xml:space="preserve"> </w:t>
      </w:r>
    </w:p>
    <w:p w14:paraId="0B15B312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7. Další postup při slučování některých zdravotních pojišťoven, kterým nebyl schválen zdravotně pojistný plán na rok 1996</w:t>
      </w:r>
      <w:r>
        <w:t xml:space="preserve"> </w:t>
      </w:r>
    </w:p>
    <w:p w14:paraId="5A83801F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č.j. 305/96</w:t>
      </w:r>
      <w:r>
        <w:t xml:space="preserve"> </w:t>
      </w:r>
    </w:p>
    <w:p w14:paraId="01D70327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0A09323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zdravotnictví a přijala</w:t>
      </w:r>
    </w:p>
    <w:p w14:paraId="1B396063" w14:textId="78D07E22" w:rsidR="00F23DBF" w:rsidRDefault="00F23DB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241.</w:t>
        </w:r>
      </w:hyperlink>
    </w:p>
    <w:p w14:paraId="03338910" w14:textId="77777777" w:rsidR="00F23DBF" w:rsidRDefault="00F23DBF">
      <w:pPr>
        <w:rPr>
          <w:rFonts w:eastAsia="Times New Roman"/>
        </w:rPr>
      </w:pPr>
    </w:p>
    <w:p w14:paraId="6B1DEF25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8. Návrh užití finančních prostředků Pozemkového fondu ČR</w:t>
      </w:r>
      <w:r>
        <w:t xml:space="preserve"> </w:t>
      </w:r>
    </w:p>
    <w:p w14:paraId="766C5175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č.j. 261/96</w:t>
      </w:r>
      <w:r>
        <w:t xml:space="preserve"> </w:t>
      </w:r>
    </w:p>
    <w:p w14:paraId="347DDF61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</w:t>
      </w:r>
      <w:r>
        <w:t xml:space="preserve"> </w:t>
      </w:r>
    </w:p>
    <w:p w14:paraId="5BEF590A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a ministrem zemědělství přijala</w:t>
      </w:r>
    </w:p>
    <w:p w14:paraId="0837B572" w14:textId="7E5E4E40" w:rsidR="00F23DBF" w:rsidRDefault="00F23DB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242.</w:t>
        </w:r>
      </w:hyperlink>
    </w:p>
    <w:p w14:paraId="5C387D9A" w14:textId="77777777" w:rsidR="00F23DBF" w:rsidRDefault="00F23DBF">
      <w:pPr>
        <w:rPr>
          <w:rFonts w:eastAsia="Times New Roman"/>
        </w:rPr>
      </w:pPr>
    </w:p>
    <w:p w14:paraId="7E3756B5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9. Návrh dislokačních rozhodnutí, udělení souhlasu s převodem majetku České republiky a návrh na doplnění Komise vlády pro umisťování státních orgánů</w:t>
      </w:r>
      <w:r>
        <w:t xml:space="preserve"> </w:t>
      </w:r>
    </w:p>
    <w:p w14:paraId="2C064ED2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č.j. 301/96</w:t>
      </w:r>
      <w:r>
        <w:t xml:space="preserve"> </w:t>
      </w:r>
    </w:p>
    <w:p w14:paraId="090AABE1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9708531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vlády a předsedou Komise vlády pro umisťování státních orgánů I. Němcem a přijala</w:t>
      </w:r>
    </w:p>
    <w:p w14:paraId="6CB29A51" w14:textId="3B497DBF" w:rsidR="00F23DBF" w:rsidRDefault="00F23DB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243.</w:t>
        </w:r>
      </w:hyperlink>
    </w:p>
    <w:p w14:paraId="1AD6F676" w14:textId="77777777" w:rsidR="00F23DBF" w:rsidRDefault="00F23DBF">
      <w:pPr>
        <w:rPr>
          <w:rFonts w:eastAsia="Times New Roman"/>
        </w:rPr>
      </w:pPr>
    </w:p>
    <w:p w14:paraId="43B9C909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10. Návrh na jmenování a odvolání členů akreditační komise</w:t>
      </w:r>
      <w:r>
        <w:t xml:space="preserve"> </w:t>
      </w:r>
    </w:p>
    <w:p w14:paraId="496232A3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č.j. 294/96</w:t>
      </w:r>
      <w:r>
        <w:t xml:space="preserve"> </w:t>
      </w:r>
    </w:p>
    <w:p w14:paraId="573D8549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</w:t>
      </w:r>
      <w:r>
        <w:t xml:space="preserve"> </w:t>
      </w:r>
    </w:p>
    <w:p w14:paraId="6E2F14D6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školství, mládeže a tělovýchovy přijala</w:t>
      </w:r>
    </w:p>
    <w:p w14:paraId="1F3F5559" w14:textId="690D4087" w:rsidR="00F23DBF" w:rsidRDefault="00F23DB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244.</w:t>
        </w:r>
      </w:hyperlink>
    </w:p>
    <w:p w14:paraId="5BB9F7B2" w14:textId="77777777" w:rsidR="00F23DBF" w:rsidRDefault="00F23DBF">
      <w:pPr>
        <w:rPr>
          <w:rFonts w:eastAsia="Times New Roman"/>
        </w:rPr>
      </w:pPr>
    </w:p>
    <w:p w14:paraId="086042A1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11. Zpráva o plnění úkolů uložených vládou České republiky za březen 1996</w:t>
      </w:r>
      <w:r>
        <w:t xml:space="preserve"> </w:t>
      </w:r>
    </w:p>
    <w:p w14:paraId="6FE8E198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č.j. 296/96</w:t>
      </w:r>
      <w:r>
        <w:t xml:space="preserve"> </w:t>
      </w:r>
    </w:p>
    <w:p w14:paraId="54236C85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E06FE29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vlády a vedoucím Úřadu vlády I. Němcem a přijala</w:t>
      </w:r>
    </w:p>
    <w:p w14:paraId="1D514E8D" w14:textId="5A5C6006" w:rsidR="00F23DBF" w:rsidRDefault="00F23DB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245.</w:t>
        </w:r>
      </w:hyperlink>
    </w:p>
    <w:p w14:paraId="533F412D" w14:textId="77777777" w:rsidR="00F23DBF" w:rsidRDefault="00F23DBF">
      <w:pPr>
        <w:rPr>
          <w:rFonts w:eastAsia="Times New Roman"/>
        </w:rPr>
      </w:pPr>
    </w:p>
    <w:p w14:paraId="3CB43FE7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12. Návrh na sjednání "Protokolu mezi vládou ČR a vládou RF o ukončení platnosti Dohody mezi vládou ČSSR a SSSR o další spolupráci při zajištění vývoje a výroby turbokompresorových, turboexhausterových, chladících a sušících zařízení v ČSSR podle programu Vltava a o dodávkách těchto zařízení do Sovětského svazu ze dne 2. srpna 1982 a o vypořádání příslušných finančních otázek"</w:t>
      </w:r>
      <w:r>
        <w:t xml:space="preserve"> </w:t>
      </w:r>
    </w:p>
    <w:p w14:paraId="6A04519D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č.j. 293/96</w:t>
      </w:r>
      <w:r>
        <w:t xml:space="preserve"> </w:t>
      </w:r>
    </w:p>
    <w:p w14:paraId="42BBE5ED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D709289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ministry průmyslu a obchodu a zahraničních věcí přijala</w:t>
      </w:r>
    </w:p>
    <w:p w14:paraId="22B258A7" w14:textId="52F4B6A3" w:rsidR="00F23DBF" w:rsidRDefault="00F23DB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246.</w:t>
        </w:r>
      </w:hyperlink>
    </w:p>
    <w:p w14:paraId="2EFFD211" w14:textId="77777777" w:rsidR="00F23DBF" w:rsidRDefault="00F23DBF">
      <w:pPr>
        <w:rPr>
          <w:rFonts w:eastAsia="Times New Roman"/>
        </w:rPr>
      </w:pPr>
    </w:p>
    <w:p w14:paraId="272A9006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13. Návrh na přístup České republiky k Protokolu k Madridské dohodě o mezinárodním zápisu ochranných známek sjednaném dne 27. června 1989 v Madridu</w:t>
      </w:r>
      <w:r>
        <w:t xml:space="preserve"> </w:t>
      </w:r>
    </w:p>
    <w:p w14:paraId="26E3F259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č.j. 286/96</w:t>
      </w:r>
      <w:r>
        <w:t xml:space="preserve"> </w:t>
      </w:r>
    </w:p>
    <w:p w14:paraId="11D514B4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6880519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hospodářství a zahraničních věcí a předsedou Úřadu průmyslového vlastnictví a přijala</w:t>
      </w:r>
    </w:p>
    <w:p w14:paraId="1B386368" w14:textId="51E062FF" w:rsidR="00F23DBF" w:rsidRDefault="00F23DB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247.</w:t>
        </w:r>
      </w:hyperlink>
    </w:p>
    <w:p w14:paraId="5D4A3FA8" w14:textId="77777777" w:rsidR="00F23DBF" w:rsidRDefault="00F23DBF">
      <w:pPr>
        <w:rPr>
          <w:rFonts w:eastAsia="Times New Roman"/>
        </w:rPr>
      </w:pPr>
    </w:p>
    <w:p w14:paraId="0478F6B0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14. Návrh na sjednání Protokolu doplňujícího Smlouvu mezi Československou socialistickou republikou a Nizozemským královstvím o zamezení dvojího zdanění a zabránění daňovému úniku v oboru daní z příjmu a z majetku a Protokol k ní, podepsané v Praze 4. března 1974</w:t>
      </w:r>
      <w:r>
        <w:t xml:space="preserve"> </w:t>
      </w:r>
    </w:p>
    <w:p w14:paraId="2F9C6B92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č.j. 288/96</w:t>
      </w:r>
      <w:r>
        <w:t xml:space="preserve"> </w:t>
      </w:r>
    </w:p>
    <w:p w14:paraId="1ED78B45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E0697A1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a ministrem financí a ministrem zahraničních věcí přijala</w:t>
      </w:r>
    </w:p>
    <w:p w14:paraId="6DF3D2DA" w14:textId="4962104B" w:rsidR="00F23DBF" w:rsidRDefault="00F23DB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248.</w:t>
        </w:r>
      </w:hyperlink>
    </w:p>
    <w:p w14:paraId="3DECED75" w14:textId="77777777" w:rsidR="00F23DBF" w:rsidRDefault="00F23DBF">
      <w:pPr>
        <w:rPr>
          <w:rFonts w:eastAsia="Times New Roman"/>
        </w:rPr>
      </w:pPr>
    </w:p>
    <w:p w14:paraId="455E6983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15. Návrh na sjednání Obchodní dohody mezi vládou České republiky a Svazovou vládou Svazové Republiky Jugoslávie</w:t>
      </w:r>
      <w:r>
        <w:t xml:space="preserve"> </w:t>
      </w:r>
    </w:p>
    <w:p w14:paraId="52028F6B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č.j. 295/96</w:t>
      </w:r>
      <w:r>
        <w:t xml:space="preserve"> </w:t>
      </w:r>
    </w:p>
    <w:p w14:paraId="4744EAFD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9F7D410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průmyslu a obchodu a zahraničních věcí a přijala</w:t>
      </w:r>
    </w:p>
    <w:p w14:paraId="738F2FB8" w14:textId="13D45182" w:rsidR="00F23DBF" w:rsidRDefault="00F23DB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249.</w:t>
        </w:r>
      </w:hyperlink>
    </w:p>
    <w:p w14:paraId="572691BD" w14:textId="77777777" w:rsidR="00F23DBF" w:rsidRDefault="00F23DBF">
      <w:pPr>
        <w:rPr>
          <w:rFonts w:eastAsia="Times New Roman"/>
        </w:rPr>
      </w:pPr>
    </w:p>
    <w:p w14:paraId="7DB1EF13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16. Návrh na uskutečnění pracovní návštěvy předsedy vlády Spojeného království Velké Británie a Severního Irska Johna Majora v České republice ve dnech 17. - 18. dubna 1996</w:t>
      </w:r>
      <w:r>
        <w:t xml:space="preserve"> </w:t>
      </w:r>
    </w:p>
    <w:p w14:paraId="2E2DAFED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č.j. 291/96</w:t>
      </w:r>
      <w:r>
        <w:t xml:space="preserve"> </w:t>
      </w:r>
    </w:p>
    <w:p w14:paraId="29C2F309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6F2753D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zahraničních věcí přijala</w:t>
      </w:r>
    </w:p>
    <w:p w14:paraId="0E887E41" w14:textId="1574B724" w:rsidR="00F23DBF" w:rsidRDefault="00F23DB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250.</w:t>
        </w:r>
      </w:hyperlink>
    </w:p>
    <w:p w14:paraId="256035F8" w14:textId="77777777" w:rsidR="00F23DBF" w:rsidRDefault="00F23DBF">
      <w:pPr>
        <w:rPr>
          <w:rFonts w:eastAsia="Times New Roman"/>
        </w:rPr>
      </w:pPr>
    </w:p>
    <w:p w14:paraId="770320F7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17. Návrhy k udělení historických názvů útvarům a svazkům Armády České republiky</w:t>
      </w:r>
      <w:r>
        <w:t xml:space="preserve"> </w:t>
      </w:r>
    </w:p>
    <w:p w14:paraId="4E149492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č.j. 298/96</w:t>
      </w:r>
      <w:r>
        <w:t xml:space="preserve"> </w:t>
      </w:r>
    </w:p>
    <w:p w14:paraId="06949429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D04AAAF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 xml:space="preserve">V l á d a s návrhem předloženým ministrem obrany n e s o u h l a s i l a a u l o ž i l a ministru obrany </w:t>
      </w:r>
      <w:r>
        <w:rPr>
          <w:rFonts w:ascii="Times New Roman CE" w:hAnsi="Times New Roman CE" w:cs="Times New Roman CE"/>
        </w:rPr>
        <w:t>posoudit udělování historických názvů vybraným útvarům a svazkům Armády České republiky podle diskuse vlády (zejména formulování obecných kritérií pro udělování historických názvů, způsob výběru vhodného historického názvu a počet útvarů a svazků Armády České republiky, kterým je historický název udělován) a dále o udělování historických názvů vybraným útvarům a svazkům Armády České republiky jednat.</w:t>
      </w:r>
      <w:r>
        <w:t xml:space="preserve"> </w:t>
      </w:r>
    </w:p>
    <w:p w14:paraId="0714C17C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18. Stav smluvního zabezpečení a čerpání finančních prostředků FNM ČR k řešení ekologických závazků při privatizaci za období IV. čtvrtletí 1995 a celkové od počátku velké privatizace</w:t>
      </w:r>
      <w:r>
        <w:t xml:space="preserve"> </w:t>
      </w:r>
    </w:p>
    <w:p w14:paraId="424F7795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č.j. 299/96</w:t>
      </w:r>
      <w:r>
        <w:t xml:space="preserve"> </w:t>
      </w:r>
    </w:p>
    <w:p w14:paraId="7DAB582E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162E0BC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V l á d a v z a l a materiál předložený ministrem pro správu národního majetku a jeho privatizaci n a v ě d o m í .</w:t>
      </w:r>
      <w:r>
        <w:t xml:space="preserve"> </w:t>
      </w:r>
    </w:p>
    <w:p w14:paraId="3954683C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19. Žádosti o udělení výjimky podle odstavce 1 a 2 § 45 zákona č. 92/1991 Sb., o podmínkách převodu majetku státu na jiné osoby, ve znění pozdějších předpisů</w:t>
      </w:r>
      <w:r>
        <w:t xml:space="preserve"> </w:t>
      </w:r>
    </w:p>
    <w:p w14:paraId="762F9AC3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č.j. 282/96</w:t>
      </w:r>
      <w:r>
        <w:t xml:space="preserve"> </w:t>
      </w:r>
    </w:p>
    <w:p w14:paraId="1B512A4C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3D0580A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dopravy a přijala</w:t>
      </w:r>
    </w:p>
    <w:p w14:paraId="3ACE347A" w14:textId="3A96CBE6" w:rsidR="00F23DBF" w:rsidRDefault="00F23DB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251.</w:t>
        </w:r>
      </w:hyperlink>
    </w:p>
    <w:p w14:paraId="13BFF2AE" w14:textId="77777777" w:rsidR="00F23DBF" w:rsidRDefault="00F23DBF">
      <w:pPr>
        <w:rPr>
          <w:rFonts w:eastAsia="Times New Roman"/>
        </w:rPr>
      </w:pPr>
    </w:p>
    <w:p w14:paraId="45CDC631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20. Žádost o udělení výjimky podle ustanovení § 45 odst. 2 zákona č. 92/1991 Sb., o podmínkách převodu majetku státu na jiné osoby, v platném znění</w:t>
      </w:r>
      <w:r>
        <w:t xml:space="preserve"> </w:t>
      </w:r>
    </w:p>
    <w:p w14:paraId="02391C7F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č.j. 272/96</w:t>
      </w:r>
      <w:r>
        <w:t xml:space="preserve"> </w:t>
      </w:r>
    </w:p>
    <w:p w14:paraId="6406EDAE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8D9193B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místopředsedou vlády a ministrem zemědělství přijala</w:t>
      </w:r>
    </w:p>
    <w:p w14:paraId="3BA9E84A" w14:textId="18FD8F04" w:rsidR="00F23DBF" w:rsidRDefault="00F23DB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252.</w:t>
        </w:r>
      </w:hyperlink>
    </w:p>
    <w:p w14:paraId="00414277" w14:textId="77777777" w:rsidR="00F23DBF" w:rsidRDefault="00F23DBF">
      <w:pPr>
        <w:rPr>
          <w:rFonts w:eastAsia="Times New Roman"/>
        </w:rPr>
      </w:pPr>
    </w:p>
    <w:p w14:paraId="629F9211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21. Žádost o udělení výjimky podle § 45 odst. 1 a 2 zákona č. 92/1991 Sb., o podmínkách převodu majetku státu na jiné osoby, ve znění pozdějších předpisů</w:t>
      </w:r>
      <w:r>
        <w:t xml:space="preserve"> </w:t>
      </w:r>
    </w:p>
    <w:p w14:paraId="1EB370EB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a) č.j. 303/96</w:t>
      </w:r>
      <w:r>
        <w:t xml:space="preserve"> </w:t>
      </w:r>
    </w:p>
    <w:p w14:paraId="64FFA7F5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b) č.j. 304/96</w:t>
      </w:r>
      <w:r>
        <w:t xml:space="preserve"> </w:t>
      </w:r>
    </w:p>
    <w:p w14:paraId="3EDB51DF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EE0B91E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V l á d a projednala materiály předložené ministrem hospodářství a přijala</w:t>
      </w:r>
    </w:p>
    <w:p w14:paraId="0E2A9D53" w14:textId="399B5522" w:rsidR="00F23DBF" w:rsidRDefault="00F23DB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253</w:t>
        </w:r>
      </w:hyperlink>
      <w:r>
        <w:rPr>
          <w:rFonts w:ascii="Times New Roman CE" w:eastAsia="Times New Roman" w:hAnsi="Times New Roman CE" w:cs="Times New Roman CE"/>
        </w:rPr>
        <w:t xml:space="preserve"> a</w:t>
      </w:r>
      <w:r>
        <w:rPr>
          <w:rFonts w:eastAsia="Times New Roman"/>
        </w:rPr>
        <w:t xml:space="preserve"> </w:t>
      </w:r>
    </w:p>
    <w:p w14:paraId="13E24283" w14:textId="24F97EBC" w:rsidR="00F23DBF" w:rsidRDefault="00F23DBF">
      <w:pPr>
        <w:pStyle w:val="NormalWeb"/>
        <w:jc w:val="center"/>
      </w:pPr>
      <w:hyperlink r:id="rId27" w:history="1">
        <w:r>
          <w:rPr>
            <w:rStyle w:val="Hyperlink"/>
            <w:rFonts w:ascii="Times New Roman CE" w:hAnsi="Times New Roman CE" w:cs="Times New Roman CE"/>
          </w:rPr>
          <w:t>u s n e s e n í č. 254.</w:t>
        </w:r>
      </w:hyperlink>
    </w:p>
    <w:p w14:paraId="6A1E4865" w14:textId="77777777" w:rsidR="00F23DBF" w:rsidRDefault="00F23DBF">
      <w:pPr>
        <w:rPr>
          <w:rFonts w:eastAsia="Times New Roman"/>
        </w:rPr>
      </w:pPr>
    </w:p>
    <w:p w14:paraId="26CC3C5C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22. Rozhodnutí o privatizaci podle § 10, odst. 1 zákona č. 92/1991 Sb., o podmínkách převodu majetku státu na jiné osoby, ve znění pozdějších předpisů (materiál č. 129)</w:t>
      </w:r>
      <w:r>
        <w:t xml:space="preserve"> </w:t>
      </w:r>
    </w:p>
    <w:p w14:paraId="04345DF5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č.j. 297/96</w:t>
      </w:r>
      <w:r>
        <w:t xml:space="preserve"> </w:t>
      </w:r>
    </w:p>
    <w:p w14:paraId="68052CE2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997D2BD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po projednání materiálu předloženého ministrem pro správu národního majetku a jeho privatizaci přijala</w:t>
      </w:r>
    </w:p>
    <w:p w14:paraId="407C6112" w14:textId="5C3FC173" w:rsidR="00F23DBF" w:rsidRDefault="00F23DB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255.</w:t>
        </w:r>
      </w:hyperlink>
    </w:p>
    <w:p w14:paraId="7EA4C328" w14:textId="77777777" w:rsidR="00F23DBF" w:rsidRDefault="00F23DBF">
      <w:pPr>
        <w:rPr>
          <w:rFonts w:eastAsia="Times New Roman"/>
        </w:rPr>
      </w:pPr>
    </w:p>
    <w:p w14:paraId="11DFCAA6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23. Poskytnutí humanitární pomoci obyvatelům oblastí postižených vlnou raketových útoků v jižním Libanonu</w:t>
      </w:r>
      <w:r>
        <w:t xml:space="preserve"> </w:t>
      </w:r>
    </w:p>
    <w:p w14:paraId="516DF22F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1F0D18A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zahraničních věcí a přijala</w:t>
      </w:r>
    </w:p>
    <w:p w14:paraId="0EA35428" w14:textId="2D5428D3" w:rsidR="00F23DBF" w:rsidRDefault="00F23DB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256.</w:t>
        </w:r>
      </w:hyperlink>
    </w:p>
    <w:p w14:paraId="2AE03EC7" w14:textId="77777777" w:rsidR="00F23DBF" w:rsidRDefault="00F23DBF">
      <w:pPr>
        <w:rPr>
          <w:rFonts w:eastAsia="Times New Roman"/>
        </w:rPr>
      </w:pPr>
    </w:p>
    <w:p w14:paraId="77D52444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24. Urychlení tempa aktualizace projektů, které byly rozhodnutím vybrány jako podklad pro privatizaci zdravotnických zařízení</w:t>
      </w:r>
      <w:r>
        <w:t xml:space="preserve"> </w:t>
      </w:r>
    </w:p>
    <w:p w14:paraId="46DD4BF3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2B77DDF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pro správu národního majetku a jeho privatizaci přijala</w:t>
      </w:r>
    </w:p>
    <w:p w14:paraId="4464B0A0" w14:textId="689D1C60" w:rsidR="00F23DBF" w:rsidRDefault="00F23DB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257.</w:t>
        </w:r>
      </w:hyperlink>
    </w:p>
    <w:p w14:paraId="65D8B115" w14:textId="77777777" w:rsidR="00F23DBF" w:rsidRDefault="00F23DBF">
      <w:pPr>
        <w:rPr>
          <w:rFonts w:eastAsia="Times New Roman"/>
        </w:rPr>
      </w:pPr>
    </w:p>
    <w:p w14:paraId="450E4CFE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25. Účast zástupce vlády při slavnostním kladení věnců dne 8. května 1996 u hrobu Neznámého vojína v Praze na Vítkově</w:t>
      </w:r>
      <w:r>
        <w:t xml:space="preserve"> </w:t>
      </w:r>
    </w:p>
    <w:p w14:paraId="50AC885C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05F81455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V l á d a z podnětu předsedy vlády p o v ě ř i l a ministra obrany zastupovat vládu při slavnostním kladení věnců dne 8. května 1996 u hrobu Neznámého vojína v Praze na Vítkově.</w:t>
      </w:r>
      <w:r>
        <w:t xml:space="preserve"> </w:t>
      </w:r>
    </w:p>
    <w:p w14:paraId="1930AB5E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26. Stanovení termínu následujícího jednání schůze vlády</w:t>
      </w:r>
      <w:r>
        <w:t xml:space="preserve"> </w:t>
      </w:r>
    </w:p>
    <w:p w14:paraId="7B2AE83F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</w:t>
      </w:r>
      <w:r>
        <w:t xml:space="preserve"> </w:t>
      </w:r>
    </w:p>
    <w:p w14:paraId="381CB472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V l á d a s t a n o v i l a , že následující jednání schůze vlády se uskuteční dne 2. května 1996.</w:t>
      </w:r>
      <w:r>
        <w:t xml:space="preserve"> </w:t>
      </w:r>
    </w:p>
    <w:p w14:paraId="4043411F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6F261594" w14:textId="77777777" w:rsidR="00F23DBF" w:rsidRDefault="00F23DBF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2316CE5F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1. Zpráva o měnovém vývoji v České republice za rok 1995 (předložil guvernér České národní banky)</w:t>
      </w:r>
      <w:r>
        <w:t xml:space="preserve"> </w:t>
      </w:r>
    </w:p>
    <w:p w14:paraId="3CF7D2E0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č.j. 283/96</w:t>
      </w:r>
      <w:r>
        <w:t xml:space="preserve"> </w:t>
      </w:r>
    </w:p>
    <w:p w14:paraId="0A61B657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2. Zpráva o vývoji platební bilance České republiky za rok 1995 (předložil guvernér České národní banky)</w:t>
      </w:r>
      <w:r>
        <w:t xml:space="preserve"> </w:t>
      </w:r>
    </w:p>
    <w:p w14:paraId="619CEEB6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č.j. 284/96</w:t>
      </w:r>
      <w:r>
        <w:t xml:space="preserve"> </w:t>
      </w:r>
    </w:p>
    <w:p w14:paraId="5C7EA46A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3. Informace o vládní humanitární pomoci v působnosti Ministerstva zahraničních věcí ČR realizované v roce 1995 (předložil ministr zahraničních věcí)</w:t>
      </w:r>
      <w:r>
        <w:t xml:space="preserve"> </w:t>
      </w:r>
    </w:p>
    <w:p w14:paraId="017670B8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č.j. 289/96</w:t>
      </w:r>
      <w:r>
        <w:t xml:space="preserve"> </w:t>
      </w:r>
    </w:p>
    <w:p w14:paraId="37CF0023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 xml:space="preserve">4. Informace o dodržování zákonnosti v lesním hospodářství </w:t>
      </w:r>
      <w:r>
        <w:rPr>
          <w:rFonts w:ascii="Times New Roman CE" w:hAnsi="Times New Roman CE" w:cs="Times New Roman CE"/>
        </w:rPr>
        <w:t>a o stavu lesa v r. 1995 (předložil ministr životního prostředí)</w:t>
      </w:r>
      <w:r>
        <w:t xml:space="preserve"> </w:t>
      </w:r>
    </w:p>
    <w:p w14:paraId="1B450886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č.j. 285/96</w:t>
      </w:r>
      <w:r>
        <w:t xml:space="preserve"> </w:t>
      </w:r>
    </w:p>
    <w:p w14:paraId="4264B866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5. Informace o pracovní návštěvě ministra školství, mládeže a tělovýchovy České republiky Ing. Ivana Pilipa ve Spolkové republice Německo dne 8. 2. 1996 (předložil ministr školství, mládeže a tělovýchovy)</w:t>
      </w:r>
      <w:r>
        <w:t xml:space="preserve"> </w:t>
      </w:r>
    </w:p>
    <w:p w14:paraId="2D02F1FB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č.j. 287/96</w:t>
      </w:r>
      <w:r>
        <w:t xml:space="preserve"> </w:t>
      </w:r>
    </w:p>
    <w:p w14:paraId="6509E440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6. Změny a dodatek plánu kontrolní činnosti NKÚ na rok 1996 (předložil ministr vlády a vedoucí Úřadu vlády I. Němec)</w:t>
      </w:r>
      <w:r>
        <w:t xml:space="preserve"> </w:t>
      </w:r>
    </w:p>
    <w:p w14:paraId="478662B0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č.j. 290/96</w:t>
      </w:r>
      <w:r>
        <w:t xml:space="preserve"> </w:t>
      </w:r>
    </w:p>
    <w:p w14:paraId="0984C1F2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7. Informace o uzavřených dohodách o volném obchodu a záměrech pro rok 1996 (předložil ministr průmyslu a obchodu)</w:t>
      </w:r>
      <w:r>
        <w:t xml:space="preserve"> </w:t>
      </w:r>
    </w:p>
    <w:p w14:paraId="451129BF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3E7B4D24" w14:textId="77777777" w:rsidR="00F23DBF" w:rsidRDefault="00F23DBF">
      <w:pPr>
        <w:pStyle w:val="NormalWeb"/>
      </w:pPr>
      <w:r>
        <w:rPr>
          <w:rFonts w:ascii="Times New Roman CE" w:hAnsi="Times New Roman CE" w:cs="Times New Roman CE"/>
        </w:rPr>
        <w:t>prof. Ing. Václav K l a u s , CSc., v. r.</w:t>
      </w:r>
      <w:r>
        <w:t xml:space="preserve"> </w:t>
      </w:r>
    </w:p>
    <w:p w14:paraId="1B4B463B" w14:textId="77777777" w:rsidR="00F23DBF" w:rsidRDefault="00F23DBF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DBF"/>
    <w:rsid w:val="00B3122F"/>
    <w:rsid w:val="00F2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89AA9B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998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1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5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6&amp;04-24" TargetMode="External"/><Relationship Id="rId13" Type="http://schemas.openxmlformats.org/officeDocument/2006/relationships/hyperlink" Target="file:///c:\redir.nsf%3fRedirect&amp;To=\66bbfabee8e70f37c125642e0052aae5\05a7a1651f78df29c12564b500284632%3fOpen&amp;Name=CN=Ghoul\O=ENV\C=CZ&amp;Id=C1256A62004E5036" TargetMode="External"/><Relationship Id="rId18" Type="http://schemas.openxmlformats.org/officeDocument/2006/relationships/hyperlink" Target="file:///c:\redir.nsf%3fRedirect&amp;To=\66bbfabee8e70f37c125642e0052aae5\0d89a766fdff5646c12564b50028462d%3fOpen&amp;Name=CN=Ghoul\O=ENV\C=CZ&amp;Id=C1256A62004E5036" TargetMode="External"/><Relationship Id="rId26" Type="http://schemas.openxmlformats.org/officeDocument/2006/relationships/hyperlink" Target="file:///c:\redir.nsf%3fRedirect&amp;To=\66bbfabee8e70f37c125642e0052aae5\62f21394b45ceaeec12564b50028463a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8b47fd8ae0342aa8c12564b50028462a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6" TargetMode="External"/><Relationship Id="rId12" Type="http://schemas.openxmlformats.org/officeDocument/2006/relationships/hyperlink" Target="file:///c:\redir.nsf%3fRedirect&amp;To=\66bbfabee8e70f37c125642e0052aae5\52cbb16428bc4c91c12564b500284633%3fOpen&amp;Name=CN=Ghoul\O=ENV\C=CZ&amp;Id=C1256A62004E5036" TargetMode="External"/><Relationship Id="rId17" Type="http://schemas.openxmlformats.org/officeDocument/2006/relationships/hyperlink" Target="file:///c:\redir.nsf%3fRedirect&amp;To=\66bbfabee8e70f37c125642e0052aae5\4e547b7c89934f72c12564b50028462e%3fOpen&amp;Name=CN=Ghoul\O=ENV\C=CZ&amp;Id=C1256A62004E5036" TargetMode="External"/><Relationship Id="rId25" Type="http://schemas.openxmlformats.org/officeDocument/2006/relationships/hyperlink" Target="file:///c:\redir.nsf%3fRedirect&amp;To=\66bbfabee8e70f37c125642e0052aae5\96c251d9590f0587c12564b50028463b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26fd8afc1acdbd1dc12564b50028462f%3fOpen&amp;Name=CN=Ghoul\O=ENV\C=CZ&amp;Id=C1256A62004E5036" TargetMode="External"/><Relationship Id="rId20" Type="http://schemas.openxmlformats.org/officeDocument/2006/relationships/hyperlink" Target="file:///c:\redir.nsf%3fRedirect&amp;To=\66bbfabee8e70f37c125642e0052aae5\25dc917d702a2c94c12564b50028462c%3fOpen&amp;Name=CN=Ghoul\O=ENV\C=CZ&amp;Id=C1256A62004E5036" TargetMode="External"/><Relationship Id="rId29" Type="http://schemas.openxmlformats.org/officeDocument/2006/relationships/hyperlink" Target="file:///c:\redir.nsf%3fRedirect&amp;To=\66bbfabee8e70f37c125642e0052aae5\7954fe4ea64e857fc12564b500284637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26cfd2e5c4bcd150c12564b500284634%3fOpen&amp;Name=CN=Ghoul\O=ENV\C=CZ&amp;Id=C1256A62004E5036" TargetMode="External"/><Relationship Id="rId24" Type="http://schemas.openxmlformats.org/officeDocument/2006/relationships/hyperlink" Target="file:///c:\redir.nsf%3fRedirect&amp;To=\66bbfabee8e70f37c125642e0052aae5\35cebe664fc67d8ec12564b500284627%3fOpen&amp;Name=CN=Ghoul\O=ENV\C=CZ&amp;Id=C1256A62004E5036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949b047e53559755c12564b500284630%3fOpen&amp;Name=CN=Ghoul\O=ENV\C=CZ&amp;Id=C1256A62004E5036" TargetMode="External"/><Relationship Id="rId23" Type="http://schemas.openxmlformats.org/officeDocument/2006/relationships/hyperlink" Target="file:///c:\redir.nsf%3fRedirect&amp;To=\66bbfabee8e70f37c125642e0052aae5\1fe1d6305b682f23c12564b500284628%3fOpen&amp;Name=CN=Ghoul\O=ENV\C=CZ&amp;Id=C1256A62004E5036" TargetMode="External"/><Relationship Id="rId28" Type="http://schemas.openxmlformats.org/officeDocument/2006/relationships/hyperlink" Target="file:///c:\redir.nsf%3fRedirect&amp;To=\66bbfabee8e70f37c125642e0052aae5\a7575d7f799ad3bac12564b500284638%3fOpen&amp;Name=CN=Ghoul\O=ENV\C=CZ&amp;Id=C1256A62004E5036" TargetMode="External"/><Relationship Id="rId10" Type="http://schemas.openxmlformats.org/officeDocument/2006/relationships/hyperlink" Target="file:///c:\redir.nsf%3fRedirect&amp;To=\66bbfabee8e70f37c125642e0052aae5\5aa37300317f603cc12564b500284635%3fOpen&amp;Name=CN=Ghoul\O=ENV\C=CZ&amp;Id=C1256A62004E5036" TargetMode="External"/><Relationship Id="rId19" Type="http://schemas.openxmlformats.org/officeDocument/2006/relationships/hyperlink" Target="file:///c:\redir.nsf%3fRedirect&amp;To=\66bbfabee8e70f37c125642e0052aae5\69dda48b8c8891e0c12564b50028462b%3fOpen&amp;Name=CN=Ghoul\O=ENV\C=CZ&amp;Id=C1256A62004E5036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95df3ab78d43f422c12564b500284631%3fOpen&amp;Name=CN=Ghoul\O=ENV\C=CZ&amp;Id=C1256A62004E5036" TargetMode="External"/><Relationship Id="rId22" Type="http://schemas.openxmlformats.org/officeDocument/2006/relationships/hyperlink" Target="file:///c:\redir.nsf%3fRedirect&amp;To=\66bbfabee8e70f37c125642e0052aae5\c8089e34eea4e8b7c12564b500284629%3fOpen&amp;Name=CN=Ghoul\O=ENV\C=CZ&amp;Id=C1256A62004E5036" TargetMode="External"/><Relationship Id="rId27" Type="http://schemas.openxmlformats.org/officeDocument/2006/relationships/hyperlink" Target="file:///c:\redir.nsf%3fRedirect&amp;To=\66bbfabee8e70f37c125642e0052aae5\99c9eff967f346f3c12564b500284639%3fOpen&amp;Name=CN=Ghoul\O=ENV\C=CZ&amp;Id=C1256A62004E5036" TargetMode="External"/><Relationship Id="rId30" Type="http://schemas.openxmlformats.org/officeDocument/2006/relationships/hyperlink" Target="file:///c:\redir.nsf%3fRedirect&amp;To=\66bbfabee8e70f37c125642e0052aae5\67a14fce754df03ac12564b500284636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2262</Words>
  <Characters>12895</Characters>
  <Application>Microsoft Office Word</Application>
  <DocSecurity>0</DocSecurity>
  <Lines>107</Lines>
  <Paragraphs>30</Paragraphs>
  <ScaleCrop>false</ScaleCrop>
  <Company>Profinit EU s.r.o.</Company>
  <LinksUpToDate>false</LinksUpToDate>
  <CharactersWithSpaces>15127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2025-05-04T06:31:00Z</dcterms:created>
  <dcterms:modified xsi:type="dcterms:W3CDTF">2025-05-04T06:31:00Z</dcterms:modified>
</cp:coreProperties>
</file>