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44A5A5E" w14:textId="77777777" w:rsidR="00234129" w:rsidRDefault="00234129">
      <w:pPr>
        <w:pStyle w:val="z-TopofForm"/>
      </w:pPr>
      <w:r>
        <w:t>Top of Form</w:t>
      </w:r>
    </w:p>
    <w:p w14:paraId="33798764" w14:textId="1397A3F6" w:rsidR="00234129" w:rsidRDefault="00234129">
      <w:pPr>
        <w:pStyle w:val="Heading5"/>
        <w:divId w:val="116058406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1996-11-01</w:t>
        </w:r>
      </w:hyperlink>
    </w:p>
    <w:p w14:paraId="584BC67E" w14:textId="77777777" w:rsidR="00234129" w:rsidRDefault="00234129">
      <w:pPr>
        <w:rPr>
          <w:rFonts w:eastAsia="Times New Roman"/>
        </w:rPr>
      </w:pPr>
    </w:p>
    <w:p w14:paraId="6E0AAE55" w14:textId="77777777" w:rsidR="00234129" w:rsidRDefault="00234129">
      <w:pPr>
        <w:divId w:val="42087693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ACED590" w14:textId="77777777" w:rsidR="00234129" w:rsidRDefault="00234129">
      <w:pPr>
        <w:divId w:val="1510677304"/>
        <w:rPr>
          <w:rFonts w:eastAsia="Times New Roman"/>
        </w:rPr>
      </w:pPr>
      <w:r>
        <w:rPr>
          <w:rFonts w:eastAsia="Times New Roman"/>
        </w:rPr>
        <w:pict w14:anchorId="257B4CB8"/>
      </w:r>
      <w:r>
        <w:rPr>
          <w:rFonts w:eastAsia="Times New Roman"/>
        </w:rPr>
        <w:pict w14:anchorId="063AF6C7"/>
      </w:r>
      <w:r>
        <w:rPr>
          <w:rFonts w:eastAsia="Times New Roman"/>
          <w:noProof/>
        </w:rPr>
        <w:drawing>
          <wp:inline distT="0" distB="0" distL="0" distR="0" wp14:anchorId="1F19F228" wp14:editId="416BB56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3B154" w14:textId="77777777" w:rsidR="00234129" w:rsidRDefault="0023412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BF70EAA" w14:textId="77777777">
        <w:trPr>
          <w:tblCellSpacing w:w="0" w:type="dxa"/>
        </w:trPr>
        <w:tc>
          <w:tcPr>
            <w:tcW w:w="2500" w:type="pct"/>
            <w:hideMark/>
          </w:tcPr>
          <w:p w14:paraId="4916D050" w14:textId="77777777" w:rsidR="00234129" w:rsidRDefault="0023412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2085/96</w:t>
            </w:r>
          </w:p>
        </w:tc>
        <w:tc>
          <w:tcPr>
            <w:tcW w:w="2500" w:type="pct"/>
            <w:hideMark/>
          </w:tcPr>
          <w:p w14:paraId="0B425D04" w14:textId="77777777" w:rsidR="00234129" w:rsidRDefault="0023412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listopadu 1996</w:t>
            </w:r>
          </w:p>
        </w:tc>
      </w:tr>
    </w:tbl>
    <w:p w14:paraId="1FFA49AE" w14:textId="77777777" w:rsidR="00234129" w:rsidRDefault="0023412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1. listopadu 1996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5FE95B58" w14:textId="77777777" w:rsidR="00234129" w:rsidRDefault="0023412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Schůzi řídil předseda vlády.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1. </w:t>
      </w:r>
      <w:r>
        <w:rPr>
          <w:rFonts w:ascii="Courier" w:eastAsia="Times New Roman" w:hAnsi="Courier"/>
          <w:sz w:val="27"/>
          <w:szCs w:val="27"/>
        </w:rPr>
        <w:t xml:space="preserve">Návrh na jmenování předsedy Úřadu pro ochranu hospodářské soutěže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 </w:t>
      </w:r>
      <w:r>
        <w:rPr>
          <w:rFonts w:ascii="Courier" w:eastAsia="Times New Roman" w:hAnsi="Courier"/>
          <w:sz w:val="27"/>
          <w:szCs w:val="27"/>
        </w:rPr>
        <w:br/>
        <w:t>Vláda z podnětu předsedy vlády přijala</w:t>
      </w:r>
    </w:p>
    <w:p w14:paraId="16623595" w14:textId="3E8A3727" w:rsidR="00234129" w:rsidRDefault="00234129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566.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50AE5D36" w14:textId="77777777" w:rsidR="00234129" w:rsidRDefault="00234129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2. Pověření řízením Úřadu pro státní informační systém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 </w:t>
      </w:r>
      <w:r>
        <w:rPr>
          <w:rFonts w:ascii="Courier" w:eastAsia="Times New Roman" w:hAnsi="Courier"/>
          <w:sz w:val="27"/>
          <w:szCs w:val="27"/>
        </w:rPr>
        <w:br/>
        <w:t>Vláda z podnětu předsedy vlády přijala</w:t>
      </w:r>
    </w:p>
    <w:p w14:paraId="4C3AB06A" w14:textId="65509ECC" w:rsidR="00234129" w:rsidRDefault="00234129">
      <w:pPr>
        <w:spacing w:after="240"/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567.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</w:p>
    <w:p w14:paraId="028EBD82" w14:textId="77777777" w:rsidR="00234129" w:rsidRDefault="0023412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Předseda vlády</w:t>
      </w:r>
      <w:r>
        <w:rPr>
          <w:rFonts w:ascii="Courier" w:eastAsia="Times New Roman" w:hAnsi="Courier"/>
          <w:sz w:val="27"/>
          <w:szCs w:val="27"/>
        </w:rPr>
        <w:br/>
        <w:t>prof. Ing. Václav K l a u s , CSc., v. r.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Zapsal: Ing. Zdeněk Med</w:t>
      </w:r>
      <w:r>
        <w:rPr>
          <w:rFonts w:eastAsia="Times New Roman"/>
        </w:rPr>
        <w:t xml:space="preserve"> </w:t>
      </w:r>
    </w:p>
    <w:p w14:paraId="3908E664" w14:textId="77777777" w:rsidR="00234129" w:rsidRDefault="0023412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29"/>
    <w:rsid w:val="0023412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0AC6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7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11-0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34c66a6cc283b51c12564b50028470e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2cba260f97f512a5c12564b50028470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>Profinit EU s.r.o.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