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3396251" w14:textId="77777777" w:rsidR="001E49FE" w:rsidRDefault="001E49FE">
      <w:pPr>
        <w:pStyle w:val="z-TopofForm"/>
      </w:pPr>
      <w:r>
        <w:t>Top of Form</w:t>
      </w:r>
    </w:p>
    <w:p w14:paraId="2B7DBB28" w14:textId="6D37AA0A" w:rsidR="001E49FE" w:rsidRDefault="001E49FE">
      <w:pPr>
        <w:pStyle w:val="Heading5"/>
        <w:divId w:val="1369449781"/>
        <w:rPr>
          <w:rFonts w:eastAsia="Times New Roman"/>
        </w:rPr>
      </w:pPr>
      <w:hyperlink r:id="rId5" w:history="1">
        <w:r>
          <w:rPr>
            <w:rStyle w:val="Hyperlink"/>
            <w:rFonts w:eastAsia="Times New Roman"/>
          </w:rPr>
          <w:t>Úvodní stránka</w:t>
        </w:r>
      </w:hyperlink>
      <w:r>
        <w:rPr>
          <w:rFonts w:eastAsia="Times New Roman"/>
        </w:rPr>
        <w:t xml:space="preserve"> &gt; </w:t>
      </w:r>
      <w:hyperlink r:id="rId6" w:history="1">
        <w:r>
          <w:rPr>
            <w:rStyle w:val="Hyperlink"/>
            <w:rFonts w:eastAsia="Times New Roman"/>
          </w:rPr>
          <w:t>Jednání vlády</w:t>
        </w:r>
      </w:hyperlink>
      <w:r>
        <w:rPr>
          <w:rFonts w:eastAsia="Times New Roman"/>
        </w:rPr>
        <w:t xml:space="preserve"> &gt; </w:t>
      </w:r>
      <w:hyperlink r:id="rId7" w:history="1">
        <w:r>
          <w:rPr>
            <w:rStyle w:val="Hyperlink"/>
            <w:rFonts w:eastAsia="Times New Roman"/>
          </w:rPr>
          <w:t>Dokumenty vlády</w:t>
        </w:r>
      </w:hyperlink>
      <w:r>
        <w:rPr>
          <w:rFonts w:eastAsia="Times New Roman"/>
        </w:rPr>
        <w:t xml:space="preserve"> &gt; </w:t>
      </w:r>
      <w:hyperlink r:id="rId8" w:history="1">
        <w:r>
          <w:rPr>
            <w:rStyle w:val="Hyperlink"/>
            <w:rFonts w:eastAsia="Times New Roman"/>
          </w:rPr>
          <w:t>1998</w:t>
        </w:r>
      </w:hyperlink>
      <w:r>
        <w:rPr>
          <w:rFonts w:eastAsia="Times New Roman"/>
        </w:rPr>
        <w:t xml:space="preserve"> &gt; </w:t>
      </w:r>
      <w:hyperlink r:id="rId9" w:history="1">
        <w:r>
          <w:rPr>
            <w:rStyle w:val="Hyperlink"/>
            <w:rFonts w:eastAsia="Times New Roman"/>
          </w:rPr>
          <w:t>1998-04-08</w:t>
        </w:r>
      </w:hyperlink>
    </w:p>
    <w:p w14:paraId="1181BF6E" w14:textId="77777777" w:rsidR="001E49FE" w:rsidRDefault="001E49FE">
      <w:pPr>
        <w:rPr>
          <w:rFonts w:eastAsia="Times New Roman"/>
        </w:rPr>
      </w:pPr>
    </w:p>
    <w:p w14:paraId="3999A6E5" w14:textId="77777777" w:rsidR="001E49FE" w:rsidRDefault="001E49FE">
      <w:pPr>
        <w:divId w:val="1915818509"/>
        <w:rPr>
          <w:rFonts w:eastAsia="Times New Roman"/>
        </w:rPr>
      </w:pPr>
      <w:r>
        <w:rPr>
          <w:rFonts w:eastAsia="Times New Roman"/>
          <w:b/>
          <w:bCs/>
        </w:rPr>
        <w:t>   </w:t>
      </w:r>
    </w:p>
    <w:p w14:paraId="56A4610D" w14:textId="77777777" w:rsidR="001E49FE" w:rsidRDefault="001E49FE">
      <w:pPr>
        <w:divId w:val="2096509940"/>
        <w:rPr>
          <w:rFonts w:eastAsia="Times New Roman"/>
        </w:rPr>
      </w:pPr>
      <w:r>
        <w:rPr>
          <w:rFonts w:eastAsia="Times New Roman"/>
        </w:rPr>
        <w:pict w14:anchorId="126DFBDC"/>
      </w:r>
      <w:r>
        <w:rPr>
          <w:rFonts w:eastAsia="Times New Roman"/>
        </w:rPr>
        <w:pict w14:anchorId="2063ED95"/>
      </w:r>
      <w:r>
        <w:rPr>
          <w:rFonts w:eastAsia="Times New Roman"/>
          <w:noProof/>
        </w:rPr>
        <w:drawing>
          <wp:inline distT="0" distB="0" distL="0" distR="0" wp14:anchorId="349E2B9F" wp14:editId="32FC38F8">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B2C22F6" w14:textId="77777777" w:rsidR="001E49FE" w:rsidRDefault="001E49FE">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25430006" w14:textId="77777777">
        <w:trPr>
          <w:tblCellSpacing w:w="0" w:type="dxa"/>
        </w:trPr>
        <w:tc>
          <w:tcPr>
            <w:tcW w:w="2500" w:type="pct"/>
            <w:hideMark/>
          </w:tcPr>
          <w:p w14:paraId="67461F24" w14:textId="77777777" w:rsidR="001E49FE" w:rsidRDefault="001E49FE">
            <w:pPr>
              <w:rPr>
                <w:rFonts w:eastAsia="Times New Roman"/>
              </w:rPr>
            </w:pPr>
            <w:r>
              <w:rPr>
                <w:rFonts w:ascii="Times New Roman CE" w:eastAsia="Times New Roman" w:hAnsi="Times New Roman CE" w:cs="Times New Roman CE"/>
                <w:color w:val="004D6B"/>
                <w:sz w:val="27"/>
                <w:szCs w:val="27"/>
              </w:rPr>
              <w:t>Čj.: 2033/98</w:t>
            </w:r>
          </w:p>
        </w:tc>
        <w:tc>
          <w:tcPr>
            <w:tcW w:w="2500" w:type="pct"/>
            <w:hideMark/>
          </w:tcPr>
          <w:p w14:paraId="082597F3" w14:textId="77777777" w:rsidR="001E49FE" w:rsidRDefault="001E49FE">
            <w:pPr>
              <w:jc w:val="right"/>
              <w:rPr>
                <w:rFonts w:eastAsia="Times New Roman"/>
              </w:rPr>
            </w:pPr>
            <w:r>
              <w:rPr>
                <w:rFonts w:ascii="Times New Roman CE" w:eastAsia="Times New Roman" w:hAnsi="Times New Roman CE" w:cs="Times New Roman CE"/>
                <w:color w:val="004D6B"/>
                <w:sz w:val="27"/>
                <w:szCs w:val="27"/>
              </w:rPr>
              <w:t>V Praze dne 8. dubna 1998</w:t>
            </w:r>
          </w:p>
        </w:tc>
      </w:tr>
    </w:tbl>
    <w:p w14:paraId="1664A93E" w14:textId="77777777" w:rsidR="001E49FE" w:rsidRDefault="001E49FE">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 xml:space="preserve">konané dne 8. dubna 1998 </w:t>
      </w:r>
      <w:r>
        <w:rPr>
          <w:rFonts w:eastAsia="Times New Roman"/>
        </w:rPr>
        <w:br/>
      </w:r>
      <w:r>
        <w:rPr>
          <w:rFonts w:eastAsia="Times New Roman"/>
        </w:rPr>
        <w:br/>
      </w:r>
      <w:r>
        <w:rPr>
          <w:rFonts w:ascii="Times New Roman CE" w:eastAsia="Times New Roman" w:hAnsi="Times New Roman CE" w:cs="Times New Roman CE"/>
          <w:color w:val="004D6B"/>
          <w:sz w:val="27"/>
          <w:szCs w:val="27"/>
        </w:rPr>
        <w:t>(16. schůze)</w:t>
      </w:r>
    </w:p>
    <w:p w14:paraId="2EBD78CE"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 Návrh nařízení vlády o zvýšení důchodů v roce 1998</w:t>
      </w:r>
      <w:r>
        <w:rPr>
          <w:rFonts w:eastAsia="Times New Roman"/>
        </w:rPr>
        <w:br/>
      </w:r>
      <w:r>
        <w:rPr>
          <w:rFonts w:ascii="Times New Roman CE" w:eastAsia="Times New Roman" w:hAnsi="Times New Roman CE" w:cs="Times New Roman CE"/>
          <w:sz w:val="27"/>
          <w:szCs w:val="27"/>
        </w:rPr>
        <w:t>čj. 268/98</w:t>
      </w:r>
      <w:r>
        <w:rPr>
          <w:rFonts w:eastAsia="Times New Roman"/>
        </w:rPr>
        <w:br/>
      </w:r>
      <w:r>
        <w:rPr>
          <w:rFonts w:ascii="Times New Roman CE" w:eastAsia="Times New Roman" w:hAnsi="Times New Roman CE" w:cs="Times New Roman CE"/>
          <w:sz w:val="27"/>
          <w:szCs w:val="27"/>
        </w:rPr>
        <w:t>----------------------------------------------------------------------------------------------------</w:t>
      </w:r>
    </w:p>
    <w:p w14:paraId="35D0430A" w14:textId="77777777" w:rsidR="001E49FE" w:rsidRDefault="001E49FE">
      <w:pPr>
        <w:ind w:left="720"/>
        <w:rPr>
          <w:rFonts w:eastAsia="Times New Roman"/>
        </w:rPr>
      </w:pPr>
      <w:r>
        <w:rPr>
          <w:rFonts w:ascii="Times New Roman CE" w:eastAsia="Times New Roman" w:hAnsi="Times New Roman CE" w:cs="Times New Roman CE"/>
          <w:sz w:val="27"/>
          <w:szCs w:val="27"/>
        </w:rPr>
        <w:t>V l á d a projednávání návrhu předloženého ministrem práce a sociálních věcí p ř e r u š i l a a</w:t>
      </w:r>
      <w:r>
        <w:rPr>
          <w:rFonts w:eastAsia="Times New Roman"/>
        </w:rPr>
        <w:br/>
      </w:r>
      <w:r>
        <w:rPr>
          <w:rFonts w:eastAsia="Times New Roman"/>
        </w:rPr>
        <w:br/>
      </w:r>
      <w:r>
        <w:rPr>
          <w:rFonts w:ascii="Times New Roman CE" w:eastAsia="Times New Roman" w:hAnsi="Times New Roman CE" w:cs="Times New Roman CE"/>
          <w:sz w:val="27"/>
          <w:szCs w:val="27"/>
        </w:rPr>
        <w:t xml:space="preserve">a) u l o ž i l a </w:t>
      </w:r>
      <w:r>
        <w:rPr>
          <w:rFonts w:eastAsia="Times New Roman"/>
        </w:rPr>
        <w:br/>
      </w:r>
      <w:r>
        <w:rPr>
          <w:rFonts w:eastAsia="Times New Roman"/>
        </w:rPr>
        <w:br/>
      </w:r>
      <w:r>
        <w:rPr>
          <w:rFonts w:ascii="Times New Roman CE" w:eastAsia="Times New Roman" w:hAnsi="Times New Roman CE" w:cs="Times New Roman CE"/>
          <w:sz w:val="27"/>
          <w:szCs w:val="27"/>
        </w:rPr>
        <w:t>aa) ministrům financí a práce a sociálních věcí a předsedovi Českého statistického úřadu zpracovat materiál s prognózou inflačního vývoje k 31. květnu 1998 a k 30. červnu 1998,</w:t>
      </w:r>
      <w:r>
        <w:rPr>
          <w:rFonts w:eastAsia="Times New Roman"/>
        </w:rPr>
        <w:br/>
      </w:r>
      <w:r>
        <w:rPr>
          <w:rFonts w:eastAsia="Times New Roman"/>
        </w:rPr>
        <w:br/>
      </w:r>
      <w:r>
        <w:rPr>
          <w:rFonts w:ascii="Times New Roman CE" w:eastAsia="Times New Roman" w:hAnsi="Times New Roman CE" w:cs="Times New Roman CE"/>
          <w:sz w:val="27"/>
          <w:szCs w:val="27"/>
        </w:rPr>
        <w:t>ab) ministru práce a sociálních věcí zpracovat a předložit vládě nový materiál o zvýšení důchodů v roce 1998 s alternativními návrhy tohoto zvýšení s použitím materiálu zpracovaného podle části a/aa tohoto bodu záznamu s tím, že takto zpracované návrhy budou vycházet ze zvýšení důchodů o 80 % růstu indexu spotře</w:t>
      </w:r>
      <w:r>
        <w:rPr>
          <w:rFonts w:ascii="Times New Roman CE" w:eastAsia="Times New Roman" w:hAnsi="Times New Roman CE" w:cs="Times New Roman CE"/>
          <w:sz w:val="27"/>
          <w:szCs w:val="27"/>
        </w:rPr>
        <w:t>bitelských cen,</w:t>
      </w:r>
      <w:r>
        <w:rPr>
          <w:rFonts w:eastAsia="Times New Roman"/>
        </w:rPr>
        <w:br/>
      </w:r>
      <w:r>
        <w:rPr>
          <w:rFonts w:eastAsia="Times New Roman"/>
        </w:rPr>
        <w:br/>
      </w:r>
      <w:r>
        <w:rPr>
          <w:rFonts w:ascii="Times New Roman CE" w:eastAsia="Times New Roman" w:hAnsi="Times New Roman CE" w:cs="Times New Roman CE"/>
          <w:sz w:val="27"/>
          <w:szCs w:val="27"/>
        </w:rPr>
        <w:t>b) d o p o r u č i l a guvernérovi České národní banky spolupracovat při zpracovávání materiálu uvedeného v části a/aa tohoto bodu záznamu.</w:t>
      </w:r>
    </w:p>
    <w:p w14:paraId="11A8A60F"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lastRenderedPageBreak/>
        <w:t>2. Návrh zásad regionální politiky vlády</w:t>
      </w:r>
      <w:r>
        <w:rPr>
          <w:rFonts w:eastAsia="Times New Roman"/>
        </w:rPr>
        <w:br/>
      </w:r>
      <w:r>
        <w:rPr>
          <w:rFonts w:ascii="Times New Roman CE" w:eastAsia="Times New Roman" w:hAnsi="Times New Roman CE" w:cs="Times New Roman CE"/>
          <w:sz w:val="27"/>
          <w:szCs w:val="27"/>
        </w:rPr>
        <w:t>č.j. 269/98</w:t>
      </w:r>
      <w:r>
        <w:rPr>
          <w:rFonts w:eastAsia="Times New Roman"/>
        </w:rPr>
        <w:br/>
      </w:r>
      <w:r>
        <w:rPr>
          <w:rFonts w:ascii="Times New Roman CE" w:eastAsia="Times New Roman" w:hAnsi="Times New Roman CE" w:cs="Times New Roman CE"/>
          <w:sz w:val="27"/>
          <w:szCs w:val="27"/>
        </w:rPr>
        <w:t>----------------------------------------------------------------------------------------------------</w:t>
      </w:r>
    </w:p>
    <w:p w14:paraId="0DF7559C" w14:textId="77777777" w:rsidR="001E49FE" w:rsidRDefault="001E49FE">
      <w:pPr>
        <w:ind w:left="720"/>
        <w:rPr>
          <w:rFonts w:eastAsia="Times New Roman"/>
        </w:rPr>
      </w:pPr>
      <w:r>
        <w:rPr>
          <w:rFonts w:ascii="Times New Roman CE" w:eastAsia="Times New Roman" w:hAnsi="Times New Roman CE" w:cs="Times New Roman CE"/>
          <w:sz w:val="27"/>
          <w:szCs w:val="27"/>
        </w:rPr>
        <w:t>V l á d a po projednání návrhu předloženého ministrem pro místní rozvoj přijala</w:t>
      </w:r>
    </w:p>
    <w:p w14:paraId="649BF213" w14:textId="3FC8819F" w:rsidR="001E49FE" w:rsidRDefault="001E49FE">
      <w:pPr>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235</w:t>
        </w:r>
      </w:hyperlink>
    </w:p>
    <w:p w14:paraId="4DA2A9C7" w14:textId="77777777" w:rsidR="001E49FE" w:rsidRDefault="001E49FE">
      <w:pPr>
        <w:ind w:left="720"/>
        <w:rPr>
          <w:rFonts w:eastAsia="Times New Roman"/>
        </w:rPr>
      </w:pPr>
      <w:r>
        <w:rPr>
          <w:rFonts w:ascii="Times New Roman CE" w:eastAsia="Times New Roman" w:hAnsi="Times New Roman CE" w:cs="Times New Roman CE"/>
          <w:sz w:val="27"/>
          <w:szCs w:val="27"/>
        </w:rPr>
        <w:t>s tím, že budou posouzeny písemně předané připomínky ministra životního prostředí.</w:t>
      </w:r>
    </w:p>
    <w:p w14:paraId="74582031"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 Návrh postupů a priorit vlády při prosazování rovnosti mužů a žen</w:t>
      </w:r>
      <w:r>
        <w:rPr>
          <w:rFonts w:eastAsia="Times New Roman"/>
        </w:rPr>
        <w:br/>
      </w:r>
      <w:r>
        <w:rPr>
          <w:rFonts w:ascii="Times New Roman CE" w:eastAsia="Times New Roman" w:hAnsi="Times New Roman CE" w:cs="Times New Roman CE"/>
          <w:sz w:val="27"/>
          <w:szCs w:val="27"/>
        </w:rPr>
        <w:t>č.j. 276/98</w:t>
      </w:r>
      <w:r>
        <w:rPr>
          <w:rFonts w:eastAsia="Times New Roman"/>
        </w:rPr>
        <w:br/>
      </w:r>
      <w:r>
        <w:rPr>
          <w:rFonts w:ascii="Times New Roman CE" w:eastAsia="Times New Roman" w:hAnsi="Times New Roman CE" w:cs="Times New Roman CE"/>
          <w:sz w:val="27"/>
          <w:szCs w:val="27"/>
        </w:rPr>
        <w:t>----------------------------------------------------------------------------------------------------</w:t>
      </w:r>
    </w:p>
    <w:p w14:paraId="73D7DD07" w14:textId="77777777" w:rsidR="001E49FE" w:rsidRDefault="001E49FE">
      <w:pPr>
        <w:ind w:left="720"/>
        <w:rPr>
          <w:rFonts w:eastAsia="Times New Roman"/>
        </w:rPr>
      </w:pPr>
      <w:r>
        <w:rPr>
          <w:rFonts w:ascii="Times New Roman CE" w:eastAsia="Times New Roman" w:hAnsi="Times New Roman CE" w:cs="Times New Roman CE"/>
          <w:sz w:val="27"/>
          <w:szCs w:val="27"/>
        </w:rPr>
        <w:t>V l á d a projednala návrh předložený ministrem práce a sociálních věcí a přijala</w:t>
      </w:r>
    </w:p>
    <w:p w14:paraId="3B473EAB" w14:textId="52C48B2F" w:rsidR="001E49FE" w:rsidRDefault="001E49FE">
      <w:pPr>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236</w:t>
        </w:r>
      </w:hyperlink>
    </w:p>
    <w:p w14:paraId="373BF9F7" w14:textId="77777777" w:rsidR="001E49FE" w:rsidRDefault="001E49FE">
      <w:pPr>
        <w:ind w:left="720"/>
        <w:rPr>
          <w:rFonts w:eastAsia="Times New Roman"/>
        </w:rPr>
      </w:pPr>
      <w:r>
        <w:rPr>
          <w:rFonts w:ascii="Times New Roman CE" w:eastAsia="Times New Roman" w:hAnsi="Times New Roman CE" w:cs="Times New Roman CE"/>
          <w:sz w:val="27"/>
          <w:szCs w:val="27"/>
        </w:rPr>
        <w:t>s tím, že Priority a postupy vlády při prosazování rovnosti mužů a žen budou upraveny tak, že termín opatření uvedeného v bodě 2.1. bude stanoven na prosinec 1999 a název oddílu 5. bude zpřesněn na “Respektování žen z hlediska jejich reprodukční funkce a fyziologických odlišností”.</w:t>
      </w:r>
    </w:p>
    <w:p w14:paraId="12F15C63"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4. Řešení problému Slovenské inkasní jednotky</w:t>
      </w:r>
      <w:r>
        <w:rPr>
          <w:rFonts w:eastAsia="Times New Roman"/>
        </w:rPr>
        <w:br/>
      </w:r>
      <w:r>
        <w:rPr>
          <w:rFonts w:ascii="Times New Roman CE" w:eastAsia="Times New Roman" w:hAnsi="Times New Roman CE" w:cs="Times New Roman CE"/>
          <w:sz w:val="27"/>
          <w:szCs w:val="27"/>
        </w:rPr>
        <w:t>č.j. 284/98</w:t>
      </w:r>
      <w:r>
        <w:rPr>
          <w:rFonts w:eastAsia="Times New Roman"/>
        </w:rPr>
        <w:br/>
      </w:r>
      <w:r>
        <w:rPr>
          <w:rFonts w:ascii="Times New Roman CE" w:eastAsia="Times New Roman" w:hAnsi="Times New Roman CE" w:cs="Times New Roman CE"/>
          <w:sz w:val="27"/>
          <w:szCs w:val="27"/>
        </w:rPr>
        <w:t>----------------------------------------------------------------------------------------------------</w:t>
      </w:r>
    </w:p>
    <w:p w14:paraId="50720BC5" w14:textId="77777777" w:rsidR="001E49FE" w:rsidRDefault="001E49FE">
      <w:pPr>
        <w:ind w:left="72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projednávání materiálu předloženého ministrem financí dokončí na jednání své schůze dne 14. dubna 1998.</w:t>
      </w:r>
      <w:r>
        <w:rPr>
          <w:rFonts w:eastAsia="Times New Roman"/>
        </w:rPr>
        <w:br/>
      </w:r>
      <w:r>
        <w:rPr>
          <w:rFonts w:eastAsia="Times New Roman"/>
        </w:rPr>
        <w:br/>
      </w:r>
      <w:r>
        <w:rPr>
          <w:rFonts w:ascii="Times New Roman CE" w:eastAsia="Times New Roman" w:hAnsi="Times New Roman CE" w:cs="Times New Roman CE"/>
          <w:sz w:val="27"/>
          <w:szCs w:val="27"/>
        </w:rPr>
        <w:t>Části projednávání předloženého materiálu se účastnil předseda představenstva a generální ředitel akciové společnosti Československá obchodní banka.</w:t>
      </w:r>
    </w:p>
    <w:p w14:paraId="423A5B2F"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5. Uložení úkolu zpravodajským službám</w:t>
      </w:r>
      <w:r>
        <w:rPr>
          <w:rFonts w:eastAsia="Times New Roman"/>
        </w:rPr>
        <w:br/>
      </w:r>
      <w:r>
        <w:rPr>
          <w:rFonts w:ascii="Times New Roman CE" w:eastAsia="Times New Roman" w:hAnsi="Times New Roman CE" w:cs="Times New Roman CE"/>
          <w:sz w:val="27"/>
          <w:szCs w:val="27"/>
        </w:rPr>
        <w:t>č.j. 079/98</w:t>
      </w:r>
      <w:r>
        <w:rPr>
          <w:rFonts w:eastAsia="Times New Roman"/>
        </w:rPr>
        <w:br/>
      </w:r>
      <w:r>
        <w:rPr>
          <w:rFonts w:ascii="Times New Roman CE" w:eastAsia="Times New Roman" w:hAnsi="Times New Roman CE" w:cs="Times New Roman CE"/>
          <w:sz w:val="27"/>
          <w:szCs w:val="27"/>
        </w:rPr>
        <w:t>----------------------------------------------------------------------------------------------------</w:t>
      </w:r>
    </w:p>
    <w:p w14:paraId="53C8F303" w14:textId="77777777" w:rsidR="001E49FE" w:rsidRDefault="001E49FE">
      <w:pPr>
        <w:ind w:left="720"/>
        <w:rPr>
          <w:rFonts w:eastAsia="Times New Roman"/>
        </w:rPr>
      </w:pPr>
      <w:r>
        <w:rPr>
          <w:rFonts w:ascii="Times New Roman CE" w:eastAsia="Times New Roman" w:hAnsi="Times New Roman CE" w:cs="Times New Roman CE"/>
          <w:sz w:val="27"/>
          <w:szCs w:val="27"/>
        </w:rPr>
        <w:t>V l á d a se zabývala materiálem předloženým ministrem financí a přijala</w:t>
      </w:r>
    </w:p>
    <w:p w14:paraId="5F1FAB3B" w14:textId="77777777" w:rsidR="001E49FE" w:rsidRDefault="001E49FE">
      <w:pPr>
        <w:jc w:val="center"/>
        <w:rPr>
          <w:rFonts w:eastAsia="Times New Roman"/>
        </w:rPr>
      </w:pPr>
      <w:r>
        <w:rPr>
          <w:rFonts w:ascii="Times New Roman CE" w:eastAsia="Times New Roman" w:hAnsi="Times New Roman CE" w:cs="Times New Roman CE"/>
          <w:sz w:val="27"/>
          <w:szCs w:val="27"/>
        </w:rPr>
        <w:t>u s n e s e n í č. 237.</w:t>
      </w:r>
    </w:p>
    <w:p w14:paraId="5CF8DAE9"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6. Finanční zajištění výdajů na volby do Poslanecké sněmovny Parlamentu České republiky v roce 1998</w:t>
      </w:r>
      <w:r>
        <w:rPr>
          <w:rFonts w:eastAsia="Times New Roman"/>
        </w:rPr>
        <w:br/>
      </w:r>
      <w:r>
        <w:rPr>
          <w:rFonts w:ascii="Times New Roman CE" w:eastAsia="Times New Roman" w:hAnsi="Times New Roman CE" w:cs="Times New Roman CE"/>
          <w:sz w:val="27"/>
          <w:szCs w:val="27"/>
        </w:rPr>
        <w:t>č.j. 272/98</w:t>
      </w:r>
      <w:r>
        <w:rPr>
          <w:rFonts w:eastAsia="Times New Roman"/>
        </w:rPr>
        <w:br/>
      </w:r>
      <w:r>
        <w:rPr>
          <w:rFonts w:ascii="Times New Roman CE" w:eastAsia="Times New Roman" w:hAnsi="Times New Roman CE" w:cs="Times New Roman CE"/>
          <w:sz w:val="27"/>
          <w:szCs w:val="27"/>
        </w:rPr>
        <w:t>----------------------------------------------------------------------------------------------------</w:t>
      </w:r>
    </w:p>
    <w:p w14:paraId="51F30CBD" w14:textId="77777777" w:rsidR="001E49FE" w:rsidRDefault="001E49FE">
      <w:pPr>
        <w:ind w:left="720"/>
        <w:rPr>
          <w:rFonts w:eastAsia="Times New Roman"/>
        </w:rPr>
      </w:pPr>
      <w:r>
        <w:rPr>
          <w:rFonts w:ascii="Times New Roman CE" w:eastAsia="Times New Roman" w:hAnsi="Times New Roman CE" w:cs="Times New Roman CE"/>
          <w:sz w:val="27"/>
          <w:szCs w:val="27"/>
        </w:rPr>
        <w:lastRenderedPageBreak/>
        <w:t>V l á d a po projednání materiálu předloženého ministrem financí přijala</w:t>
      </w:r>
    </w:p>
    <w:p w14:paraId="743C7E4E" w14:textId="569E9980" w:rsidR="001E49FE" w:rsidRDefault="001E49FE">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238.</w:t>
        </w:r>
      </w:hyperlink>
    </w:p>
    <w:p w14:paraId="4FC679C2"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7. Návrh na odvolání přednosty Okresního úřadu Teplice a jmenování přednostů Okresních úřadů Ústí nad Labem a Tachov</w:t>
      </w:r>
      <w:r>
        <w:rPr>
          <w:rFonts w:eastAsia="Times New Roman"/>
        </w:rPr>
        <w:br/>
      </w:r>
      <w:r>
        <w:rPr>
          <w:rFonts w:ascii="Times New Roman CE" w:eastAsia="Times New Roman" w:hAnsi="Times New Roman CE" w:cs="Times New Roman CE"/>
          <w:sz w:val="27"/>
          <w:szCs w:val="27"/>
        </w:rPr>
        <w:t>č.j. 260/98</w:t>
      </w:r>
      <w:r>
        <w:rPr>
          <w:rFonts w:eastAsia="Times New Roman"/>
        </w:rPr>
        <w:br/>
      </w:r>
      <w:r>
        <w:rPr>
          <w:rFonts w:ascii="Times New Roman CE" w:eastAsia="Times New Roman" w:hAnsi="Times New Roman CE" w:cs="Times New Roman CE"/>
          <w:sz w:val="27"/>
          <w:szCs w:val="27"/>
        </w:rPr>
        <w:t>----------------------------------------------------------------------------------------------------</w:t>
      </w:r>
    </w:p>
    <w:p w14:paraId="0C39F866" w14:textId="77777777" w:rsidR="001E49FE" w:rsidRDefault="001E49FE">
      <w:pPr>
        <w:ind w:left="720"/>
        <w:rPr>
          <w:rFonts w:eastAsia="Times New Roman"/>
        </w:rPr>
      </w:pPr>
      <w:r>
        <w:rPr>
          <w:rFonts w:ascii="Times New Roman CE" w:eastAsia="Times New Roman" w:hAnsi="Times New Roman CE" w:cs="Times New Roman CE"/>
          <w:sz w:val="27"/>
          <w:szCs w:val="27"/>
        </w:rPr>
        <w:t>V l á d a projednala návrh předložený ministrem vnitra a přijala</w:t>
      </w:r>
    </w:p>
    <w:p w14:paraId="26FB0A44" w14:textId="23DC0BE9" w:rsidR="001E49FE" w:rsidRDefault="001E49FE">
      <w:pPr>
        <w:jc w:val="center"/>
        <w:rPr>
          <w:rFonts w:eastAsia="Times New Roman"/>
        </w:rPr>
      </w:pPr>
      <w:hyperlink r:id="rId14" w:history="1">
        <w:r>
          <w:rPr>
            <w:rStyle w:val="Hyperlink"/>
            <w:rFonts w:ascii="Times New Roman CE" w:eastAsia="Times New Roman" w:hAnsi="Times New Roman CE" w:cs="Times New Roman CE"/>
            <w:sz w:val="27"/>
            <w:szCs w:val="27"/>
          </w:rPr>
          <w:t>u s n e s e n í č. 239.</w:t>
        </w:r>
      </w:hyperlink>
    </w:p>
    <w:p w14:paraId="07C5A8CD"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8. Česká účast na všeobecné světové výstavě EXPO 2000 v Hannoveru - pokračování</w:t>
      </w:r>
      <w:r>
        <w:rPr>
          <w:rFonts w:eastAsia="Times New Roman"/>
        </w:rPr>
        <w:br/>
      </w:r>
      <w:r>
        <w:rPr>
          <w:rFonts w:ascii="Times New Roman CE" w:eastAsia="Times New Roman" w:hAnsi="Times New Roman CE" w:cs="Times New Roman CE"/>
          <w:sz w:val="27"/>
          <w:szCs w:val="27"/>
        </w:rPr>
        <w:t>----------------------------------------------------------------------------------------------------</w:t>
      </w:r>
    </w:p>
    <w:p w14:paraId="44E968A2" w14:textId="77777777" w:rsidR="001E49FE" w:rsidRDefault="001E49FE">
      <w:pPr>
        <w:ind w:left="720"/>
        <w:rPr>
          <w:rFonts w:eastAsia="Times New Roman"/>
        </w:rPr>
      </w:pPr>
      <w:r>
        <w:rPr>
          <w:rFonts w:ascii="Times New Roman CE" w:eastAsia="Times New Roman" w:hAnsi="Times New Roman CE" w:cs="Times New Roman CE"/>
          <w:sz w:val="27"/>
          <w:szCs w:val="27"/>
        </w:rPr>
        <w:t>V l á d a po projednání materiálu předloženého místopředsedou vlády a ministrem zahraničních věcí přijala</w:t>
      </w:r>
    </w:p>
    <w:p w14:paraId="495FF67A" w14:textId="57541619" w:rsidR="001E49FE" w:rsidRDefault="001E49FE">
      <w:pPr>
        <w:jc w:val="center"/>
        <w:rPr>
          <w:rFonts w:eastAsia="Times New Roman"/>
        </w:rPr>
      </w:pPr>
      <w:hyperlink r:id="rId15" w:history="1">
        <w:r>
          <w:rPr>
            <w:rStyle w:val="Hyperlink"/>
            <w:rFonts w:ascii="Times New Roman CE" w:eastAsia="Times New Roman" w:hAnsi="Times New Roman CE" w:cs="Times New Roman CE"/>
            <w:sz w:val="27"/>
            <w:szCs w:val="27"/>
          </w:rPr>
          <w:t>u s n e s e n í č. 240.</w:t>
        </w:r>
      </w:hyperlink>
    </w:p>
    <w:p w14:paraId="017F882E"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9. Návrh na ratifikaci Evropské sociální charty, Dodatkového protokolu z roku 1988 k Evropské sociální chartě, Pozměňovacího protokolu z roku 1991 k Evropské sociální chartě a na podpis Revidované evropské sociální charty z roku 1996</w:t>
      </w:r>
      <w:r>
        <w:rPr>
          <w:rFonts w:eastAsia="Times New Roman"/>
        </w:rPr>
        <w:br/>
      </w:r>
      <w:r>
        <w:rPr>
          <w:rFonts w:ascii="Times New Roman CE" w:eastAsia="Times New Roman" w:hAnsi="Times New Roman CE" w:cs="Times New Roman CE"/>
          <w:sz w:val="27"/>
          <w:szCs w:val="27"/>
        </w:rPr>
        <w:t>č.j. 258/98</w:t>
      </w:r>
      <w:r>
        <w:rPr>
          <w:rFonts w:eastAsia="Times New Roman"/>
        </w:rPr>
        <w:br/>
      </w:r>
      <w:r>
        <w:rPr>
          <w:rFonts w:ascii="Times New Roman CE" w:eastAsia="Times New Roman" w:hAnsi="Times New Roman CE" w:cs="Times New Roman CE"/>
          <w:sz w:val="27"/>
          <w:szCs w:val="27"/>
        </w:rPr>
        <w:t>----------------------------------------------------------------------------------------------------</w:t>
      </w:r>
    </w:p>
    <w:p w14:paraId="149808BB" w14:textId="77777777" w:rsidR="001E49FE" w:rsidRDefault="001E49FE">
      <w:pPr>
        <w:ind w:left="720"/>
        <w:rPr>
          <w:rFonts w:eastAsia="Times New Roman"/>
        </w:rPr>
      </w:pPr>
      <w:r>
        <w:rPr>
          <w:rFonts w:ascii="Times New Roman CE" w:eastAsia="Times New Roman" w:hAnsi="Times New Roman CE" w:cs="Times New Roman CE"/>
          <w:sz w:val="27"/>
          <w:szCs w:val="27"/>
        </w:rPr>
        <w:t>V l á d a návrh předložený ministrem práce a sociálních věcí a místopředsedou vlády a ministrem zahraničních věcí projedná po jeho posouzení Radou hospodářské a sociální dohody České republiky.</w:t>
      </w:r>
    </w:p>
    <w:p w14:paraId="2793B45F"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10. Návrh na sjednání Dohody mezi vládou České republiky a vládou Spolkové republiky Německo o ulehčení mezinárodní životně důležité civilní dopravy</w:t>
      </w:r>
      <w:r>
        <w:rPr>
          <w:rFonts w:eastAsia="Times New Roman"/>
        </w:rPr>
        <w:br/>
      </w:r>
      <w:r>
        <w:rPr>
          <w:rFonts w:ascii="Times New Roman CE" w:eastAsia="Times New Roman" w:hAnsi="Times New Roman CE" w:cs="Times New Roman CE"/>
          <w:sz w:val="27"/>
          <w:szCs w:val="27"/>
        </w:rPr>
        <w:t>č.j. 279/98</w:t>
      </w:r>
      <w:r>
        <w:rPr>
          <w:rFonts w:eastAsia="Times New Roman"/>
        </w:rPr>
        <w:br/>
      </w:r>
      <w:r>
        <w:rPr>
          <w:rFonts w:ascii="Times New Roman CE" w:eastAsia="Times New Roman" w:hAnsi="Times New Roman CE" w:cs="Times New Roman CE"/>
          <w:sz w:val="27"/>
          <w:szCs w:val="27"/>
        </w:rPr>
        <w:t>----------------------------------------------------------------------------------------------------</w:t>
      </w:r>
    </w:p>
    <w:p w14:paraId="687B5599" w14:textId="77777777" w:rsidR="001E49FE" w:rsidRDefault="001E49FE">
      <w:pPr>
        <w:ind w:left="720"/>
        <w:rPr>
          <w:rFonts w:eastAsia="Times New Roman"/>
        </w:rPr>
      </w:pPr>
      <w:r>
        <w:rPr>
          <w:rFonts w:ascii="Times New Roman CE" w:eastAsia="Times New Roman" w:hAnsi="Times New Roman CE" w:cs="Times New Roman CE"/>
          <w:sz w:val="27"/>
          <w:szCs w:val="27"/>
        </w:rPr>
        <w:t>V l á d a projednala návrh předložený ministrem dopravy a spojů a místopředsedou vlády a ministrem zahraničních věcí a přijala</w:t>
      </w:r>
    </w:p>
    <w:p w14:paraId="5E8FAFCD" w14:textId="0A7FEB8C" w:rsidR="001E49FE" w:rsidRDefault="001E49FE">
      <w:pPr>
        <w:jc w:val="center"/>
        <w:rPr>
          <w:rFonts w:eastAsia="Times New Roman"/>
        </w:rPr>
      </w:pPr>
      <w:hyperlink r:id="rId16" w:history="1">
        <w:r>
          <w:rPr>
            <w:rStyle w:val="Hyperlink"/>
            <w:rFonts w:ascii="Times New Roman CE" w:eastAsia="Times New Roman" w:hAnsi="Times New Roman CE" w:cs="Times New Roman CE"/>
            <w:sz w:val="27"/>
            <w:szCs w:val="27"/>
          </w:rPr>
          <w:t>u s n e s e n í č. 241.</w:t>
        </w:r>
      </w:hyperlink>
    </w:p>
    <w:p w14:paraId="49582C21"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11. Návrh na změnu usnesení vlády České republiky č. 150 ze dne 4.3.1998, k návrhu na sjednání Dohody mezi vládou České republiky a vládou Paraguayské republiky o zrušení vízové povinnosti pro držitele diplomatických a služebních pasů České republiky a pro držitele diplomatických a úředních pasů Paraguayské republiky</w:t>
      </w:r>
      <w:r>
        <w:rPr>
          <w:rFonts w:eastAsia="Times New Roman"/>
        </w:rPr>
        <w:br/>
      </w:r>
      <w:r>
        <w:rPr>
          <w:rFonts w:ascii="Times New Roman CE" w:eastAsia="Times New Roman" w:hAnsi="Times New Roman CE" w:cs="Times New Roman CE"/>
          <w:sz w:val="27"/>
          <w:szCs w:val="27"/>
        </w:rPr>
        <w:t>č.j. 275/98</w:t>
      </w:r>
      <w:r>
        <w:rPr>
          <w:rFonts w:eastAsia="Times New Roman"/>
        </w:rPr>
        <w:br/>
      </w:r>
      <w:r>
        <w:rPr>
          <w:rFonts w:ascii="Times New Roman CE" w:eastAsia="Times New Roman" w:hAnsi="Times New Roman CE" w:cs="Times New Roman CE"/>
          <w:sz w:val="27"/>
          <w:szCs w:val="27"/>
        </w:rPr>
        <w:t>----------------------------------------------------------------------------------------------------</w:t>
      </w:r>
    </w:p>
    <w:p w14:paraId="56A1D3F7" w14:textId="77777777" w:rsidR="001E49FE" w:rsidRDefault="001E49FE">
      <w:pPr>
        <w:ind w:left="720"/>
        <w:rPr>
          <w:rFonts w:eastAsia="Times New Roman"/>
        </w:rPr>
      </w:pPr>
      <w:r>
        <w:rPr>
          <w:rFonts w:ascii="Times New Roman CE" w:eastAsia="Times New Roman" w:hAnsi="Times New Roman CE" w:cs="Times New Roman CE"/>
          <w:sz w:val="27"/>
          <w:szCs w:val="27"/>
        </w:rPr>
        <w:t>V l á d a po projednání návrhu předloženého místopředsedou vlády a ministrem zahraničních věcí přijala</w:t>
      </w:r>
    </w:p>
    <w:p w14:paraId="194D8CBD" w14:textId="48C25543" w:rsidR="001E49FE" w:rsidRDefault="001E49FE">
      <w:pPr>
        <w:jc w:val="center"/>
        <w:rPr>
          <w:rFonts w:eastAsia="Times New Roman"/>
        </w:rPr>
      </w:pPr>
      <w:hyperlink r:id="rId17" w:history="1">
        <w:r>
          <w:rPr>
            <w:rStyle w:val="Hyperlink"/>
            <w:rFonts w:ascii="Times New Roman CE" w:eastAsia="Times New Roman" w:hAnsi="Times New Roman CE" w:cs="Times New Roman CE"/>
            <w:sz w:val="27"/>
            <w:szCs w:val="27"/>
          </w:rPr>
          <w:t>u s n e s e n í č. 242.</w:t>
        </w:r>
      </w:hyperlink>
    </w:p>
    <w:p w14:paraId="4F1CF89D"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12. Návrh na obeslání XII. zasedání Shromáždění stran Mezinárodní družicové organizace pro pohyblivé služby “INMARSAT” (Londýn, 20. - 25. 4. 1998)</w:t>
      </w:r>
      <w:r>
        <w:rPr>
          <w:rFonts w:eastAsia="Times New Roman"/>
        </w:rPr>
        <w:br/>
      </w:r>
      <w:r>
        <w:rPr>
          <w:rFonts w:ascii="Times New Roman CE" w:eastAsia="Times New Roman" w:hAnsi="Times New Roman CE" w:cs="Times New Roman CE"/>
          <w:sz w:val="27"/>
          <w:szCs w:val="27"/>
        </w:rPr>
        <w:t>č.j. 278/98</w:t>
      </w:r>
      <w:r>
        <w:rPr>
          <w:rFonts w:eastAsia="Times New Roman"/>
        </w:rPr>
        <w:br/>
      </w:r>
      <w:r>
        <w:rPr>
          <w:rFonts w:ascii="Times New Roman CE" w:eastAsia="Times New Roman" w:hAnsi="Times New Roman CE" w:cs="Times New Roman CE"/>
          <w:sz w:val="27"/>
          <w:szCs w:val="27"/>
        </w:rPr>
        <w:t>----------------------------------------------------------------------------------------------------</w:t>
      </w:r>
    </w:p>
    <w:p w14:paraId="257A8397" w14:textId="77777777" w:rsidR="001E49FE" w:rsidRDefault="001E49FE">
      <w:pPr>
        <w:ind w:left="720"/>
        <w:rPr>
          <w:rFonts w:eastAsia="Times New Roman"/>
        </w:rPr>
      </w:pPr>
      <w:r>
        <w:rPr>
          <w:rFonts w:ascii="Times New Roman CE" w:eastAsia="Times New Roman" w:hAnsi="Times New Roman CE" w:cs="Times New Roman CE"/>
          <w:sz w:val="27"/>
          <w:szCs w:val="27"/>
        </w:rPr>
        <w:t>V l á d a projednala návrh předložený ministrem dopravy a spojů a přijala</w:t>
      </w:r>
    </w:p>
    <w:p w14:paraId="6817088D" w14:textId="596FB019" w:rsidR="001E49FE" w:rsidRDefault="001E49FE">
      <w:pPr>
        <w:jc w:val="center"/>
        <w:rPr>
          <w:rFonts w:eastAsia="Times New Roman"/>
        </w:rPr>
      </w:pPr>
      <w:hyperlink r:id="rId18" w:history="1">
        <w:r>
          <w:rPr>
            <w:rStyle w:val="Hyperlink"/>
            <w:rFonts w:ascii="Times New Roman CE" w:eastAsia="Times New Roman" w:hAnsi="Times New Roman CE" w:cs="Times New Roman CE"/>
            <w:sz w:val="27"/>
            <w:szCs w:val="27"/>
          </w:rPr>
          <w:t>u s n e s e n í č. 243.</w:t>
        </w:r>
      </w:hyperlink>
    </w:p>
    <w:p w14:paraId="56AFFB1D"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13. Návrh na uskutečnění pracovní cesty předsedy vlády České republiky J. Tošovského do Spojených států amerických ve dnech 15. - 18. dubna 1998</w:t>
      </w:r>
      <w:r>
        <w:rPr>
          <w:rFonts w:eastAsia="Times New Roman"/>
        </w:rPr>
        <w:br/>
      </w:r>
      <w:r>
        <w:rPr>
          <w:rFonts w:ascii="Times New Roman CE" w:eastAsia="Times New Roman" w:hAnsi="Times New Roman CE" w:cs="Times New Roman CE"/>
          <w:sz w:val="27"/>
          <w:szCs w:val="27"/>
        </w:rPr>
        <w:t>č.j. 257/98</w:t>
      </w:r>
      <w:r>
        <w:rPr>
          <w:rFonts w:eastAsia="Times New Roman"/>
        </w:rPr>
        <w:br/>
      </w:r>
      <w:r>
        <w:rPr>
          <w:rFonts w:ascii="Times New Roman CE" w:eastAsia="Times New Roman" w:hAnsi="Times New Roman CE" w:cs="Times New Roman CE"/>
          <w:sz w:val="27"/>
          <w:szCs w:val="27"/>
        </w:rPr>
        <w:t>----------------------------------------------------------------------------------------------------</w:t>
      </w:r>
    </w:p>
    <w:p w14:paraId="384164F9" w14:textId="77777777" w:rsidR="001E49FE" w:rsidRDefault="001E49FE">
      <w:pPr>
        <w:ind w:left="720"/>
        <w:rPr>
          <w:rFonts w:eastAsia="Times New Roman"/>
        </w:rPr>
      </w:pPr>
      <w:r>
        <w:rPr>
          <w:rFonts w:ascii="Times New Roman CE" w:eastAsia="Times New Roman" w:hAnsi="Times New Roman CE" w:cs="Times New Roman CE"/>
          <w:sz w:val="27"/>
          <w:szCs w:val="27"/>
        </w:rPr>
        <w:t>V l á d a po projednání návrhu předloženého místopředsedou vlády a ministrem zahraničních věcí přijala</w:t>
      </w:r>
    </w:p>
    <w:p w14:paraId="3FCB6B57" w14:textId="19DF139F" w:rsidR="001E49FE" w:rsidRDefault="001E49FE">
      <w:pPr>
        <w:jc w:val="center"/>
        <w:rPr>
          <w:rFonts w:eastAsia="Times New Roman"/>
        </w:rPr>
      </w:pPr>
      <w:hyperlink r:id="rId19" w:history="1">
        <w:r>
          <w:rPr>
            <w:rStyle w:val="Hyperlink"/>
            <w:rFonts w:ascii="Times New Roman CE" w:eastAsia="Times New Roman" w:hAnsi="Times New Roman CE" w:cs="Times New Roman CE"/>
            <w:sz w:val="27"/>
            <w:szCs w:val="27"/>
          </w:rPr>
          <w:t>u s n e s e n í č. 244.</w:t>
        </w:r>
      </w:hyperlink>
    </w:p>
    <w:p w14:paraId="79E1BBFF"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14. Návrh na uskutečnění oficiální návštěvy generálního tajemníka Západoevropské unie (ZEU) J. Cutileira v České republice ve dnech 23. - 24. dubna 1998</w:t>
      </w:r>
      <w:r>
        <w:rPr>
          <w:rFonts w:eastAsia="Times New Roman"/>
        </w:rPr>
        <w:br/>
      </w:r>
      <w:r>
        <w:rPr>
          <w:rFonts w:ascii="Times New Roman CE" w:eastAsia="Times New Roman" w:hAnsi="Times New Roman CE" w:cs="Times New Roman CE"/>
          <w:sz w:val="27"/>
          <w:szCs w:val="27"/>
        </w:rPr>
        <w:t>č.j. 273/98</w:t>
      </w:r>
      <w:r>
        <w:rPr>
          <w:rFonts w:eastAsia="Times New Roman"/>
        </w:rPr>
        <w:br/>
      </w:r>
      <w:r>
        <w:rPr>
          <w:rFonts w:ascii="Times New Roman CE" w:eastAsia="Times New Roman" w:hAnsi="Times New Roman CE" w:cs="Times New Roman CE"/>
          <w:sz w:val="27"/>
          <w:szCs w:val="27"/>
        </w:rPr>
        <w:t>----------------------------------------------------------------------------------------------------</w:t>
      </w:r>
    </w:p>
    <w:p w14:paraId="63F62C35" w14:textId="77777777" w:rsidR="001E49FE" w:rsidRDefault="001E49FE">
      <w:pPr>
        <w:ind w:left="72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projednala návrh předložený místopředsedou vlády a ministrem zahraničních věcí a přijala</w:t>
      </w:r>
    </w:p>
    <w:p w14:paraId="760ACFC8" w14:textId="4AD9EFFF" w:rsidR="001E49FE" w:rsidRDefault="001E49FE">
      <w:pPr>
        <w:jc w:val="center"/>
        <w:rPr>
          <w:rFonts w:eastAsia="Times New Roman"/>
        </w:rPr>
      </w:pPr>
      <w:hyperlink r:id="rId20" w:history="1">
        <w:r>
          <w:rPr>
            <w:rStyle w:val="Hyperlink"/>
            <w:rFonts w:ascii="Times New Roman CE" w:eastAsia="Times New Roman" w:hAnsi="Times New Roman CE" w:cs="Times New Roman CE"/>
            <w:sz w:val="27"/>
            <w:szCs w:val="27"/>
          </w:rPr>
          <w:t>u s n e s e n í č. 245.</w:t>
        </w:r>
      </w:hyperlink>
    </w:p>
    <w:p w14:paraId="17D22664"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15. Návrh na uskutečnění oficiální návštěvy místopředsedy vlády a ministra zahraničních věcí Jaroslava Šedivého v Argentině, Uruguayi a Brazílii ve dnech 3. - 10. května 1998</w:t>
      </w:r>
      <w:r>
        <w:rPr>
          <w:rFonts w:eastAsia="Times New Roman"/>
        </w:rPr>
        <w:br/>
      </w:r>
      <w:r>
        <w:rPr>
          <w:rFonts w:ascii="Times New Roman CE" w:eastAsia="Times New Roman" w:hAnsi="Times New Roman CE" w:cs="Times New Roman CE"/>
          <w:sz w:val="27"/>
          <w:szCs w:val="27"/>
        </w:rPr>
        <w:t>č.j. 274/98</w:t>
      </w:r>
      <w:r>
        <w:rPr>
          <w:rFonts w:eastAsia="Times New Roman"/>
        </w:rPr>
        <w:br/>
      </w:r>
      <w:r>
        <w:rPr>
          <w:rFonts w:ascii="Times New Roman CE" w:eastAsia="Times New Roman" w:hAnsi="Times New Roman CE" w:cs="Times New Roman CE"/>
          <w:sz w:val="27"/>
          <w:szCs w:val="27"/>
        </w:rPr>
        <w:t>----------------------------------------------------------------------------------------------------</w:t>
      </w:r>
    </w:p>
    <w:p w14:paraId="7417922E" w14:textId="77777777" w:rsidR="001E49FE" w:rsidRDefault="001E49FE">
      <w:pPr>
        <w:ind w:left="720"/>
        <w:rPr>
          <w:rFonts w:eastAsia="Times New Roman"/>
        </w:rPr>
      </w:pPr>
      <w:r>
        <w:rPr>
          <w:rFonts w:ascii="Times New Roman CE" w:eastAsia="Times New Roman" w:hAnsi="Times New Roman CE" w:cs="Times New Roman CE"/>
          <w:sz w:val="27"/>
          <w:szCs w:val="27"/>
        </w:rPr>
        <w:t>V l á d a po projednání návrhu předloženého místopředsedou vlády a ministrem zahraničních věcí přijala</w:t>
      </w:r>
    </w:p>
    <w:p w14:paraId="474FF655" w14:textId="0DF74C09" w:rsidR="001E49FE" w:rsidRDefault="001E49FE">
      <w:pPr>
        <w:jc w:val="center"/>
        <w:rPr>
          <w:rFonts w:eastAsia="Times New Roman"/>
        </w:rPr>
      </w:pPr>
      <w:hyperlink r:id="rId21" w:history="1">
        <w:r>
          <w:rPr>
            <w:rStyle w:val="Hyperlink"/>
            <w:rFonts w:ascii="Times New Roman CE" w:eastAsia="Times New Roman" w:hAnsi="Times New Roman CE" w:cs="Times New Roman CE"/>
            <w:sz w:val="27"/>
            <w:szCs w:val="27"/>
          </w:rPr>
          <w:t>u s n e s e n í č. 246.</w:t>
        </w:r>
      </w:hyperlink>
    </w:p>
    <w:p w14:paraId="61A9EC06"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16. Rozhodnutí o privatizaci podle § 10, odst. 1 zákona č. 92/1991 Sb., o podmínkách převodu majetku státu na jiné osoby, ve znění pozdějších předpisů (materiál č. 168)</w:t>
      </w:r>
      <w:r>
        <w:rPr>
          <w:rFonts w:eastAsia="Times New Roman"/>
        </w:rPr>
        <w:br/>
      </w:r>
      <w:r>
        <w:rPr>
          <w:rFonts w:ascii="Times New Roman CE" w:eastAsia="Times New Roman" w:hAnsi="Times New Roman CE" w:cs="Times New Roman CE"/>
          <w:sz w:val="27"/>
          <w:szCs w:val="27"/>
        </w:rPr>
        <w:t>č.j. 252/98</w:t>
      </w:r>
      <w:r>
        <w:rPr>
          <w:rFonts w:eastAsia="Times New Roman"/>
        </w:rPr>
        <w:br/>
      </w:r>
      <w:r>
        <w:rPr>
          <w:rFonts w:ascii="Times New Roman CE" w:eastAsia="Times New Roman" w:hAnsi="Times New Roman CE" w:cs="Times New Roman CE"/>
          <w:sz w:val="27"/>
          <w:szCs w:val="27"/>
        </w:rPr>
        <w:t>----------------------------------------------------------------------------------------------------</w:t>
      </w:r>
    </w:p>
    <w:p w14:paraId="4ED09784" w14:textId="77777777" w:rsidR="001E49FE" w:rsidRDefault="001E49FE">
      <w:pPr>
        <w:ind w:left="720"/>
        <w:rPr>
          <w:rFonts w:eastAsia="Times New Roman"/>
        </w:rPr>
      </w:pPr>
      <w:r>
        <w:rPr>
          <w:rFonts w:ascii="Times New Roman CE" w:eastAsia="Times New Roman" w:hAnsi="Times New Roman CE" w:cs="Times New Roman CE"/>
          <w:sz w:val="27"/>
          <w:szCs w:val="27"/>
        </w:rPr>
        <w:t>V l á d a projednala materiál předložený ministrem financí a přijala</w:t>
      </w:r>
    </w:p>
    <w:p w14:paraId="33518E07" w14:textId="6D063092" w:rsidR="001E49FE" w:rsidRDefault="001E49FE">
      <w:pPr>
        <w:jc w:val="center"/>
        <w:rPr>
          <w:rFonts w:eastAsia="Times New Roman"/>
        </w:rPr>
      </w:pPr>
      <w:hyperlink r:id="rId22" w:history="1">
        <w:r>
          <w:rPr>
            <w:rStyle w:val="Hyperlink"/>
            <w:rFonts w:ascii="Times New Roman CE" w:eastAsia="Times New Roman" w:hAnsi="Times New Roman CE" w:cs="Times New Roman CE"/>
            <w:sz w:val="27"/>
            <w:szCs w:val="27"/>
          </w:rPr>
          <w:t>u s n e s e n í č. 247.</w:t>
        </w:r>
      </w:hyperlink>
    </w:p>
    <w:p w14:paraId="5AC26BAC"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17. Žádost o udělení výjimky podle § 45 odst. 1 a 2 platného znění zákona č. 92/1991 Sb., o podmínkách převodu majetku státu na jiné osoby, pro státní podniky, které zůstaly v působnosti zákona č. 111/1990 Sb., o státním podniku</w:t>
      </w:r>
      <w:r>
        <w:rPr>
          <w:rFonts w:eastAsia="Times New Roman"/>
        </w:rPr>
        <w:br/>
      </w:r>
      <w:r>
        <w:rPr>
          <w:rFonts w:ascii="Times New Roman CE" w:eastAsia="Times New Roman" w:hAnsi="Times New Roman CE" w:cs="Times New Roman CE"/>
          <w:sz w:val="27"/>
          <w:szCs w:val="27"/>
        </w:rPr>
        <w:t>č.j. 277/98</w:t>
      </w:r>
      <w:r>
        <w:rPr>
          <w:rFonts w:eastAsia="Times New Roman"/>
        </w:rPr>
        <w:br/>
      </w:r>
      <w:r>
        <w:rPr>
          <w:rFonts w:ascii="Times New Roman CE" w:eastAsia="Times New Roman" w:hAnsi="Times New Roman CE" w:cs="Times New Roman CE"/>
          <w:sz w:val="27"/>
          <w:szCs w:val="27"/>
        </w:rPr>
        <w:t>----------------------------------------------------------------------------------------------------</w:t>
      </w:r>
    </w:p>
    <w:p w14:paraId="6FA98A1C" w14:textId="77777777" w:rsidR="001E49FE" w:rsidRDefault="001E49FE">
      <w:pPr>
        <w:ind w:left="720"/>
        <w:rPr>
          <w:rFonts w:eastAsia="Times New Roman"/>
        </w:rPr>
      </w:pPr>
      <w:r>
        <w:rPr>
          <w:rFonts w:ascii="Times New Roman CE" w:eastAsia="Times New Roman" w:hAnsi="Times New Roman CE" w:cs="Times New Roman CE"/>
          <w:sz w:val="27"/>
          <w:szCs w:val="27"/>
        </w:rPr>
        <w:t>V l á d a po projednání materiálu předloženého ministrem průmyslu a obchodu přijala</w:t>
      </w:r>
    </w:p>
    <w:p w14:paraId="56245233" w14:textId="70AB5696" w:rsidR="001E49FE" w:rsidRDefault="001E49FE">
      <w:pPr>
        <w:jc w:val="center"/>
        <w:rPr>
          <w:rFonts w:eastAsia="Times New Roman"/>
        </w:rPr>
      </w:pPr>
      <w:hyperlink r:id="rId23" w:history="1">
        <w:r>
          <w:rPr>
            <w:rStyle w:val="Hyperlink"/>
            <w:rFonts w:ascii="Times New Roman CE" w:eastAsia="Times New Roman" w:hAnsi="Times New Roman CE" w:cs="Times New Roman CE"/>
            <w:sz w:val="27"/>
            <w:szCs w:val="27"/>
          </w:rPr>
          <w:t>u s n e s e n í č. 248</w:t>
        </w:r>
      </w:hyperlink>
      <w:r>
        <w:rPr>
          <w:rFonts w:ascii="Times New Roman CE" w:eastAsia="Times New Roman" w:hAnsi="Times New Roman CE" w:cs="Times New Roman CE"/>
          <w:sz w:val="27"/>
          <w:szCs w:val="27"/>
        </w:rPr>
        <w:t xml:space="preserve"> a</w:t>
      </w:r>
      <w:r>
        <w:rPr>
          <w:rFonts w:eastAsia="Times New Roman"/>
        </w:rPr>
        <w:br/>
      </w:r>
      <w:hyperlink r:id="rId24" w:history="1">
        <w:r>
          <w:rPr>
            <w:rStyle w:val="Hyperlink"/>
            <w:rFonts w:ascii="Times New Roman CE" w:eastAsia="Times New Roman" w:hAnsi="Times New Roman CE" w:cs="Times New Roman CE"/>
            <w:sz w:val="27"/>
            <w:szCs w:val="27"/>
          </w:rPr>
          <w:t>u s n e s e n í č. 249.</w:t>
        </w:r>
      </w:hyperlink>
    </w:p>
    <w:p w14:paraId="4A725C72"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18. Návrh změny minimální výše hodnoty bodu z 0,80 Kč na 1,0 Kč, uvedené v části III bod 5 - Komplement materiálu schváleného usnesením vlády č. 230 ze dne 30.3.98 “Návrh stanovení hodnot bodu a výše úhrad zdravotní péče hrazené z veřejného zdravotního pojištění”</w:t>
      </w:r>
      <w:r>
        <w:rPr>
          <w:rFonts w:eastAsia="Times New Roman"/>
        </w:rPr>
        <w:br/>
      </w:r>
      <w:r>
        <w:rPr>
          <w:rFonts w:ascii="Times New Roman CE" w:eastAsia="Times New Roman" w:hAnsi="Times New Roman CE" w:cs="Times New Roman CE"/>
          <w:sz w:val="27"/>
          <w:szCs w:val="27"/>
        </w:rPr>
        <w:t>----------------------------------------------------------------------------------------------------</w:t>
      </w:r>
    </w:p>
    <w:p w14:paraId="20516D2A" w14:textId="77777777" w:rsidR="001E49FE" w:rsidRDefault="001E49FE">
      <w:pPr>
        <w:ind w:left="720"/>
        <w:rPr>
          <w:rFonts w:eastAsia="Times New Roman"/>
        </w:rPr>
      </w:pPr>
      <w:r>
        <w:rPr>
          <w:rFonts w:ascii="Times New Roman CE" w:eastAsia="Times New Roman" w:hAnsi="Times New Roman CE" w:cs="Times New Roman CE"/>
          <w:sz w:val="27"/>
          <w:szCs w:val="27"/>
        </w:rPr>
        <w:t>V l á d a projednala návrh předložený ministryní zdravotnictví a přijala</w:t>
      </w:r>
    </w:p>
    <w:p w14:paraId="6ED59F60" w14:textId="35FDBD6D" w:rsidR="001E49FE" w:rsidRDefault="001E49FE">
      <w:pPr>
        <w:jc w:val="center"/>
        <w:rPr>
          <w:rFonts w:eastAsia="Times New Roman"/>
        </w:rPr>
      </w:pPr>
      <w:hyperlink r:id="rId25" w:history="1">
        <w:r>
          <w:rPr>
            <w:rStyle w:val="Hyperlink"/>
            <w:rFonts w:ascii="Times New Roman CE" w:eastAsia="Times New Roman" w:hAnsi="Times New Roman CE" w:cs="Times New Roman CE"/>
            <w:sz w:val="27"/>
            <w:szCs w:val="27"/>
          </w:rPr>
          <w:t>u s n e s e n í č. 250.</w:t>
        </w:r>
      </w:hyperlink>
    </w:p>
    <w:p w14:paraId="14500BC8"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19. Privatizace majetku státního podniku Státní léčebné lázně Třeboň</w:t>
      </w:r>
      <w:r>
        <w:rPr>
          <w:rFonts w:eastAsia="Times New Roman"/>
        </w:rPr>
        <w:br/>
      </w:r>
      <w:r>
        <w:rPr>
          <w:rFonts w:ascii="Times New Roman CE" w:eastAsia="Times New Roman" w:hAnsi="Times New Roman CE" w:cs="Times New Roman CE"/>
          <w:sz w:val="27"/>
          <w:szCs w:val="27"/>
        </w:rPr>
        <w:t>----------------------------------------------------------------------------------------------------</w:t>
      </w:r>
    </w:p>
    <w:p w14:paraId="5DE0AC54" w14:textId="77777777" w:rsidR="001E49FE" w:rsidRDefault="001E49FE">
      <w:pPr>
        <w:ind w:left="720"/>
        <w:rPr>
          <w:rFonts w:eastAsia="Times New Roman"/>
        </w:rPr>
      </w:pPr>
      <w:r>
        <w:rPr>
          <w:rFonts w:ascii="Times New Roman CE" w:eastAsia="Times New Roman" w:hAnsi="Times New Roman CE" w:cs="Times New Roman CE"/>
          <w:sz w:val="27"/>
          <w:szCs w:val="27"/>
        </w:rPr>
        <w:t>V l á d a po projednání materiálu předloženého ministryní zdravotnictví přijala</w:t>
      </w:r>
    </w:p>
    <w:p w14:paraId="0F4006F5" w14:textId="11BF0542" w:rsidR="001E49FE" w:rsidRDefault="001E49FE">
      <w:pPr>
        <w:jc w:val="center"/>
        <w:rPr>
          <w:rFonts w:eastAsia="Times New Roman"/>
        </w:rPr>
      </w:pPr>
      <w:hyperlink r:id="rId26" w:history="1">
        <w:r>
          <w:rPr>
            <w:rStyle w:val="Hyperlink"/>
            <w:rFonts w:ascii="Times New Roman CE" w:eastAsia="Times New Roman" w:hAnsi="Times New Roman CE" w:cs="Times New Roman CE"/>
            <w:sz w:val="27"/>
            <w:szCs w:val="27"/>
          </w:rPr>
          <w:t>u s n e s e n í č. 251.</w:t>
        </w:r>
      </w:hyperlink>
    </w:p>
    <w:p w14:paraId="2657A2D2"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20. Informace o výsledcích činnosti pracovní skupiny ustavené dle usnesení vlády č. 233 ze dne 30. března 1998</w:t>
      </w:r>
      <w:r>
        <w:rPr>
          <w:rFonts w:eastAsia="Times New Roman"/>
        </w:rPr>
        <w:br/>
      </w:r>
      <w:r>
        <w:rPr>
          <w:rFonts w:ascii="Times New Roman CE" w:eastAsia="Times New Roman" w:hAnsi="Times New Roman CE" w:cs="Times New Roman CE"/>
          <w:sz w:val="27"/>
          <w:szCs w:val="27"/>
        </w:rPr>
        <w:t>----------------------------------------------------------------------------------------------------</w:t>
      </w:r>
    </w:p>
    <w:p w14:paraId="0B0E2683" w14:textId="77777777" w:rsidR="001E49FE" w:rsidRDefault="001E49FE">
      <w:pPr>
        <w:ind w:left="720"/>
        <w:rPr>
          <w:rFonts w:eastAsia="Times New Roman"/>
        </w:rPr>
      </w:pPr>
      <w:r>
        <w:rPr>
          <w:rFonts w:ascii="Times New Roman CE" w:eastAsia="Times New Roman" w:hAnsi="Times New Roman CE" w:cs="Times New Roman CE"/>
          <w:sz w:val="27"/>
          <w:szCs w:val="27"/>
        </w:rPr>
        <w:t>V l á d a se zabývala materiálem předloženým místopředsedou vlády a ministrem zahraničních věcí a přijala</w:t>
      </w:r>
    </w:p>
    <w:p w14:paraId="38E8295C" w14:textId="77777777" w:rsidR="001E49FE" w:rsidRDefault="001E49FE">
      <w:pPr>
        <w:jc w:val="center"/>
        <w:rPr>
          <w:rFonts w:eastAsia="Times New Roman"/>
        </w:rPr>
      </w:pPr>
      <w:r>
        <w:rPr>
          <w:rFonts w:ascii="Times New Roman CE" w:eastAsia="Times New Roman" w:hAnsi="Times New Roman CE" w:cs="Times New Roman CE"/>
          <w:sz w:val="27"/>
          <w:szCs w:val="27"/>
        </w:rPr>
        <w:t>u s n e s e n í č. 252.</w:t>
      </w:r>
    </w:p>
    <w:p w14:paraId="3D8789FC"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21. Stanovení postupu pro předkládání návrhů rozhodnutí prezidentu republiky, která vyžadují ke své platnosti spolupodpis předsedy vlády nebo jím pověřeného člena vlády</w:t>
      </w:r>
      <w:r>
        <w:rPr>
          <w:rFonts w:eastAsia="Times New Roman"/>
        </w:rPr>
        <w:br/>
      </w:r>
      <w:r>
        <w:rPr>
          <w:rFonts w:ascii="Times New Roman CE" w:eastAsia="Times New Roman" w:hAnsi="Times New Roman CE" w:cs="Times New Roman CE"/>
          <w:sz w:val="27"/>
          <w:szCs w:val="27"/>
        </w:rPr>
        <w:t>----------------------------------------------------------------------------------------------------</w:t>
      </w:r>
    </w:p>
    <w:p w14:paraId="13C5610A" w14:textId="77777777" w:rsidR="001E49FE" w:rsidRDefault="001E49FE">
      <w:pPr>
        <w:ind w:left="720"/>
        <w:rPr>
          <w:rFonts w:eastAsia="Times New Roman"/>
        </w:rPr>
      </w:pPr>
      <w:r>
        <w:rPr>
          <w:rFonts w:ascii="Times New Roman CE" w:eastAsia="Times New Roman" w:hAnsi="Times New Roman CE" w:cs="Times New Roman CE"/>
          <w:sz w:val="27"/>
          <w:szCs w:val="27"/>
        </w:rPr>
        <w:t xml:space="preserve">V l á d a z podnětu předsedy s t a n o v i l a </w:t>
      </w:r>
      <w:r>
        <w:rPr>
          <w:rFonts w:ascii="Times New Roman CE" w:eastAsia="Times New Roman" w:hAnsi="Times New Roman CE" w:cs="Times New Roman CE"/>
          <w:sz w:val="27"/>
          <w:szCs w:val="27"/>
        </w:rPr>
        <w:t>postup pro předkládání návrhů rozhodnutí prezidentu republiky, která vyžadují ke své platnosti spolupodpis předsedy vlády nebo jím pověřeného člena vlády tak, že návrhy těchto rozhodnutí budou před předložením prezidentu republiky posouzeny vládou.</w:t>
      </w:r>
    </w:p>
    <w:p w14:paraId="162883F8"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22. Ústní informace místopředsedy vlády a ministra zahraničních věcí o stanovení priorit orgánů Evropské unie pro Českou republiku v rámci zahájení jednání delegace České republiky o dohodě o přístupu České republiky k Evropské unii</w:t>
      </w:r>
      <w:r>
        <w:rPr>
          <w:rFonts w:eastAsia="Times New Roman"/>
        </w:rPr>
        <w:br/>
      </w:r>
      <w:r>
        <w:rPr>
          <w:rFonts w:ascii="Times New Roman CE" w:eastAsia="Times New Roman" w:hAnsi="Times New Roman CE" w:cs="Times New Roman CE"/>
          <w:sz w:val="27"/>
          <w:szCs w:val="27"/>
        </w:rPr>
        <w:t>----------------------------------------------------------------------------------------------------</w:t>
      </w:r>
    </w:p>
    <w:p w14:paraId="2B5B7193" w14:textId="77777777" w:rsidR="001E49FE" w:rsidRDefault="001E49FE">
      <w:pPr>
        <w:ind w:left="720"/>
        <w:rPr>
          <w:rFonts w:eastAsia="Times New Roman"/>
        </w:rPr>
      </w:pPr>
      <w:r>
        <w:rPr>
          <w:rFonts w:ascii="Times New Roman CE" w:eastAsia="Times New Roman" w:hAnsi="Times New Roman CE" w:cs="Times New Roman CE"/>
          <w:sz w:val="27"/>
          <w:szCs w:val="27"/>
        </w:rPr>
        <w:t>V l á d a</w:t>
      </w:r>
      <w:r>
        <w:rPr>
          <w:rFonts w:eastAsia="Times New Roman"/>
        </w:rPr>
        <w:br/>
      </w:r>
      <w:r>
        <w:rPr>
          <w:rFonts w:eastAsia="Times New Roman"/>
        </w:rPr>
        <w:br/>
      </w:r>
      <w:r>
        <w:rPr>
          <w:rFonts w:ascii="Times New Roman CE" w:eastAsia="Times New Roman" w:hAnsi="Times New Roman CE" w:cs="Times New Roman CE"/>
          <w:sz w:val="27"/>
          <w:szCs w:val="27"/>
        </w:rPr>
        <w:t>a) v z a l a n a v ě d o m í ústní informaci místopředsedy vlády a ministra zahraničních věcí o stanovení priorit orgánů Evropské unie pro Českou republiku v rámci zahájení jednání delegace České republiky o dohodě o přístupu České republiky k Evropské unii, a dále to, že místopředseda vlády a ministr zahraničních věcí zašle členům vlády informaci o těchto prioritách,</w:t>
      </w:r>
      <w:r>
        <w:rPr>
          <w:rFonts w:eastAsia="Times New Roman"/>
        </w:rPr>
        <w:br/>
      </w:r>
      <w:r>
        <w:rPr>
          <w:rFonts w:eastAsia="Times New Roman"/>
        </w:rPr>
        <w:br/>
      </w:r>
      <w:r>
        <w:rPr>
          <w:rFonts w:ascii="Times New Roman CE" w:eastAsia="Times New Roman" w:hAnsi="Times New Roman CE" w:cs="Times New Roman CE"/>
          <w:sz w:val="27"/>
          <w:szCs w:val="27"/>
        </w:rPr>
        <w:t>b) u l o ž i l a ministru vnitra a místopředsedovi vlády a ministru zahraničních věcí zpracovat a vládě do 23. dubna 1998 předložit materiál s návrhem věcného a časového zajištění účinné ochrany státní hranice České republiky se Slovenskou republikou.</w:t>
      </w:r>
    </w:p>
    <w:p w14:paraId="6E20DBE2"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23. Projednání některých otázek účasti členů vlády na schůzích komor Parlamentu České republiky a jejich orgánů</w:t>
      </w:r>
      <w:r>
        <w:rPr>
          <w:rFonts w:eastAsia="Times New Roman"/>
        </w:rPr>
        <w:br/>
      </w:r>
      <w:r>
        <w:rPr>
          <w:rFonts w:ascii="Times New Roman CE" w:eastAsia="Times New Roman" w:hAnsi="Times New Roman CE" w:cs="Times New Roman CE"/>
          <w:sz w:val="27"/>
          <w:szCs w:val="27"/>
        </w:rPr>
        <w:t>----------------------------------------------------------------------------------------------------</w:t>
      </w:r>
    </w:p>
    <w:p w14:paraId="7DA051E0" w14:textId="77777777" w:rsidR="001E49FE" w:rsidRDefault="001E49FE">
      <w:pPr>
        <w:ind w:left="720"/>
        <w:rPr>
          <w:rFonts w:eastAsia="Times New Roman"/>
        </w:rPr>
      </w:pPr>
      <w:r>
        <w:rPr>
          <w:rFonts w:ascii="Times New Roman CE" w:eastAsia="Times New Roman" w:hAnsi="Times New Roman CE" w:cs="Times New Roman CE"/>
          <w:sz w:val="27"/>
          <w:szCs w:val="27"/>
        </w:rPr>
        <w:t>V l á d a z podnětu předsedy vlády p o v ě ř i l a předsedu vlády projednat s předsedou Poslanecké sněmovny Parlamentu České republiky a s předsedou Senátu Parlamentu České republiky otázky účasti členů vlády na schůzích komor Parlamentu České republiky a jejich orgánů.</w:t>
      </w:r>
    </w:p>
    <w:p w14:paraId="0A720A6B"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24. Informace místopředsedy vlády a ministra zemědělství o výsledcích jeho jednání s představiteli odborových organizací v hornictví</w:t>
      </w:r>
      <w:r>
        <w:rPr>
          <w:rFonts w:eastAsia="Times New Roman"/>
        </w:rPr>
        <w:br/>
      </w:r>
      <w:r>
        <w:rPr>
          <w:rFonts w:ascii="Times New Roman CE" w:eastAsia="Times New Roman" w:hAnsi="Times New Roman CE" w:cs="Times New Roman CE"/>
          <w:sz w:val="27"/>
          <w:szCs w:val="27"/>
        </w:rPr>
        <w:t>----------------------------------------------------------------------------------------------------</w:t>
      </w:r>
    </w:p>
    <w:p w14:paraId="54067114" w14:textId="77777777" w:rsidR="001E49FE" w:rsidRDefault="001E49FE">
      <w:pPr>
        <w:ind w:left="720"/>
        <w:rPr>
          <w:rFonts w:eastAsia="Times New Roman"/>
        </w:rPr>
      </w:pPr>
      <w:r>
        <w:rPr>
          <w:rFonts w:ascii="Times New Roman CE" w:eastAsia="Times New Roman" w:hAnsi="Times New Roman CE" w:cs="Times New Roman CE"/>
          <w:sz w:val="27"/>
          <w:szCs w:val="27"/>
        </w:rPr>
        <w:t xml:space="preserve">V l á d a v z a l a n a v ě d o m í informaci místopředsedy vlády a ministra zemědělství o výsledcích jeho jednání s představiteli odborových organizací v hornictví. </w:t>
      </w:r>
    </w:p>
    <w:p w14:paraId="162CEDAD"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25. </w:t>
      </w:r>
      <w:r>
        <w:rPr>
          <w:rFonts w:ascii="Times New Roman CE" w:eastAsia="Times New Roman" w:hAnsi="Times New Roman CE" w:cs="Times New Roman CE"/>
          <w:sz w:val="27"/>
          <w:szCs w:val="27"/>
        </w:rPr>
        <w:t>Petice účastníků demonstrace Odborového svazu státních orgánů a organizací a Odborové organizace při Finančním ředitelství pro hlavní město Prahu ze 7. dubna 1998</w:t>
      </w:r>
      <w:r>
        <w:rPr>
          <w:rFonts w:eastAsia="Times New Roman"/>
        </w:rPr>
        <w:br/>
      </w:r>
      <w:r>
        <w:rPr>
          <w:rFonts w:ascii="Times New Roman CE" w:eastAsia="Times New Roman" w:hAnsi="Times New Roman CE" w:cs="Times New Roman CE"/>
          <w:sz w:val="27"/>
          <w:szCs w:val="27"/>
        </w:rPr>
        <w:t>----------------------------------------------------------------------------------------------------</w:t>
      </w:r>
    </w:p>
    <w:p w14:paraId="54A6BE6B" w14:textId="77777777" w:rsidR="001E49FE" w:rsidRDefault="001E49FE">
      <w:pPr>
        <w:ind w:left="720"/>
        <w:rPr>
          <w:rFonts w:eastAsia="Times New Roman"/>
        </w:rPr>
      </w:pPr>
      <w:r>
        <w:rPr>
          <w:rFonts w:ascii="Times New Roman CE" w:eastAsia="Times New Roman" w:hAnsi="Times New Roman CE" w:cs="Times New Roman CE"/>
          <w:sz w:val="27"/>
          <w:szCs w:val="27"/>
        </w:rPr>
        <w:t>V l á d a se z podnětu předsedy vlády s e z n á m i l a s peticí účastníků demonstrace Odborového svazu státních orgánů a organizací a Odborové organizace při Finančním ředitelství pro hlavní město Prahu ze 7. dubna 1998 a s t a n o v i l a další postup.</w:t>
      </w:r>
    </w:p>
    <w:p w14:paraId="1BE3EE08"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26. Změna usnesení vlády z 15. října 1997 č. 650, k návrhu na sjednání Smlouvy mezi Českou republikou a Republikou Kazachstán o zamezení dvojího zdanění a zabránění daňovému úniku v oboru daní z příjmu a z majetku</w:t>
      </w:r>
      <w:r>
        <w:rPr>
          <w:rFonts w:eastAsia="Times New Roman"/>
        </w:rPr>
        <w:br/>
      </w:r>
      <w:r>
        <w:rPr>
          <w:rFonts w:ascii="Times New Roman CE" w:eastAsia="Times New Roman" w:hAnsi="Times New Roman CE" w:cs="Times New Roman CE"/>
          <w:sz w:val="27"/>
          <w:szCs w:val="27"/>
        </w:rPr>
        <w:t>----------------------------------------------------------------------------------------------------</w:t>
      </w:r>
    </w:p>
    <w:p w14:paraId="122F769C" w14:textId="77777777" w:rsidR="001E49FE" w:rsidRDefault="001E49FE">
      <w:pPr>
        <w:ind w:left="720"/>
        <w:rPr>
          <w:rFonts w:eastAsia="Times New Roman"/>
        </w:rPr>
      </w:pPr>
      <w:r>
        <w:rPr>
          <w:rFonts w:ascii="Times New Roman CE" w:eastAsia="Times New Roman" w:hAnsi="Times New Roman CE" w:cs="Times New Roman CE"/>
          <w:sz w:val="27"/>
          <w:szCs w:val="27"/>
        </w:rPr>
        <w:t>V l á d a z podnětu ministra financí přijala</w:t>
      </w:r>
    </w:p>
    <w:p w14:paraId="41E60002" w14:textId="5A21CAB2" w:rsidR="001E49FE" w:rsidRDefault="001E49FE">
      <w:pPr>
        <w:jc w:val="center"/>
        <w:rPr>
          <w:rFonts w:eastAsia="Times New Roman"/>
        </w:rPr>
      </w:pPr>
      <w:hyperlink r:id="rId27" w:history="1">
        <w:r>
          <w:rPr>
            <w:rStyle w:val="Hyperlink"/>
            <w:rFonts w:ascii="Times New Roman CE" w:eastAsia="Times New Roman" w:hAnsi="Times New Roman CE" w:cs="Times New Roman CE"/>
            <w:sz w:val="27"/>
            <w:szCs w:val="27"/>
          </w:rPr>
          <w:t>u s n e s e n í č. 253.</w:t>
        </w:r>
      </w:hyperlink>
    </w:p>
    <w:p w14:paraId="2F9B358D"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27. Informace o kandidátech na funkce soudců</w:t>
      </w:r>
      <w:r>
        <w:rPr>
          <w:rFonts w:eastAsia="Times New Roman"/>
        </w:rPr>
        <w:br/>
      </w:r>
      <w:r>
        <w:rPr>
          <w:rFonts w:ascii="Times New Roman CE" w:eastAsia="Times New Roman" w:hAnsi="Times New Roman CE" w:cs="Times New Roman CE"/>
          <w:sz w:val="27"/>
          <w:szCs w:val="27"/>
        </w:rPr>
        <w:t>č.j. 259/98</w:t>
      </w:r>
      <w:r>
        <w:rPr>
          <w:rFonts w:eastAsia="Times New Roman"/>
        </w:rPr>
        <w:br/>
      </w:r>
      <w:r>
        <w:rPr>
          <w:rFonts w:ascii="Times New Roman CE" w:eastAsia="Times New Roman" w:hAnsi="Times New Roman CE" w:cs="Times New Roman CE"/>
          <w:sz w:val="27"/>
          <w:szCs w:val="27"/>
        </w:rPr>
        <w:t>----------------------------------------------------------------------------------------------------</w:t>
      </w:r>
    </w:p>
    <w:p w14:paraId="7062407B" w14:textId="77777777" w:rsidR="001E49FE" w:rsidRDefault="001E49FE">
      <w:pPr>
        <w:ind w:left="720"/>
        <w:rPr>
          <w:rFonts w:eastAsia="Times New Roman"/>
        </w:rPr>
      </w:pPr>
      <w:r>
        <w:rPr>
          <w:rFonts w:ascii="Times New Roman CE" w:eastAsia="Times New Roman" w:hAnsi="Times New Roman CE" w:cs="Times New Roman CE"/>
          <w:sz w:val="27"/>
          <w:szCs w:val="27"/>
        </w:rPr>
        <w:t xml:space="preserve">V l á d a v z a l a n a v ě d o m í informaci předloženou ministryní spravedlnosti a ústní informaci předsedy vlády o tom, že prezident republiky nejmenoval z kandidátů uvedených v informaci soudcem Okresního soudu v Chomutově JUDr. Antonína Kallistu, CSc. </w:t>
      </w:r>
    </w:p>
    <w:p w14:paraId="04509BDC"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28. Uložení úkolu zpravodajským službám</w:t>
      </w:r>
      <w:r>
        <w:rPr>
          <w:rFonts w:eastAsia="Times New Roman"/>
        </w:rPr>
        <w:br/>
      </w:r>
      <w:r>
        <w:rPr>
          <w:rFonts w:ascii="Times New Roman CE" w:eastAsia="Times New Roman" w:hAnsi="Times New Roman CE" w:cs="Times New Roman CE"/>
          <w:sz w:val="27"/>
          <w:szCs w:val="27"/>
        </w:rPr>
        <w:t>----------------------------------------------------------------------------------------------------</w:t>
      </w:r>
    </w:p>
    <w:p w14:paraId="2377ED10" w14:textId="77777777" w:rsidR="001E49FE" w:rsidRDefault="001E49FE">
      <w:pPr>
        <w:ind w:left="720"/>
        <w:rPr>
          <w:rFonts w:eastAsia="Times New Roman"/>
        </w:rPr>
      </w:pPr>
      <w:r>
        <w:rPr>
          <w:rFonts w:ascii="Times New Roman CE" w:eastAsia="Times New Roman" w:hAnsi="Times New Roman CE" w:cs="Times New Roman CE"/>
          <w:sz w:val="27"/>
          <w:szCs w:val="27"/>
        </w:rPr>
        <w:t>V l á d a z podnětu předsedy vlády přijala</w:t>
      </w:r>
    </w:p>
    <w:p w14:paraId="4ACE43BF" w14:textId="77777777" w:rsidR="001E49FE" w:rsidRDefault="001E49FE">
      <w:pPr>
        <w:jc w:val="center"/>
        <w:rPr>
          <w:rFonts w:eastAsia="Times New Roman"/>
        </w:rPr>
      </w:pPr>
      <w:r>
        <w:rPr>
          <w:rFonts w:ascii="Times New Roman CE" w:eastAsia="Times New Roman" w:hAnsi="Times New Roman CE" w:cs="Times New Roman CE"/>
          <w:sz w:val="27"/>
          <w:szCs w:val="27"/>
        </w:rPr>
        <w:t>u s n e s e n í č. 254.</w:t>
      </w:r>
    </w:p>
    <w:p w14:paraId="6609D46B" w14:textId="77777777" w:rsidR="001E49FE" w:rsidRDefault="001E49FE">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29. Pověření místopředsedy vlády a ministra zemědělství k zastupování předsedy vlády po dobu jeho pracovní cesty ve Spojených státech amerických v dubnu 1998</w:t>
      </w:r>
      <w:r>
        <w:rPr>
          <w:rFonts w:eastAsia="Times New Roman"/>
        </w:rPr>
        <w:br/>
      </w:r>
      <w:r>
        <w:rPr>
          <w:rFonts w:ascii="Times New Roman CE" w:eastAsia="Times New Roman" w:hAnsi="Times New Roman CE" w:cs="Times New Roman CE"/>
          <w:sz w:val="27"/>
          <w:szCs w:val="27"/>
        </w:rPr>
        <w:t>----------------------------------------------------------------------------------------------------</w:t>
      </w:r>
    </w:p>
    <w:p w14:paraId="22270B81" w14:textId="77777777" w:rsidR="001E49FE" w:rsidRDefault="001E49FE">
      <w:pPr>
        <w:ind w:left="720"/>
        <w:rPr>
          <w:rFonts w:eastAsia="Times New Roman"/>
        </w:rPr>
      </w:pPr>
      <w:r>
        <w:rPr>
          <w:rFonts w:ascii="Times New Roman CE" w:eastAsia="Times New Roman" w:hAnsi="Times New Roman CE" w:cs="Times New Roman CE"/>
          <w:sz w:val="27"/>
          <w:szCs w:val="27"/>
        </w:rPr>
        <w:t>V l á d a v z a l a n a v ě d o m í pověření místopředsedy vlády a ministra zemědělství J. Luxe předsedou vlády k zastupování předsedy vlády po dobu jeho pracovní cesty ve Spojených státech amerických v dubnu 1998.</w:t>
      </w:r>
    </w:p>
    <w:p w14:paraId="4EF1064A" w14:textId="77777777" w:rsidR="001E49FE" w:rsidRDefault="001E49FE">
      <w:pPr>
        <w:spacing w:after="240"/>
        <w:rPr>
          <w:rFonts w:eastAsia="Times New Roman"/>
        </w:rPr>
      </w:pPr>
      <w:r>
        <w:rPr>
          <w:rFonts w:eastAsia="Times New Roman"/>
        </w:rPr>
        <w:br/>
      </w:r>
    </w:p>
    <w:p w14:paraId="0F8B2817" w14:textId="77777777" w:rsidR="001E49FE" w:rsidRDefault="001E49FE">
      <w:pPr>
        <w:jc w:val="center"/>
        <w:rPr>
          <w:rFonts w:eastAsia="Times New Roman"/>
        </w:rPr>
      </w:pPr>
      <w:r>
        <w:rPr>
          <w:rFonts w:ascii="Times New Roman CE" w:eastAsia="Times New Roman" w:hAnsi="Times New Roman CE" w:cs="Times New Roman CE"/>
          <w:sz w:val="27"/>
          <w:szCs w:val="27"/>
        </w:rPr>
        <w:t>* * *</w:t>
      </w:r>
    </w:p>
    <w:p w14:paraId="688DC0B6" w14:textId="77777777" w:rsidR="001E49FE" w:rsidRDefault="001E49FE">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u w:val="single"/>
        </w:rPr>
        <w:t>Pro informaci:</w:t>
      </w:r>
      <w:r>
        <w:rPr>
          <w:rFonts w:eastAsia="Times New Roman"/>
        </w:rPr>
        <w:br/>
      </w:r>
      <w:r>
        <w:rPr>
          <w:rFonts w:eastAsia="Times New Roman"/>
        </w:rPr>
        <w:br/>
      </w:r>
      <w:r>
        <w:rPr>
          <w:rFonts w:ascii="Times New Roman CE" w:eastAsia="Times New Roman" w:hAnsi="Times New Roman CE" w:cs="Times New Roman CE"/>
          <w:sz w:val="27"/>
          <w:szCs w:val="27"/>
        </w:rPr>
        <w:t>1. Informace o průběhu a výsledcích návštěvy GT NATO v ČR (předložil místopředseda vlády a ministr zahraničních věcí)</w:t>
      </w:r>
      <w:r>
        <w:rPr>
          <w:rFonts w:eastAsia="Times New Roman"/>
        </w:rPr>
        <w:br/>
      </w:r>
      <w:r>
        <w:rPr>
          <w:rFonts w:ascii="Times New Roman CE" w:eastAsia="Times New Roman" w:hAnsi="Times New Roman CE" w:cs="Times New Roman CE"/>
          <w:sz w:val="27"/>
          <w:szCs w:val="27"/>
        </w:rPr>
        <w:t>č.j. 255/98</w:t>
      </w:r>
      <w:r>
        <w:rPr>
          <w:rFonts w:eastAsia="Times New Roman"/>
        </w:rPr>
        <w:br/>
      </w:r>
      <w:r>
        <w:rPr>
          <w:rFonts w:eastAsia="Times New Roman"/>
        </w:rPr>
        <w:br/>
      </w:r>
      <w:r>
        <w:rPr>
          <w:rFonts w:ascii="Times New Roman CE" w:eastAsia="Times New Roman" w:hAnsi="Times New Roman CE" w:cs="Times New Roman CE"/>
          <w:sz w:val="27"/>
          <w:szCs w:val="27"/>
        </w:rPr>
        <w:t>2. Informace vládě České republiky o průběhu přesídlování a realizaci pomoci krajanům z vybraných vzdálených nebo ohrožených teritorií při zajišťování hmotných podmínek pro povolení trvalého pobytu za rok 1997 (předložil ministr vnitra)</w:t>
      </w:r>
      <w:r>
        <w:rPr>
          <w:rFonts w:eastAsia="Times New Roman"/>
        </w:rPr>
        <w:br/>
      </w:r>
      <w:r>
        <w:rPr>
          <w:rFonts w:ascii="Times New Roman CE" w:eastAsia="Times New Roman" w:hAnsi="Times New Roman CE" w:cs="Times New Roman CE"/>
          <w:sz w:val="27"/>
          <w:szCs w:val="27"/>
        </w:rPr>
        <w:t>č.j. 262/98</w:t>
      </w:r>
      <w:r>
        <w:rPr>
          <w:rFonts w:eastAsia="Times New Roman"/>
        </w:rPr>
        <w:br/>
      </w:r>
      <w:r>
        <w:rPr>
          <w:rFonts w:eastAsia="Times New Roman"/>
        </w:rPr>
        <w:br/>
      </w:r>
      <w:r>
        <w:rPr>
          <w:rFonts w:ascii="Times New Roman CE" w:eastAsia="Times New Roman" w:hAnsi="Times New Roman CE" w:cs="Times New Roman CE"/>
          <w:sz w:val="27"/>
          <w:szCs w:val="27"/>
        </w:rPr>
        <w:t>3. Zpráva o průběhu digitalizace katastru nemovitostí a zápisu vlastnických práv k bytům a nebytovým prostorům podle zákona o vlastnictví bytů a informace o zavádění údajů o bonitovaných půdně ekologických jednotkách do katastru nemovitostí se stavem k 31.12.1997 (předložil místopředseda vlády a ministr zemědělství)</w:t>
      </w:r>
      <w:r>
        <w:rPr>
          <w:rFonts w:eastAsia="Times New Roman"/>
        </w:rPr>
        <w:br/>
      </w:r>
      <w:r>
        <w:rPr>
          <w:rFonts w:ascii="Times New Roman CE" w:eastAsia="Times New Roman" w:hAnsi="Times New Roman CE" w:cs="Times New Roman CE"/>
          <w:sz w:val="27"/>
          <w:szCs w:val="27"/>
        </w:rPr>
        <w:t xml:space="preserve">č.j. 264/98 </w:t>
      </w:r>
      <w:r>
        <w:rPr>
          <w:rFonts w:eastAsia="Times New Roman"/>
        </w:rPr>
        <w:br/>
      </w:r>
      <w:r>
        <w:rPr>
          <w:rFonts w:eastAsia="Times New Roman"/>
        </w:rPr>
        <w:br/>
      </w:r>
      <w:r>
        <w:rPr>
          <w:rFonts w:ascii="Times New Roman CE" w:eastAsia="Times New Roman" w:hAnsi="Times New Roman CE" w:cs="Times New Roman CE"/>
          <w:sz w:val="27"/>
          <w:szCs w:val="27"/>
        </w:rPr>
        <w:t xml:space="preserve">4. </w:t>
      </w:r>
      <w:r>
        <w:rPr>
          <w:rFonts w:ascii="Times New Roman CE" w:eastAsia="Times New Roman" w:hAnsi="Times New Roman CE" w:cs="Times New Roman CE"/>
          <w:sz w:val="27"/>
          <w:szCs w:val="27"/>
        </w:rPr>
        <w:t>Zpráva ze zahraniční pracovní cesty ministra školství, mládeže a tělovýchovy Jana Sokola do Maďarska (předložil ministr školství, mládeže a tělovýchovy)</w:t>
      </w:r>
      <w:r>
        <w:rPr>
          <w:rFonts w:eastAsia="Times New Roman"/>
        </w:rPr>
        <w:br/>
      </w:r>
      <w:r>
        <w:rPr>
          <w:rFonts w:ascii="Times New Roman CE" w:eastAsia="Times New Roman" w:hAnsi="Times New Roman CE" w:cs="Times New Roman CE"/>
          <w:sz w:val="27"/>
          <w:szCs w:val="27"/>
        </w:rPr>
        <w:t xml:space="preserve">č.j. 265/98 </w:t>
      </w:r>
      <w:r>
        <w:rPr>
          <w:rFonts w:eastAsia="Times New Roman"/>
        </w:rPr>
        <w:br/>
      </w:r>
      <w:r>
        <w:rPr>
          <w:rFonts w:eastAsia="Times New Roman"/>
        </w:rPr>
        <w:br/>
      </w:r>
      <w:r>
        <w:rPr>
          <w:rFonts w:ascii="Times New Roman CE" w:eastAsia="Times New Roman" w:hAnsi="Times New Roman CE" w:cs="Times New Roman CE"/>
          <w:sz w:val="27"/>
          <w:szCs w:val="27"/>
        </w:rPr>
        <w:t>5. Informace o převodech vlastnictví majetku státu, k němuž vykonává právo hospodaření rezort obrany, na jiné subjekty, které byly provedeny do 31. prosince 1997 (předložil ministr obrany)</w:t>
      </w:r>
      <w:r>
        <w:rPr>
          <w:rFonts w:eastAsia="Times New Roman"/>
        </w:rPr>
        <w:br/>
      </w:r>
      <w:r>
        <w:rPr>
          <w:rFonts w:ascii="Times New Roman CE" w:eastAsia="Times New Roman" w:hAnsi="Times New Roman CE" w:cs="Times New Roman CE"/>
          <w:sz w:val="27"/>
          <w:szCs w:val="27"/>
        </w:rPr>
        <w:t xml:space="preserve">č.j. 267/98 </w:t>
      </w:r>
      <w:r>
        <w:rPr>
          <w:rFonts w:eastAsia="Times New Roman"/>
        </w:rPr>
        <w:br/>
      </w:r>
      <w:r>
        <w:rPr>
          <w:rFonts w:eastAsia="Times New Roman"/>
        </w:rPr>
        <w:br/>
      </w:r>
      <w:r>
        <w:rPr>
          <w:rFonts w:ascii="Times New Roman CE" w:eastAsia="Times New Roman" w:hAnsi="Times New Roman CE" w:cs="Times New Roman CE"/>
          <w:sz w:val="27"/>
          <w:szCs w:val="27"/>
        </w:rPr>
        <w:t xml:space="preserve">6. Vývoj inflace měřené indexem spotřebitelských cen za březen 1998 (předložil předseda Českého statistického úřadu) </w:t>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Předseda vlády</w:t>
      </w:r>
      <w:r>
        <w:rPr>
          <w:rFonts w:eastAsia="Times New Roman"/>
        </w:rPr>
        <w:t xml:space="preserve"> </w:t>
      </w:r>
    </w:p>
    <w:p w14:paraId="2126F576" w14:textId="77777777" w:rsidR="001E49FE" w:rsidRDefault="001E49FE">
      <w:pPr>
        <w:pStyle w:val="NormalWeb"/>
      </w:pPr>
      <w:r>
        <w:rPr>
          <w:rFonts w:ascii="Times New Roman CE" w:hAnsi="Times New Roman CE" w:cs="Times New Roman CE"/>
          <w:sz w:val="27"/>
          <w:szCs w:val="27"/>
        </w:rPr>
        <w:t xml:space="preserve">Ing. Josef T o š o v s k ý , v. r. </w:t>
      </w:r>
      <w:r>
        <w:br/>
      </w:r>
      <w:r>
        <w:br/>
      </w:r>
      <w:r>
        <w:br/>
      </w:r>
      <w:r>
        <w:br/>
      </w:r>
      <w:r>
        <w:br/>
      </w:r>
      <w:r>
        <w:br/>
      </w:r>
      <w:r>
        <w:br/>
      </w:r>
      <w:r>
        <w:br/>
      </w:r>
      <w:r>
        <w:br/>
      </w:r>
      <w:r>
        <w:rPr>
          <w:rFonts w:ascii="Times New Roman CE" w:hAnsi="Times New Roman CE" w:cs="Times New Roman CE"/>
          <w:sz w:val="27"/>
          <w:szCs w:val="27"/>
        </w:rPr>
        <w:t>Zapsal: JUDr. Richard Ulman</w:t>
      </w:r>
    </w:p>
    <w:p w14:paraId="6EA3868F" w14:textId="77777777" w:rsidR="001E49FE" w:rsidRDefault="001E49FE">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E49FE"/>
    <w:rsid w:val="001E49FE"/>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463E6"/>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449781">
      <w:marLeft w:val="0"/>
      <w:marRight w:val="0"/>
      <w:marTop w:val="0"/>
      <w:marBottom w:val="0"/>
      <w:divBdr>
        <w:top w:val="none" w:sz="0" w:space="0" w:color="auto"/>
        <w:left w:val="none" w:sz="0" w:space="0" w:color="auto"/>
        <w:bottom w:val="none" w:sz="0" w:space="0" w:color="auto"/>
        <w:right w:val="none" w:sz="0" w:space="0" w:color="auto"/>
      </w:divBdr>
    </w:div>
    <w:div w:id="1915818509">
      <w:marLeft w:val="0"/>
      <w:marRight w:val="0"/>
      <w:marTop w:val="0"/>
      <w:marBottom w:val="0"/>
      <w:divBdr>
        <w:top w:val="none" w:sz="0" w:space="0" w:color="auto"/>
        <w:left w:val="none" w:sz="0" w:space="0" w:color="auto"/>
        <w:bottom w:val="none" w:sz="0" w:space="0" w:color="auto"/>
        <w:right w:val="none" w:sz="0" w:space="0" w:color="auto"/>
      </w:divBdr>
    </w:div>
    <w:div w:id="209650994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8" TargetMode="External"/><Relationship Id="rId13" Type="http://schemas.openxmlformats.org/officeDocument/2006/relationships/hyperlink" Target="file:///c:\redir.nsf%3fRedirect&amp;To=\66bbfabee8e70f37c125642e0052aae5\cc2cbed4b99ac2c0c12565e80026e393%3fOpen&amp;Name=CN=Ghoul\O=ENV\C=CZ&amp;Id=C1256A62004E5036" TargetMode="External"/><Relationship Id="rId18" Type="http://schemas.openxmlformats.org/officeDocument/2006/relationships/hyperlink" Target="file:///c:\redir.nsf%3fRedirect&amp;To=\66bbfabee8e70f37c125642e0052aae5\d896bd1e7e025d75c12565e80027ab99%3fOpen&amp;Name=CN=Ghoul\O=ENV\C=CZ&amp;Id=C1256A62004E5036" TargetMode="External"/><Relationship Id="rId26" Type="http://schemas.openxmlformats.org/officeDocument/2006/relationships/hyperlink" Target="file:///c:\redir.nsf%3fRedirect&amp;To=\66bbfabee8e70f37c125642e0052aae5\c2c0ac8410831b0ec12565e80029bf5b%3fOpen&amp;Name=CN=Ghoul\O=ENV\C=CZ&amp;Id=C1256A62004E5036" TargetMode="External"/><Relationship Id="rId3" Type="http://schemas.openxmlformats.org/officeDocument/2006/relationships/settings" Target="settings.xml"/><Relationship Id="rId21" Type="http://schemas.openxmlformats.org/officeDocument/2006/relationships/hyperlink" Target="file:///c:\redir.nsf%3fRedirect&amp;To=\66bbfabee8e70f37c125642e0052aae5\60566c5b07a6c678c12565e800285424%3fOpen&amp;Name=CN=Ghoul\O=ENV\C=CZ&amp;Id=C1256A62004E5036" TargetMode="External"/><Relationship Id="rId7" Type="http://schemas.openxmlformats.org/officeDocument/2006/relationships/hyperlink" Target="http://icm.vlada.cz/usneseni/usneseni_webtest.nsf/web/cs?Open" TargetMode="External"/><Relationship Id="rId12" Type="http://schemas.openxmlformats.org/officeDocument/2006/relationships/hyperlink" Target="file:///c:\redir.nsf%3fRedirect&amp;To=\66bbfabee8e70f37c125642e0052aae5\5e809286f08e0f07c12565e600364ff1%3fOpen&amp;Name=CN=Ghoul\O=ENV\C=CZ&amp;Id=C1256A62004E5036" TargetMode="External"/><Relationship Id="rId17" Type="http://schemas.openxmlformats.org/officeDocument/2006/relationships/hyperlink" Target="file:///c:\redir.nsf%3fRedirect&amp;To=\66bbfabee8e70f37c125642e0052aae5\b562cdc66847ef35c12565e800277ba8%3fOpen&amp;Name=CN=Ghoul\O=ENV\C=CZ&amp;Id=C1256A62004E5036" TargetMode="External"/><Relationship Id="rId25" Type="http://schemas.openxmlformats.org/officeDocument/2006/relationships/hyperlink" Target="file:///c:\redir.nsf%3fRedirect&amp;To=\66bbfabee8e70f37c125642e0052aae5\3c812185cccc4932c12565e800299d7a%3fOpen&amp;Name=CN=Ghoul\O=ENV\C=CZ&amp;Id=C1256A62004E5036" TargetMode="External"/><Relationship Id="rId2" Type="http://schemas.openxmlformats.org/officeDocument/2006/relationships/styles" Target="styles.xml"/><Relationship Id="rId16" Type="http://schemas.openxmlformats.org/officeDocument/2006/relationships/hyperlink" Target="file:///c:\redir.nsf%3fRedirect&amp;To=\66bbfabee8e70f37c125642e0052aae5\355a3081421a9f69c12565e8002749d2%3fOpen&amp;Name=CN=Ghoul\O=ENV\C=CZ&amp;Id=C1256A62004E5036" TargetMode="External"/><Relationship Id="rId20" Type="http://schemas.openxmlformats.org/officeDocument/2006/relationships/hyperlink" Target="file:///c:\redir.nsf%3fRedirect&amp;To=\66bbfabee8e70f37c125642e0052aae5\0cdba1b563a882f9c12565e800282d66%3fOpen&amp;Name=CN=Ghoul\O=ENV\C=CZ&amp;Id=C1256A62004E503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vlada.cz/cz/jednani-vlady/default.htm" TargetMode="External"/><Relationship Id="rId11" Type="http://schemas.openxmlformats.org/officeDocument/2006/relationships/hyperlink" Target="file:///c:\redir.nsf%3fRedirect&amp;To=\66bbfabee8e70f37c125642e0052aae5\b5f7e334f52ade42c12565e60035fd7a%3fOpen&amp;Name=CN=Ghoul\O=ENV\C=CZ&amp;Id=C1256A62004E5036" TargetMode="External"/><Relationship Id="rId24" Type="http://schemas.openxmlformats.org/officeDocument/2006/relationships/hyperlink" Target="file:///c:\redir.nsf%3fRedirect&amp;To=\66bbfabee8e70f37c125642e0052aae5\bb99617ec05b5eb2c12565e800296f4d%3fOpen&amp;Name=CN=Ghoul\O=ENV\C=CZ&amp;Id=C1256A62004E5036" TargetMode="External"/><Relationship Id="rId5" Type="http://schemas.openxmlformats.org/officeDocument/2006/relationships/hyperlink" Target="http://www.vlada.cz" TargetMode="External"/><Relationship Id="rId15" Type="http://schemas.openxmlformats.org/officeDocument/2006/relationships/hyperlink" Target="file:///c:\redir.nsf%3fRedirect&amp;To=\66bbfabee8e70f37c125642e0052aae5\42c67246feb98240c12565e6003675a2%3fOpen&amp;Name=CN=Ghoul\O=ENV\C=CZ&amp;Id=C1256A62004E5036" TargetMode="External"/><Relationship Id="rId23" Type="http://schemas.openxmlformats.org/officeDocument/2006/relationships/hyperlink" Target="file:///c:\redir.nsf%3fRedirect&amp;To=\66bbfabee8e70f37c125642e0052aae5\b48833924920d90ac12565e800294648%3fOpen&amp;Name=CN=Ghoul\O=ENV\C=CZ&amp;Id=C1256A62004E5036" TargetMode="External"/><Relationship Id="rId28" Type="http://schemas.openxmlformats.org/officeDocument/2006/relationships/fontTable" Target="fontTable.xml"/><Relationship Id="rId10" Type="http://schemas.openxmlformats.org/officeDocument/2006/relationships/image" Target="http://stats.indextools.com/p.pl?a=1000431330832&amp;js=no" TargetMode="External"/><Relationship Id="rId19" Type="http://schemas.openxmlformats.org/officeDocument/2006/relationships/hyperlink" Target="file:///c:\redir.nsf%3fRedirect&amp;To=\66bbfabee8e70f37c125642e0052aae5\d3eb3acd3af7a7e0c12565e80027fe70%3fOpen&amp;Name=CN=Ghoul\O=ENV\C=CZ&amp;Id=C1256A62004E5036" TargetMode="External"/><Relationship Id="rId4" Type="http://schemas.openxmlformats.org/officeDocument/2006/relationships/webSettings" Target="webSettings.xml"/><Relationship Id="rId9" Type="http://schemas.openxmlformats.org/officeDocument/2006/relationships/hyperlink" Target="file:///c:\Users\jzilt\Documents\OtherFirms\Gor\vlada_zaznamy\web\cs%3fOpen&amp;1998&amp;04-08" TargetMode="External"/><Relationship Id="rId14" Type="http://schemas.openxmlformats.org/officeDocument/2006/relationships/hyperlink" Target="file:///c:\redir.nsf%3fRedirect&amp;To=\66bbfabee8e70f37c125642e0052aae5\8cceb9104279a1d4c12565e800270e82%3fOpen&amp;Name=CN=Ghoul\O=ENV\C=CZ&amp;Id=C1256A62004E5036" TargetMode="External"/><Relationship Id="rId22" Type="http://schemas.openxmlformats.org/officeDocument/2006/relationships/hyperlink" Target="file:///c:\redir.nsf%3fRedirect&amp;To=\66bbfabee8e70f37c125642e0052aae5\baf7ed855d76c740c12565e80028ab9e%3fOpen&amp;Name=CN=Ghoul\O=ENV\C=CZ&amp;Id=C1256A62004E5036" TargetMode="External"/><Relationship Id="rId27" Type="http://schemas.openxmlformats.org/officeDocument/2006/relationships/hyperlink" Target="file:///c:\redir.nsf%3fRedirect&amp;To=\66bbfabee8e70f37c125642e0052aae5\50517c9bec5d1ef2c12565e80029e385%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2640</Words>
  <Characters>15050</Characters>
  <Application>Microsoft Office Word</Application>
  <DocSecurity>0</DocSecurity>
  <Lines>125</Lines>
  <Paragraphs>35</Paragraphs>
  <ScaleCrop>false</ScaleCrop>
  <Company>Profinit EU s.r.o.</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2025-05-04T06:32:00Z</dcterms:created>
  <dcterms:modified xsi:type="dcterms:W3CDTF">2025-05-04T06:32:00Z</dcterms:modified>
</cp:coreProperties>
</file>