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E0BDABD" w14:textId="77777777" w:rsidR="005C0491" w:rsidRDefault="005C0491">
      <w:pPr>
        <w:pStyle w:val="z-TopofForm"/>
      </w:pPr>
      <w:r>
        <w:t>Top of Form</w:t>
      </w:r>
    </w:p>
    <w:p w14:paraId="37D369D0" w14:textId="7A737F3A" w:rsidR="005C0491" w:rsidRDefault="005C0491">
      <w:pPr>
        <w:pStyle w:val="Heading5"/>
        <w:divId w:val="117961373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1999-04-07</w:t>
        </w:r>
      </w:hyperlink>
    </w:p>
    <w:p w14:paraId="448F32A5" w14:textId="77777777" w:rsidR="005C0491" w:rsidRDefault="005C0491">
      <w:pPr>
        <w:rPr>
          <w:rFonts w:eastAsia="Times New Roman"/>
        </w:rPr>
      </w:pPr>
    </w:p>
    <w:p w14:paraId="4496B4DD" w14:textId="77777777" w:rsidR="005C0491" w:rsidRDefault="005C0491">
      <w:pPr>
        <w:divId w:val="139716743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4A562B7" w14:textId="77777777" w:rsidR="005C0491" w:rsidRDefault="005C0491">
      <w:pPr>
        <w:divId w:val="851575435"/>
        <w:rPr>
          <w:rFonts w:eastAsia="Times New Roman"/>
        </w:rPr>
      </w:pPr>
      <w:r>
        <w:rPr>
          <w:rFonts w:eastAsia="Times New Roman"/>
        </w:rPr>
        <w:pict w14:anchorId="3F8E7376"/>
      </w:r>
      <w:r>
        <w:rPr>
          <w:rFonts w:eastAsia="Times New Roman"/>
        </w:rPr>
        <w:pict w14:anchorId="56F056D3"/>
      </w:r>
      <w:r>
        <w:rPr>
          <w:rFonts w:eastAsia="Times New Roman"/>
          <w:noProof/>
        </w:rPr>
        <w:drawing>
          <wp:inline distT="0" distB="0" distL="0" distR="0" wp14:anchorId="5D3FB823" wp14:editId="70880E9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FDEB" w14:textId="77777777" w:rsidR="005C0491" w:rsidRDefault="005C049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EAF6D4C" w14:textId="77777777">
        <w:trPr>
          <w:tblCellSpacing w:w="0" w:type="dxa"/>
        </w:trPr>
        <w:tc>
          <w:tcPr>
            <w:tcW w:w="2500" w:type="pct"/>
            <w:hideMark/>
          </w:tcPr>
          <w:p w14:paraId="34C1E861" w14:textId="77777777" w:rsidR="005C0491" w:rsidRDefault="005C04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2227/99</w:t>
            </w:r>
          </w:p>
        </w:tc>
        <w:tc>
          <w:tcPr>
            <w:tcW w:w="2500" w:type="pct"/>
            <w:hideMark/>
          </w:tcPr>
          <w:p w14:paraId="0DFC9A12" w14:textId="77777777" w:rsidR="005C0491" w:rsidRDefault="005C049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dubna 1999</w:t>
            </w:r>
          </w:p>
        </w:tc>
      </w:tr>
    </w:tbl>
    <w:p w14:paraId="1B00BE66" w14:textId="77777777" w:rsidR="005C0491" w:rsidRDefault="005C049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dubna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(14. schůze)</w:t>
      </w:r>
    </w:p>
    <w:p w14:paraId="069514F7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Koncepce resortní politiky Ministerstva zemědělství na období před vstupem ČR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0520D44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zemědělství neprojednávala s tím, že jej projedná na jednání své schůze dne 27. dubna 1999.</w:t>
      </w:r>
    </w:p>
    <w:p w14:paraId="06D3B2C3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střednědobé hospodářské politiky MPO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27D9A24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průmyslu a obchodu neprojednávala s tím, že jej projedná na jednání své schůze dne 27. dubna 1999.</w:t>
      </w:r>
    </w:p>
    <w:p w14:paraId="278F0C81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Akční program k posílení konkurenceschopnosti průmyslu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5DF77E6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průmyslu a obchodu neprojednávala s tím, že jej projedná na jednání své schůze dne 27. dubna 1999.</w:t>
      </w:r>
    </w:p>
    <w:p w14:paraId="59078486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4. Návrh na Podporu vývozu poskytováním dlouhodobých vládních úvěrů za výhodných podmínek pro jednotlivé vývozní projekty v souladu s Konsensem OECD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073FDF2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průmyslu a obchodu neprojednávala s tím, že jej projedná na jednání své schůze dne 27. dubna 1999.</w:t>
      </w:r>
    </w:p>
    <w:p w14:paraId="4CE1EAA8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Koncepce resortu Ministerstva školství, mládeže a tělovýchovy do roku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1F3FC49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školství, mládeže a tělovýchovy a přijala</w:t>
      </w:r>
    </w:p>
    <w:p w14:paraId="58223A69" w14:textId="3667747C" w:rsidR="005C0491" w:rsidRDefault="005C049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277</w:t>
        </w:r>
      </w:hyperlink>
    </w:p>
    <w:p w14:paraId="3427A955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Koncepce bude upravena podle připomínky ministra financí.</w:t>
      </w:r>
    </w:p>
    <w:p w14:paraId="7097FDE3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</w:p>
    <w:p w14:paraId="11F3EFC5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stavu lidských práv v ČR za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642073F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předsedou Legislativní rady vlády a zmocněncem vlády pro lidská práva přijala za účasti zmocněnce vlády pro lidská práva</w:t>
      </w:r>
    </w:p>
    <w:p w14:paraId="3E1CDBF2" w14:textId="7878731D" w:rsidR="005C0491" w:rsidRDefault="005C049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278</w:t>
        </w:r>
      </w:hyperlink>
    </w:p>
    <w:p w14:paraId="742EA781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podle připomínek ministrů spravedlnosti a kultury, náměstka ministra vnitra JUDr. P. Zářeckého, CSc., a podle dalších připomínek vlády.</w:t>
      </w:r>
    </w:p>
    <w:p w14:paraId="3CDD02D7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koncepce politiky vlády vůči příslušníkům romské komunity, napomáhající jejich integraci do společnosti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5C2B911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návrh předložený místopředsedou vlády a předsedou Legislativní rady vlády a zmocněncem vlády pro lidská práva a přijala</w:t>
      </w:r>
    </w:p>
    <w:p w14:paraId="1A42752E" w14:textId="7B7130A3" w:rsidR="005C0491" w:rsidRDefault="005C049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279.</w:t>
        </w:r>
      </w:hyperlink>
    </w:p>
    <w:p w14:paraId="02961B70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11 a proti nikdo. </w:t>
      </w:r>
    </w:p>
    <w:p w14:paraId="53A7543B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8.a) Návrh usnesení o dalším postupu v souvislosti s nacistickou genocidou Romů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384/99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8.b) Odhad finančních nákladů na výstavbu nové velkovýkrmny vepřů v Letech u Písku a na pietní úpravu míst někdejších táborů v Letech u Písku a v Hodoníně u Kunštátu na Moravě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572C48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(8.a) a ministry pro místní rozvoj a zemědělství (8.b) přijala za účasti zmocněnce vlády pro lidská práva</w:t>
      </w:r>
    </w:p>
    <w:p w14:paraId="0C4AB6A1" w14:textId="5EAAEE2C" w:rsidR="005C0491" w:rsidRDefault="005C049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280.</w:t>
        </w:r>
      </w:hyperlink>
    </w:p>
    <w:p w14:paraId="294CE441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11 a proti 2. </w:t>
      </w:r>
    </w:p>
    <w:p w14:paraId="05DD5A13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 o prevenci závažných havárií v podnicích, kde jsou umístěny vybrané nebezpečné chemické látky (zákon o prevenci závažných havárií)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7D530D2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68BE9851" w14:textId="59313826" w:rsidR="005C0491" w:rsidRDefault="005C049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281</w:t>
        </w:r>
      </w:hyperlink>
    </w:p>
    <w:p w14:paraId="72E645D2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doplněn § 26 odst. 5 návrhu zákona.</w:t>
      </w:r>
    </w:p>
    <w:p w14:paraId="071186CC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66CFD2D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zákona, kterým se mění zákon č. 288/1995 Sb., o střelných zbraních a střelivu (zákon o střelných zbraních), ve znění zákona č. 13/1998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E39829C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vnitra s tím, že toto projednávání dokončí na jednání své schůze dne 14. dubna 1999.</w:t>
      </w:r>
    </w:p>
    <w:p w14:paraId="5F547DA7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zákona o zákazu použití, skladování, výroby a převodu protipěchotních min a jejich zničení a o změně zákona č. 140/1961 Sb., trestní zákon,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765477C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13743565" w14:textId="38418EE8" w:rsidR="005C0491" w:rsidRDefault="005C049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282.</w:t>
        </w:r>
      </w:hyperlink>
    </w:p>
    <w:p w14:paraId="6C3112E5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1AEC5AA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Návrh věcného záměru zákona, kterým se mění zákon č. 424/1991 Sb., 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sdružování v politických stranách a v politických hnutích, ve znění pozdějších předpisů, a mění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8E1E8F2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DB24BC1" w14:textId="7AED0A8C" w:rsidR="005C0491" w:rsidRDefault="005C049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283.</w:t>
        </w:r>
      </w:hyperlink>
    </w:p>
    <w:p w14:paraId="2C10FBAA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293665A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věcného záměru novely zákona č. 222/1994 Sb., o podmínkách podnikání a o výkonu státní správy v energetických odvětvích a o Státní energetické inspekci, ve znění zákona č. 83/1998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BCA4A03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6A861B38" w14:textId="5BD6944A" w:rsidR="005C0491" w:rsidRDefault="005C049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284.</w:t>
        </w:r>
      </w:hyperlink>
    </w:p>
    <w:p w14:paraId="35CF3425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6910527F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věcného záměru zákona o ochraně zaměstnanců při nesolventnosti zaměstnavatele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239B0EC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6A451EF4" w14:textId="2934D137" w:rsidR="005C0491" w:rsidRDefault="005C049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285.</w:t>
        </w:r>
      </w:hyperlink>
    </w:p>
    <w:p w14:paraId="78C172F2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13.</w:t>
      </w:r>
    </w:p>
    <w:p w14:paraId="306394DE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věcného záměru zákona, kterým se mění občanský zákoník, některé další zákony, a kterým se upravuje ochrana některých nájmů nebytových prostorů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752D24D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</w:t>
      </w:r>
    </w:p>
    <w:p w14:paraId="3F5AC304" w14:textId="6ADD8175" w:rsidR="005C0491" w:rsidRDefault="005C049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286.</w:t>
        </w:r>
      </w:hyperlink>
    </w:p>
    <w:p w14:paraId="17F851CA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C6663FD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věcného záměru zákona o Fondu dopravy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F169DD3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dopravy a spojů a přijala</w:t>
      </w:r>
    </w:p>
    <w:p w14:paraId="51B19B57" w14:textId="4D9B46B4" w:rsidR="005C0491" w:rsidRDefault="005C049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287.</w:t>
        </w:r>
      </w:hyperlink>
    </w:p>
    <w:p w14:paraId="25A143D4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6B3F315" w14:textId="77777777" w:rsidR="005C0491" w:rsidRDefault="005C049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věcného záměru zákona o geneticky modifikovaných organismech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0814904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životního prostředí a zdravotnictví přijala</w:t>
      </w:r>
    </w:p>
    <w:p w14:paraId="6ADAF6DE" w14:textId="5B3AA021" w:rsidR="005C0491" w:rsidRDefault="005C049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288.</w:t>
        </w:r>
      </w:hyperlink>
    </w:p>
    <w:p w14:paraId="6D3D895F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CCC02E9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poslanců Petra Mareše a Waltera Bartoše na vydání zákona o poskytování dotací soukromým školám, předškolním a školským zařízením (sněmovní tisk č. 149)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9989928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E387EC2" w14:textId="59299B93" w:rsidR="005C0491" w:rsidRDefault="005C049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289.</w:t>
        </w:r>
      </w:hyperlink>
    </w:p>
    <w:p w14:paraId="7863892D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D92861A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postupu uzavírání problematiky využití majetku a majetkových práv bývalé KSČ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92F4593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</w:t>
      </w:r>
    </w:p>
    <w:p w14:paraId="458CDFBC" w14:textId="57CBEEB3" w:rsidR="005C0491" w:rsidRDefault="005C049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290.</w:t>
        </w:r>
      </w:hyperlink>
    </w:p>
    <w:p w14:paraId="48700623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10 a proti nikdo. </w:t>
      </w:r>
    </w:p>
    <w:p w14:paraId="0CA85A90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Zásady dlouhodobého programu podpory oprav bytových domů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1A704BB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pro místní rozvoj a průmyslu a obchodu a přijala</w:t>
      </w:r>
    </w:p>
    <w:p w14:paraId="6F6D392C" w14:textId="7CE57232" w:rsidR="005C0491" w:rsidRDefault="005C049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291.</w:t>
        </w:r>
      </w:hyperlink>
    </w:p>
    <w:p w14:paraId="4C373283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C99AA39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21. Návrh na propojení systémů zdravotního a nemocenského pojištění - studie možných variant řešení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E24365B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3E461F65" w14:textId="36377655" w:rsidR="005C0491" w:rsidRDefault="005C049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292.</w:t>
        </w:r>
      </w:hyperlink>
    </w:p>
    <w:p w14:paraId="232F3378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4D64AE6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postupu na urychlení příprav legislativních změn souvisejících s realizací investičních pobídek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C043E43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19D5489D" w14:textId="3E26EAA8" w:rsidR="005C0491" w:rsidRDefault="005C049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293.</w:t>
        </w:r>
      </w:hyperlink>
    </w:p>
    <w:p w14:paraId="264F7253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16. </w:t>
      </w:r>
    </w:p>
    <w:p w14:paraId="50E191F9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investičních pobídek pro firmu AVX Limited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8A9E3A8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288F9AF2" w14:textId="13FDBF62" w:rsidR="005C0491" w:rsidRDefault="005C049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294.</w:t>
        </w:r>
      </w:hyperlink>
    </w:p>
    <w:p w14:paraId="2837F395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588616A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Poskytnutí státní záruky na odklad splátek úvěrů Státního fondu tržní regulace v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C0DE185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zemědělství a dodatku předloženého ministrem financí p ř e r u š i l a s tím, že toto projednávání dokončí na jednání své schůze dne 11. dubna 1999 na základě dalších podkladů, které zpracují ministři financí a průmyslu a obchodu podle zadání vlády.</w:t>
      </w:r>
    </w:p>
    <w:p w14:paraId="1B918622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Informace o stavu, požadovaných směrech rozvoje a potřebách daňové správy zajišťované územními finančními orgány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8D37F86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financí a přijala</w:t>
      </w:r>
    </w:p>
    <w:p w14:paraId="24D001DC" w14:textId="6176E033" w:rsidR="005C0491" w:rsidRDefault="005C049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295.</w:t>
        </w:r>
      </w:hyperlink>
    </w:p>
    <w:p w14:paraId="5AE42804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15 a proti nikdo. </w:t>
      </w:r>
    </w:p>
    <w:p w14:paraId="7DE00C26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zřízení Rady vlády České republiky pro sociální a ekonomickou strategii (RASES) včetně jejího statutu a jednacího řádu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73F00D3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pro hospodářskou politiku byl stažen z programu jednání s tím, že jej vláda projedná na jednání své schůze dne 14. dubna 1999.</w:t>
      </w:r>
    </w:p>
    <w:p w14:paraId="670F4B3C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Statut, složení a program činnosti Rady pro zdraví a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0C6198F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zdravotnictví a předsedou Rady pro zdraví a životní prostředí přijala</w:t>
      </w:r>
    </w:p>
    <w:p w14:paraId="5ACF57D7" w14:textId="7B507892" w:rsidR="005C0491" w:rsidRDefault="005C049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296.</w:t>
        </w:r>
      </w:hyperlink>
    </w:p>
    <w:p w14:paraId="5F69CB97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8B43CB0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Ochrana obyvatel před ozářením z radonu a dalších přírodních radionuklidů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5892E2A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pro hospodářskou politiku a předsedou Státního úřadu pro jadernou bezpečnost byl stažen z programu jednání s tím, že jej vláda projedná na jednání své schůze dne 14. dubna 1999.</w:t>
      </w:r>
    </w:p>
    <w:p w14:paraId="6ABCCF68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Informace o výsledcích kontrol činnosti transformačních institucí - státního peněžního ústavu Konsolidační banka Praha a společnosti Česká inkasní,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86DB3ED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s připomínkou n a v ě d o m í informace obsažené v materiálu předloženém ministrem financí,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d o p o r u č i l a ministru financí využít výsledky kontrol činnosti tzv. transformačních institucí - státního peněžního ústavu Konsolidační banka Praha a společnosti Česká inkasní, s.r.o. - provedených podle bodu II usnesení vlády z 9. září 1998 č. 590, k informaci o použití finančních prostředků poskytnutých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Fondem národního majetku České republiky k posílení rezervního fondu státního peněžního </w:t>
      </w:r>
      <w:r>
        <w:rPr>
          <w:rFonts w:ascii="Times New Roman CE" w:eastAsia="Times New Roman" w:hAnsi="Times New Roman CE" w:cs="Times New Roman CE"/>
          <w:sz w:val="27"/>
          <w:szCs w:val="27"/>
        </w:rPr>
        <w:t>ústavu Konsolidační banka Praha a o operacích této banky s majetkovými účastmi, akciemi a jinými cennými papíry s proměnlivým výnosem, a to při zpracování návrhu systémového řešení státního peněžního ústavu Konsolidační banka Praha a tzv. transformačních institucí - společností Česká inkasní s.r.o. a Česká finanční s.r.o., připravovaného podle usnesení vlády z 9. prosince 1998 č. 834, k návrhu na zajištění kapitálové přiměřenosti České spořitelny, a.s. v roce 1998.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14 a proti nikdo. </w:t>
      </w:r>
    </w:p>
    <w:p w14:paraId="539C818F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Informace k problematice provedení kontroly Komise pro cenné papíry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6232B75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materiálu předloženého ministrem financí s tím, že toto projednávání dokončí na jednání své schůze dne 14. dubna 1999.</w:t>
      </w:r>
    </w:p>
    <w:p w14:paraId="7E46FF8B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Souhrnný návrh na uvolnění prostředků z FNM ČR na dotaci hospodaření zbytkových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C661C0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49A0A5BE" w14:textId="5280F16E" w:rsidR="005C0491" w:rsidRDefault="005C0491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297.</w:t>
        </w:r>
      </w:hyperlink>
    </w:p>
    <w:p w14:paraId="33033D32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E4F7278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Posouzení podnětu na pozastavení výkonu obecně závazné vyhlášky hlavního města Prahy č. 5/1991 Sb. hl. m. Prahy o místním poplatku za užívání veřejného prostranství se změnami a doplňky provedenými vyhláškou hlavního města Prahy č. 13/1991 Sb. hl. m. Prahy, vyhláškou hlavního města Prahy č. 25/1991 Sb. hl. m. Prahy, vyhláškou hlavního města Prahy č. 16/1993 Sb. hl. m. Prahy a vyhláškou hlavního města Prahy č. 35/1994 Sb. hl. m. Prahy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 </w:t>
      </w:r>
    </w:p>
    <w:p w14:paraId="68E72E1F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07E154E0" w14:textId="1DC84822" w:rsidR="005C0491" w:rsidRDefault="005C0491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298.</w:t>
        </w:r>
      </w:hyperlink>
    </w:p>
    <w:p w14:paraId="6A81C148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EE0D1EF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Ustavení komise pro posouzení a hodnocení nabídek podaných k obchodní veřejné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soutěži na zajištění materiálů pro volby v letech 2000 až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1E26B14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632D361" w14:textId="3CFDC29D" w:rsidR="005C0491" w:rsidRDefault="005C0491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299.</w:t>
        </w:r>
      </w:hyperlink>
    </w:p>
    <w:p w14:paraId="26E40668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4D69947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Ustanovení komise pro posouzení a hodnocení nabídek uchazečů o veřejnou zakázku na poskytnutí střednědobého provozního úvěru pro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7C2F5F0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5D61B40E" w14:textId="6A281596" w:rsidR="005C0491" w:rsidRDefault="005C0491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300.</w:t>
        </w:r>
      </w:hyperlink>
    </w:p>
    <w:p w14:paraId="08455BF3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7E52B1A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úpravu závazných ukazatelů kapitoly 315 státního rozpočtu v roce 1999 v souvislosti s přípravou vstupu ČR do EU v oblasti ochrany životního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DB37CA1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49C113D0" w14:textId="37BE471C" w:rsidR="005C0491" w:rsidRDefault="005C0491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301.</w:t>
        </w:r>
      </w:hyperlink>
    </w:p>
    <w:p w14:paraId="0F21FEEA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11 a proti nikdo. </w:t>
      </w:r>
    </w:p>
    <w:p w14:paraId="263CFD26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podpis s výhradou ratifikace Dohody mezi členskými státy Severoatlantické smlouvy o statusu jejich ozbrojených sil, sjednané v Londýně dne 19. 6. 1951, a Protokolu o statusu mezinárodních vojenských velitelství ustavených podle Severoatlantické smlouvy, sjednaného v Paříži dne 28. 8. 1952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CC85FBE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obrany a zahraničních věcí přijala</w:t>
      </w:r>
    </w:p>
    <w:p w14:paraId="7E0DB3B1" w14:textId="2060A359" w:rsidR="005C0491" w:rsidRDefault="005C0491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302.</w:t>
        </w:r>
      </w:hyperlink>
    </w:p>
    <w:p w14:paraId="6EB38BED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90C0266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schválení “vzorové dohody” o podpoře a vzájemné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CC4F445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ministry financí, průmyslu a obchodu a zahraničních věcí a přijala</w:t>
      </w:r>
    </w:p>
    <w:p w14:paraId="0ADBE698" w14:textId="7AE5B19E" w:rsidR="005C0491" w:rsidRDefault="005C0491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303.</w:t>
        </w:r>
      </w:hyperlink>
    </w:p>
    <w:p w14:paraId="3129FB6F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13 přítomných členů vlády hlasovalo pro 13. </w:t>
      </w:r>
    </w:p>
    <w:p w14:paraId="329F9D3A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na sjednání Dohody mezi vládou České republiky a vládou Běloruské republiky o letecké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05F93FC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dopravy a spojů a zahraničních věcí přijala</w:t>
      </w:r>
    </w:p>
    <w:p w14:paraId="5DBD0330" w14:textId="0B388AE1" w:rsidR="005C0491" w:rsidRDefault="005C0491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304.</w:t>
        </w:r>
      </w:hyperlink>
    </w:p>
    <w:p w14:paraId="37301DB5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BF0775A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sjednání Dohody mezi vládou České republiky a vládou Slovenské republiky o Statutu Komise pro dokončení vypořádání majetku České a Slovenské Federativní Republiky po zániku České a Slovenské Federativní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31FA64A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hospodářskou politiku a ministrem zahraničních věcí a přijala</w:t>
      </w:r>
    </w:p>
    <w:p w14:paraId="503B429E" w14:textId="64B0C5D0" w:rsidR="005C0491" w:rsidRDefault="005C0491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305.</w:t>
        </w:r>
      </w:hyperlink>
    </w:p>
    <w:p w14:paraId="0C778A28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0FBE371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na sjednání Smlouvy mezi Českou republikou a Spolkovou republikou Německo o hraničním dokumentárním díle společných státních hranic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A5147C2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vnitra a zahraničních věcí přijala</w:t>
      </w:r>
    </w:p>
    <w:p w14:paraId="5B3AB1EB" w14:textId="7315B576" w:rsidR="005C0491" w:rsidRDefault="005C0491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306.</w:t>
        </w:r>
      </w:hyperlink>
    </w:p>
    <w:p w14:paraId="75C87968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6E68058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sjednání Dohody mezi vládou České republiky a vládou Uruguayské východní republiky o zrušení vízové povinnosti pro držitele národních cestovních pasů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3D689A8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086BDC22" w14:textId="4622AEF0" w:rsidR="005C0491" w:rsidRDefault="005C0491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307</w:t>
        </w:r>
      </w:hyperlink>
    </w:p>
    <w:p w14:paraId="2CE8BF9F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předkládací zpráva předloženého materiálu podle připomínky místopředsedy vlády a předsedy Legislativní rady vlády.</w:t>
      </w:r>
    </w:p>
    <w:p w14:paraId="780C043C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00B6AF6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na uskutečnění oficiální návštěvy předsedy vlády Miloše Zemana v Ruské federaci ve dnech 15. - 17. dubna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11307E7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62230D06" w14:textId="518D587A" w:rsidR="005C0491" w:rsidRDefault="005C0491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308.</w:t>
        </w:r>
      </w:hyperlink>
    </w:p>
    <w:p w14:paraId="75B77A11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AD2C4AE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státní návštěvy předsedy vlády České republiky Miloše Zemana v Kazašské republice, Uzbecké republice a Kyrgyzské republice ve dnech 18. až 23. dubna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2D00D45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299E38A" w14:textId="6AC8E0AE" w:rsidR="005C0491" w:rsidRDefault="005C0491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309.</w:t>
        </w:r>
      </w:hyperlink>
    </w:p>
    <w:p w14:paraId="04BAE5F3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1145354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na uskutečnění pracovní návštěvy místopředsedy vlády a předsedy Legislativní rady vlády Pavla Rychetského ve Slovenské republice ve dnech 14. - 16. dubna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3CD6BE5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0AB11ABE" w14:textId="00E7D2D4" w:rsidR="005C0491" w:rsidRDefault="005C0491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310.</w:t>
        </w:r>
      </w:hyperlink>
    </w:p>
    <w:p w14:paraId="475BA9BD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228B92C6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pracovní návštěvy ministra zahraničních věcí Slovenské republiky Eduarda Kukana v České republice dne 19. dubna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F8A8AF9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61025283" w14:textId="6D0D1741" w:rsidR="005C0491" w:rsidRDefault="005C0491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311.</w:t>
        </w:r>
      </w:hyperlink>
    </w:p>
    <w:p w14:paraId="3124668C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C7EE578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Návrh na obeslání prvního hodnotícího zasedání smluvních stran Úmluvy o jaderné bezpečnosti, konaného ve dnech 12. - 23. 4. 1999 ve Vídni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B3619EB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pro hospodářskou politiku a předsedou Státního úřadu pro jadernou bezpečnost přijala</w:t>
      </w:r>
    </w:p>
    <w:p w14:paraId="358D005F" w14:textId="08D59565" w:rsidR="005C0491" w:rsidRDefault="005C0491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312.</w:t>
        </w:r>
      </w:hyperlink>
    </w:p>
    <w:p w14:paraId="7D541898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1E40887D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Návrh na schválení změny osoby oprávněné k podpisu Dohody mezi Českou republikou a Panamskou republikou o podpoře a vzájemné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CC0F442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1676172" w14:textId="346DA229" w:rsidR="005C0491" w:rsidRDefault="005C0491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313.</w:t>
        </w:r>
      </w:hyperlink>
    </w:p>
    <w:p w14:paraId="7612013E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BC69585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Návrh na změnu osoby oprávněné k podpisu Dohody o podpoře a vzájemné ochraně investic mezi Českou republikou a Zimbabwskou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C62E734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794CB890" w14:textId="517CF527" w:rsidR="005C0491" w:rsidRDefault="005C0491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314.</w:t>
        </w:r>
      </w:hyperlink>
    </w:p>
    <w:p w14:paraId="0F516420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07AE42F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Návrh usnesení vlády ČR o změně usnesení vlády ze dne 11. listopadu 1998 č. 740 k návrhu na sjednání Dohody mezi vládou České republiky a vládou Íránské islámské republiky o spolupráci v oblasti zdraví zvířat a usnesení vlády ČR ze dne 11. listopadu 1998 č. 741 k návrhu na sjednání Dohody mezi vládou České republiky a vládou Íránské islámské republiky o spolupráci v oblasti karantény a ochrany rostlin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 </w:t>
      </w:r>
    </w:p>
    <w:p w14:paraId="4590C0A1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5D3ACD5C" w14:textId="4E8272A8" w:rsidR="005C0491" w:rsidRDefault="005C0491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315.</w:t>
        </w:r>
      </w:hyperlink>
    </w:p>
    <w:p w14:paraId="33E51957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Z 15 přítomných členů vlády hlasovalo pro 15. </w:t>
      </w:r>
    </w:p>
    <w:p w14:paraId="7709ED0D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50.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Zkrácení lhůty pro připomínkové řízení k vládnímu návrhu novely zákona č. 586/1992 Sb., o daních z příjmů, ve znění pozdějších předpisů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2D812BE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jednání.</w:t>
      </w:r>
    </w:p>
    <w:p w14:paraId="4653E927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 Poskytnutí vybavení polní nemocnice formou humanitární pomoci Albánské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C2446C0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po projednání materiálu předloženého ministrem obrany přijala</w:t>
      </w:r>
    </w:p>
    <w:p w14:paraId="36BAF577" w14:textId="02CAB871" w:rsidR="005C0491" w:rsidRDefault="005C0491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316.</w:t>
        </w:r>
      </w:hyperlink>
    </w:p>
    <w:p w14:paraId="3D67952C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49D282A3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52. Návrh na vyslání 6. polní nemocnice k plnění humanitárních úkolů a nevyzbrojeného dopravního letounu An-26 Armády České republiky k plnění přepravních úkolů mimo území SRJ v souvislosti s řešením konfliktu v Kosovu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BEA9643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obrany a zahraničních věcí a přijala</w:t>
      </w:r>
    </w:p>
    <w:p w14:paraId="61934328" w14:textId="6BE0D09F" w:rsidR="005C0491" w:rsidRDefault="005C0491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317.</w:t>
        </w:r>
      </w:hyperlink>
    </w:p>
    <w:p w14:paraId="698445EC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127B5A42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53. Zadání úkolu zpravodajským službám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42628E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bez portfeje přijala</w:t>
      </w:r>
    </w:p>
    <w:p w14:paraId="0ACBAD7E" w14:textId="77777777" w:rsidR="005C0491" w:rsidRDefault="005C049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318/D.</w:t>
      </w:r>
    </w:p>
    <w:p w14:paraId="42CB6E53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usnesení přijala na uzavřeném jednání schůze.</w:t>
      </w:r>
    </w:p>
    <w:p w14:paraId="11543ECC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54. Informace o mimořádném jednání schůze vlády dne 11. dubna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7F9C703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informaci předsedy vlády, že dne 11. dubna 1999 od 18.00 hod. se uskuteční mimořádné jednání schůze vlády. </w:t>
      </w:r>
    </w:p>
    <w:p w14:paraId="7454B30D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55. Informace o jednání schůze vlády dne 27. dubna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065E850" w14:textId="77777777" w:rsidR="005C0491" w:rsidRDefault="005C049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informaci předsedy vlády, že dne 27. dubna 1999 od 9.00 hod. se ve státním zámku v Kolodějích uskuteční jednání schůze vlády na kterém bude vláda projednávat určené ekonomické koncepční materiály. </w:t>
      </w:r>
    </w:p>
    <w:p w14:paraId="108E492A" w14:textId="77777777" w:rsidR="005C0491" w:rsidRDefault="005C049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D998CBA" w14:textId="77777777" w:rsidR="005C0491" w:rsidRDefault="005C049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6B88573" w14:textId="77777777" w:rsidR="005C0491" w:rsidRDefault="005C04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Analýza vývoje zaměstnanosti a nezaměstnanosti v roce 1998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inflaci - leden 1999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Strategie České agentury pro zahraniční investice - CzechInvestu pro období 1999 - 2004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Stav přípravy a finančního zajištění 5. světové abilympiády (předložil ministr bez portfeje a výkonný místopředseda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Vládního výboru pro zdravotně postižené občany)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projektu výstavby hliníkárny Jajarm v Íránu (předložili ministři průmyslu a obchodu a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stavu dopravní obslužnosti autobusovou linkovou dopravou v roce 1998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oficiální návštěvy místopředsedů vlády Egona T. Lánského a Ing. Pavla Mertlíka ve Finsku a Švédsku ve dnech 8. - 11. února 1999 (předložil místopředseda vlády pro zahra</w:t>
      </w:r>
      <w:r>
        <w:rPr>
          <w:rFonts w:ascii="Times New Roman CE" w:eastAsia="Times New Roman" w:hAnsi="Times New Roman CE" w:cs="Times New Roman CE"/>
          <w:sz w:val="27"/>
          <w:szCs w:val="27"/>
        </w:rPr>
        <w:t>niční a bezpečnostní politiku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8. Záznam z přijetí J.E. velvyslance a vedoucího Delegace Evropské komise Ramiro Cibriana u místopředsedy vlády Egona T. Lánského (předložil místopředseda vlády pro zahraniční a bezpečnostní politiku)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zahraniční cesty ministra spravedlnosti do Nizozemí ve dnech 4. - 6. 3. 1999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oficiální návštěvě předsedy vlády ČR Miloše Zemana ve Spolkové republice Německo dne 8. března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průběhu a výsledcích oficiální návštěvy předsedy vlády Italské republiky Massima DAlemy v České republiky dne 11. března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</w:t>
      </w:r>
      <w:r>
        <w:rPr>
          <w:rFonts w:ascii="Times New Roman CE" w:eastAsia="Times New Roman" w:hAnsi="Times New Roman CE" w:cs="Times New Roman CE"/>
          <w:sz w:val="27"/>
          <w:szCs w:val="27"/>
        </w:rPr>
        <w:t>360/99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pro vládu ČR - Situace v Kosovu - aktuální vývoj (předložil ministr zahraničních věcí)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2FE46A5D" w14:textId="77777777" w:rsidR="005C0491" w:rsidRDefault="005C0491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68D1469A" w14:textId="77777777" w:rsidR="005C0491" w:rsidRDefault="005C049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91"/>
    <w:rsid w:val="005C049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0997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7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8c0d8a697fe03faec12567600024f349%3fOpen&amp;Name=CN=Ghoul\O=ENV\C=CZ&amp;Id=C1256A62004E5036" TargetMode="External"/><Relationship Id="rId18" Type="http://schemas.openxmlformats.org/officeDocument/2006/relationships/hyperlink" Target="file:///c:\redir.nsf%3fRedirect&amp;To=\66bbfabee8e70f37c125642e0052aae5\a7a40c921e081a22c12567600025b3f4%3fOpen&amp;Name=CN=Ghoul\O=ENV\C=CZ&amp;Id=C1256A62004E5036" TargetMode="External"/><Relationship Id="rId26" Type="http://schemas.openxmlformats.org/officeDocument/2006/relationships/hyperlink" Target="file:///c:\redir.nsf%3fRedirect&amp;To=\66bbfabee8e70f37c125642e0052aae5\9805ef9313ad0245c1256760002693ed%3fOpen&amp;Name=CN=Ghoul\O=ENV\C=CZ&amp;Id=C1256A62004E5036" TargetMode="External"/><Relationship Id="rId39" Type="http://schemas.openxmlformats.org/officeDocument/2006/relationships/hyperlink" Target="file:///c:\redir.nsf%3fRedirect&amp;To=\66bbfabee8e70f37c125642e0052aae5\12a1bd63f7c5377dc1256754002a270a%3fOpen&amp;Name=CN=Ghoul\O=ENV\C=CZ&amp;Id=C1256A62004E5036" TargetMode="External"/><Relationship Id="rId21" Type="http://schemas.openxmlformats.org/officeDocument/2006/relationships/hyperlink" Target="file:///c:\redir.nsf%3fRedirect&amp;To=\66bbfabee8e70f37c125642e0052aae5\34e7764ec208add3c125676000261151%3fOpen&amp;Name=CN=Ghoul\O=ENV\C=CZ&amp;Id=C1256A62004E5036" TargetMode="External"/><Relationship Id="rId34" Type="http://schemas.openxmlformats.org/officeDocument/2006/relationships/hyperlink" Target="file:///c:\redir.nsf%3fRedirect&amp;To=\66bbfabee8e70f37c125642e0052aae5\7735d8fac73e6678c1256760002744f9%3fOpen&amp;Name=CN=Ghoul\O=ENV\C=CZ&amp;Id=C1256A62004E5036" TargetMode="External"/><Relationship Id="rId42" Type="http://schemas.openxmlformats.org/officeDocument/2006/relationships/hyperlink" Target="file:///c:\redir.nsf%3fRedirect&amp;To=\66bbfabee8e70f37c125642e0052aae5\3c3af8b0af8b92a0c125676000281f8d%3fOpen&amp;Name=CN=Ghoul\O=ENV\C=CZ&amp;Id=C1256A62004E5036" TargetMode="External"/><Relationship Id="rId47" Type="http://schemas.openxmlformats.org/officeDocument/2006/relationships/hyperlink" Target="file:///c:\redir.nsf%3fRedirect&amp;To=\66bbfabee8e70f37c125642e0052aae5\1d60f50a8414a179c12567600028a8cc%3fOpen&amp;Name=CN=Ghoul\O=ENV\C=CZ&amp;Id=C1256A62004E5036" TargetMode="External"/><Relationship Id="rId50" Type="http://schemas.openxmlformats.org/officeDocument/2006/relationships/hyperlink" Target="file:///c:\redir.nsf%3fRedirect&amp;To=\66bbfabee8e70f37c125642e0052aae5\5b1d6d40b6e743b4c12567600028f8e7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3a393db76c87a685c125676000257370%3fOpen&amp;Name=CN=Ghoul\O=ENV\C=CZ&amp;Id=C1256A62004E5036" TargetMode="External"/><Relationship Id="rId29" Type="http://schemas.openxmlformats.org/officeDocument/2006/relationships/hyperlink" Target="file:///c:\redir.nsf%3fRedirect&amp;To=\66bbfabee8e70f37c125642e0052aae5\0ffe1a8aedb87615c12567600026dc23%3fOpen&amp;Name=CN=Ghoul\O=ENV\C=CZ&amp;Id=C1256A62004E5036" TargetMode="External"/><Relationship Id="rId11" Type="http://schemas.openxmlformats.org/officeDocument/2006/relationships/hyperlink" Target="file:///c:\redir.nsf%3fRedirect&amp;To=\66bbfabee8e70f37c125642e0052aae5\23d6d40fb6c5f6b0c125675400292122%3fOpen&amp;Name=CN=Ghoul\O=ENV\C=CZ&amp;Id=C1256A62004E5036" TargetMode="External"/><Relationship Id="rId24" Type="http://schemas.openxmlformats.org/officeDocument/2006/relationships/hyperlink" Target="file:///c:\redir.nsf%3fRedirect&amp;To=\66bbfabee8e70f37c125642e0052aae5\66621dfca008647ac125676000267265%3fOpen&amp;Name=CN=Ghoul\O=ENV\C=CZ&amp;Id=C1256A62004E5036" TargetMode="External"/><Relationship Id="rId32" Type="http://schemas.openxmlformats.org/officeDocument/2006/relationships/hyperlink" Target="file:///c:\redir.nsf%3fRedirect&amp;To=\66bbfabee8e70f37c125642e0052aae5\5f7858900c1cad58c125676000272389%3fOpen&amp;Name=CN=Ghoul\O=ENV\C=CZ&amp;Id=C1256A62004E5036" TargetMode="External"/><Relationship Id="rId37" Type="http://schemas.openxmlformats.org/officeDocument/2006/relationships/hyperlink" Target="file:///c:\redir.nsf%3fRedirect&amp;To=\66bbfabee8e70f37c125642e0052aae5\ebb3ae188b04800dc12567600027a7c6%3fOpen&amp;Name=CN=Ghoul\O=ENV\C=CZ&amp;Id=C1256A62004E5036" TargetMode="External"/><Relationship Id="rId40" Type="http://schemas.openxmlformats.org/officeDocument/2006/relationships/hyperlink" Target="file:///c:\redir.nsf%3fRedirect&amp;To=\66bbfabee8e70f37c125642e0052aae5\4c6bee4b158e7446c12567600027e3c1%3fOpen&amp;Name=CN=Ghoul\O=ENV\C=CZ&amp;Id=C1256A62004E5036" TargetMode="External"/><Relationship Id="rId45" Type="http://schemas.openxmlformats.org/officeDocument/2006/relationships/hyperlink" Target="file:///c:\redir.nsf%3fRedirect&amp;To=\66bbfabee8e70f37c125642e0052aae5\79bcca49009269f7c125676000286e69%3fOpen&amp;Name=CN=Ghoul\O=ENV\C=CZ&amp;Id=C1256A62004E5036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fe0db50390090ebec12567600025d0fb%3fOpen&amp;Name=CN=Ghoul\O=ENV\C=CZ&amp;Id=C1256A62004E5036" TargetMode="External"/><Relationship Id="rId31" Type="http://schemas.openxmlformats.org/officeDocument/2006/relationships/hyperlink" Target="file:///c:\redir.nsf%3fRedirect&amp;To=\66bbfabee8e70f37c125642e0052aae5\fc66802aea7a758fc12567600026f8b3%3fOpen&amp;Name=CN=Ghoul\O=ENV\C=CZ&amp;Id=C1256A62004E5036" TargetMode="External"/><Relationship Id="rId44" Type="http://schemas.openxmlformats.org/officeDocument/2006/relationships/hyperlink" Target="file:///c:\redir.nsf%3fRedirect&amp;To=\66bbfabee8e70f37c125642e0052aae5\bfd3c4c851cd8a4dc125676000285690%3fOpen&amp;Name=CN=Ghoul\O=ENV\C=CZ&amp;Id=C1256A62004E5036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4-07" TargetMode="External"/><Relationship Id="rId14" Type="http://schemas.openxmlformats.org/officeDocument/2006/relationships/hyperlink" Target="file:///c:\redir.nsf%3fRedirect&amp;To=\66bbfabee8e70f37c125642e0052aae5\3ab125504f0cdb65c125676000252cb0%3fOpen&amp;Name=CN=Ghoul\O=ENV\C=CZ&amp;Id=C1256A62004E5036" TargetMode="External"/><Relationship Id="rId22" Type="http://schemas.openxmlformats.org/officeDocument/2006/relationships/hyperlink" Target="file:///c:\redir.nsf%3fRedirect&amp;To=\66bbfabee8e70f37c125642e0052aae5\8d43a5229ea4e30ac12567540029518b%3fOpen&amp;Name=CN=Ghoul\O=ENV\C=CZ&amp;Id=C1256A62004E5036" TargetMode="External"/><Relationship Id="rId27" Type="http://schemas.openxmlformats.org/officeDocument/2006/relationships/hyperlink" Target="file:///c:\redir.nsf%3fRedirect&amp;To=\66bbfabee8e70f37c125642e0052aae5\7b01e2a659343a4ac125675400298a90%3fOpen&amp;Name=CN=Ghoul\O=ENV\C=CZ&amp;Id=C1256A62004E5036" TargetMode="External"/><Relationship Id="rId30" Type="http://schemas.openxmlformats.org/officeDocument/2006/relationships/hyperlink" Target="file:///c:\redir.nsf%3fRedirect&amp;To=\66bbfabee8e70f37c125642e0052aae5\ba0ed579ccb808e0c12567540029ad35%3fOpen&amp;Name=CN=Ghoul\O=ENV\C=CZ&amp;Id=C1256A62004E5036" TargetMode="External"/><Relationship Id="rId35" Type="http://schemas.openxmlformats.org/officeDocument/2006/relationships/hyperlink" Target="file:///c:\redir.nsf%3fRedirect&amp;To=\66bbfabee8e70f37c125642e0052aae5\43124360d73af116c125676000276c23%3fOpen&amp;Name=CN=Ghoul\O=ENV\C=CZ&amp;Id=C1256A62004E5036" TargetMode="External"/><Relationship Id="rId43" Type="http://schemas.openxmlformats.org/officeDocument/2006/relationships/hyperlink" Target="file:///c:\redir.nsf%3fRedirect&amp;To=\66bbfabee8e70f37c125642e0052aae5\e162040cfe2186e6c125676000283a09%3fOpen&amp;Name=CN=Ghoul\O=ENV\C=CZ&amp;Id=C1256A62004E5036" TargetMode="External"/><Relationship Id="rId48" Type="http://schemas.openxmlformats.org/officeDocument/2006/relationships/hyperlink" Target="file:///c:\redir.nsf%3fRedirect&amp;To=\66bbfabee8e70f37c125642e0052aae5\002da723731a1e5ec12567600028c347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51" Type="http://schemas.openxmlformats.org/officeDocument/2006/relationships/hyperlink" Target="file:///c:\redir.nsf%3fRedirect&amp;To=\66bbfabee8e70f37c125642e0052aae5\4d6075e655e1e04ec1256760002914fe%3fOpen&amp;Name=CN=Ghoul\O=ENV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b2230a1a8218de95c12567600024bd19%3fOpen&amp;Name=CN=Ghoul\O=ENV\C=CZ&amp;Id=C1256A62004E5036" TargetMode="External"/><Relationship Id="rId17" Type="http://schemas.openxmlformats.org/officeDocument/2006/relationships/hyperlink" Target="file:///c:\redir.nsf%3fRedirect&amp;To=\66bbfabee8e70f37c125642e0052aae5\384ce8ba07ccba18c125676000259844%3fOpen&amp;Name=CN=Ghoul\O=ENV\C=CZ&amp;Id=C1256A62004E5036" TargetMode="External"/><Relationship Id="rId25" Type="http://schemas.openxmlformats.org/officeDocument/2006/relationships/hyperlink" Target="file:///c:\redir.nsf%3fRedirect&amp;To=\66bbfabee8e70f37c125642e0052aae5\4731903398834abec125675400297530%3fOpen&amp;Name=CN=Ghoul\O=ENV\C=CZ&amp;Id=C1256A62004E5036" TargetMode="External"/><Relationship Id="rId33" Type="http://schemas.openxmlformats.org/officeDocument/2006/relationships/hyperlink" Target="file:///c:\redir.nsf%3fRedirect&amp;To=\66bbfabee8e70f37c125642e0052aae5\17fec9562fa93687c1256754002a18b6%3fOpen&amp;Name=CN=Ghoul\O=ENV\C=CZ&amp;Id=C1256A62004E5036" TargetMode="External"/><Relationship Id="rId38" Type="http://schemas.openxmlformats.org/officeDocument/2006/relationships/hyperlink" Target="file:///c:\redir.nsf%3fRedirect&amp;To=\66bbfabee8e70f37c125642e0052aae5\9ff8458386113896c12567600027c5e8%3fOpen&amp;Name=CN=Ghoul\O=ENV\C=CZ&amp;Id=C1256A62004E5036" TargetMode="External"/><Relationship Id="rId46" Type="http://schemas.openxmlformats.org/officeDocument/2006/relationships/hyperlink" Target="file:///c:\redir.nsf%3fRedirect&amp;To=\66bbfabee8e70f37c125642e0052aae5\f23d420d2505c4aec12567600028891b%3fOpen&amp;Name=CN=Ghoul\O=ENV\C=CZ&amp;Id=C1256A62004E5036" TargetMode="External"/><Relationship Id="rId20" Type="http://schemas.openxmlformats.org/officeDocument/2006/relationships/hyperlink" Target="file:///c:\redir.nsf%3fRedirect&amp;To=\66bbfabee8e70f37c125642e0052aae5\94b7c4f502f48e37c12567600025efc7%3fOpen&amp;Name=CN=Ghoul\O=ENV\C=CZ&amp;Id=C1256A62004E5036" TargetMode="External"/><Relationship Id="rId41" Type="http://schemas.openxmlformats.org/officeDocument/2006/relationships/hyperlink" Target="file:///c:\redir.nsf%3fRedirect&amp;To=\66bbfabee8e70f37c125642e0052aae5\01131afeb4065b28c1256760002802b1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51f3d669f3296fdc12567540029393b%3fOpen&amp;Name=CN=Ghoul\O=ENV\C=CZ&amp;Id=C1256A62004E5036" TargetMode="External"/><Relationship Id="rId23" Type="http://schemas.openxmlformats.org/officeDocument/2006/relationships/hyperlink" Target="file:///c:\redir.nsf%3fRedirect&amp;To=\66bbfabee8e70f37c125642e0052aae5\996455336a750523c125676000262ca6%3fOpen&amp;Name=CN=Ghoul\O=ENV\C=CZ&amp;Id=C1256A62004E5036" TargetMode="External"/><Relationship Id="rId28" Type="http://schemas.openxmlformats.org/officeDocument/2006/relationships/hyperlink" Target="file:///c:\redir.nsf%3fRedirect&amp;To=\66bbfabee8e70f37c125642e0052aae5\518955b821021b0cc12567600026b8bb%3fOpen&amp;Name=CN=Ghoul\O=ENV\C=CZ&amp;Id=C1256A62004E5036" TargetMode="External"/><Relationship Id="rId36" Type="http://schemas.openxmlformats.org/officeDocument/2006/relationships/hyperlink" Target="file:///c:\redir.nsf%3fRedirect&amp;To=\66bbfabee8e70f37c125642e0052aae5\1897f42afc89b1bfc125676000278b9c%3fOpen&amp;Name=CN=Ghoul\O=ENV\C=CZ&amp;Id=C1256A62004E5036" TargetMode="External"/><Relationship Id="rId49" Type="http://schemas.openxmlformats.org/officeDocument/2006/relationships/hyperlink" Target="file:///c:\redir.nsf%3fRedirect&amp;To=\66bbfabee8e70f37c125642e0052aae5\be7ac1c0f74ccbc0c12567600028de33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5061</Words>
  <Characters>28854</Characters>
  <Application>Microsoft Office Word</Application>
  <DocSecurity>0</DocSecurity>
  <Lines>240</Lines>
  <Paragraphs>67</Paragraphs>
  <ScaleCrop>false</ScaleCrop>
  <Company>Profinit EU s.r.o.</Company>
  <LinksUpToDate>false</LinksUpToDate>
  <CharactersWithSpaces>33848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