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87423B" w14:textId="77777777" w:rsidR="008F1D54" w:rsidRDefault="008F1D54">
      <w:pPr>
        <w:pStyle w:val="z-TopofForm"/>
      </w:pPr>
      <w:r>
        <w:t>Top of Form</w:t>
      </w:r>
    </w:p>
    <w:p w14:paraId="0604A74E" w14:textId="10592879" w:rsidR="008F1D54" w:rsidRDefault="008F1D54">
      <w:pPr>
        <w:pStyle w:val="Heading5"/>
        <w:divId w:val="7134251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2004-11-16</w:t>
        </w:r>
      </w:hyperlink>
    </w:p>
    <w:p w14:paraId="7B9314F4" w14:textId="77777777" w:rsidR="008F1D54" w:rsidRDefault="008F1D54">
      <w:pPr>
        <w:rPr>
          <w:rFonts w:eastAsia="Times New Roman"/>
        </w:rPr>
      </w:pPr>
    </w:p>
    <w:p w14:paraId="5497C8A1" w14:textId="77777777" w:rsidR="008F1D54" w:rsidRDefault="008F1D54">
      <w:pPr>
        <w:divId w:val="18647072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F8A938" w14:textId="77777777" w:rsidR="008F1D54" w:rsidRDefault="008F1D54">
      <w:pPr>
        <w:divId w:val="988286608"/>
        <w:rPr>
          <w:rFonts w:eastAsia="Times New Roman"/>
        </w:rPr>
      </w:pPr>
      <w:r>
        <w:rPr>
          <w:rFonts w:eastAsia="Times New Roman"/>
        </w:rPr>
        <w:pict w14:anchorId="450A069D"/>
      </w:r>
      <w:r>
        <w:rPr>
          <w:rFonts w:eastAsia="Times New Roman"/>
        </w:rPr>
        <w:pict w14:anchorId="2CAC8B81"/>
      </w:r>
      <w:r>
        <w:rPr>
          <w:rFonts w:eastAsia="Times New Roman"/>
          <w:noProof/>
        </w:rPr>
        <w:drawing>
          <wp:inline distT="0" distB="0" distL="0" distR="0" wp14:anchorId="72709EDD" wp14:editId="658B7DA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B64B" w14:textId="77777777" w:rsidR="008F1D54" w:rsidRDefault="008F1D5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7EE073A" w14:textId="77777777">
        <w:trPr>
          <w:tblCellSpacing w:w="0" w:type="dxa"/>
        </w:trPr>
        <w:tc>
          <w:tcPr>
            <w:tcW w:w="2500" w:type="pct"/>
            <w:hideMark/>
          </w:tcPr>
          <w:p w14:paraId="0FDE12C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2299/04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5582D9E5" w14:textId="77777777" w:rsidR="008F1D54" w:rsidRDefault="008F1D5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16. listopadu 2004</w:t>
            </w:r>
          </w:p>
        </w:tc>
      </w:tr>
    </w:tbl>
    <w:p w14:paraId="2197F82A" w14:textId="77777777" w:rsidR="008F1D54" w:rsidRDefault="008F1D5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16. listopadu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(45. schůze)</w:t>
      </w:r>
    </w:p>
    <w:p w14:paraId="5E1830A8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0F36F" w14:textId="77777777">
        <w:trPr>
          <w:tblCellSpacing w:w="0" w:type="dxa"/>
        </w:trPr>
        <w:tc>
          <w:tcPr>
            <w:tcW w:w="50" w:type="pct"/>
            <w:hideMark/>
          </w:tcPr>
          <w:p w14:paraId="610F8F3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0ECDA" wp14:editId="286B37F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CF650A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EF797" wp14:editId="547D352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85DC195" w14:textId="77777777">
        <w:trPr>
          <w:tblCellSpacing w:w="0" w:type="dxa"/>
        </w:trPr>
        <w:tc>
          <w:tcPr>
            <w:tcW w:w="50" w:type="pct"/>
            <w:hideMark/>
          </w:tcPr>
          <w:p w14:paraId="6E0797D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DA03D" wp14:editId="22A93A6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97EA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226A8" wp14:editId="0C01DF7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FAA44" w14:textId="77777777">
        <w:trPr>
          <w:tblCellSpacing w:w="0" w:type="dxa"/>
        </w:trPr>
        <w:tc>
          <w:tcPr>
            <w:tcW w:w="50" w:type="pct"/>
            <w:hideMark/>
          </w:tcPr>
          <w:p w14:paraId="6FD8724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58E73" wp14:editId="0796A58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5F9D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9C88C" wp14:editId="446F70C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B02AF" w14:textId="77777777">
        <w:trPr>
          <w:tblCellSpacing w:w="0" w:type="dxa"/>
        </w:trPr>
        <w:tc>
          <w:tcPr>
            <w:tcW w:w="50" w:type="pct"/>
            <w:hideMark/>
          </w:tcPr>
          <w:p w14:paraId="2DE3CCC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6A544" wp14:editId="6B3ED7C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3361C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9B2DB" wp14:editId="747F752A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v z a l a n a v ě d o m í ústní informace ministrů zahraničních věcí, informatiky a vnitra o aktuální evropské problematice,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p o v ě ř i l a předsedu vlády a ministra zahraničních věcí usilovat o spoluúčast České republiky při předsednictví Evropské unie v nejbližším možném termínu,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r>
              <w:rPr>
                <w:rFonts w:eastAsia="Times New Roman"/>
                <w:sz w:val="27"/>
                <w:szCs w:val="27"/>
              </w:rPr>
              <w:t>c) u l o ž i l a ministru zahraničních věcí zpracovat a předložit vládě základní materiál vyhodnocující nároky státní správy z hlediska účasti České republiky na spolupředsednictví Evropské unie.</w:t>
            </w:r>
          </w:p>
        </w:tc>
      </w:tr>
    </w:tbl>
    <w:p w14:paraId="57E2C2EC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Z 15 přítomných člesů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B83249" w14:textId="77777777">
        <w:trPr>
          <w:tblCellSpacing w:w="0" w:type="dxa"/>
        </w:trPr>
        <w:tc>
          <w:tcPr>
            <w:tcW w:w="50" w:type="pct"/>
            <w:hideMark/>
          </w:tcPr>
          <w:p w14:paraId="315CBF4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EC4E4" wp14:editId="299449C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E232E6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E2C4F" wp14:editId="3E56993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reformy vysokého školství</w:t>
            </w:r>
          </w:p>
        </w:tc>
      </w:tr>
      <w:tr w:rsidR="00000000" w14:paraId="689821F9" w14:textId="77777777">
        <w:trPr>
          <w:tblCellSpacing w:w="0" w:type="dxa"/>
        </w:trPr>
        <w:tc>
          <w:tcPr>
            <w:tcW w:w="50" w:type="pct"/>
            <w:hideMark/>
          </w:tcPr>
          <w:p w14:paraId="536DE09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05D2C" wp14:editId="0F432F7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D613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F95FC" wp14:editId="7CA9A42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1286/04</w:t>
            </w:r>
          </w:p>
        </w:tc>
      </w:tr>
      <w:tr w:rsidR="00000000" w14:paraId="22ADBEE1" w14:textId="77777777">
        <w:trPr>
          <w:tblCellSpacing w:w="0" w:type="dxa"/>
        </w:trPr>
        <w:tc>
          <w:tcPr>
            <w:tcW w:w="50" w:type="pct"/>
            <w:hideMark/>
          </w:tcPr>
          <w:p w14:paraId="2F5C2BD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B9AE7" wp14:editId="3F4259D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BB86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EA490" wp14:editId="687C1F5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AEB98" w14:textId="77777777">
        <w:trPr>
          <w:tblCellSpacing w:w="0" w:type="dxa"/>
        </w:trPr>
        <w:tc>
          <w:tcPr>
            <w:tcW w:w="50" w:type="pct"/>
            <w:hideMark/>
          </w:tcPr>
          <w:p w14:paraId="7E807C9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C7179" wp14:editId="4A2A39B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908F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55755" wp14:editId="6F242BA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 s tím, že se jím bude vláda zabývat na jednání své schůze dne 1. prosince 2004.</w:t>
            </w:r>
          </w:p>
        </w:tc>
      </w:tr>
    </w:tbl>
    <w:p w14:paraId="00CCC83E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3AB204" w14:textId="77777777">
        <w:trPr>
          <w:tblCellSpacing w:w="0" w:type="dxa"/>
        </w:trPr>
        <w:tc>
          <w:tcPr>
            <w:tcW w:w="50" w:type="pct"/>
            <w:hideMark/>
          </w:tcPr>
          <w:p w14:paraId="4B2A917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B5BFD" wp14:editId="1DF4ED4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B8E9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F73A4" wp14:editId="154432E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C17E7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66D778" w14:textId="77777777">
        <w:trPr>
          <w:tblCellSpacing w:w="0" w:type="dxa"/>
        </w:trPr>
        <w:tc>
          <w:tcPr>
            <w:tcW w:w="50" w:type="pct"/>
            <w:hideMark/>
          </w:tcPr>
          <w:p w14:paraId="01BDA13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24120" wp14:editId="78696E12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2DF23A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95B5" wp14:editId="346C339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246/1998 Sb., kterým se stanoví seznamy utajovaných skutečností, ve znění pozdějších předpisů </w:t>
            </w:r>
          </w:p>
        </w:tc>
      </w:tr>
      <w:tr w:rsidR="00000000" w14:paraId="3120C5F5" w14:textId="77777777">
        <w:trPr>
          <w:tblCellSpacing w:w="0" w:type="dxa"/>
        </w:trPr>
        <w:tc>
          <w:tcPr>
            <w:tcW w:w="50" w:type="pct"/>
            <w:hideMark/>
          </w:tcPr>
          <w:p w14:paraId="7564EA5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51FC6" wp14:editId="7DA0AD9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FCE7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F8E30" wp14:editId="736E7A5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1256/04</w:t>
            </w:r>
          </w:p>
        </w:tc>
      </w:tr>
      <w:tr w:rsidR="00000000" w14:paraId="61C3348C" w14:textId="77777777">
        <w:trPr>
          <w:tblCellSpacing w:w="0" w:type="dxa"/>
        </w:trPr>
        <w:tc>
          <w:tcPr>
            <w:tcW w:w="50" w:type="pct"/>
            <w:hideMark/>
          </w:tcPr>
          <w:p w14:paraId="5157253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735B6" wp14:editId="5CB481A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3B875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DB05E" wp14:editId="3AC3C67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AACC4" w14:textId="77777777">
        <w:trPr>
          <w:tblCellSpacing w:w="0" w:type="dxa"/>
        </w:trPr>
        <w:tc>
          <w:tcPr>
            <w:tcW w:w="50" w:type="pct"/>
            <w:hideMark/>
          </w:tcPr>
          <w:p w14:paraId="18C3BDF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08AB0" wp14:editId="40F526C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AB3A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E6E67" wp14:editId="4B3E166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40B29D4A" w14:textId="56C3AA0E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AD0C89" w14:textId="77777777">
        <w:trPr>
          <w:tblCellSpacing w:w="0" w:type="dxa"/>
        </w:trPr>
        <w:tc>
          <w:tcPr>
            <w:tcW w:w="50" w:type="pct"/>
            <w:hideMark/>
          </w:tcPr>
          <w:p w14:paraId="1F4901A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EFF22" wp14:editId="16BE8349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1B22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F4962" wp14:editId="366F017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C6D9B5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8E4BB0" w14:textId="77777777">
        <w:trPr>
          <w:tblCellSpacing w:w="0" w:type="dxa"/>
        </w:trPr>
        <w:tc>
          <w:tcPr>
            <w:tcW w:w="50" w:type="pct"/>
            <w:hideMark/>
          </w:tcPr>
          <w:p w14:paraId="319ACAD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B988D18" wp14:editId="0669C18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A64B55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198BB" wp14:editId="63BD051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lhůty, v nichž jsou státní občané České republiky povinni provést výměnu občanských průkazů bez strojově čitelných údajů</w:t>
            </w:r>
          </w:p>
        </w:tc>
      </w:tr>
      <w:tr w:rsidR="00000000" w14:paraId="58BBC667" w14:textId="77777777">
        <w:trPr>
          <w:tblCellSpacing w:w="0" w:type="dxa"/>
        </w:trPr>
        <w:tc>
          <w:tcPr>
            <w:tcW w:w="50" w:type="pct"/>
            <w:hideMark/>
          </w:tcPr>
          <w:p w14:paraId="01FA5A6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A18CD" wp14:editId="1816669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C105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95FFB" wp14:editId="1B93E67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1319/04</w:t>
            </w:r>
          </w:p>
        </w:tc>
      </w:tr>
      <w:tr w:rsidR="00000000" w14:paraId="64217673" w14:textId="77777777">
        <w:trPr>
          <w:tblCellSpacing w:w="0" w:type="dxa"/>
        </w:trPr>
        <w:tc>
          <w:tcPr>
            <w:tcW w:w="50" w:type="pct"/>
            <w:hideMark/>
          </w:tcPr>
          <w:p w14:paraId="36B7447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D4B9C" wp14:editId="774A541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999E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A08CB" wp14:editId="3F80445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894B7" w14:textId="77777777">
        <w:trPr>
          <w:tblCellSpacing w:w="0" w:type="dxa"/>
        </w:trPr>
        <w:tc>
          <w:tcPr>
            <w:tcW w:w="50" w:type="pct"/>
            <w:hideMark/>
          </w:tcPr>
          <w:p w14:paraId="72CA039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B7DED" wp14:editId="37AAB44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80A8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2F710" wp14:editId="7A5CF08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C2E08BF" w14:textId="503F10E4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76EAF1" w14:textId="77777777">
        <w:trPr>
          <w:tblCellSpacing w:w="0" w:type="dxa"/>
        </w:trPr>
        <w:tc>
          <w:tcPr>
            <w:tcW w:w="50" w:type="pct"/>
            <w:hideMark/>
          </w:tcPr>
          <w:p w14:paraId="1D12602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49BCC" wp14:editId="2C59CDD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0818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A2D5D" wp14:editId="2EEAF91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0200EE4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0049D" w14:textId="77777777">
        <w:trPr>
          <w:tblCellSpacing w:w="0" w:type="dxa"/>
        </w:trPr>
        <w:tc>
          <w:tcPr>
            <w:tcW w:w="50" w:type="pct"/>
            <w:hideMark/>
          </w:tcPr>
          <w:p w14:paraId="18E83DE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3AD72" wp14:editId="1601B513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09AE71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C5864" wp14:editId="5527E0E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26/2003 Sb., kterým se stanoví technické požadavky na tlaková zařízení</w:t>
            </w:r>
          </w:p>
        </w:tc>
      </w:tr>
      <w:tr w:rsidR="00000000" w14:paraId="5D6EC694" w14:textId="77777777">
        <w:trPr>
          <w:tblCellSpacing w:w="0" w:type="dxa"/>
        </w:trPr>
        <w:tc>
          <w:tcPr>
            <w:tcW w:w="50" w:type="pct"/>
            <w:hideMark/>
          </w:tcPr>
          <w:p w14:paraId="22DE022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BB8F5" wp14:editId="6F23944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4990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D2D35" wp14:editId="05BC1F0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1326/04</w:t>
            </w:r>
          </w:p>
        </w:tc>
      </w:tr>
      <w:tr w:rsidR="00000000" w14:paraId="75353B3C" w14:textId="77777777">
        <w:trPr>
          <w:tblCellSpacing w:w="0" w:type="dxa"/>
        </w:trPr>
        <w:tc>
          <w:tcPr>
            <w:tcW w:w="50" w:type="pct"/>
            <w:hideMark/>
          </w:tcPr>
          <w:p w14:paraId="7DC5085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E0730" wp14:editId="58667B2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DACA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F6247" wp14:editId="0DBA393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E3FDA" w14:textId="77777777">
        <w:trPr>
          <w:tblCellSpacing w:w="0" w:type="dxa"/>
        </w:trPr>
        <w:tc>
          <w:tcPr>
            <w:tcW w:w="50" w:type="pct"/>
            <w:hideMark/>
          </w:tcPr>
          <w:p w14:paraId="162E725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139A9" wp14:editId="477DE3F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E481A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F067F" wp14:editId="46C8FD7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7F46EC8" w14:textId="1E7EC1C4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BFE7EA" w14:textId="77777777">
        <w:trPr>
          <w:tblCellSpacing w:w="0" w:type="dxa"/>
        </w:trPr>
        <w:tc>
          <w:tcPr>
            <w:tcW w:w="50" w:type="pct"/>
            <w:hideMark/>
          </w:tcPr>
          <w:p w14:paraId="674AA76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0BB70" wp14:editId="42137F2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3FAF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27967" wp14:editId="56F823A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30E475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2F0860" w14:textId="77777777">
        <w:trPr>
          <w:tblCellSpacing w:w="0" w:type="dxa"/>
        </w:trPr>
        <w:tc>
          <w:tcPr>
            <w:tcW w:w="50" w:type="pct"/>
            <w:hideMark/>
          </w:tcPr>
          <w:p w14:paraId="50B93E4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CC990" wp14:editId="364D5CF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D9751E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4971F" wp14:editId="525651D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Anny Čurdové, Miloslava Opálky, Jarmily Boháčkové, Ladislava Býčka a dalších na vydání zákona o prodejní době v maloobchodě (sněmovní tisk č. 800)</w:t>
            </w:r>
          </w:p>
        </w:tc>
      </w:tr>
      <w:tr w:rsidR="00000000" w14:paraId="4D2A0272" w14:textId="77777777">
        <w:trPr>
          <w:tblCellSpacing w:w="0" w:type="dxa"/>
        </w:trPr>
        <w:tc>
          <w:tcPr>
            <w:tcW w:w="50" w:type="pct"/>
            <w:hideMark/>
          </w:tcPr>
          <w:p w14:paraId="646140E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F3758" wp14:editId="154AFD5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3218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4D7CD" wp14:editId="7E37C95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1402/04</w:t>
            </w:r>
          </w:p>
        </w:tc>
      </w:tr>
      <w:tr w:rsidR="00000000" w14:paraId="6748138A" w14:textId="77777777">
        <w:trPr>
          <w:tblCellSpacing w:w="0" w:type="dxa"/>
        </w:trPr>
        <w:tc>
          <w:tcPr>
            <w:tcW w:w="50" w:type="pct"/>
            <w:hideMark/>
          </w:tcPr>
          <w:p w14:paraId="5FACB76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3B771" wp14:editId="041143B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552D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093C3" wp14:editId="05115B1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3D5DB" w14:textId="77777777">
        <w:trPr>
          <w:tblCellSpacing w:w="0" w:type="dxa"/>
        </w:trPr>
        <w:tc>
          <w:tcPr>
            <w:tcW w:w="50" w:type="pct"/>
            <w:hideMark/>
          </w:tcPr>
          <w:p w14:paraId="532284A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10EA7" wp14:editId="25FBC91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6E09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EB945" wp14:editId="17F6693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9CFFEE9" w14:textId="2F1F8C08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6C52C" w14:textId="77777777">
        <w:trPr>
          <w:tblCellSpacing w:w="0" w:type="dxa"/>
        </w:trPr>
        <w:tc>
          <w:tcPr>
            <w:tcW w:w="50" w:type="pct"/>
            <w:hideMark/>
          </w:tcPr>
          <w:p w14:paraId="6B730E0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EC143" wp14:editId="13B90B3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D22A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0420E" wp14:editId="6822DD5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ED6E96C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6FED23" w14:textId="77777777">
        <w:trPr>
          <w:tblCellSpacing w:w="0" w:type="dxa"/>
        </w:trPr>
        <w:tc>
          <w:tcPr>
            <w:tcW w:w="50" w:type="pct"/>
            <w:hideMark/>
          </w:tcPr>
          <w:p w14:paraId="75C5B62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22CAC" wp14:editId="2EC882B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CEA529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DA0D" wp14:editId="1B9C1A7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Radima Turka, Antonína Sedi, Břetislava Petra, Stanislava Křečka a dalších na vydání zákona, kterým se mění zákon č. 141/1961 Sb., o trestním řízení soudním (trestní řád), ve znění pozdějších předpisů a zákon č. 140/1961 Sb., trestní zákon, ve znění pozdějších předpisů (korunní svědek) (sněmovní tisk č. 802)</w:t>
            </w:r>
          </w:p>
        </w:tc>
      </w:tr>
      <w:tr w:rsidR="00000000" w14:paraId="46DAEAE5" w14:textId="77777777">
        <w:trPr>
          <w:tblCellSpacing w:w="0" w:type="dxa"/>
        </w:trPr>
        <w:tc>
          <w:tcPr>
            <w:tcW w:w="50" w:type="pct"/>
            <w:hideMark/>
          </w:tcPr>
          <w:p w14:paraId="54E90F9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EFBE0" wp14:editId="2A019B4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8C0D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E3FD8" wp14:editId="29D4078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1408/04</w:t>
            </w:r>
          </w:p>
        </w:tc>
      </w:tr>
      <w:tr w:rsidR="00000000" w14:paraId="5932B8D9" w14:textId="77777777">
        <w:trPr>
          <w:tblCellSpacing w:w="0" w:type="dxa"/>
        </w:trPr>
        <w:tc>
          <w:tcPr>
            <w:tcW w:w="50" w:type="pct"/>
            <w:hideMark/>
          </w:tcPr>
          <w:p w14:paraId="5772378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19983" wp14:editId="77DB1DC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8CB7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1C69D" wp14:editId="40FD49C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7E1C50" w14:textId="77777777">
        <w:trPr>
          <w:tblCellSpacing w:w="0" w:type="dxa"/>
        </w:trPr>
        <w:tc>
          <w:tcPr>
            <w:tcW w:w="50" w:type="pct"/>
            <w:hideMark/>
          </w:tcPr>
          <w:p w14:paraId="09EA392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441D7" wp14:editId="4E5EBA2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F11E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97830" wp14:editId="23249E7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F1103CE" w14:textId="2F316902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F848B" w14:textId="77777777">
        <w:trPr>
          <w:tblCellSpacing w:w="0" w:type="dxa"/>
        </w:trPr>
        <w:tc>
          <w:tcPr>
            <w:tcW w:w="50" w:type="pct"/>
            <w:hideMark/>
          </w:tcPr>
          <w:p w14:paraId="1ACBA80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0B4BE" wp14:editId="1D82B19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A55F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4D703" wp14:editId="1B19550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D4CB6B8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76CE6F" w14:textId="77777777">
        <w:trPr>
          <w:tblCellSpacing w:w="0" w:type="dxa"/>
        </w:trPr>
        <w:tc>
          <w:tcPr>
            <w:tcW w:w="50" w:type="pct"/>
            <w:hideMark/>
          </w:tcPr>
          <w:p w14:paraId="530A6BB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87B9" wp14:editId="01C3A04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1D402A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94027" wp14:editId="374EE90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Zlepšení plavebních podmínek na "dolním Labi"</w:t>
            </w:r>
          </w:p>
        </w:tc>
      </w:tr>
      <w:tr w:rsidR="00000000" w14:paraId="60EEECA8" w14:textId="77777777">
        <w:trPr>
          <w:tblCellSpacing w:w="0" w:type="dxa"/>
        </w:trPr>
        <w:tc>
          <w:tcPr>
            <w:tcW w:w="50" w:type="pct"/>
            <w:hideMark/>
          </w:tcPr>
          <w:p w14:paraId="61DA454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E2EEB" wp14:editId="776ADFD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07D2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AE9BD" wp14:editId="5585EA6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1617/03</w:t>
            </w:r>
          </w:p>
        </w:tc>
      </w:tr>
      <w:tr w:rsidR="00000000" w14:paraId="26A7E9FB" w14:textId="77777777">
        <w:trPr>
          <w:tblCellSpacing w:w="0" w:type="dxa"/>
        </w:trPr>
        <w:tc>
          <w:tcPr>
            <w:tcW w:w="50" w:type="pct"/>
            <w:hideMark/>
          </w:tcPr>
          <w:p w14:paraId="48F9C38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D423D" wp14:editId="1962DE1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F958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E566C" wp14:editId="527626B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B7B9C" w14:textId="77777777">
        <w:trPr>
          <w:tblCellSpacing w:w="0" w:type="dxa"/>
        </w:trPr>
        <w:tc>
          <w:tcPr>
            <w:tcW w:w="50" w:type="pct"/>
            <w:hideMark/>
          </w:tcPr>
          <w:p w14:paraId="12C813C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7AD72" wp14:editId="3685BC7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BB21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CEB97" wp14:editId="7606D41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a jeho dodatku předložených místopředsedou vlády a ministrem dopravy p ř e r u š i l a a u l o ž i l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ministru a předsedovi Legislativní rady vlády zpracovat a předložit místopředsedovi vlády a ministru dopravy právní analýzu problematiky,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místopředsedovi vlády a ministru dopravy zpracovat a předložit vládě materiál dopracovaný na základě analýzy uvedené v části a) tohoto bodu záznamu, doplněný o alternativní způsoby financování zlepšení plavebních podmínek na doln</w:t>
            </w:r>
            <w:r>
              <w:rPr>
                <w:rFonts w:eastAsia="Times New Roman"/>
                <w:sz w:val="27"/>
                <w:szCs w:val="27"/>
              </w:rPr>
              <w:t>ím Labi s posouzením možností snížení vynakládaných finančních prostředků.</w:t>
            </w:r>
          </w:p>
        </w:tc>
      </w:tr>
    </w:tbl>
    <w:p w14:paraId="0022016B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E2F602" w14:textId="77777777">
        <w:trPr>
          <w:tblCellSpacing w:w="0" w:type="dxa"/>
        </w:trPr>
        <w:tc>
          <w:tcPr>
            <w:tcW w:w="50" w:type="pct"/>
            <w:hideMark/>
          </w:tcPr>
          <w:p w14:paraId="339D0F2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2BD08" wp14:editId="271ADDE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B4E9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FECD0" wp14:editId="79ECD81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048DEE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9B43C8" w14:textId="77777777">
        <w:trPr>
          <w:tblCellSpacing w:w="0" w:type="dxa"/>
        </w:trPr>
        <w:tc>
          <w:tcPr>
            <w:tcW w:w="50" w:type="pct"/>
            <w:hideMark/>
          </w:tcPr>
          <w:p w14:paraId="57C5D02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B56E8" wp14:editId="2FB1C6B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AD0640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047EC" wp14:editId="3B73F77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a ratifikaci Opčního protokolu k Úmluvě o právech dítěte týkajícího se prodeje dětí, dětské prostituce a dětské pornografie</w:t>
            </w:r>
          </w:p>
        </w:tc>
      </w:tr>
      <w:tr w:rsidR="00000000" w14:paraId="52709DB6" w14:textId="77777777">
        <w:trPr>
          <w:tblCellSpacing w:w="0" w:type="dxa"/>
        </w:trPr>
        <w:tc>
          <w:tcPr>
            <w:tcW w:w="50" w:type="pct"/>
            <w:hideMark/>
          </w:tcPr>
          <w:p w14:paraId="6A84093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A2636" wp14:editId="33C8E17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1D68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EC28A" wp14:editId="65F9EAF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1472/04</w:t>
            </w:r>
          </w:p>
        </w:tc>
      </w:tr>
      <w:tr w:rsidR="00000000" w14:paraId="1756FEE8" w14:textId="77777777">
        <w:trPr>
          <w:tblCellSpacing w:w="0" w:type="dxa"/>
        </w:trPr>
        <w:tc>
          <w:tcPr>
            <w:tcW w:w="50" w:type="pct"/>
            <w:hideMark/>
          </w:tcPr>
          <w:p w14:paraId="455F3BB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806D5" wp14:editId="11EAF1F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1B05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09F36" wp14:editId="18F8D3B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328C79" w14:textId="77777777">
        <w:trPr>
          <w:tblCellSpacing w:w="0" w:type="dxa"/>
        </w:trPr>
        <w:tc>
          <w:tcPr>
            <w:tcW w:w="50" w:type="pct"/>
            <w:hideMark/>
          </w:tcPr>
          <w:p w14:paraId="7F7DC32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E6840" wp14:editId="1B521A2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483D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1CE71" wp14:editId="2119861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7C43CEBA" w14:textId="58943260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2CC9EC" w14:textId="77777777">
        <w:trPr>
          <w:tblCellSpacing w:w="0" w:type="dxa"/>
        </w:trPr>
        <w:tc>
          <w:tcPr>
            <w:tcW w:w="50" w:type="pct"/>
            <w:hideMark/>
          </w:tcPr>
          <w:p w14:paraId="505EAE6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9ED4E" wp14:editId="2851B81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68B5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FC316" wp14:editId="11BC0B7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B4B2E7D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165C6D" w14:textId="77777777">
        <w:trPr>
          <w:tblCellSpacing w:w="0" w:type="dxa"/>
        </w:trPr>
        <w:tc>
          <w:tcPr>
            <w:tcW w:w="50" w:type="pct"/>
            <w:hideMark/>
          </w:tcPr>
          <w:p w14:paraId="7E433D6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FCFD4" wp14:editId="57A4F9C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496DFD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FAB4C" wp14:editId="472B788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trvale nepotřebného majetku státu, k němuž má právo hospodařit státní podnik DIAMO, Stráž pod Ralskem, do vlastnictví obce Horní Suchá, dle ustanovení § 16 odst. 9 zákona č. 77/1997 Sb., o státním podniku, ve znění pozdějších předpisů</w:t>
            </w:r>
          </w:p>
        </w:tc>
      </w:tr>
      <w:tr w:rsidR="00000000" w14:paraId="3217FFA8" w14:textId="77777777">
        <w:trPr>
          <w:tblCellSpacing w:w="0" w:type="dxa"/>
        </w:trPr>
        <w:tc>
          <w:tcPr>
            <w:tcW w:w="50" w:type="pct"/>
            <w:hideMark/>
          </w:tcPr>
          <w:p w14:paraId="03E49E4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C691A" wp14:editId="7C18E6E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9247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F31AA" wp14:editId="7901296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1497/04</w:t>
            </w:r>
          </w:p>
        </w:tc>
      </w:tr>
      <w:tr w:rsidR="00000000" w14:paraId="1DBA7408" w14:textId="77777777">
        <w:trPr>
          <w:tblCellSpacing w:w="0" w:type="dxa"/>
        </w:trPr>
        <w:tc>
          <w:tcPr>
            <w:tcW w:w="50" w:type="pct"/>
            <w:hideMark/>
          </w:tcPr>
          <w:p w14:paraId="5DB7AC9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F8FFE" wp14:editId="5063E91A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41D0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25E84" wp14:editId="2420C02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176516" w14:textId="77777777">
        <w:trPr>
          <w:tblCellSpacing w:w="0" w:type="dxa"/>
        </w:trPr>
        <w:tc>
          <w:tcPr>
            <w:tcW w:w="50" w:type="pct"/>
            <w:hideMark/>
          </w:tcPr>
          <w:p w14:paraId="15020C4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8559D" wp14:editId="7E79196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D000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0C5E3" wp14:editId="124448F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08DD495" w14:textId="4E0AA06F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66FC0" w14:textId="77777777">
        <w:trPr>
          <w:tblCellSpacing w:w="0" w:type="dxa"/>
        </w:trPr>
        <w:tc>
          <w:tcPr>
            <w:tcW w:w="50" w:type="pct"/>
            <w:hideMark/>
          </w:tcPr>
          <w:p w14:paraId="6C213EE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F1739" wp14:editId="381ABF19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8126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1F04E" wp14:editId="320CD27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BDA0864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BFB6C" w14:textId="77777777">
        <w:trPr>
          <w:tblCellSpacing w:w="0" w:type="dxa"/>
        </w:trPr>
        <w:tc>
          <w:tcPr>
            <w:tcW w:w="50" w:type="pct"/>
            <w:hideMark/>
          </w:tcPr>
          <w:p w14:paraId="2680D6E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27832" wp14:editId="60F9D7A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7C0DEB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2F210" wp14:editId="169D4C3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ve složení řídícího výboru akciové společnosti České dráhy</w:t>
            </w:r>
          </w:p>
        </w:tc>
      </w:tr>
      <w:tr w:rsidR="00000000" w14:paraId="14E38D2E" w14:textId="77777777">
        <w:trPr>
          <w:tblCellSpacing w:w="0" w:type="dxa"/>
        </w:trPr>
        <w:tc>
          <w:tcPr>
            <w:tcW w:w="50" w:type="pct"/>
            <w:hideMark/>
          </w:tcPr>
          <w:p w14:paraId="1B59573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0E1B9" wp14:editId="0A603B9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4CCD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AF157" wp14:editId="7269562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1494/04</w:t>
            </w:r>
          </w:p>
        </w:tc>
      </w:tr>
      <w:tr w:rsidR="00000000" w14:paraId="50DA630B" w14:textId="77777777">
        <w:trPr>
          <w:tblCellSpacing w:w="0" w:type="dxa"/>
        </w:trPr>
        <w:tc>
          <w:tcPr>
            <w:tcW w:w="50" w:type="pct"/>
            <w:hideMark/>
          </w:tcPr>
          <w:p w14:paraId="78ABEA3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AA47B" wp14:editId="6F24D0D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504E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C6686" wp14:editId="43A6194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D9317" w14:textId="77777777">
        <w:trPr>
          <w:tblCellSpacing w:w="0" w:type="dxa"/>
        </w:trPr>
        <w:tc>
          <w:tcPr>
            <w:tcW w:w="50" w:type="pct"/>
            <w:hideMark/>
          </w:tcPr>
          <w:p w14:paraId="6516755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51A67" wp14:editId="6872B82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0440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0C9F4" wp14:editId="6320582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s tím, že toto projednávání dokončí na jednání své schůze dne 24. listopadu 2004.</w:t>
            </w:r>
          </w:p>
        </w:tc>
      </w:tr>
    </w:tbl>
    <w:p w14:paraId="14E079BA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21800E" w14:textId="77777777">
        <w:trPr>
          <w:tblCellSpacing w:w="0" w:type="dxa"/>
        </w:trPr>
        <w:tc>
          <w:tcPr>
            <w:tcW w:w="50" w:type="pct"/>
            <w:hideMark/>
          </w:tcPr>
          <w:p w14:paraId="02AA9A0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39B93" wp14:editId="38D43F74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3E6F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31218" wp14:editId="4229EB1A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3A8B80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7ECEA2" w14:textId="77777777">
        <w:trPr>
          <w:tblCellSpacing w:w="0" w:type="dxa"/>
        </w:trPr>
        <w:tc>
          <w:tcPr>
            <w:tcW w:w="50" w:type="pct"/>
            <w:hideMark/>
          </w:tcPr>
          <w:p w14:paraId="4C06956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D09C1" wp14:editId="23DC0BA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39F4DF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6E326" wp14:editId="4235037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implementaci a aplikaci práva, které je přímo spojeno se závazky České republiky plynoucími z jejího členství v Evropské unii, za III. čtvrtletí 2004</w:t>
            </w:r>
          </w:p>
        </w:tc>
      </w:tr>
      <w:tr w:rsidR="00000000" w14:paraId="4A065292" w14:textId="77777777">
        <w:trPr>
          <w:tblCellSpacing w:w="0" w:type="dxa"/>
        </w:trPr>
        <w:tc>
          <w:tcPr>
            <w:tcW w:w="50" w:type="pct"/>
            <w:hideMark/>
          </w:tcPr>
          <w:p w14:paraId="78C9BE6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2E432" wp14:editId="6388FE3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AF71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DA30E" wp14:editId="69B51B7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1485/04</w:t>
            </w:r>
          </w:p>
        </w:tc>
      </w:tr>
      <w:tr w:rsidR="00000000" w14:paraId="284A0574" w14:textId="77777777">
        <w:trPr>
          <w:tblCellSpacing w:w="0" w:type="dxa"/>
        </w:trPr>
        <w:tc>
          <w:tcPr>
            <w:tcW w:w="50" w:type="pct"/>
            <w:hideMark/>
          </w:tcPr>
          <w:p w14:paraId="6F9A98C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B73BA" wp14:editId="5AC39C0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51B0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6BE19" wp14:editId="3DF785F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2DBA6B" w14:textId="77777777">
        <w:trPr>
          <w:tblCellSpacing w:w="0" w:type="dxa"/>
        </w:trPr>
        <w:tc>
          <w:tcPr>
            <w:tcW w:w="50" w:type="pct"/>
            <w:hideMark/>
          </w:tcPr>
          <w:p w14:paraId="3ABFF1E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B6078" wp14:editId="0A10D29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1198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B62B0" wp14:editId="2CB5DB7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6557B4E" w14:textId="58B01757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444500" w14:textId="77777777">
        <w:trPr>
          <w:tblCellSpacing w:w="0" w:type="dxa"/>
        </w:trPr>
        <w:tc>
          <w:tcPr>
            <w:tcW w:w="50" w:type="pct"/>
            <w:hideMark/>
          </w:tcPr>
          <w:p w14:paraId="2868306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25DA5" wp14:editId="70BF59D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15F42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71B5E" wp14:editId="7811EC3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717D9C1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A5BA5" w14:textId="77777777">
        <w:trPr>
          <w:tblCellSpacing w:w="0" w:type="dxa"/>
        </w:trPr>
        <w:tc>
          <w:tcPr>
            <w:tcW w:w="50" w:type="pct"/>
            <w:hideMark/>
          </w:tcPr>
          <w:p w14:paraId="7909A94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0F38B" wp14:editId="53AC006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2AF5B9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922C7" wp14:editId="75D7E336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způsobu prodeje majetkové účasti společnosti OSINEK, a. s. ve společnosti VÍTKOVICE STEEL, a. s.</w:t>
            </w:r>
          </w:p>
        </w:tc>
      </w:tr>
      <w:tr w:rsidR="00000000" w14:paraId="49EE4C86" w14:textId="77777777">
        <w:trPr>
          <w:tblCellSpacing w:w="0" w:type="dxa"/>
        </w:trPr>
        <w:tc>
          <w:tcPr>
            <w:tcW w:w="50" w:type="pct"/>
            <w:hideMark/>
          </w:tcPr>
          <w:p w14:paraId="517A98F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49449" wp14:editId="5A29B68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B2C4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BEBDA" wp14:editId="34A3D46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1506/04</w:t>
            </w:r>
          </w:p>
        </w:tc>
      </w:tr>
      <w:tr w:rsidR="00000000" w14:paraId="2DED91B3" w14:textId="77777777">
        <w:trPr>
          <w:tblCellSpacing w:w="0" w:type="dxa"/>
        </w:trPr>
        <w:tc>
          <w:tcPr>
            <w:tcW w:w="50" w:type="pct"/>
            <w:hideMark/>
          </w:tcPr>
          <w:p w14:paraId="55FA9B6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739F9" wp14:editId="7217C9C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7A4E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53D67" wp14:editId="7F3144F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EAC16" w14:textId="77777777">
        <w:trPr>
          <w:tblCellSpacing w:w="0" w:type="dxa"/>
        </w:trPr>
        <w:tc>
          <w:tcPr>
            <w:tcW w:w="50" w:type="pct"/>
            <w:hideMark/>
          </w:tcPr>
          <w:p w14:paraId="0DFB55D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0EDC3" wp14:editId="101E26E3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8324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68C28" wp14:editId="2EFBD57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22C8210" w14:textId="7726E0A9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1127.</w:t>
        </w:r>
      </w:hyperlink>
    </w:p>
    <w:p w14:paraId="408670E3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připomínky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B1B56A" w14:textId="77777777">
        <w:trPr>
          <w:tblCellSpacing w:w="0" w:type="dxa"/>
        </w:trPr>
        <w:tc>
          <w:tcPr>
            <w:tcW w:w="50" w:type="pct"/>
            <w:hideMark/>
          </w:tcPr>
          <w:p w14:paraId="00A587F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9F91A" wp14:editId="6116020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CC30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7DCF9" wp14:editId="59C4F28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1.</w:t>
            </w:r>
          </w:p>
        </w:tc>
      </w:tr>
    </w:tbl>
    <w:p w14:paraId="0A895D5B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DB6FC1" w14:textId="77777777">
        <w:trPr>
          <w:tblCellSpacing w:w="0" w:type="dxa"/>
        </w:trPr>
        <w:tc>
          <w:tcPr>
            <w:tcW w:w="50" w:type="pct"/>
            <w:hideMark/>
          </w:tcPr>
          <w:p w14:paraId="52CF283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A10F8" wp14:editId="7889DCB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0470D7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49A5D" wp14:editId="6C02CBCE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zapojení České republiky do účelového uskupení Propojení střediska řízení a uvědomování s protiletadlovým raketovým vojskem (Control and Reporting Centre/Surface to Air Missile Interface Support Conference) a úhrada příspěvků vyplývající z členství</w:t>
            </w:r>
          </w:p>
        </w:tc>
      </w:tr>
      <w:tr w:rsidR="00000000" w14:paraId="17025DBF" w14:textId="77777777">
        <w:trPr>
          <w:tblCellSpacing w:w="0" w:type="dxa"/>
        </w:trPr>
        <w:tc>
          <w:tcPr>
            <w:tcW w:w="50" w:type="pct"/>
            <w:hideMark/>
          </w:tcPr>
          <w:p w14:paraId="2D5B38E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19EDD" wp14:editId="5048560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1A34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95145" wp14:editId="204F67C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1481/04</w:t>
            </w:r>
          </w:p>
        </w:tc>
      </w:tr>
      <w:tr w:rsidR="00000000" w14:paraId="2BA96C69" w14:textId="77777777">
        <w:trPr>
          <w:tblCellSpacing w:w="0" w:type="dxa"/>
        </w:trPr>
        <w:tc>
          <w:tcPr>
            <w:tcW w:w="50" w:type="pct"/>
            <w:hideMark/>
          </w:tcPr>
          <w:p w14:paraId="50D338A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E3C55" wp14:editId="516D41F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08D4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8D707" wp14:editId="07AE252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D68AD" w14:textId="77777777">
        <w:trPr>
          <w:tblCellSpacing w:w="0" w:type="dxa"/>
        </w:trPr>
        <w:tc>
          <w:tcPr>
            <w:tcW w:w="50" w:type="pct"/>
            <w:hideMark/>
          </w:tcPr>
          <w:p w14:paraId="1DB0BCC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30096" wp14:editId="3FCA4AA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4706D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F433C" wp14:editId="4EE328B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C058C24" w14:textId="36244CEE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AFDE26" w14:textId="77777777">
        <w:trPr>
          <w:tblCellSpacing w:w="0" w:type="dxa"/>
        </w:trPr>
        <w:tc>
          <w:tcPr>
            <w:tcW w:w="50" w:type="pct"/>
            <w:hideMark/>
          </w:tcPr>
          <w:p w14:paraId="0BDE0C0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DDF1A" wp14:editId="7284D47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F74C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8BCEA" wp14:editId="51D4407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9EA01D7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83A75" w14:textId="77777777">
        <w:trPr>
          <w:tblCellSpacing w:w="0" w:type="dxa"/>
        </w:trPr>
        <w:tc>
          <w:tcPr>
            <w:tcW w:w="50" w:type="pct"/>
            <w:hideMark/>
          </w:tcPr>
          <w:p w14:paraId="61556B1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8E406" wp14:editId="0E10A42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4FB722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559AF" wp14:editId="43FE644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výjimky z ustanovení § 18 o</w:t>
            </w:r>
            <w:r>
              <w:rPr>
                <w:rFonts w:eastAsia="Times New Roman"/>
                <w:sz w:val="27"/>
                <w:szCs w:val="27"/>
              </w:rPr>
              <w:t>dst. 1 písm. a) zákona č. 148/1998 Sb., o ochraně utajovaných skutečností a o změně některých zákonů, ve znění pozdějších předpisů, pro občana Spolkové republiky Německo Petera Kaspara</w:t>
            </w:r>
          </w:p>
        </w:tc>
      </w:tr>
      <w:tr w:rsidR="00000000" w14:paraId="250A0ED1" w14:textId="77777777">
        <w:trPr>
          <w:tblCellSpacing w:w="0" w:type="dxa"/>
        </w:trPr>
        <w:tc>
          <w:tcPr>
            <w:tcW w:w="50" w:type="pct"/>
            <w:hideMark/>
          </w:tcPr>
          <w:p w14:paraId="1CC77BF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A634C" wp14:editId="53A00A1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C587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0DA85" wp14:editId="44BBEDF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1482/04</w:t>
            </w:r>
          </w:p>
        </w:tc>
      </w:tr>
      <w:tr w:rsidR="00000000" w14:paraId="4001F2EE" w14:textId="77777777">
        <w:trPr>
          <w:tblCellSpacing w:w="0" w:type="dxa"/>
        </w:trPr>
        <w:tc>
          <w:tcPr>
            <w:tcW w:w="50" w:type="pct"/>
            <w:hideMark/>
          </w:tcPr>
          <w:p w14:paraId="0DE7360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41748" wp14:editId="4A1E121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F822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94D7A" wp14:editId="400E3FF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0BF26" w14:textId="77777777">
        <w:trPr>
          <w:tblCellSpacing w:w="0" w:type="dxa"/>
        </w:trPr>
        <w:tc>
          <w:tcPr>
            <w:tcW w:w="50" w:type="pct"/>
            <w:hideMark/>
          </w:tcPr>
          <w:p w14:paraId="25D1749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82637" wp14:editId="1C9EFD2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2C6C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172E5" wp14:editId="27816C7F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ředitelem Národního bezpečnostního úřadu a přijala</w:t>
            </w:r>
          </w:p>
        </w:tc>
      </w:tr>
    </w:tbl>
    <w:p w14:paraId="4BF1DC36" w14:textId="3F5AE6D7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1BAF2" w14:textId="77777777">
        <w:trPr>
          <w:tblCellSpacing w:w="0" w:type="dxa"/>
        </w:trPr>
        <w:tc>
          <w:tcPr>
            <w:tcW w:w="50" w:type="pct"/>
            <w:hideMark/>
          </w:tcPr>
          <w:p w14:paraId="1899E16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C0B8C" wp14:editId="53C3B14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9FC5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5E710" wp14:editId="672E0F9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86D91A2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D80DB" w14:textId="77777777">
        <w:trPr>
          <w:tblCellSpacing w:w="0" w:type="dxa"/>
        </w:trPr>
        <w:tc>
          <w:tcPr>
            <w:tcW w:w="50" w:type="pct"/>
            <w:hideMark/>
          </w:tcPr>
          <w:p w14:paraId="5E78C4C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96906" wp14:editId="02DF027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A21C05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E6FAA" wp14:editId="67BE9DD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setkání předsedů vlád členských zemí Středoevropské iniciativy (Portorož, 25. a 26. listopadu 2004)</w:t>
            </w:r>
          </w:p>
        </w:tc>
      </w:tr>
      <w:tr w:rsidR="00000000" w14:paraId="22054401" w14:textId="77777777">
        <w:trPr>
          <w:tblCellSpacing w:w="0" w:type="dxa"/>
        </w:trPr>
        <w:tc>
          <w:tcPr>
            <w:tcW w:w="50" w:type="pct"/>
            <w:hideMark/>
          </w:tcPr>
          <w:p w14:paraId="5BA53FE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9D364" wp14:editId="71EF631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2564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9594D" wp14:editId="6CA3A0D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1500/04</w:t>
            </w:r>
          </w:p>
        </w:tc>
      </w:tr>
      <w:tr w:rsidR="00000000" w14:paraId="523210B0" w14:textId="77777777">
        <w:trPr>
          <w:tblCellSpacing w:w="0" w:type="dxa"/>
        </w:trPr>
        <w:tc>
          <w:tcPr>
            <w:tcW w:w="50" w:type="pct"/>
            <w:hideMark/>
          </w:tcPr>
          <w:p w14:paraId="3F0E9C3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DFE9E" wp14:editId="1CFDDB5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C29F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3D685" wp14:editId="46D97E3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D35716" w14:textId="77777777">
        <w:trPr>
          <w:tblCellSpacing w:w="0" w:type="dxa"/>
        </w:trPr>
        <w:tc>
          <w:tcPr>
            <w:tcW w:w="50" w:type="pct"/>
            <w:hideMark/>
          </w:tcPr>
          <w:p w14:paraId="65B71FB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BCBEA" wp14:editId="455A91D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9231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AE4E3" wp14:editId="574BC03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BC0AFE5" w14:textId="1F896F4C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C799EF" w14:textId="77777777">
        <w:trPr>
          <w:tblCellSpacing w:w="0" w:type="dxa"/>
        </w:trPr>
        <w:tc>
          <w:tcPr>
            <w:tcW w:w="50" w:type="pct"/>
            <w:hideMark/>
          </w:tcPr>
          <w:p w14:paraId="2A28DA4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AD3F5" wp14:editId="704211C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AB9D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0ECD7" wp14:editId="6B7ABD2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9694E59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83B1AA" w14:textId="77777777">
        <w:trPr>
          <w:tblCellSpacing w:w="0" w:type="dxa"/>
        </w:trPr>
        <w:tc>
          <w:tcPr>
            <w:tcW w:w="50" w:type="pct"/>
            <w:hideMark/>
          </w:tcPr>
          <w:p w14:paraId="37EF951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7AB8E" wp14:editId="473D428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D371DE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DE3A7" wp14:editId="3F83306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Šestnáctého zasedání smluvních stran Montrealského protokolu o látkách, které poškozují ozonovou vrstvu</w:t>
            </w:r>
          </w:p>
        </w:tc>
      </w:tr>
      <w:tr w:rsidR="00000000" w14:paraId="32097E1F" w14:textId="77777777">
        <w:trPr>
          <w:tblCellSpacing w:w="0" w:type="dxa"/>
        </w:trPr>
        <w:tc>
          <w:tcPr>
            <w:tcW w:w="50" w:type="pct"/>
            <w:hideMark/>
          </w:tcPr>
          <w:p w14:paraId="454392C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46B69" wp14:editId="23F9510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3F70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5F74C" wp14:editId="300CE73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1510/04</w:t>
            </w:r>
          </w:p>
        </w:tc>
      </w:tr>
      <w:tr w:rsidR="00000000" w14:paraId="1E65E7DE" w14:textId="77777777">
        <w:trPr>
          <w:tblCellSpacing w:w="0" w:type="dxa"/>
        </w:trPr>
        <w:tc>
          <w:tcPr>
            <w:tcW w:w="50" w:type="pct"/>
            <w:hideMark/>
          </w:tcPr>
          <w:p w14:paraId="3138414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F0331" wp14:editId="2CFA635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D2EB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0DF4A" wp14:editId="2E42CA9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7FB1D8" w14:textId="77777777">
        <w:trPr>
          <w:tblCellSpacing w:w="0" w:type="dxa"/>
        </w:trPr>
        <w:tc>
          <w:tcPr>
            <w:tcW w:w="50" w:type="pct"/>
            <w:hideMark/>
          </w:tcPr>
          <w:p w14:paraId="467CEAC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2B8E1" wp14:editId="0D5B682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7471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786E6" wp14:editId="49BEDA2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4BD69FE8" w14:textId="2CDF53F0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3C621" w14:textId="77777777">
        <w:trPr>
          <w:tblCellSpacing w:w="0" w:type="dxa"/>
        </w:trPr>
        <w:tc>
          <w:tcPr>
            <w:tcW w:w="50" w:type="pct"/>
            <w:hideMark/>
          </w:tcPr>
          <w:p w14:paraId="03C16B7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3F7A4" wp14:editId="2E001084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4621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66BCC" wp14:editId="66E254C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4849530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94997" w14:textId="77777777">
        <w:trPr>
          <w:tblCellSpacing w:w="0" w:type="dxa"/>
        </w:trPr>
        <w:tc>
          <w:tcPr>
            <w:tcW w:w="50" w:type="pct"/>
            <w:hideMark/>
          </w:tcPr>
          <w:p w14:paraId="2D5C2AE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AAD03" wp14:editId="472BFC5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3E7B3C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C94E8" wp14:editId="2F69796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na zasedání Ministerské rady Organizace pro bezpečnost a spolupráci v Evropě (OBSE), které se uskuteční ve dnech 6. - 7. prosince 2004 v Sofii</w:t>
            </w:r>
          </w:p>
        </w:tc>
      </w:tr>
      <w:tr w:rsidR="00000000" w14:paraId="1446626C" w14:textId="77777777">
        <w:trPr>
          <w:tblCellSpacing w:w="0" w:type="dxa"/>
        </w:trPr>
        <w:tc>
          <w:tcPr>
            <w:tcW w:w="50" w:type="pct"/>
            <w:hideMark/>
          </w:tcPr>
          <w:p w14:paraId="52B8ED5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408DC" wp14:editId="24B4DDF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5E10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3A132" wp14:editId="0B3BE6EA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1507/04</w:t>
            </w:r>
          </w:p>
        </w:tc>
      </w:tr>
      <w:tr w:rsidR="00000000" w14:paraId="01855CDF" w14:textId="77777777">
        <w:trPr>
          <w:tblCellSpacing w:w="0" w:type="dxa"/>
        </w:trPr>
        <w:tc>
          <w:tcPr>
            <w:tcW w:w="50" w:type="pct"/>
            <w:hideMark/>
          </w:tcPr>
          <w:p w14:paraId="6B3A886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65A21" wp14:editId="388C638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F8F9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30D14" wp14:editId="47A9ACB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482EC" w14:textId="77777777">
        <w:trPr>
          <w:tblCellSpacing w:w="0" w:type="dxa"/>
        </w:trPr>
        <w:tc>
          <w:tcPr>
            <w:tcW w:w="50" w:type="pct"/>
            <w:hideMark/>
          </w:tcPr>
          <w:p w14:paraId="74487A8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359B8" wp14:editId="3FA5CA0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16AA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339E4" wp14:editId="6C10BC2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C0F68CF" w14:textId="4F9A0F3A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DA3C0" w14:textId="77777777">
        <w:trPr>
          <w:tblCellSpacing w:w="0" w:type="dxa"/>
        </w:trPr>
        <w:tc>
          <w:tcPr>
            <w:tcW w:w="50" w:type="pct"/>
            <w:hideMark/>
          </w:tcPr>
          <w:p w14:paraId="4634953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E8286" wp14:editId="1CB2399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CDB1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8AA80" wp14:editId="7091DD5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pro10.</w:t>
            </w:r>
          </w:p>
        </w:tc>
      </w:tr>
    </w:tbl>
    <w:p w14:paraId="6BFFBE89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9B356" w14:textId="77777777">
        <w:trPr>
          <w:tblCellSpacing w:w="0" w:type="dxa"/>
        </w:trPr>
        <w:tc>
          <w:tcPr>
            <w:tcW w:w="50" w:type="pct"/>
            <w:hideMark/>
          </w:tcPr>
          <w:p w14:paraId="4D3D7A0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65C81" wp14:editId="6E77965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A7FBD9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0048F" wp14:editId="534BEA8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návštěva prezidenta republiky Václava Klause v Bulharské republice ve dnech 23. – 25. listopadu 2004</w:t>
            </w:r>
          </w:p>
        </w:tc>
      </w:tr>
      <w:tr w:rsidR="00000000" w14:paraId="183892C8" w14:textId="77777777">
        <w:trPr>
          <w:tblCellSpacing w:w="0" w:type="dxa"/>
        </w:trPr>
        <w:tc>
          <w:tcPr>
            <w:tcW w:w="50" w:type="pct"/>
            <w:hideMark/>
          </w:tcPr>
          <w:p w14:paraId="20819D6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1B56F" wp14:editId="7F4A1C1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0EE0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59EF6" wp14:editId="13502B2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1508/04</w:t>
            </w:r>
          </w:p>
        </w:tc>
      </w:tr>
      <w:tr w:rsidR="00000000" w14:paraId="6EA50CB8" w14:textId="77777777">
        <w:trPr>
          <w:tblCellSpacing w:w="0" w:type="dxa"/>
        </w:trPr>
        <w:tc>
          <w:tcPr>
            <w:tcW w:w="50" w:type="pct"/>
            <w:hideMark/>
          </w:tcPr>
          <w:p w14:paraId="4D63CF6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3F3E0" wp14:editId="17FF8C2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7BC7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07B5A" wp14:editId="2A78F49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97DD2" w14:textId="77777777">
        <w:trPr>
          <w:tblCellSpacing w:w="0" w:type="dxa"/>
        </w:trPr>
        <w:tc>
          <w:tcPr>
            <w:tcW w:w="50" w:type="pct"/>
            <w:hideMark/>
          </w:tcPr>
          <w:p w14:paraId="4CE5EE9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C87AA" wp14:editId="7BFD8F2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F31E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99187" wp14:editId="7200B118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ACCCF82" w14:textId="02633B14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02C29" w14:textId="77777777">
        <w:trPr>
          <w:tblCellSpacing w:w="0" w:type="dxa"/>
        </w:trPr>
        <w:tc>
          <w:tcPr>
            <w:tcW w:w="50" w:type="pct"/>
            <w:hideMark/>
          </w:tcPr>
          <w:p w14:paraId="4E418F8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6E9BF" wp14:editId="7B91F9F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D38F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F2756" wp14:editId="6E04E77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9DAEA1A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D7442" w14:textId="77777777">
        <w:trPr>
          <w:tblCellSpacing w:w="0" w:type="dxa"/>
        </w:trPr>
        <w:tc>
          <w:tcPr>
            <w:tcW w:w="50" w:type="pct"/>
            <w:hideMark/>
          </w:tcPr>
          <w:p w14:paraId="1E53ACA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14056" wp14:editId="757DF762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B1462C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86A20" wp14:editId="185C53D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Stanislava Grosse ve Spolkové republice Německo dne 19. listopadu 2004</w:t>
            </w:r>
          </w:p>
        </w:tc>
      </w:tr>
      <w:tr w:rsidR="00000000" w14:paraId="159BA252" w14:textId="77777777">
        <w:trPr>
          <w:tblCellSpacing w:w="0" w:type="dxa"/>
        </w:trPr>
        <w:tc>
          <w:tcPr>
            <w:tcW w:w="50" w:type="pct"/>
            <w:hideMark/>
          </w:tcPr>
          <w:p w14:paraId="0D01E24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8856B" wp14:editId="46F3237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21FD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3DAD9" wp14:editId="410FC28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1501/04</w:t>
            </w:r>
          </w:p>
        </w:tc>
      </w:tr>
      <w:tr w:rsidR="00000000" w14:paraId="096310EF" w14:textId="77777777">
        <w:trPr>
          <w:tblCellSpacing w:w="0" w:type="dxa"/>
        </w:trPr>
        <w:tc>
          <w:tcPr>
            <w:tcW w:w="50" w:type="pct"/>
            <w:hideMark/>
          </w:tcPr>
          <w:p w14:paraId="0EAECDE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57228" wp14:editId="2A19313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DCD8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1C5CD" wp14:editId="448E138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883A8" w14:textId="77777777">
        <w:trPr>
          <w:tblCellSpacing w:w="0" w:type="dxa"/>
        </w:trPr>
        <w:tc>
          <w:tcPr>
            <w:tcW w:w="50" w:type="pct"/>
            <w:hideMark/>
          </w:tcPr>
          <w:p w14:paraId="388D669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F0106" wp14:editId="1E270FC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5401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45161" wp14:editId="6402D02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6FF7A95" w14:textId="18F96B2C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6F973" w14:textId="77777777">
        <w:trPr>
          <w:tblCellSpacing w:w="0" w:type="dxa"/>
        </w:trPr>
        <w:tc>
          <w:tcPr>
            <w:tcW w:w="50" w:type="pct"/>
            <w:hideMark/>
          </w:tcPr>
          <w:p w14:paraId="620E629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840CF" wp14:editId="00DB1A7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9517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33C31" wp14:editId="5B791265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0FCABF6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8CAEB" w14:textId="77777777">
        <w:trPr>
          <w:tblCellSpacing w:w="0" w:type="dxa"/>
        </w:trPr>
        <w:tc>
          <w:tcPr>
            <w:tcW w:w="50" w:type="pct"/>
            <w:hideMark/>
          </w:tcPr>
          <w:p w14:paraId="185DC78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395F7" wp14:editId="405D067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0BC1A4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CCB22" wp14:editId="0A99A60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České republiky v Nizozemském království dne 23. listopadu 2004</w:t>
            </w:r>
          </w:p>
        </w:tc>
      </w:tr>
      <w:tr w:rsidR="00000000" w14:paraId="7444F668" w14:textId="77777777">
        <w:trPr>
          <w:tblCellSpacing w:w="0" w:type="dxa"/>
        </w:trPr>
        <w:tc>
          <w:tcPr>
            <w:tcW w:w="50" w:type="pct"/>
            <w:hideMark/>
          </w:tcPr>
          <w:p w14:paraId="229D6AE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329BE" wp14:editId="19E537A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A9EA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44B59" wp14:editId="191B54B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1499/04</w:t>
            </w:r>
          </w:p>
        </w:tc>
      </w:tr>
      <w:tr w:rsidR="00000000" w14:paraId="2A1B2341" w14:textId="77777777">
        <w:trPr>
          <w:tblCellSpacing w:w="0" w:type="dxa"/>
        </w:trPr>
        <w:tc>
          <w:tcPr>
            <w:tcW w:w="50" w:type="pct"/>
            <w:hideMark/>
          </w:tcPr>
          <w:p w14:paraId="14ADE52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E0A4F" wp14:editId="0C2E4F0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3CB5E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A2FE2" wp14:editId="212BCC5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4FD59" w14:textId="77777777">
        <w:trPr>
          <w:tblCellSpacing w:w="0" w:type="dxa"/>
        </w:trPr>
        <w:tc>
          <w:tcPr>
            <w:tcW w:w="50" w:type="pct"/>
            <w:hideMark/>
          </w:tcPr>
          <w:p w14:paraId="6E24414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BEEC4" wp14:editId="0413AD0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8A09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16E2A" wp14:editId="404BF07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F57FFFF" w14:textId="01A0783A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AAD555" w14:textId="77777777">
        <w:trPr>
          <w:tblCellSpacing w:w="0" w:type="dxa"/>
        </w:trPr>
        <w:tc>
          <w:tcPr>
            <w:tcW w:w="50" w:type="pct"/>
            <w:hideMark/>
          </w:tcPr>
          <w:p w14:paraId="5E04AA1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4C958" wp14:editId="1BBD03B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ED12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48003" wp14:editId="07EFC89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1C6E3A3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5BDBDB" w14:textId="77777777">
        <w:trPr>
          <w:tblCellSpacing w:w="0" w:type="dxa"/>
        </w:trPr>
        <w:tc>
          <w:tcPr>
            <w:tcW w:w="50" w:type="pct"/>
            <w:hideMark/>
          </w:tcPr>
          <w:p w14:paraId="2617C22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EDFA3" wp14:editId="2B062C1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88109A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6007D" wp14:editId="7ADD939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Lucemburského velkovévodství Jean-Claude Junckera v České republice dne 22. listopadu 2004</w:t>
            </w:r>
          </w:p>
        </w:tc>
      </w:tr>
      <w:tr w:rsidR="00000000" w14:paraId="5A658FD2" w14:textId="77777777">
        <w:trPr>
          <w:tblCellSpacing w:w="0" w:type="dxa"/>
        </w:trPr>
        <w:tc>
          <w:tcPr>
            <w:tcW w:w="50" w:type="pct"/>
            <w:hideMark/>
          </w:tcPr>
          <w:p w14:paraId="240E1D0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44CC5" wp14:editId="05B1E28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C5F6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C4164" wp14:editId="4C7565D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1498/04</w:t>
            </w:r>
          </w:p>
        </w:tc>
      </w:tr>
      <w:tr w:rsidR="00000000" w14:paraId="6C287A1B" w14:textId="77777777">
        <w:trPr>
          <w:tblCellSpacing w:w="0" w:type="dxa"/>
        </w:trPr>
        <w:tc>
          <w:tcPr>
            <w:tcW w:w="50" w:type="pct"/>
            <w:hideMark/>
          </w:tcPr>
          <w:p w14:paraId="054B401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06150" wp14:editId="2B32181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73D5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34F59" wp14:editId="3497E22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C8DB1" w14:textId="77777777">
        <w:trPr>
          <w:tblCellSpacing w:w="0" w:type="dxa"/>
        </w:trPr>
        <w:tc>
          <w:tcPr>
            <w:tcW w:w="50" w:type="pct"/>
            <w:hideMark/>
          </w:tcPr>
          <w:p w14:paraId="67E15FA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AA278" wp14:editId="15C79BF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FA7F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6A89F" wp14:editId="6B6FB27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654B803" w14:textId="2255A413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3BD6BB" w14:textId="77777777">
        <w:trPr>
          <w:tblCellSpacing w:w="0" w:type="dxa"/>
        </w:trPr>
        <w:tc>
          <w:tcPr>
            <w:tcW w:w="50" w:type="pct"/>
            <w:hideMark/>
          </w:tcPr>
          <w:p w14:paraId="3B24168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DEC0D" wp14:editId="11F5756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1A8F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4EF18" wp14:editId="227531E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9A9BD64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049FED" w14:textId="77777777">
        <w:trPr>
          <w:tblCellSpacing w:w="0" w:type="dxa"/>
        </w:trPr>
        <w:tc>
          <w:tcPr>
            <w:tcW w:w="50" w:type="pct"/>
            <w:hideMark/>
          </w:tcPr>
          <w:p w14:paraId="5FD3901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93282" wp14:editId="4CE35DCC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24C091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23A45" wp14:editId="09D236C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Bezúplatný převod některého majetku státu, s nímž je příslušné hospodařit 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 </w:t>
            </w:r>
          </w:p>
        </w:tc>
      </w:tr>
      <w:tr w:rsidR="00000000" w14:paraId="2A0D54AC" w14:textId="77777777">
        <w:trPr>
          <w:tblCellSpacing w:w="0" w:type="dxa"/>
        </w:trPr>
        <w:tc>
          <w:tcPr>
            <w:tcW w:w="50" w:type="pct"/>
            <w:hideMark/>
          </w:tcPr>
          <w:p w14:paraId="2E781D4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BE4E7" wp14:editId="71D95AB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78F3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B0949" wp14:editId="1D1FFC7B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1488/04</w:t>
            </w:r>
          </w:p>
        </w:tc>
      </w:tr>
      <w:tr w:rsidR="00000000" w14:paraId="124FE4C8" w14:textId="77777777">
        <w:trPr>
          <w:tblCellSpacing w:w="0" w:type="dxa"/>
        </w:trPr>
        <w:tc>
          <w:tcPr>
            <w:tcW w:w="50" w:type="pct"/>
            <w:hideMark/>
          </w:tcPr>
          <w:p w14:paraId="5C76065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5AEAE" wp14:editId="13AB4BA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E898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27560" wp14:editId="00DDBBB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9FF44" w14:textId="77777777">
        <w:trPr>
          <w:tblCellSpacing w:w="0" w:type="dxa"/>
        </w:trPr>
        <w:tc>
          <w:tcPr>
            <w:tcW w:w="50" w:type="pct"/>
            <w:hideMark/>
          </w:tcPr>
          <w:p w14:paraId="1E08781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64AA5" wp14:editId="361A718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4D7D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17E2A" wp14:editId="15D1E75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392C691" w14:textId="57C1CF21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0DB0A" w14:textId="77777777">
        <w:trPr>
          <w:tblCellSpacing w:w="0" w:type="dxa"/>
        </w:trPr>
        <w:tc>
          <w:tcPr>
            <w:tcW w:w="50" w:type="pct"/>
            <w:hideMark/>
          </w:tcPr>
          <w:p w14:paraId="10D893F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53639" wp14:editId="4D1DE9F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1957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5B0F4" wp14:editId="62823CA8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39FE76D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79EB33" w14:textId="77777777">
        <w:trPr>
          <w:tblCellSpacing w:w="0" w:type="dxa"/>
        </w:trPr>
        <w:tc>
          <w:tcPr>
            <w:tcW w:w="50" w:type="pct"/>
            <w:hideMark/>
          </w:tcPr>
          <w:p w14:paraId="787DFD7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DE5D4" wp14:editId="6246C5F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4709E6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5674D" wp14:editId="45F8D541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 o ochraně přírody a krajiny, z ochranných podmínek NP Šumava pro vjezd jednoho vozidla na lesní účelovou komunikaci Nová Hůrka - Hůrka z důvodu přepravy materiálu pro vnitřní vybavení kaple Sv. Kříže a zajištění úpravy blízkého okolí objektu</w:t>
            </w:r>
          </w:p>
        </w:tc>
      </w:tr>
      <w:tr w:rsidR="00000000" w14:paraId="7E59DA19" w14:textId="77777777">
        <w:trPr>
          <w:tblCellSpacing w:w="0" w:type="dxa"/>
        </w:trPr>
        <w:tc>
          <w:tcPr>
            <w:tcW w:w="50" w:type="pct"/>
            <w:hideMark/>
          </w:tcPr>
          <w:p w14:paraId="4340E13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A081C" wp14:editId="5FB610C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BCA3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EB72C" wp14:editId="57B6101D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1477/04</w:t>
            </w:r>
          </w:p>
        </w:tc>
      </w:tr>
      <w:tr w:rsidR="00000000" w14:paraId="03402122" w14:textId="77777777">
        <w:trPr>
          <w:tblCellSpacing w:w="0" w:type="dxa"/>
        </w:trPr>
        <w:tc>
          <w:tcPr>
            <w:tcW w:w="50" w:type="pct"/>
            <w:hideMark/>
          </w:tcPr>
          <w:p w14:paraId="5810F8C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50F69" wp14:editId="377D180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4C25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04339" wp14:editId="6BEFCAC1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E029B" w14:textId="77777777">
        <w:trPr>
          <w:tblCellSpacing w:w="0" w:type="dxa"/>
        </w:trPr>
        <w:tc>
          <w:tcPr>
            <w:tcW w:w="50" w:type="pct"/>
            <w:hideMark/>
          </w:tcPr>
          <w:p w14:paraId="4E43B83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24147" wp14:editId="2DCF21AD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E1B6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BBE5D" wp14:editId="3AD2F1C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066B305" w14:textId="03305DCB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588F0" w14:textId="77777777">
        <w:trPr>
          <w:tblCellSpacing w:w="0" w:type="dxa"/>
        </w:trPr>
        <w:tc>
          <w:tcPr>
            <w:tcW w:w="50" w:type="pct"/>
            <w:hideMark/>
          </w:tcPr>
          <w:p w14:paraId="2EEEC84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2C3E6" wp14:editId="1E722F8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6BA4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59014" wp14:editId="0DC520C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9835A25" w14:textId="77777777" w:rsidR="008F1D54" w:rsidRDefault="008F1D5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D24A5C" w14:textId="77777777">
        <w:trPr>
          <w:tblCellSpacing w:w="0" w:type="dxa"/>
        </w:trPr>
        <w:tc>
          <w:tcPr>
            <w:tcW w:w="50" w:type="pct"/>
            <w:hideMark/>
          </w:tcPr>
          <w:p w14:paraId="4F261A0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7B0D6" wp14:editId="1697D83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3C2520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E5A9E" wp14:editId="0AF758C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 o ochraně přírody a krajiny, v pozdějším znění, z ochranných podmínek Chráněné krajinné oblasti Šumava, ze zákazu činností, které mohou způsobit podstatné změny v biologické rozmanitosti, struktuře a funkci ekosystémů anebo nevratně poškozovat půdní povrch či provádět terénní úpravy značného rozsahu</w:t>
            </w:r>
          </w:p>
        </w:tc>
      </w:tr>
      <w:tr w:rsidR="00000000" w14:paraId="2E700E33" w14:textId="77777777">
        <w:trPr>
          <w:tblCellSpacing w:w="0" w:type="dxa"/>
        </w:trPr>
        <w:tc>
          <w:tcPr>
            <w:tcW w:w="50" w:type="pct"/>
            <w:hideMark/>
          </w:tcPr>
          <w:p w14:paraId="2E7B878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5D463" wp14:editId="3681AAB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A692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FE728" wp14:editId="70D3C2D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1511/04</w:t>
            </w:r>
          </w:p>
        </w:tc>
      </w:tr>
      <w:tr w:rsidR="00000000" w14:paraId="2E195F3A" w14:textId="77777777">
        <w:trPr>
          <w:tblCellSpacing w:w="0" w:type="dxa"/>
        </w:trPr>
        <w:tc>
          <w:tcPr>
            <w:tcW w:w="50" w:type="pct"/>
            <w:hideMark/>
          </w:tcPr>
          <w:p w14:paraId="1BDD93F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6C618" wp14:editId="5E4A304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34C7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BF2E8" wp14:editId="34128E9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58097F" w14:textId="77777777">
        <w:trPr>
          <w:tblCellSpacing w:w="0" w:type="dxa"/>
        </w:trPr>
        <w:tc>
          <w:tcPr>
            <w:tcW w:w="50" w:type="pct"/>
            <w:hideMark/>
          </w:tcPr>
          <w:p w14:paraId="1E67006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413D0" wp14:editId="1CA8E2D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80C9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20DA5" wp14:editId="4DA242B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27124BB" w14:textId="62713638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2FF67" w14:textId="77777777">
        <w:trPr>
          <w:tblCellSpacing w:w="0" w:type="dxa"/>
        </w:trPr>
        <w:tc>
          <w:tcPr>
            <w:tcW w:w="50" w:type="pct"/>
            <w:hideMark/>
          </w:tcPr>
          <w:p w14:paraId="499ADA5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737A8" wp14:editId="154F108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8507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B0057" wp14:editId="1388BA8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E3CF207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B88A7" w14:textId="77777777">
        <w:trPr>
          <w:tblCellSpacing w:w="0" w:type="dxa"/>
        </w:trPr>
        <w:tc>
          <w:tcPr>
            <w:tcW w:w="50" w:type="pct"/>
            <w:hideMark/>
          </w:tcPr>
          <w:p w14:paraId="731DC7B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8E4B2" wp14:editId="761A731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882A04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DAE30" wp14:editId="5AD0653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zákona č. 114/1992 Sb. o ochraně přírody a krajiny, v pozdějším znění, z ochranných podmínek Chráněné krajinné oblasti Kokořínsko ze zákazu umisťovat a povolovat nové stavby na území I. zóny odstupňované ochrany přírody</w:t>
            </w:r>
          </w:p>
        </w:tc>
      </w:tr>
      <w:tr w:rsidR="00000000" w14:paraId="11DC26FE" w14:textId="77777777">
        <w:trPr>
          <w:tblCellSpacing w:w="0" w:type="dxa"/>
        </w:trPr>
        <w:tc>
          <w:tcPr>
            <w:tcW w:w="50" w:type="pct"/>
            <w:hideMark/>
          </w:tcPr>
          <w:p w14:paraId="3AC645B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8D478" wp14:editId="3E8BA40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E19A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FC535" wp14:editId="73DD4BF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1512/04</w:t>
            </w:r>
          </w:p>
        </w:tc>
      </w:tr>
      <w:tr w:rsidR="00000000" w14:paraId="37C0E1D2" w14:textId="77777777">
        <w:trPr>
          <w:tblCellSpacing w:w="0" w:type="dxa"/>
        </w:trPr>
        <w:tc>
          <w:tcPr>
            <w:tcW w:w="50" w:type="pct"/>
            <w:hideMark/>
          </w:tcPr>
          <w:p w14:paraId="45D09EA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8D233" wp14:editId="4C64A54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2AE2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64C58" wp14:editId="744BAFD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7418E" w14:textId="77777777">
        <w:trPr>
          <w:tblCellSpacing w:w="0" w:type="dxa"/>
        </w:trPr>
        <w:tc>
          <w:tcPr>
            <w:tcW w:w="50" w:type="pct"/>
            <w:hideMark/>
          </w:tcPr>
          <w:p w14:paraId="7DA3F74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5F68B" wp14:editId="77EFFCB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31FC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02BD0" wp14:editId="035DB14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9AAEC3" w14:textId="0F51957B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1140.</w:t>
        </w:r>
      </w:hyperlink>
    </w:p>
    <w:p w14:paraId="062F684D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10 přítomných členů vlády hlasovalo pro 10.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17CC90" w14:textId="77777777">
        <w:trPr>
          <w:tblCellSpacing w:w="0" w:type="dxa"/>
        </w:trPr>
        <w:tc>
          <w:tcPr>
            <w:tcW w:w="50" w:type="pct"/>
            <w:hideMark/>
          </w:tcPr>
          <w:p w14:paraId="63C1164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73ED9" wp14:editId="5FE2D1F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181A15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CC7D" wp14:editId="695DAB4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pro vstup do lokalit 1. zóny č. 49 Novohuťské močály a č. 76a, b, c a č. 25 v kaňonu Křemelné pro dvě osoby a vjezd vozidla na lesní účelovou komunikaci Filipova Huť - Na ztraceném - Březník za účelem přípravy publikace "Pootaví" v edici nakladatelství Paseka</w:t>
            </w:r>
          </w:p>
        </w:tc>
      </w:tr>
      <w:tr w:rsidR="00000000" w14:paraId="01D10EA3" w14:textId="77777777">
        <w:trPr>
          <w:tblCellSpacing w:w="0" w:type="dxa"/>
        </w:trPr>
        <w:tc>
          <w:tcPr>
            <w:tcW w:w="50" w:type="pct"/>
            <w:hideMark/>
          </w:tcPr>
          <w:p w14:paraId="5D0FAC7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FC045" wp14:editId="44FFE0D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85C1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2A1A1" wp14:editId="0DDF766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1513/04</w:t>
            </w:r>
          </w:p>
        </w:tc>
      </w:tr>
      <w:tr w:rsidR="00000000" w14:paraId="38CA00B8" w14:textId="77777777">
        <w:trPr>
          <w:tblCellSpacing w:w="0" w:type="dxa"/>
        </w:trPr>
        <w:tc>
          <w:tcPr>
            <w:tcW w:w="50" w:type="pct"/>
            <w:hideMark/>
          </w:tcPr>
          <w:p w14:paraId="4C2B2C8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F24BD" wp14:editId="35C14B2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7079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C6DCF" wp14:editId="01BD6DD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635D8" w14:textId="77777777">
        <w:trPr>
          <w:tblCellSpacing w:w="0" w:type="dxa"/>
        </w:trPr>
        <w:tc>
          <w:tcPr>
            <w:tcW w:w="50" w:type="pct"/>
            <w:hideMark/>
          </w:tcPr>
          <w:p w14:paraId="388A71C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BFAE4" wp14:editId="4144ED9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BBE7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DF3A" wp14:editId="3B8F62FA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4C60CF" w14:textId="5B83293C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3DFD7" w14:textId="77777777">
        <w:trPr>
          <w:tblCellSpacing w:w="0" w:type="dxa"/>
        </w:trPr>
        <w:tc>
          <w:tcPr>
            <w:tcW w:w="50" w:type="pct"/>
            <w:hideMark/>
          </w:tcPr>
          <w:p w14:paraId="132AA7A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4DF6D" wp14:editId="2F8BFA7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EDCA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484F8" wp14:editId="363DDA7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37F0789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1FA007" w14:textId="77777777">
        <w:trPr>
          <w:tblCellSpacing w:w="0" w:type="dxa"/>
        </w:trPr>
        <w:tc>
          <w:tcPr>
            <w:tcW w:w="50" w:type="pct"/>
            <w:hideMark/>
          </w:tcPr>
          <w:p w14:paraId="3B50D0B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3B051" wp14:editId="08C01B8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6649E7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BAB95" wp14:editId="082241C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dvě vozidla společnosti L c L, s. r.o. Brno, na lesní účelovou komunikaci Srní (Mosau) - podél Vchynicko-Tetovského kanálu k pozemkům pč. 1552/4 a stpč. 332/1 v k.ú. Srní I za účelem zajišťování rekonstrukce objektu stojícího na parcele stpč. 332/1</w:t>
            </w:r>
          </w:p>
        </w:tc>
      </w:tr>
      <w:tr w:rsidR="00000000" w14:paraId="6E78583A" w14:textId="77777777">
        <w:trPr>
          <w:tblCellSpacing w:w="0" w:type="dxa"/>
        </w:trPr>
        <w:tc>
          <w:tcPr>
            <w:tcW w:w="50" w:type="pct"/>
            <w:hideMark/>
          </w:tcPr>
          <w:p w14:paraId="414B2F3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34B09" wp14:editId="21A271E3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F48C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7CE3B" wp14:editId="10AF933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1514/04</w:t>
            </w:r>
          </w:p>
        </w:tc>
      </w:tr>
      <w:tr w:rsidR="00000000" w14:paraId="1F60F965" w14:textId="77777777">
        <w:trPr>
          <w:tblCellSpacing w:w="0" w:type="dxa"/>
        </w:trPr>
        <w:tc>
          <w:tcPr>
            <w:tcW w:w="50" w:type="pct"/>
            <w:hideMark/>
          </w:tcPr>
          <w:p w14:paraId="19DDAA2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E65B0" wp14:editId="4F7FF53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6329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E33FC" wp14:editId="1F4D4CED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10D0E" w14:textId="77777777">
        <w:trPr>
          <w:tblCellSpacing w:w="0" w:type="dxa"/>
        </w:trPr>
        <w:tc>
          <w:tcPr>
            <w:tcW w:w="50" w:type="pct"/>
            <w:hideMark/>
          </w:tcPr>
          <w:p w14:paraId="664C664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CD5AB" wp14:editId="7CEDFC7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D137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C761" wp14:editId="3FBFBAF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2BEB4D8" w14:textId="1AB3B3F4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08075D" w14:textId="77777777">
        <w:trPr>
          <w:tblCellSpacing w:w="0" w:type="dxa"/>
        </w:trPr>
        <w:tc>
          <w:tcPr>
            <w:tcW w:w="50" w:type="pct"/>
            <w:hideMark/>
          </w:tcPr>
          <w:p w14:paraId="392C856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470B2" wp14:editId="431423C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5BBF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D24DD" wp14:editId="6B6C2C7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60F232B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A9533" w14:textId="77777777">
        <w:trPr>
          <w:tblCellSpacing w:w="0" w:type="dxa"/>
        </w:trPr>
        <w:tc>
          <w:tcPr>
            <w:tcW w:w="50" w:type="pct"/>
            <w:hideMark/>
          </w:tcPr>
          <w:p w14:paraId="6DC5252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3C181" wp14:editId="355342B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F2F35A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31995" wp14:editId="01693E5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1), písm. e) zákona č. 114/1992 Sb. o ochraně přírody a krajiny, z ochranných podmínek přírodní rezervace Kačení louka, přírodní rezervace Novozámecké louky v CHKO Litovelské Pomoraví za účelem výzkumu</w:t>
            </w:r>
          </w:p>
        </w:tc>
      </w:tr>
      <w:tr w:rsidR="00000000" w14:paraId="30972C36" w14:textId="77777777">
        <w:trPr>
          <w:tblCellSpacing w:w="0" w:type="dxa"/>
        </w:trPr>
        <w:tc>
          <w:tcPr>
            <w:tcW w:w="50" w:type="pct"/>
            <w:hideMark/>
          </w:tcPr>
          <w:p w14:paraId="29AA823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8BDC9" wp14:editId="41E5945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27D2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9E957" wp14:editId="22F9668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1515/04</w:t>
            </w:r>
          </w:p>
        </w:tc>
      </w:tr>
      <w:tr w:rsidR="00000000" w14:paraId="69DADC6C" w14:textId="77777777">
        <w:trPr>
          <w:tblCellSpacing w:w="0" w:type="dxa"/>
        </w:trPr>
        <w:tc>
          <w:tcPr>
            <w:tcW w:w="50" w:type="pct"/>
            <w:hideMark/>
          </w:tcPr>
          <w:p w14:paraId="3287E99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E29AB" wp14:editId="69F177E9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7F9E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209F9" wp14:editId="5095779D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551F2F" w14:textId="77777777">
        <w:trPr>
          <w:tblCellSpacing w:w="0" w:type="dxa"/>
        </w:trPr>
        <w:tc>
          <w:tcPr>
            <w:tcW w:w="50" w:type="pct"/>
            <w:hideMark/>
          </w:tcPr>
          <w:p w14:paraId="0C46FC5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A9A14" wp14:editId="4495B52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B7F0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36260" wp14:editId="1FF1C21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59A40A4" w14:textId="7216A40B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9C3616" w14:textId="77777777">
        <w:trPr>
          <w:tblCellSpacing w:w="0" w:type="dxa"/>
        </w:trPr>
        <w:tc>
          <w:tcPr>
            <w:tcW w:w="50" w:type="pct"/>
            <w:hideMark/>
          </w:tcPr>
          <w:p w14:paraId="29AEA30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07FB8" wp14:editId="46207DA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0258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03D69" wp14:editId="3DC0E0A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6D3AA81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1B923A" w14:textId="77777777">
        <w:trPr>
          <w:tblCellSpacing w:w="0" w:type="dxa"/>
        </w:trPr>
        <w:tc>
          <w:tcPr>
            <w:tcW w:w="50" w:type="pct"/>
            <w:hideMark/>
          </w:tcPr>
          <w:p w14:paraId="4140FFC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64127" wp14:editId="72AE45A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5A0C11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28191" wp14:editId="35215B3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 o ochraně přírody a krajiny, z ochranných podmínek NP Šumava pro vjezd služebního vozidla Muzea Šumavy v Sušici na lesní účelovou komunikaci Čeňkova Pila - Turnerova chata za účelem odborné péče o vydru říční ve zdejší malé expozici věnované záchraně tohoto živočicha</w:t>
            </w:r>
          </w:p>
        </w:tc>
      </w:tr>
      <w:tr w:rsidR="00000000" w14:paraId="7A6E579E" w14:textId="77777777">
        <w:trPr>
          <w:tblCellSpacing w:w="0" w:type="dxa"/>
        </w:trPr>
        <w:tc>
          <w:tcPr>
            <w:tcW w:w="50" w:type="pct"/>
            <w:hideMark/>
          </w:tcPr>
          <w:p w14:paraId="43C5880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40D2A" wp14:editId="2569DE19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0169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A36C0" wp14:editId="1093638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1516/04</w:t>
            </w:r>
          </w:p>
        </w:tc>
      </w:tr>
      <w:tr w:rsidR="00000000" w14:paraId="6F4AF8E0" w14:textId="77777777">
        <w:trPr>
          <w:tblCellSpacing w:w="0" w:type="dxa"/>
        </w:trPr>
        <w:tc>
          <w:tcPr>
            <w:tcW w:w="50" w:type="pct"/>
            <w:hideMark/>
          </w:tcPr>
          <w:p w14:paraId="7624494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D1A18" wp14:editId="6BBEB01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BEC7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6EE27" wp14:editId="269B143A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DAADAD" w14:textId="77777777">
        <w:trPr>
          <w:tblCellSpacing w:w="0" w:type="dxa"/>
        </w:trPr>
        <w:tc>
          <w:tcPr>
            <w:tcW w:w="50" w:type="pct"/>
            <w:hideMark/>
          </w:tcPr>
          <w:p w14:paraId="2A3AA84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3C88B" wp14:editId="5D113D4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786C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9DE1B" wp14:editId="6D7AACE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745ABD3" w14:textId="154CD119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A59AE2" w14:textId="77777777">
        <w:trPr>
          <w:tblCellSpacing w:w="0" w:type="dxa"/>
        </w:trPr>
        <w:tc>
          <w:tcPr>
            <w:tcW w:w="50" w:type="pct"/>
            <w:hideMark/>
          </w:tcPr>
          <w:p w14:paraId="26DD9FA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877A2" wp14:editId="7522479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2E05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209A2" wp14:editId="17D85D4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333C729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90464" w14:textId="77777777">
        <w:trPr>
          <w:tblCellSpacing w:w="0" w:type="dxa"/>
        </w:trPr>
        <w:tc>
          <w:tcPr>
            <w:tcW w:w="50" w:type="pct"/>
            <w:hideMark/>
          </w:tcPr>
          <w:p w14:paraId="546C61C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1775" wp14:editId="6710BE17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CF0397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9695A" wp14:editId="692B51D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 o ochraně přírody a krajiny, z ochranných podmínek NP Šumava pro vjezd dvou služebních vozidel na lesní účelové komunikace v jihočeské části NP Šumava za účelem zajišťování údržby a opravy sdělovacích kabelů podél tratí ČD</w:t>
            </w:r>
          </w:p>
        </w:tc>
      </w:tr>
      <w:tr w:rsidR="00000000" w14:paraId="2DC42D05" w14:textId="77777777">
        <w:trPr>
          <w:tblCellSpacing w:w="0" w:type="dxa"/>
        </w:trPr>
        <w:tc>
          <w:tcPr>
            <w:tcW w:w="50" w:type="pct"/>
            <w:hideMark/>
          </w:tcPr>
          <w:p w14:paraId="4E8A1D5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0D059" wp14:editId="5A75B53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532A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67C89" wp14:editId="23D4876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1517/04</w:t>
            </w:r>
          </w:p>
        </w:tc>
      </w:tr>
      <w:tr w:rsidR="00000000" w14:paraId="5733E8C3" w14:textId="77777777">
        <w:trPr>
          <w:tblCellSpacing w:w="0" w:type="dxa"/>
        </w:trPr>
        <w:tc>
          <w:tcPr>
            <w:tcW w:w="50" w:type="pct"/>
            <w:hideMark/>
          </w:tcPr>
          <w:p w14:paraId="59FFED2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A9EEF" wp14:editId="4E8FF29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B122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B6F4B" wp14:editId="65C9463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9E685" w14:textId="77777777">
        <w:trPr>
          <w:tblCellSpacing w:w="0" w:type="dxa"/>
        </w:trPr>
        <w:tc>
          <w:tcPr>
            <w:tcW w:w="50" w:type="pct"/>
            <w:hideMark/>
          </w:tcPr>
          <w:p w14:paraId="7D755A1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6BD9C" wp14:editId="32F4F48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D97E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56D0D" wp14:editId="3A458AA7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35D2F1E" w14:textId="580E35C2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1145.</w:t>
        </w:r>
      </w:hyperlink>
    </w:p>
    <w:p w14:paraId="68E57194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DB6E1B" w14:textId="77777777">
        <w:trPr>
          <w:tblCellSpacing w:w="0" w:type="dxa"/>
        </w:trPr>
        <w:tc>
          <w:tcPr>
            <w:tcW w:w="50" w:type="pct"/>
            <w:hideMark/>
          </w:tcPr>
          <w:p w14:paraId="4543393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4F71F" wp14:editId="22E91A8F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EF7F0B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C9F90" wp14:editId="7072395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16 odst. 1 písm. d) zákona č. 114/1992 Sb. o ochraně přírody a krajiny, z ochranných podmínek NP Šumava pro vjezd terénního automobilu a mopedu manželů Pasiarových z Horské Kvildy za účelem možnosti navštěvovat sousedy, přátele a známé v NP Šumava</w:t>
            </w:r>
          </w:p>
        </w:tc>
      </w:tr>
      <w:tr w:rsidR="00000000" w14:paraId="6747A9C0" w14:textId="77777777">
        <w:trPr>
          <w:tblCellSpacing w:w="0" w:type="dxa"/>
        </w:trPr>
        <w:tc>
          <w:tcPr>
            <w:tcW w:w="50" w:type="pct"/>
            <w:hideMark/>
          </w:tcPr>
          <w:p w14:paraId="251BEDC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DC8BE" wp14:editId="50DB05A7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DE1A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4AF55" wp14:editId="00773DA7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1518/04</w:t>
            </w:r>
          </w:p>
        </w:tc>
      </w:tr>
      <w:tr w:rsidR="00000000" w14:paraId="0EF3750C" w14:textId="77777777">
        <w:trPr>
          <w:tblCellSpacing w:w="0" w:type="dxa"/>
        </w:trPr>
        <w:tc>
          <w:tcPr>
            <w:tcW w:w="50" w:type="pct"/>
            <w:hideMark/>
          </w:tcPr>
          <w:p w14:paraId="434806E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4E730" wp14:editId="7AA60D2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E028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2978F" wp14:editId="2E8D2A6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B32E6" w14:textId="77777777">
        <w:trPr>
          <w:tblCellSpacing w:w="0" w:type="dxa"/>
        </w:trPr>
        <w:tc>
          <w:tcPr>
            <w:tcW w:w="50" w:type="pct"/>
            <w:hideMark/>
          </w:tcPr>
          <w:p w14:paraId="2CDE00D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1A3DC" wp14:editId="6C183052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2E36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2AE4D" wp14:editId="3CE5AB32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F8C6FC7" w14:textId="3C85FBE6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1146.</w:t>
        </w:r>
      </w:hyperlink>
    </w:p>
    <w:p w14:paraId="29A91769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10 přítomných členů vlády hlasovalo pro 10.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6848F6" w14:textId="77777777">
        <w:trPr>
          <w:tblCellSpacing w:w="0" w:type="dxa"/>
        </w:trPr>
        <w:tc>
          <w:tcPr>
            <w:tcW w:w="50" w:type="pct"/>
            <w:hideMark/>
          </w:tcPr>
          <w:p w14:paraId="56F3E31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5744E" wp14:editId="6AABB7B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55CFD2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2D598" wp14:editId="5FB90F5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poskytování příplatku k důchodu ke zmírnění některých křivd způsobených komunistickým režimem v oblasti sociální </w:t>
            </w:r>
          </w:p>
        </w:tc>
      </w:tr>
      <w:tr w:rsidR="00000000" w14:paraId="778CC49B" w14:textId="77777777">
        <w:trPr>
          <w:tblCellSpacing w:w="0" w:type="dxa"/>
        </w:trPr>
        <w:tc>
          <w:tcPr>
            <w:tcW w:w="50" w:type="pct"/>
            <w:hideMark/>
          </w:tcPr>
          <w:p w14:paraId="2AC3DB0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D943B" wp14:editId="277C744D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5CD2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671C8" wp14:editId="7CC7EE41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1523/04</w:t>
            </w:r>
          </w:p>
        </w:tc>
      </w:tr>
      <w:tr w:rsidR="00000000" w14:paraId="2143E263" w14:textId="77777777">
        <w:trPr>
          <w:tblCellSpacing w:w="0" w:type="dxa"/>
        </w:trPr>
        <w:tc>
          <w:tcPr>
            <w:tcW w:w="50" w:type="pct"/>
            <w:hideMark/>
          </w:tcPr>
          <w:p w14:paraId="6E5F744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C2355" wp14:editId="75B4471F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CBF4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968E6" wp14:editId="09DA041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5E848" w14:textId="77777777">
        <w:trPr>
          <w:tblCellSpacing w:w="0" w:type="dxa"/>
        </w:trPr>
        <w:tc>
          <w:tcPr>
            <w:tcW w:w="50" w:type="pct"/>
            <w:hideMark/>
          </w:tcPr>
          <w:p w14:paraId="4450BBA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CAE18" wp14:editId="2C0F953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B6DF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A8FC" wp14:editId="684BC05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vnitra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a) s c h v á l i l a </w:t>
            </w:r>
            <w:r>
              <w:rPr>
                <w:rFonts w:eastAsia="Times New Roman"/>
                <w:sz w:val="27"/>
                <w:szCs w:val="27"/>
              </w:rPr>
              <w:t>záměr poskytnout příplatek k důchodům ke zmírnění některých křivd způsobených komunistickým režimem v sociální oblasti, a to v celkové výši 280 mil. Kč,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 l o ž i l a ministru vnitra zpracovat na základě připomínek členů vlády a předložit vládě návrh nařízení vlády umožňující poskytnutí příplatku podle části a) tohoto bodu záznamu tak, aby mohla vláda tento návrh projednat na jednání své schůze dne 24. listopadu 2004.</w:t>
            </w:r>
          </w:p>
        </w:tc>
      </w:tr>
    </w:tbl>
    <w:p w14:paraId="56DCE64D" w14:textId="77777777" w:rsidR="008F1D54" w:rsidRDefault="008F1D54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62403F" w14:textId="77777777">
        <w:trPr>
          <w:tblCellSpacing w:w="0" w:type="dxa"/>
        </w:trPr>
        <w:tc>
          <w:tcPr>
            <w:tcW w:w="50" w:type="pct"/>
            <w:hideMark/>
          </w:tcPr>
          <w:p w14:paraId="737BF12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F6A28" wp14:editId="7938471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4DEAB6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D016B" wp14:editId="30FC56A4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způsobu privatizace majetkové účasti státu v akciové společnosti ČESKÝ TELECOM</w:t>
            </w:r>
          </w:p>
        </w:tc>
      </w:tr>
      <w:tr w:rsidR="00000000" w14:paraId="5E09F280" w14:textId="77777777">
        <w:trPr>
          <w:tblCellSpacing w:w="0" w:type="dxa"/>
        </w:trPr>
        <w:tc>
          <w:tcPr>
            <w:tcW w:w="50" w:type="pct"/>
            <w:hideMark/>
          </w:tcPr>
          <w:p w14:paraId="5D4782C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4934A" wp14:editId="6DE3632F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120F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0F218" wp14:editId="6D344B79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1527/04</w:t>
            </w:r>
          </w:p>
        </w:tc>
      </w:tr>
      <w:tr w:rsidR="00000000" w14:paraId="4C8C471E" w14:textId="77777777">
        <w:trPr>
          <w:tblCellSpacing w:w="0" w:type="dxa"/>
        </w:trPr>
        <w:tc>
          <w:tcPr>
            <w:tcW w:w="50" w:type="pct"/>
            <w:hideMark/>
          </w:tcPr>
          <w:p w14:paraId="3EA90BB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0491C" wp14:editId="5F417D3A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4396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E13E7" wp14:editId="0FFE6C19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48CCD5" w14:textId="77777777">
        <w:trPr>
          <w:tblCellSpacing w:w="0" w:type="dxa"/>
        </w:trPr>
        <w:tc>
          <w:tcPr>
            <w:tcW w:w="50" w:type="pct"/>
            <w:hideMark/>
          </w:tcPr>
          <w:p w14:paraId="3C91240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5B334" wp14:editId="5A38AD9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05AD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8D35F" wp14:editId="0F81C8F8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a dodatku předložených ministrem financí p ř e r u š i l a s tím, že toto projednávání dokončí na jednání své schůze dne 1. prosince 2004.</w:t>
            </w:r>
          </w:p>
        </w:tc>
      </w:tr>
    </w:tbl>
    <w:p w14:paraId="46E6D71A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D1653" w14:textId="77777777">
        <w:trPr>
          <w:tblCellSpacing w:w="0" w:type="dxa"/>
        </w:trPr>
        <w:tc>
          <w:tcPr>
            <w:tcW w:w="50" w:type="pct"/>
            <w:hideMark/>
          </w:tcPr>
          <w:p w14:paraId="20D6E47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78353" wp14:editId="1845C79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7E29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6CDCA" wp14:editId="48118CD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B9E22AD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690E95" w14:textId="77777777">
        <w:trPr>
          <w:tblCellSpacing w:w="0" w:type="dxa"/>
        </w:trPr>
        <w:tc>
          <w:tcPr>
            <w:tcW w:w="50" w:type="pct"/>
            <w:hideMark/>
          </w:tcPr>
          <w:p w14:paraId="2CA52D5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617EF" wp14:editId="55E10C42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7C99BC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0110D" wp14:editId="58BAE7B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o zabezpečení letecké dopravy sportovní reprezentace České republiky </w:t>
            </w:r>
          </w:p>
        </w:tc>
      </w:tr>
      <w:tr w:rsidR="00000000" w14:paraId="29618301" w14:textId="77777777">
        <w:trPr>
          <w:tblCellSpacing w:w="0" w:type="dxa"/>
        </w:trPr>
        <w:tc>
          <w:tcPr>
            <w:tcW w:w="50" w:type="pct"/>
            <w:hideMark/>
          </w:tcPr>
          <w:p w14:paraId="1561514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8B9C4" wp14:editId="07DB5CF6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8FBD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A0B28" wp14:editId="1BDAC37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1524/04</w:t>
            </w:r>
          </w:p>
        </w:tc>
      </w:tr>
      <w:tr w:rsidR="00000000" w14:paraId="1E9D5E51" w14:textId="77777777">
        <w:trPr>
          <w:tblCellSpacing w:w="0" w:type="dxa"/>
        </w:trPr>
        <w:tc>
          <w:tcPr>
            <w:tcW w:w="50" w:type="pct"/>
            <w:hideMark/>
          </w:tcPr>
          <w:p w14:paraId="1CEB7D6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88B96" wp14:editId="3B5FC28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7A40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75285" wp14:editId="0AE5941B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6F3854" w14:textId="77777777">
        <w:trPr>
          <w:tblCellSpacing w:w="0" w:type="dxa"/>
        </w:trPr>
        <w:tc>
          <w:tcPr>
            <w:tcW w:w="50" w:type="pct"/>
            <w:hideMark/>
          </w:tcPr>
          <w:p w14:paraId="163809D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F96D8" wp14:editId="67FA976F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F453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07BA8" wp14:editId="28E498F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3D0D758" w14:textId="319E7B3B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1147.</w:t>
        </w:r>
      </w:hyperlink>
    </w:p>
    <w:p w14:paraId="7DE202DD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10 přítomných členů vlády hlasovalo pro 10.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F9FA9" w14:textId="77777777">
        <w:trPr>
          <w:tblCellSpacing w:w="0" w:type="dxa"/>
        </w:trPr>
        <w:tc>
          <w:tcPr>
            <w:tcW w:w="50" w:type="pct"/>
            <w:hideMark/>
          </w:tcPr>
          <w:p w14:paraId="6294C57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C6F9A" wp14:editId="11E2522C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067E60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712B0" wp14:editId="1D14C654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třetího kongresu Světového svazu ochrany přírody</w:t>
            </w:r>
          </w:p>
        </w:tc>
      </w:tr>
      <w:tr w:rsidR="00000000" w14:paraId="056C892F" w14:textId="77777777">
        <w:trPr>
          <w:tblCellSpacing w:w="0" w:type="dxa"/>
        </w:trPr>
        <w:tc>
          <w:tcPr>
            <w:tcW w:w="50" w:type="pct"/>
            <w:hideMark/>
          </w:tcPr>
          <w:p w14:paraId="7FCCF46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93691" wp14:editId="197F3F68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A069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02D62" wp14:editId="1EC9CFB6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1534/04</w:t>
            </w:r>
          </w:p>
        </w:tc>
      </w:tr>
      <w:tr w:rsidR="00000000" w14:paraId="7729A074" w14:textId="77777777">
        <w:trPr>
          <w:tblCellSpacing w:w="0" w:type="dxa"/>
        </w:trPr>
        <w:tc>
          <w:tcPr>
            <w:tcW w:w="50" w:type="pct"/>
            <w:hideMark/>
          </w:tcPr>
          <w:p w14:paraId="2FD782F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23B0E" wp14:editId="05105BEF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78AE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39D1D" wp14:editId="22CF51B4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97D0D" w14:textId="77777777">
        <w:trPr>
          <w:tblCellSpacing w:w="0" w:type="dxa"/>
        </w:trPr>
        <w:tc>
          <w:tcPr>
            <w:tcW w:w="50" w:type="pct"/>
            <w:hideMark/>
          </w:tcPr>
          <w:p w14:paraId="12FD73C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E3D03" wp14:editId="33F74EAB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5094C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1C0E7" wp14:editId="3FA21C0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3FEF29E0" w14:textId="2C44AF7E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E0E7C8" w14:textId="77777777">
        <w:trPr>
          <w:tblCellSpacing w:w="0" w:type="dxa"/>
        </w:trPr>
        <w:tc>
          <w:tcPr>
            <w:tcW w:w="50" w:type="pct"/>
            <w:hideMark/>
          </w:tcPr>
          <w:p w14:paraId="55263B2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A4F00" wp14:editId="115582A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863F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1F75E" wp14:editId="4CFB9B8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128BBB3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9ADB8" w14:textId="77777777">
        <w:trPr>
          <w:tblCellSpacing w:w="0" w:type="dxa"/>
        </w:trPr>
        <w:tc>
          <w:tcPr>
            <w:tcW w:w="50" w:type="pct"/>
            <w:hideMark/>
          </w:tcPr>
          <w:p w14:paraId="12B585E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B5839" wp14:editId="5BC4610A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58DF2B3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BB0D9" wp14:editId="7C4C441A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změn závazných ukazatelů státního rozpočtu pro rok 2004 v kapitole 329 - Ministerstvo zemědělství</w:t>
            </w:r>
          </w:p>
        </w:tc>
      </w:tr>
      <w:tr w:rsidR="00000000" w14:paraId="02EC9820" w14:textId="77777777">
        <w:trPr>
          <w:tblCellSpacing w:w="0" w:type="dxa"/>
        </w:trPr>
        <w:tc>
          <w:tcPr>
            <w:tcW w:w="50" w:type="pct"/>
            <w:hideMark/>
          </w:tcPr>
          <w:p w14:paraId="30DA27A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DA065" wp14:editId="155EFB6A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F701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FD83D" wp14:editId="617787FB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1552/04</w:t>
            </w:r>
          </w:p>
        </w:tc>
      </w:tr>
      <w:tr w:rsidR="00000000" w14:paraId="465E4589" w14:textId="77777777">
        <w:trPr>
          <w:tblCellSpacing w:w="0" w:type="dxa"/>
        </w:trPr>
        <w:tc>
          <w:tcPr>
            <w:tcW w:w="50" w:type="pct"/>
            <w:hideMark/>
          </w:tcPr>
          <w:p w14:paraId="4994AEB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890B5" wp14:editId="7AC4588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F409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42427" wp14:editId="3D6BDD89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378CE" w14:textId="77777777">
        <w:trPr>
          <w:tblCellSpacing w:w="0" w:type="dxa"/>
        </w:trPr>
        <w:tc>
          <w:tcPr>
            <w:tcW w:w="50" w:type="pct"/>
            <w:hideMark/>
          </w:tcPr>
          <w:p w14:paraId="299E80B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A3CA" wp14:editId="287E601D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C040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A0963" wp14:editId="3486CE1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26E3EC5" w14:textId="3AB5E60E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B416AB" w14:textId="77777777">
        <w:trPr>
          <w:tblCellSpacing w:w="0" w:type="dxa"/>
        </w:trPr>
        <w:tc>
          <w:tcPr>
            <w:tcW w:w="50" w:type="pct"/>
            <w:hideMark/>
          </w:tcPr>
          <w:p w14:paraId="7A6ACD6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C375F" wp14:editId="2E04FF25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57C1D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CFACC" wp14:editId="3CEE1B1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2D67591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4DBCEB" w14:textId="77777777">
        <w:trPr>
          <w:tblCellSpacing w:w="0" w:type="dxa"/>
        </w:trPr>
        <w:tc>
          <w:tcPr>
            <w:tcW w:w="50" w:type="pct"/>
            <w:hideMark/>
          </w:tcPr>
          <w:p w14:paraId="4868EE2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2C117" wp14:editId="3A06408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</w:t>
            </w:r>
          </w:p>
        </w:tc>
        <w:tc>
          <w:tcPr>
            <w:tcW w:w="5000" w:type="pct"/>
            <w:hideMark/>
          </w:tcPr>
          <w:p w14:paraId="7C861E8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59B10" wp14:editId="2F7A748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ve Spolkové republice Německo ve dnech 19. - 20. listopadu 2004</w:t>
            </w:r>
          </w:p>
        </w:tc>
      </w:tr>
      <w:tr w:rsidR="00000000" w14:paraId="3C729A54" w14:textId="77777777">
        <w:trPr>
          <w:tblCellSpacing w:w="0" w:type="dxa"/>
        </w:trPr>
        <w:tc>
          <w:tcPr>
            <w:tcW w:w="50" w:type="pct"/>
            <w:hideMark/>
          </w:tcPr>
          <w:p w14:paraId="01554CB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43B7A" wp14:editId="73FA7D27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D4EB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02618" wp14:editId="79E25A54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1559/04</w:t>
            </w:r>
          </w:p>
        </w:tc>
      </w:tr>
      <w:tr w:rsidR="00000000" w14:paraId="0ABEB1DB" w14:textId="77777777">
        <w:trPr>
          <w:tblCellSpacing w:w="0" w:type="dxa"/>
        </w:trPr>
        <w:tc>
          <w:tcPr>
            <w:tcW w:w="50" w:type="pct"/>
            <w:hideMark/>
          </w:tcPr>
          <w:p w14:paraId="13975C8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05334" wp14:editId="3674FA7C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4D8D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A45FB" wp14:editId="451B8D58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E748D" w14:textId="77777777">
        <w:trPr>
          <w:tblCellSpacing w:w="0" w:type="dxa"/>
        </w:trPr>
        <w:tc>
          <w:tcPr>
            <w:tcW w:w="50" w:type="pct"/>
            <w:hideMark/>
          </w:tcPr>
          <w:p w14:paraId="50B9CF9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A36AB" wp14:editId="1BE025D3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C993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7D21E" wp14:editId="09E480CC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27A0716" w14:textId="29DF1E73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A01606" w14:textId="77777777">
        <w:trPr>
          <w:tblCellSpacing w:w="0" w:type="dxa"/>
        </w:trPr>
        <w:tc>
          <w:tcPr>
            <w:tcW w:w="50" w:type="pct"/>
            <w:hideMark/>
          </w:tcPr>
          <w:p w14:paraId="0E6EA3D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DD8EC" wp14:editId="5FE7874C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1636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E6196" wp14:editId="04329A1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pro10.</w:t>
            </w:r>
          </w:p>
        </w:tc>
      </w:tr>
    </w:tbl>
    <w:p w14:paraId="1979E4AF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38EC5D" w14:textId="77777777">
        <w:trPr>
          <w:tblCellSpacing w:w="0" w:type="dxa"/>
        </w:trPr>
        <w:tc>
          <w:tcPr>
            <w:tcW w:w="50" w:type="pct"/>
            <w:hideMark/>
          </w:tcPr>
          <w:p w14:paraId="7446D4D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E8C6C" wp14:editId="746DCED1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C5FBF4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421FC" wp14:editId="3AB89657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předání mobiliáře ze zámku Hofburg a Schonbrunn Rakouské republice</w:t>
            </w:r>
          </w:p>
        </w:tc>
      </w:tr>
      <w:tr w:rsidR="00000000" w14:paraId="2C85D9C0" w14:textId="77777777">
        <w:trPr>
          <w:tblCellSpacing w:w="0" w:type="dxa"/>
        </w:trPr>
        <w:tc>
          <w:tcPr>
            <w:tcW w:w="50" w:type="pct"/>
            <w:hideMark/>
          </w:tcPr>
          <w:p w14:paraId="02D09E2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C609F" wp14:editId="16C38583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F128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5AC95" wp14:editId="371AC099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1557/04</w:t>
            </w:r>
          </w:p>
        </w:tc>
      </w:tr>
      <w:tr w:rsidR="00000000" w14:paraId="46599CF8" w14:textId="77777777">
        <w:trPr>
          <w:tblCellSpacing w:w="0" w:type="dxa"/>
        </w:trPr>
        <w:tc>
          <w:tcPr>
            <w:tcW w:w="50" w:type="pct"/>
            <w:hideMark/>
          </w:tcPr>
          <w:p w14:paraId="25FF610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B79B6" wp14:editId="08590394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A584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AEAAE" wp14:editId="2439EB9B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D9925D" w14:textId="77777777">
        <w:trPr>
          <w:tblCellSpacing w:w="0" w:type="dxa"/>
        </w:trPr>
        <w:tc>
          <w:tcPr>
            <w:tcW w:w="50" w:type="pct"/>
            <w:hideMark/>
          </w:tcPr>
          <w:p w14:paraId="76E7B5A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05D58" wp14:editId="57D9D01C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FABA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1A587" wp14:editId="72080056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jednání s tím, že již nebude vládě předkládán.</w:t>
            </w:r>
          </w:p>
        </w:tc>
      </w:tr>
    </w:tbl>
    <w:p w14:paraId="5AD0F26B" w14:textId="77777777" w:rsidR="008F1D54" w:rsidRDefault="008F1D5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FB210F" w14:textId="77777777">
        <w:trPr>
          <w:tblCellSpacing w:w="0" w:type="dxa"/>
        </w:trPr>
        <w:tc>
          <w:tcPr>
            <w:tcW w:w="50" w:type="pct"/>
            <w:hideMark/>
          </w:tcPr>
          <w:p w14:paraId="1CF0DDA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1CA58" wp14:editId="37BC6969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F73D68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4BA02" wp14:editId="6600C8E6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Memoranda o porozumění mezi ES a jeho jednotlivými členskými státy a Monackým knížectvím, Republikou San Marino a Lichtenštejnským knížectvím, která doplňují - Smlouvu uzavřenou mezi Evropským společenstvím a Monackým knížectvím, Republikou San Marino a Lichtenštejnským knížectvím týkající se zdanění příjmů z úspor ve formě příjmů úrokového charakteru</w:t>
            </w:r>
          </w:p>
        </w:tc>
      </w:tr>
      <w:tr w:rsidR="00000000" w14:paraId="429FF218" w14:textId="77777777">
        <w:trPr>
          <w:tblCellSpacing w:w="0" w:type="dxa"/>
        </w:trPr>
        <w:tc>
          <w:tcPr>
            <w:tcW w:w="50" w:type="pct"/>
            <w:hideMark/>
          </w:tcPr>
          <w:p w14:paraId="323038F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80828" wp14:editId="65CDAFE2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6CAD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16AA3" wp14:editId="48C4BA8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1553/04</w:t>
            </w:r>
          </w:p>
        </w:tc>
      </w:tr>
      <w:tr w:rsidR="00000000" w14:paraId="6F4C73B6" w14:textId="77777777">
        <w:trPr>
          <w:tblCellSpacing w:w="0" w:type="dxa"/>
        </w:trPr>
        <w:tc>
          <w:tcPr>
            <w:tcW w:w="50" w:type="pct"/>
            <w:hideMark/>
          </w:tcPr>
          <w:p w14:paraId="0D175CD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448D9" wp14:editId="76DB8013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22B1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D5189" wp14:editId="28BDDFB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0B503" w14:textId="77777777">
        <w:trPr>
          <w:tblCellSpacing w:w="0" w:type="dxa"/>
        </w:trPr>
        <w:tc>
          <w:tcPr>
            <w:tcW w:w="50" w:type="pct"/>
            <w:hideMark/>
          </w:tcPr>
          <w:p w14:paraId="6300033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B6ADC" wp14:editId="5D7F406E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7C5E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792E0" wp14:editId="6A2A903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64ED42D4" w14:textId="70A8C787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1151.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960A4B" w14:textId="77777777">
        <w:trPr>
          <w:tblCellSpacing w:w="0" w:type="dxa"/>
        </w:trPr>
        <w:tc>
          <w:tcPr>
            <w:tcW w:w="50" w:type="pct"/>
            <w:hideMark/>
          </w:tcPr>
          <w:p w14:paraId="7D2999E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A622B" wp14:editId="23C4F89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2196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0B0B6" wp14:editId="22080E63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615B2B8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E67CB" w14:textId="77777777">
        <w:trPr>
          <w:tblCellSpacing w:w="0" w:type="dxa"/>
        </w:trPr>
        <w:tc>
          <w:tcPr>
            <w:tcW w:w="50" w:type="pct"/>
            <w:hideMark/>
          </w:tcPr>
          <w:p w14:paraId="7975FDA7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C9E65" wp14:editId="26F5458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E90F47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95F21" wp14:editId="0D433DF9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18. února 2004 č.141, k návrhu zákona o ochraně některých služeb založených nebo složených z podmíněného přístupu a o změně zákona č. 140/1961 Sb., trestní zákon, ve znění pozdějších předpisů</w:t>
            </w:r>
          </w:p>
        </w:tc>
      </w:tr>
      <w:tr w:rsidR="00000000" w14:paraId="6CDE2E43" w14:textId="77777777">
        <w:trPr>
          <w:tblCellSpacing w:w="0" w:type="dxa"/>
        </w:trPr>
        <w:tc>
          <w:tcPr>
            <w:tcW w:w="50" w:type="pct"/>
            <w:hideMark/>
          </w:tcPr>
          <w:p w14:paraId="0FE0C14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D29C9" wp14:editId="7928E3ED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43F5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CE81F" wp14:editId="5A21ABD3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8BFE1" w14:textId="77777777">
        <w:trPr>
          <w:tblCellSpacing w:w="0" w:type="dxa"/>
        </w:trPr>
        <w:tc>
          <w:tcPr>
            <w:tcW w:w="50" w:type="pct"/>
            <w:hideMark/>
          </w:tcPr>
          <w:p w14:paraId="22A1BBC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9B131" wp14:editId="4C9F8216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C6E8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E654E" wp14:editId="4091169C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0B670B" w14:textId="77777777">
        <w:trPr>
          <w:tblCellSpacing w:w="0" w:type="dxa"/>
        </w:trPr>
        <w:tc>
          <w:tcPr>
            <w:tcW w:w="50" w:type="pct"/>
            <w:hideMark/>
          </w:tcPr>
          <w:p w14:paraId="3385F33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D3E22" wp14:editId="11E56191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0E5C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CA888" wp14:editId="573A2D5D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JUDr. J. Richtera, náměstka ministra kultury, přijala</w:t>
            </w:r>
          </w:p>
        </w:tc>
      </w:tr>
    </w:tbl>
    <w:p w14:paraId="497CFED7" w14:textId="77777777" w:rsidR="008F1D54" w:rsidRDefault="008F1D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1152.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0EA7EB" w14:textId="77777777">
        <w:trPr>
          <w:tblCellSpacing w:w="0" w:type="dxa"/>
        </w:trPr>
        <w:tc>
          <w:tcPr>
            <w:tcW w:w="50" w:type="pct"/>
            <w:hideMark/>
          </w:tcPr>
          <w:p w14:paraId="5B4962E2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B3F52" wp14:editId="74E91443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35DB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B48B3" wp14:editId="27E0C655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14CC0EF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8924D25" w14:textId="77777777" w:rsidR="008F1D54" w:rsidRDefault="008F1D5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FA64062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7C5219" w14:textId="77777777">
        <w:trPr>
          <w:tblCellSpacing w:w="0" w:type="dxa"/>
        </w:trPr>
        <w:tc>
          <w:tcPr>
            <w:tcW w:w="50" w:type="pct"/>
            <w:hideMark/>
          </w:tcPr>
          <w:p w14:paraId="6800D56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57368" wp14:editId="38C9566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308B10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40CAD" wp14:editId="7967143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Státního programu podpory cestovního ruchu za rok 2003 (předložil ministr pro místní rozvoj)</w:t>
            </w:r>
          </w:p>
        </w:tc>
      </w:tr>
      <w:tr w:rsidR="00000000" w14:paraId="193297D2" w14:textId="77777777">
        <w:trPr>
          <w:tblCellSpacing w:w="0" w:type="dxa"/>
        </w:trPr>
        <w:tc>
          <w:tcPr>
            <w:tcW w:w="50" w:type="pct"/>
            <w:hideMark/>
          </w:tcPr>
          <w:p w14:paraId="5F66934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FC493" wp14:editId="7AA4E43C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BED1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4D1C7" wp14:editId="59809323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1505/04</w:t>
            </w:r>
          </w:p>
        </w:tc>
      </w:tr>
    </w:tbl>
    <w:p w14:paraId="44F70378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B7B481" w14:textId="77777777">
        <w:trPr>
          <w:tblCellSpacing w:w="0" w:type="dxa"/>
        </w:trPr>
        <w:tc>
          <w:tcPr>
            <w:tcW w:w="50" w:type="pct"/>
            <w:hideMark/>
          </w:tcPr>
          <w:p w14:paraId="534CE49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9895F" wp14:editId="0137CB5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7E95D9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FB90B" wp14:editId="42EAB3F0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jednání a opatřeních slovenské strany k migraci příslušníků romských komunit ze Slovenské republiky do České republiky (předložil místopředseda vlády a ministr spravedlnosti)</w:t>
            </w:r>
          </w:p>
        </w:tc>
      </w:tr>
      <w:tr w:rsidR="00000000" w14:paraId="29B4EA97" w14:textId="77777777">
        <w:trPr>
          <w:tblCellSpacing w:w="0" w:type="dxa"/>
        </w:trPr>
        <w:tc>
          <w:tcPr>
            <w:tcW w:w="50" w:type="pct"/>
            <w:hideMark/>
          </w:tcPr>
          <w:p w14:paraId="4894AC7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5D46E" wp14:editId="17B35C6D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9A89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D7A9E" wp14:editId="6F85E200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1504/04</w:t>
            </w:r>
          </w:p>
        </w:tc>
      </w:tr>
    </w:tbl>
    <w:p w14:paraId="1C987EDF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EDD0F6" w14:textId="77777777">
        <w:trPr>
          <w:tblCellSpacing w:w="0" w:type="dxa"/>
        </w:trPr>
        <w:tc>
          <w:tcPr>
            <w:tcW w:w="50" w:type="pct"/>
            <w:hideMark/>
          </w:tcPr>
          <w:p w14:paraId="2147E69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C1BB3" wp14:editId="62FF8C0D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E65DD7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CA977" wp14:editId="7AEDEC6E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ve věci dalšího postupu při povolování výjimek ze zákazů jízd dle zákona č 361/2000 Sb. (předložil místopředseda vlády a ministr dopravy)</w:t>
            </w:r>
          </w:p>
        </w:tc>
      </w:tr>
      <w:tr w:rsidR="00000000" w14:paraId="6DDB9A1B" w14:textId="77777777">
        <w:trPr>
          <w:tblCellSpacing w:w="0" w:type="dxa"/>
        </w:trPr>
        <w:tc>
          <w:tcPr>
            <w:tcW w:w="50" w:type="pct"/>
            <w:hideMark/>
          </w:tcPr>
          <w:p w14:paraId="32761FB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42CA1" wp14:editId="1380D476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BB21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380A4" wp14:editId="144B0240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1484/04</w:t>
            </w:r>
          </w:p>
        </w:tc>
      </w:tr>
    </w:tbl>
    <w:p w14:paraId="1CB3ECEE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B8553" w14:textId="77777777">
        <w:trPr>
          <w:tblCellSpacing w:w="0" w:type="dxa"/>
        </w:trPr>
        <w:tc>
          <w:tcPr>
            <w:tcW w:w="50" w:type="pct"/>
            <w:hideMark/>
          </w:tcPr>
          <w:p w14:paraId="3D95285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20F98" wp14:editId="103CF27E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E38C50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F8F10" wp14:editId="749010A2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(ECOFIN) dne 21. října 2004 v Lucemburku (předložil ministr financí)</w:t>
            </w:r>
          </w:p>
        </w:tc>
      </w:tr>
      <w:tr w:rsidR="00000000" w14:paraId="3D437D3B" w14:textId="77777777">
        <w:trPr>
          <w:tblCellSpacing w:w="0" w:type="dxa"/>
        </w:trPr>
        <w:tc>
          <w:tcPr>
            <w:tcW w:w="50" w:type="pct"/>
            <w:hideMark/>
          </w:tcPr>
          <w:p w14:paraId="2066643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AFD0E" wp14:editId="4D2AD2A2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F927D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F74CD" wp14:editId="5D90E88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1493/04</w:t>
            </w:r>
          </w:p>
        </w:tc>
      </w:tr>
    </w:tbl>
    <w:p w14:paraId="612826A2" w14:textId="77777777" w:rsidR="008F1D54" w:rsidRDefault="008F1D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5E206D" w14:textId="77777777">
        <w:trPr>
          <w:tblCellSpacing w:w="0" w:type="dxa"/>
        </w:trPr>
        <w:tc>
          <w:tcPr>
            <w:tcW w:w="50" w:type="pct"/>
            <w:hideMark/>
          </w:tcPr>
          <w:p w14:paraId="5C5F0BC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4D62A" wp14:editId="5508C44D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5531BC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F9CE8" wp14:editId="0B134F72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která se uskutečnila dne 7.10.2004 (předložil místopředseda vlády a ministr dopravy)</w:t>
            </w:r>
          </w:p>
        </w:tc>
      </w:tr>
      <w:tr w:rsidR="00000000" w14:paraId="00D45292" w14:textId="77777777">
        <w:trPr>
          <w:tblCellSpacing w:w="0" w:type="dxa"/>
        </w:trPr>
        <w:tc>
          <w:tcPr>
            <w:tcW w:w="50" w:type="pct"/>
            <w:hideMark/>
          </w:tcPr>
          <w:p w14:paraId="560EBBB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B6FBF" wp14:editId="435B0073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4CF6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D249B" wp14:editId="7FE20634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1495/04</w:t>
            </w:r>
          </w:p>
        </w:tc>
      </w:tr>
    </w:tbl>
    <w:p w14:paraId="6C706375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98DA5" w14:textId="77777777">
        <w:trPr>
          <w:tblCellSpacing w:w="0" w:type="dxa"/>
        </w:trPr>
        <w:tc>
          <w:tcPr>
            <w:tcW w:w="50" w:type="pct"/>
            <w:hideMark/>
          </w:tcPr>
          <w:p w14:paraId="2EA4771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4E610" wp14:editId="45CAC050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6798ED6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0A85D" wp14:editId="6187AF75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ČR vedené předsedou vlády Stanislavem Grossem na slavnostním podpisu Smlouvy o Ústavě pro Evropu dne 29. října 2004 v Římě (předložil ministr zahraničních věcí)</w:t>
            </w:r>
          </w:p>
        </w:tc>
      </w:tr>
      <w:tr w:rsidR="00000000" w14:paraId="12469C29" w14:textId="77777777">
        <w:trPr>
          <w:tblCellSpacing w:w="0" w:type="dxa"/>
        </w:trPr>
        <w:tc>
          <w:tcPr>
            <w:tcW w:w="50" w:type="pct"/>
            <w:hideMark/>
          </w:tcPr>
          <w:p w14:paraId="5C6BCDFA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2F3C5" wp14:editId="482EA55B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9E44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A7744" wp14:editId="1B0E3210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1509/04</w:t>
            </w:r>
          </w:p>
        </w:tc>
      </w:tr>
    </w:tbl>
    <w:p w14:paraId="39E17EC0" w14:textId="77777777" w:rsidR="008F1D54" w:rsidRDefault="008F1D5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08A40" w14:textId="77777777">
        <w:trPr>
          <w:tblCellSpacing w:w="0" w:type="dxa"/>
        </w:trPr>
        <w:tc>
          <w:tcPr>
            <w:tcW w:w="50" w:type="pct"/>
            <w:hideMark/>
          </w:tcPr>
          <w:p w14:paraId="1AC86BE3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358CC" wp14:editId="37923A70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5DF98AB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8BA98" wp14:editId="387B463D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Ruské federace Sergeje V. Lavrova v České republice ve dnech 19. - 20. října 2004 (předložil ministr zahraničních věcí)</w:t>
            </w:r>
          </w:p>
        </w:tc>
      </w:tr>
      <w:tr w:rsidR="00000000" w14:paraId="78ACD9EF" w14:textId="77777777">
        <w:trPr>
          <w:tblCellSpacing w:w="0" w:type="dxa"/>
        </w:trPr>
        <w:tc>
          <w:tcPr>
            <w:tcW w:w="50" w:type="pct"/>
            <w:hideMark/>
          </w:tcPr>
          <w:p w14:paraId="4FF4809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27716" wp14:editId="4CDF7A88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5AAF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C90D8" wp14:editId="43FD755A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1503/04</w:t>
            </w:r>
          </w:p>
        </w:tc>
      </w:tr>
    </w:tbl>
    <w:p w14:paraId="1A31B11E" w14:textId="77777777" w:rsidR="008F1D54" w:rsidRDefault="008F1D5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04B9CA" w14:textId="77777777">
        <w:trPr>
          <w:tblCellSpacing w:w="0" w:type="dxa"/>
        </w:trPr>
        <w:tc>
          <w:tcPr>
            <w:tcW w:w="50" w:type="pct"/>
            <w:hideMark/>
          </w:tcPr>
          <w:p w14:paraId="7F649925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BD117" wp14:editId="27E13F9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1542B0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059D9" wp14:editId="309387D7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předsedy vlády Dánského království A. F. Rasmussena v ČR dne 22. října 2004</w:t>
            </w:r>
          </w:p>
        </w:tc>
      </w:tr>
      <w:tr w:rsidR="00000000" w14:paraId="5E32E919" w14:textId="77777777">
        <w:trPr>
          <w:tblCellSpacing w:w="0" w:type="dxa"/>
        </w:trPr>
        <w:tc>
          <w:tcPr>
            <w:tcW w:w="50" w:type="pct"/>
            <w:hideMark/>
          </w:tcPr>
          <w:p w14:paraId="41583DF8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F0AD0" wp14:editId="6FDEA0E1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E26C9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ED757" wp14:editId="7C280B54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1502/04 (předložil ministr zahraničních věcí)</w:t>
            </w:r>
          </w:p>
        </w:tc>
      </w:tr>
    </w:tbl>
    <w:p w14:paraId="62255C7D" w14:textId="77777777" w:rsidR="008F1D54" w:rsidRDefault="008F1D5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6BA3F0" w14:textId="77777777">
        <w:trPr>
          <w:tblCellSpacing w:w="0" w:type="dxa"/>
        </w:trPr>
        <w:tc>
          <w:tcPr>
            <w:tcW w:w="50" w:type="pct"/>
            <w:hideMark/>
          </w:tcPr>
          <w:p w14:paraId="4E5A23A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796D8" wp14:editId="0072A3BB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3162A8F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FE672" wp14:editId="1C386F05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možnostech využití připomínek členů vlády k "Návrhu na odvolání a jmenování členů Rady pro výzkum a vývoj" (předložil místopředseda vlády pro ekonomiku)</w:t>
            </w:r>
          </w:p>
        </w:tc>
      </w:tr>
      <w:tr w:rsidR="00000000" w14:paraId="6874134F" w14:textId="77777777">
        <w:trPr>
          <w:tblCellSpacing w:w="0" w:type="dxa"/>
        </w:trPr>
        <w:tc>
          <w:tcPr>
            <w:tcW w:w="50" w:type="pct"/>
            <w:hideMark/>
          </w:tcPr>
          <w:p w14:paraId="207D0EE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7DC52" wp14:editId="149C16E6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23A50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7389E" wp14:editId="52B3CEAD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1522/04</w:t>
            </w:r>
          </w:p>
        </w:tc>
      </w:tr>
    </w:tbl>
    <w:p w14:paraId="4815AE77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CF2DF58" w14:textId="77777777">
        <w:trPr>
          <w:tblCellSpacing w:w="0" w:type="dxa"/>
        </w:trPr>
        <w:tc>
          <w:tcPr>
            <w:tcW w:w="5100" w:type="dxa"/>
            <w:hideMark/>
          </w:tcPr>
          <w:p w14:paraId="02D2F33C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CB569" wp14:editId="1D9872EF">
                  <wp:extent cx="762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1C9FCC4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3C6F125A" w14:textId="77777777" w:rsidR="008F1D54" w:rsidRDefault="008F1D5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B4CCC89" w14:textId="77777777">
        <w:trPr>
          <w:tblCellSpacing w:w="0" w:type="dxa"/>
        </w:trPr>
        <w:tc>
          <w:tcPr>
            <w:tcW w:w="1695" w:type="dxa"/>
            <w:hideMark/>
          </w:tcPr>
          <w:p w14:paraId="0C1FE961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F48EA2E" w14:textId="77777777" w:rsidR="008F1D54" w:rsidRDefault="008F1D5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C4F9E33" w14:textId="77777777" w:rsidR="008F1D54" w:rsidRDefault="008F1D54">
      <w:pPr>
        <w:spacing w:after="240"/>
        <w:rPr>
          <w:rFonts w:eastAsia="Times New Roman"/>
        </w:rPr>
      </w:pPr>
    </w:p>
    <w:p w14:paraId="1575033D" w14:textId="77777777" w:rsidR="008F1D54" w:rsidRDefault="008F1D5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54"/>
    <w:rsid w:val="008F1D5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242C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2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6befe0f4dad96bfdc1256f4d0044c170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fd7dea8aa9a94d9ec1256f4d0044c976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e922a552aee27089c1256f4d0044d2a1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9a690a9778b1e898c1256f4d0044e424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404a86c1429a317fc1256f4d0044ccd9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b000266328ee7acdc1256f4d0044db76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521598b8ffcfbcbec1256f500031ca01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9551c73655ecf52c1256f4d0044c5bd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9c0baf6d03e5fc4cc1256f4d0044d603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167cb7b98e0cdcb1c1256f4d0044be7b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90753757e5afc43dc1256f4d0044d03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d88c4d9895fbe8fc1256f4d0044d94a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f29c56df09da4447c1256f4d0044deb1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d751c191bc33c2a3c1256f4d0044e532%3fOpen&amp;Name=CN=Vladkyne\O=Vlada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f7870d5e631440ec1256f4d0044c396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219ae599ad7454d0c1256f4d0044cf1d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a03d27145105e450c1256f4d0044d4f0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70591056234b861fc1256f4d0044dd9b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71e38e929a201596c1256f4d0044caa5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5b5862e8b72a214bc1256f4d0044d832%3fOpen&amp;Name=CN=Vladkyne\O=Vlada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9cb9a3025507cd7c1256f4d0044c283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299e765ae70f4e0c1256f4d0044cdf9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657f5e5dce5d227bc1256f4d0044d3d2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9267fbd9352c6e6cc1256f4d0044d719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33e30de7f7db8b2fc1256f4d0044dc91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cafc0aa6f66a275cc1256f500030a75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11-1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595f4b1d0627c052c1256f4d0044c029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fe02241869bd2c7c1256f4d0044c6cf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20b6391738ef739cc1256f4d0044d156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0623e074d67b2466c1256f4d0044da62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e22ae7923c408aa3c1256f4d0044dfe6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a6968b31e8a27767c1256f4d0044cbc6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f3189ea78d5155a8c1256f500030982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3793</Words>
  <Characters>21624</Characters>
  <Application>Microsoft Office Word</Application>
  <DocSecurity>0</DocSecurity>
  <Lines>180</Lines>
  <Paragraphs>50</Paragraphs>
  <ScaleCrop>false</ScaleCrop>
  <Company>Profinit EU s.r.o.</Company>
  <LinksUpToDate>false</LinksUpToDate>
  <CharactersWithSpaces>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45. schůze - 2004-11-16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