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2860B1" w14:textId="77777777" w:rsidR="002A7F10" w:rsidRDefault="002A7F10">
      <w:pPr>
        <w:pStyle w:val="z-TopofForm"/>
      </w:pPr>
      <w:r>
        <w:t>Top of Form</w:t>
      </w:r>
    </w:p>
    <w:p w14:paraId="5A125A37" w14:textId="08DA75BA" w:rsidR="002A7F10" w:rsidRDefault="002A7F10">
      <w:pPr>
        <w:pStyle w:val="Heading5"/>
        <w:divId w:val="10930899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2005-06-15</w:t>
        </w:r>
      </w:hyperlink>
    </w:p>
    <w:p w14:paraId="0D1BC9BF" w14:textId="77777777" w:rsidR="002A7F10" w:rsidRDefault="002A7F10">
      <w:pPr>
        <w:rPr>
          <w:rFonts w:eastAsia="Times New Roman"/>
        </w:rPr>
      </w:pPr>
    </w:p>
    <w:p w14:paraId="7E176F16" w14:textId="77777777" w:rsidR="002A7F10" w:rsidRDefault="002A7F10">
      <w:pPr>
        <w:divId w:val="4885954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40DA2DD" w14:textId="77777777" w:rsidR="002A7F10" w:rsidRDefault="002A7F10">
      <w:pPr>
        <w:divId w:val="325977895"/>
        <w:rPr>
          <w:rFonts w:eastAsia="Times New Roman"/>
        </w:rPr>
      </w:pPr>
      <w:r>
        <w:rPr>
          <w:rFonts w:eastAsia="Times New Roman"/>
        </w:rPr>
        <w:pict w14:anchorId="63C359A9"/>
      </w:r>
      <w:r>
        <w:rPr>
          <w:rFonts w:eastAsia="Times New Roman"/>
        </w:rPr>
        <w:pict w14:anchorId="58539F74"/>
      </w:r>
      <w:r>
        <w:rPr>
          <w:rFonts w:eastAsia="Times New Roman"/>
          <w:noProof/>
        </w:rPr>
        <w:drawing>
          <wp:inline distT="0" distB="0" distL="0" distR="0" wp14:anchorId="1B191709" wp14:editId="2C956B5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EC7F" w14:textId="77777777" w:rsidR="002A7F10" w:rsidRDefault="002A7F1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E8F5D57" w14:textId="77777777">
        <w:trPr>
          <w:tblCellSpacing w:w="0" w:type="dxa"/>
        </w:trPr>
        <w:tc>
          <w:tcPr>
            <w:tcW w:w="2500" w:type="pct"/>
            <w:hideMark/>
          </w:tcPr>
          <w:p w14:paraId="4ED6B9C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2253/05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11</w:t>
            </w:r>
          </w:p>
        </w:tc>
        <w:tc>
          <w:tcPr>
            <w:tcW w:w="2500" w:type="pct"/>
            <w:hideMark/>
          </w:tcPr>
          <w:p w14:paraId="1EA1C1AA" w14:textId="77777777" w:rsidR="002A7F10" w:rsidRDefault="002A7F1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15. června 2005</w:t>
            </w:r>
          </w:p>
        </w:tc>
      </w:tr>
    </w:tbl>
    <w:p w14:paraId="1CFCB07E" w14:textId="77777777" w:rsidR="002A7F10" w:rsidRDefault="002A7F10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15. června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(24. schůze)</w:t>
      </w:r>
    </w:p>
    <w:p w14:paraId="250B9C1B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2C63B1" w14:textId="77777777">
        <w:trPr>
          <w:tblCellSpacing w:w="0" w:type="dxa"/>
        </w:trPr>
        <w:tc>
          <w:tcPr>
            <w:tcW w:w="50" w:type="pct"/>
            <w:hideMark/>
          </w:tcPr>
          <w:p w14:paraId="4970727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3D5D9" wp14:editId="746FDF9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9E494C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18424" wp14:editId="20971C4B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276647E" w14:textId="77777777">
        <w:trPr>
          <w:tblCellSpacing w:w="0" w:type="dxa"/>
        </w:trPr>
        <w:tc>
          <w:tcPr>
            <w:tcW w:w="50" w:type="pct"/>
            <w:hideMark/>
          </w:tcPr>
          <w:p w14:paraId="2EF96F9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51A1A" wp14:editId="0A673269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9E79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5AD41" wp14:editId="58D4588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E70494" w14:textId="77777777">
        <w:trPr>
          <w:tblCellSpacing w:w="0" w:type="dxa"/>
        </w:trPr>
        <w:tc>
          <w:tcPr>
            <w:tcW w:w="50" w:type="pct"/>
            <w:hideMark/>
          </w:tcPr>
          <w:p w14:paraId="42FA316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5ED11" wp14:editId="2C7488D5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6318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21D30" wp14:editId="05166AB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7342E6" w14:textId="77777777">
        <w:trPr>
          <w:tblCellSpacing w:w="0" w:type="dxa"/>
        </w:trPr>
        <w:tc>
          <w:tcPr>
            <w:tcW w:w="50" w:type="pct"/>
            <w:hideMark/>
          </w:tcPr>
          <w:p w14:paraId="67A750E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7E13E" wp14:editId="7158D24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D744B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8B873" wp14:editId="531903F2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informace předsedy vlády a ministra zahraničních věcí o aktuální evropské problematice.</w:t>
            </w:r>
          </w:p>
        </w:tc>
      </w:tr>
    </w:tbl>
    <w:p w14:paraId="01DA2A0E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EF4959" w14:textId="77777777">
        <w:trPr>
          <w:tblCellSpacing w:w="0" w:type="dxa"/>
        </w:trPr>
        <w:tc>
          <w:tcPr>
            <w:tcW w:w="50" w:type="pct"/>
            <w:hideMark/>
          </w:tcPr>
          <w:p w14:paraId="298C0CE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9319C" wp14:editId="38B0E738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CD83ED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31600" wp14:editId="0C8FF9D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586/1992 Sb., o daních z příjmů, ve znění pozdějších předpisů, a některé další zákony</w:t>
            </w:r>
          </w:p>
        </w:tc>
      </w:tr>
      <w:tr w:rsidR="00000000" w14:paraId="3CDE7268" w14:textId="77777777">
        <w:trPr>
          <w:tblCellSpacing w:w="0" w:type="dxa"/>
        </w:trPr>
        <w:tc>
          <w:tcPr>
            <w:tcW w:w="50" w:type="pct"/>
            <w:hideMark/>
          </w:tcPr>
          <w:p w14:paraId="0CDD986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12A24" wp14:editId="326A69E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C5C5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E10BF" wp14:editId="148547F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653/05</w:t>
            </w:r>
          </w:p>
        </w:tc>
      </w:tr>
      <w:tr w:rsidR="00000000" w14:paraId="4E2CA2AA" w14:textId="77777777">
        <w:trPr>
          <w:tblCellSpacing w:w="0" w:type="dxa"/>
        </w:trPr>
        <w:tc>
          <w:tcPr>
            <w:tcW w:w="50" w:type="pct"/>
            <w:hideMark/>
          </w:tcPr>
          <w:p w14:paraId="3CD7D79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629F1" wp14:editId="4B23D545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76DDE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9A649" wp14:editId="452D1FC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4A22BB" w14:textId="77777777">
        <w:trPr>
          <w:tblCellSpacing w:w="0" w:type="dxa"/>
        </w:trPr>
        <w:tc>
          <w:tcPr>
            <w:tcW w:w="50" w:type="pct"/>
            <w:hideMark/>
          </w:tcPr>
          <w:p w14:paraId="21693E3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8E64A" wp14:editId="0F178C4A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853B8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D9979" wp14:editId="28A57F57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zevrubně v diskusi a všech souvislostech projednala materiál předložený 1. místopředsedou vlády a ministrem financí a doplněk předložený místopředsedou vlády pro ekonomiku a přijala</w:t>
            </w:r>
          </w:p>
        </w:tc>
      </w:tr>
    </w:tbl>
    <w:p w14:paraId="4623349A" w14:textId="04396228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728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A06E7A" w14:textId="77777777">
        <w:trPr>
          <w:tblCellSpacing w:w="0" w:type="dxa"/>
        </w:trPr>
        <w:tc>
          <w:tcPr>
            <w:tcW w:w="50" w:type="pct"/>
            <w:hideMark/>
          </w:tcPr>
          <w:p w14:paraId="4FA5DB8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2F1E9" wp14:editId="21D7788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38CE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77057" wp14:editId="03DD9446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návrh zákona, kterým se mění zákon č. 586/1992 Sb., o daních z příjmů, ve znění pozdějších předpisů, a některé další zákony, podle připomínek místopředsedy vlády pro ekonomiku (zavedení daňové uznatelnosti nákladů zaměstnavatele na přechodné ubytování zaměstnanců a daňové uznatelnosti nákladů zaměstnavatele vynaložených za účelem hromadné přepravy zaměstnanců do a z místa výkonu práce) a dále s tím, že bude z uvedeného návrhu zákona vypuštěna část druhá - Změna zákona o rezervách - a</w:t>
            </w:r>
            <w:r>
              <w:rPr>
                <w:rFonts w:eastAsia="Times New Roman"/>
                <w:sz w:val="27"/>
                <w:szCs w:val="27"/>
              </w:rPr>
              <w:t xml:space="preserve"> další související části návrhu.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71BB16E2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7148D3" w14:textId="77777777">
        <w:trPr>
          <w:tblCellSpacing w:w="0" w:type="dxa"/>
        </w:trPr>
        <w:tc>
          <w:tcPr>
            <w:tcW w:w="50" w:type="pct"/>
            <w:hideMark/>
          </w:tcPr>
          <w:p w14:paraId="3169D0C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DECA9" wp14:editId="6DBD082D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37AC20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F9F10" wp14:editId="0EB5CDE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117/1995 Sb., o státní sociální podpoře, ve znění pozdějších předpisů, zákona č. 99/1963 Sb., občanský soudní řád, ve znění pozdějších předpisů, zákon č. 141/1961 Sb., o trestním řízení soudním (trestní řád), ve znění pozdějších předpisů, a zákon č. 279/2003 Sb., o výkonu zajištění majetku a věcí v trestním řízení a o změně některých zákonů</w:t>
            </w:r>
          </w:p>
        </w:tc>
      </w:tr>
      <w:tr w:rsidR="00000000" w14:paraId="5E46C8FE" w14:textId="77777777">
        <w:trPr>
          <w:tblCellSpacing w:w="0" w:type="dxa"/>
        </w:trPr>
        <w:tc>
          <w:tcPr>
            <w:tcW w:w="50" w:type="pct"/>
            <w:hideMark/>
          </w:tcPr>
          <w:p w14:paraId="3003A3C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8ED62" wp14:editId="3EA7B9F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AF4DC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63230" wp14:editId="7410462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107/05</w:t>
            </w:r>
          </w:p>
        </w:tc>
      </w:tr>
      <w:tr w:rsidR="00000000" w14:paraId="7FCB9188" w14:textId="77777777">
        <w:trPr>
          <w:tblCellSpacing w:w="0" w:type="dxa"/>
        </w:trPr>
        <w:tc>
          <w:tcPr>
            <w:tcW w:w="50" w:type="pct"/>
            <w:hideMark/>
          </w:tcPr>
          <w:p w14:paraId="5C9996F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F795E" wp14:editId="7CBFDE1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20BC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81B7A" wp14:editId="1D0312B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562A4" w14:textId="77777777">
        <w:trPr>
          <w:tblCellSpacing w:w="0" w:type="dxa"/>
        </w:trPr>
        <w:tc>
          <w:tcPr>
            <w:tcW w:w="50" w:type="pct"/>
            <w:hideMark/>
          </w:tcPr>
          <w:p w14:paraId="3F9B1B5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249A2" wp14:editId="7EFF7A1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4F26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B543E" wp14:editId="29DB957B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1261102" w14:textId="5ABFB248" w:rsidR="002A7F10" w:rsidRDefault="002A7F1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729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567C89" w14:textId="77777777">
        <w:trPr>
          <w:tblCellSpacing w:w="0" w:type="dxa"/>
        </w:trPr>
        <w:tc>
          <w:tcPr>
            <w:tcW w:w="50" w:type="pct"/>
            <w:hideMark/>
          </w:tcPr>
          <w:p w14:paraId="1C67551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26A0C" wp14:editId="3FAB2A7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3730C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83A52" wp14:editId="19322CA4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návrh zákona doplněn podle připomínky 1. místopředsedy vlády a ministra financí (přednesené předkladatelem materiálu) o ustanovení upravující poskytování příspěvku na školní pomůcky v závislosti na poskytování přídavku na dítě.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nikdo.</w:t>
            </w:r>
          </w:p>
        </w:tc>
      </w:tr>
    </w:tbl>
    <w:p w14:paraId="0BF4697E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C4047E" w14:textId="77777777">
        <w:trPr>
          <w:tblCellSpacing w:w="0" w:type="dxa"/>
        </w:trPr>
        <w:tc>
          <w:tcPr>
            <w:tcW w:w="50" w:type="pct"/>
            <w:hideMark/>
          </w:tcPr>
          <w:p w14:paraId="3A7FB27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4E742AE" wp14:editId="26F5E26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FEE085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FB776A" wp14:editId="6720E9DC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20/1966 Sb., o péči o zdraví lidu, ve znění pozdějších předpisů</w:t>
            </w:r>
          </w:p>
        </w:tc>
      </w:tr>
      <w:tr w:rsidR="00000000" w14:paraId="4057340F" w14:textId="77777777">
        <w:trPr>
          <w:tblCellSpacing w:w="0" w:type="dxa"/>
        </w:trPr>
        <w:tc>
          <w:tcPr>
            <w:tcW w:w="50" w:type="pct"/>
            <w:hideMark/>
          </w:tcPr>
          <w:p w14:paraId="6FED49C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87A48" wp14:editId="6438026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39E9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233EA" wp14:editId="5C4E7EC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612/05</w:t>
            </w:r>
          </w:p>
        </w:tc>
      </w:tr>
      <w:tr w:rsidR="00000000" w14:paraId="099A45F2" w14:textId="77777777">
        <w:trPr>
          <w:tblCellSpacing w:w="0" w:type="dxa"/>
        </w:trPr>
        <w:tc>
          <w:tcPr>
            <w:tcW w:w="50" w:type="pct"/>
            <w:hideMark/>
          </w:tcPr>
          <w:p w14:paraId="6C75086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3AD21" wp14:editId="6CF5B456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F3E6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42FEB" wp14:editId="067F1AC6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B01926" w14:textId="77777777">
        <w:trPr>
          <w:tblCellSpacing w:w="0" w:type="dxa"/>
        </w:trPr>
        <w:tc>
          <w:tcPr>
            <w:tcW w:w="50" w:type="pct"/>
            <w:hideMark/>
          </w:tcPr>
          <w:p w14:paraId="7E7A1BC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2CD95" wp14:editId="1905BB0D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89348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5A71C" wp14:editId="0448984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15C189F1" w14:textId="7B6887C0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225962" w14:textId="77777777">
        <w:trPr>
          <w:tblCellSpacing w:w="0" w:type="dxa"/>
        </w:trPr>
        <w:tc>
          <w:tcPr>
            <w:tcW w:w="50" w:type="pct"/>
            <w:hideMark/>
          </w:tcPr>
          <w:p w14:paraId="3CD5B2C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0734C8" wp14:editId="5F80DE0E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92A8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3B399" wp14:editId="6D9DDFB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51CBEFAC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A3EA71" w14:textId="77777777">
        <w:trPr>
          <w:tblCellSpacing w:w="0" w:type="dxa"/>
        </w:trPr>
        <w:tc>
          <w:tcPr>
            <w:tcW w:w="50" w:type="pct"/>
            <w:hideMark/>
          </w:tcPr>
          <w:p w14:paraId="17B688F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CD92E" wp14:editId="0844A83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0B1C37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6B633" wp14:editId="2FB8A96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související s oblastí evidence obyvatel</w:t>
            </w:r>
          </w:p>
        </w:tc>
      </w:tr>
      <w:tr w:rsidR="00000000" w14:paraId="7ED134CE" w14:textId="77777777">
        <w:trPr>
          <w:tblCellSpacing w:w="0" w:type="dxa"/>
        </w:trPr>
        <w:tc>
          <w:tcPr>
            <w:tcW w:w="50" w:type="pct"/>
            <w:hideMark/>
          </w:tcPr>
          <w:p w14:paraId="0165DED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7BD51" wp14:editId="0D36B1A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1FC1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A3CB9" wp14:editId="69082BA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534/05</w:t>
            </w:r>
          </w:p>
        </w:tc>
      </w:tr>
      <w:tr w:rsidR="00000000" w14:paraId="56E9E856" w14:textId="77777777">
        <w:trPr>
          <w:tblCellSpacing w:w="0" w:type="dxa"/>
        </w:trPr>
        <w:tc>
          <w:tcPr>
            <w:tcW w:w="50" w:type="pct"/>
            <w:hideMark/>
          </w:tcPr>
          <w:p w14:paraId="3AE3B37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F39BF" wp14:editId="20D7484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8434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D8BCF" wp14:editId="02E97C3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C95817" w14:textId="77777777">
        <w:trPr>
          <w:tblCellSpacing w:w="0" w:type="dxa"/>
        </w:trPr>
        <w:tc>
          <w:tcPr>
            <w:tcW w:w="50" w:type="pct"/>
            <w:hideMark/>
          </w:tcPr>
          <w:p w14:paraId="66831A8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FE356" wp14:editId="5DD13668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9CE35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10E4C" wp14:editId="152E3D4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E455701" w14:textId="41011405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731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41740" w14:textId="77777777">
        <w:trPr>
          <w:tblCellSpacing w:w="0" w:type="dxa"/>
        </w:trPr>
        <w:tc>
          <w:tcPr>
            <w:tcW w:w="50" w:type="pct"/>
            <w:hideMark/>
          </w:tcPr>
          <w:p w14:paraId="1527838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15ABB" wp14:editId="2B32898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D946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2F8D4" wp14:editId="54A0AF5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doplněna část patnáctá návrhu zákona podle připomínky ministryně školství, mládeže a tělovýchovy (doplnění změny § 172 zákona č. 561/2004 Sb., školský zákon).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ADCE38A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351F64" w14:textId="77777777">
        <w:trPr>
          <w:tblCellSpacing w:w="0" w:type="dxa"/>
        </w:trPr>
        <w:tc>
          <w:tcPr>
            <w:tcW w:w="50" w:type="pct"/>
            <w:hideMark/>
          </w:tcPr>
          <w:p w14:paraId="0712178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44E2A" wp14:editId="0FE770C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C1E3DC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D919A" wp14:editId="1B279398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244/2004 Sb., o stanovení bližších podmínek pro uplatňování dávky v odvětví mléka a mléčných výrobků v rámci společné organizace trhu s mlékem a mléčnými výrobky, ve znění nařízení vlády č. 517/2004 Sb.</w:t>
            </w:r>
          </w:p>
        </w:tc>
      </w:tr>
      <w:tr w:rsidR="00000000" w14:paraId="70286E34" w14:textId="77777777">
        <w:trPr>
          <w:tblCellSpacing w:w="0" w:type="dxa"/>
        </w:trPr>
        <w:tc>
          <w:tcPr>
            <w:tcW w:w="50" w:type="pct"/>
            <w:hideMark/>
          </w:tcPr>
          <w:p w14:paraId="0401EAD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55EF1B" wp14:editId="73C2C42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9BE83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D3610" wp14:editId="543FC85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724/05</w:t>
            </w:r>
          </w:p>
        </w:tc>
      </w:tr>
      <w:tr w:rsidR="00000000" w14:paraId="5D2B115F" w14:textId="77777777">
        <w:trPr>
          <w:tblCellSpacing w:w="0" w:type="dxa"/>
        </w:trPr>
        <w:tc>
          <w:tcPr>
            <w:tcW w:w="50" w:type="pct"/>
            <w:hideMark/>
          </w:tcPr>
          <w:p w14:paraId="5A18B42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6C612" wp14:editId="6F19670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33DE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30E47" wp14:editId="7097883E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429C5C" w14:textId="77777777">
        <w:trPr>
          <w:tblCellSpacing w:w="0" w:type="dxa"/>
        </w:trPr>
        <w:tc>
          <w:tcPr>
            <w:tcW w:w="50" w:type="pct"/>
            <w:hideMark/>
          </w:tcPr>
          <w:p w14:paraId="584661C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2932F" wp14:editId="7AE531D6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1BC5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5CEB0" wp14:editId="6AC70609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27557F4" w14:textId="0698242A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77E177" w14:textId="77777777">
        <w:trPr>
          <w:tblCellSpacing w:w="0" w:type="dxa"/>
        </w:trPr>
        <w:tc>
          <w:tcPr>
            <w:tcW w:w="50" w:type="pct"/>
            <w:hideMark/>
          </w:tcPr>
          <w:p w14:paraId="7ABC001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F67C6" wp14:editId="4B7D155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5C1AA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84834" wp14:editId="0AE6C31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B11A024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5D89B" w14:textId="77777777">
        <w:trPr>
          <w:tblCellSpacing w:w="0" w:type="dxa"/>
        </w:trPr>
        <w:tc>
          <w:tcPr>
            <w:tcW w:w="50" w:type="pct"/>
            <w:hideMark/>
          </w:tcPr>
          <w:p w14:paraId="6E39867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6244A" wp14:editId="1F3AFEC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FE8EAD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DE919" wp14:editId="08F429C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Stanislava Grospiče, Antonína Zralého a dalších na vydání zákona, kterým se mění zákon č. 155/1995 Sb., o důchodovém pojištění, ve znění pozdějších předpisů (sněmovní tisk č. 985)</w:t>
            </w:r>
          </w:p>
        </w:tc>
      </w:tr>
      <w:tr w:rsidR="00000000" w14:paraId="15BE8EBD" w14:textId="77777777">
        <w:trPr>
          <w:tblCellSpacing w:w="0" w:type="dxa"/>
        </w:trPr>
        <w:tc>
          <w:tcPr>
            <w:tcW w:w="50" w:type="pct"/>
            <w:hideMark/>
          </w:tcPr>
          <w:p w14:paraId="4AD3630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F31B33" wp14:editId="1E67229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8A467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68AAA" wp14:editId="1122821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768/05</w:t>
            </w:r>
          </w:p>
        </w:tc>
      </w:tr>
      <w:tr w:rsidR="00000000" w14:paraId="22A7208D" w14:textId="77777777">
        <w:trPr>
          <w:tblCellSpacing w:w="0" w:type="dxa"/>
        </w:trPr>
        <w:tc>
          <w:tcPr>
            <w:tcW w:w="50" w:type="pct"/>
            <w:hideMark/>
          </w:tcPr>
          <w:p w14:paraId="4A76A90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64ACE" wp14:editId="64D0AA7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F262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93562" wp14:editId="2BF1BE6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532952" w14:textId="77777777">
        <w:trPr>
          <w:tblCellSpacing w:w="0" w:type="dxa"/>
        </w:trPr>
        <w:tc>
          <w:tcPr>
            <w:tcW w:w="50" w:type="pct"/>
            <w:hideMark/>
          </w:tcPr>
          <w:p w14:paraId="0098832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1578B" wp14:editId="3E28543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EC8FB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3072A" wp14:editId="3CA6998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0464DDC6" w14:textId="5F60BC53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13FAC4" w14:textId="77777777">
        <w:trPr>
          <w:tblCellSpacing w:w="0" w:type="dxa"/>
        </w:trPr>
        <w:tc>
          <w:tcPr>
            <w:tcW w:w="50" w:type="pct"/>
            <w:hideMark/>
          </w:tcPr>
          <w:p w14:paraId="2C9CA42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D47AE" wp14:editId="3B93C46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5196D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2E70F" wp14:editId="51C6E80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0A87EA14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5D3199" w14:textId="77777777">
        <w:trPr>
          <w:tblCellSpacing w:w="0" w:type="dxa"/>
        </w:trPr>
        <w:tc>
          <w:tcPr>
            <w:tcW w:w="50" w:type="pct"/>
            <w:hideMark/>
          </w:tcPr>
          <w:p w14:paraId="1B2BAF9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0AD4F" wp14:editId="38C59C32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75FB579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6049B" wp14:editId="51EB6B0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Antonína Zralého, Miroslava Grebeníčka, Stanislava Grospiče a dalších na vydání zákona, kterým se mění zákon č. 155/1995 Sb., o důchodovém pojištění, ve znění pozdějších předpisů (sněmovní tisk č. 986)</w:t>
            </w:r>
          </w:p>
        </w:tc>
      </w:tr>
      <w:tr w:rsidR="00000000" w14:paraId="3121C85D" w14:textId="77777777">
        <w:trPr>
          <w:tblCellSpacing w:w="0" w:type="dxa"/>
        </w:trPr>
        <w:tc>
          <w:tcPr>
            <w:tcW w:w="50" w:type="pct"/>
            <w:hideMark/>
          </w:tcPr>
          <w:p w14:paraId="0044955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4BDC9" wp14:editId="4CA1993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1435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0B577" wp14:editId="5ABE7D2E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769/05</w:t>
            </w:r>
          </w:p>
        </w:tc>
      </w:tr>
      <w:tr w:rsidR="00000000" w14:paraId="60DB3AF2" w14:textId="77777777">
        <w:trPr>
          <w:tblCellSpacing w:w="0" w:type="dxa"/>
        </w:trPr>
        <w:tc>
          <w:tcPr>
            <w:tcW w:w="50" w:type="pct"/>
            <w:hideMark/>
          </w:tcPr>
          <w:p w14:paraId="7810528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53DBA" wp14:editId="07ADF79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3AEE7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12338" wp14:editId="1EB0E560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C802A" w14:textId="77777777">
        <w:trPr>
          <w:tblCellSpacing w:w="0" w:type="dxa"/>
        </w:trPr>
        <w:tc>
          <w:tcPr>
            <w:tcW w:w="50" w:type="pct"/>
            <w:hideMark/>
          </w:tcPr>
          <w:p w14:paraId="55714F7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C590A" wp14:editId="08D07AD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01BA1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5A2BC" wp14:editId="1040E03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49DD7824" w14:textId="7537B235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3C036D" w14:textId="77777777">
        <w:trPr>
          <w:tblCellSpacing w:w="0" w:type="dxa"/>
        </w:trPr>
        <w:tc>
          <w:tcPr>
            <w:tcW w:w="50" w:type="pct"/>
            <w:hideMark/>
          </w:tcPr>
          <w:p w14:paraId="5056CF5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65042" wp14:editId="55A1C93E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D741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2447D" wp14:editId="63FA37A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A5C61B7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1A8F7C" w14:textId="77777777">
        <w:trPr>
          <w:tblCellSpacing w:w="0" w:type="dxa"/>
        </w:trPr>
        <w:tc>
          <w:tcPr>
            <w:tcW w:w="50" w:type="pct"/>
            <w:hideMark/>
          </w:tcPr>
          <w:p w14:paraId="651D595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56C51" wp14:editId="49891BD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1F9FAE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D0A34" wp14:editId="257D283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Koncepce zdravotnictví na léta 2005 - 2009</w:t>
            </w:r>
          </w:p>
        </w:tc>
      </w:tr>
      <w:tr w:rsidR="00000000" w14:paraId="5A286450" w14:textId="77777777">
        <w:trPr>
          <w:tblCellSpacing w:w="0" w:type="dxa"/>
        </w:trPr>
        <w:tc>
          <w:tcPr>
            <w:tcW w:w="50" w:type="pct"/>
            <w:hideMark/>
          </w:tcPr>
          <w:p w14:paraId="3BFF6A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D5A3E" wp14:editId="5CFBCB3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B640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F32BA" wp14:editId="5639E32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898/05</w:t>
            </w:r>
          </w:p>
        </w:tc>
      </w:tr>
      <w:tr w:rsidR="00000000" w14:paraId="36B2DC36" w14:textId="77777777">
        <w:trPr>
          <w:tblCellSpacing w:w="0" w:type="dxa"/>
        </w:trPr>
        <w:tc>
          <w:tcPr>
            <w:tcW w:w="50" w:type="pct"/>
            <w:hideMark/>
          </w:tcPr>
          <w:p w14:paraId="5A9D24C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D6535" wp14:editId="33B061A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7FC3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EC40C" wp14:editId="35D3B05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9EE288" w14:textId="77777777">
        <w:trPr>
          <w:tblCellSpacing w:w="0" w:type="dxa"/>
        </w:trPr>
        <w:tc>
          <w:tcPr>
            <w:tcW w:w="50" w:type="pct"/>
            <w:hideMark/>
          </w:tcPr>
          <w:p w14:paraId="06B6D97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FD07F" wp14:editId="008E4D0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C24A0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2E353F" wp14:editId="7DBDB010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29655C24" w14:textId="77C6BB0E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AF07C" w14:textId="77777777">
        <w:trPr>
          <w:tblCellSpacing w:w="0" w:type="dxa"/>
        </w:trPr>
        <w:tc>
          <w:tcPr>
            <w:tcW w:w="50" w:type="pct"/>
            <w:hideMark/>
          </w:tcPr>
          <w:p w14:paraId="308C97A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85D0E" wp14:editId="4EB6DD0B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A30C4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ACBAE" wp14:editId="4874C68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88A614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0C180" w14:textId="77777777">
        <w:trPr>
          <w:tblCellSpacing w:w="0" w:type="dxa"/>
        </w:trPr>
        <w:tc>
          <w:tcPr>
            <w:tcW w:w="50" w:type="pct"/>
            <w:hideMark/>
          </w:tcPr>
          <w:p w14:paraId="0F582FB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FF2BE" wp14:editId="0A403F7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52B999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0576E" wp14:editId="1CB6F99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Základní parametry zadávací dokumentace pro zadávací řízení na generálního dodavatele systému elektronického mýtného na vybraných pozemních komunikacích v České republice</w:t>
            </w:r>
          </w:p>
        </w:tc>
      </w:tr>
      <w:tr w:rsidR="00000000" w14:paraId="43FA0B64" w14:textId="77777777">
        <w:trPr>
          <w:tblCellSpacing w:w="0" w:type="dxa"/>
        </w:trPr>
        <w:tc>
          <w:tcPr>
            <w:tcW w:w="50" w:type="pct"/>
            <w:hideMark/>
          </w:tcPr>
          <w:p w14:paraId="7BFC1E7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10B04" wp14:editId="01605C0B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8D82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7BF53" wp14:editId="6C33CF3B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884/05</w:t>
            </w:r>
          </w:p>
        </w:tc>
      </w:tr>
      <w:tr w:rsidR="00000000" w14:paraId="4B30FF8F" w14:textId="77777777">
        <w:trPr>
          <w:tblCellSpacing w:w="0" w:type="dxa"/>
        </w:trPr>
        <w:tc>
          <w:tcPr>
            <w:tcW w:w="50" w:type="pct"/>
            <w:hideMark/>
          </w:tcPr>
          <w:p w14:paraId="6A93DB6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20E4F" wp14:editId="560BBA8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4398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08280" wp14:editId="7D9B22B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25930C" w14:textId="77777777">
        <w:trPr>
          <w:tblCellSpacing w:w="0" w:type="dxa"/>
        </w:trPr>
        <w:tc>
          <w:tcPr>
            <w:tcW w:w="50" w:type="pct"/>
            <w:hideMark/>
          </w:tcPr>
          <w:p w14:paraId="31C8FE4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FCBDA" wp14:editId="7E8C5052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CF776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249BB" wp14:editId="55037328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1C871644" w14:textId="0FF0C99B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3B3E22" w14:textId="77777777">
        <w:trPr>
          <w:tblCellSpacing w:w="0" w:type="dxa"/>
        </w:trPr>
        <w:tc>
          <w:tcPr>
            <w:tcW w:w="50" w:type="pct"/>
            <w:hideMark/>
          </w:tcPr>
          <w:p w14:paraId="056DFF8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5B8C6" wp14:editId="596E455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F19DA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70A66" wp14:editId="6A06D394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6ACB65FB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029B28" w14:textId="77777777">
        <w:trPr>
          <w:tblCellSpacing w:w="0" w:type="dxa"/>
        </w:trPr>
        <w:tc>
          <w:tcPr>
            <w:tcW w:w="50" w:type="pct"/>
            <w:hideMark/>
          </w:tcPr>
          <w:p w14:paraId="181440E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FBD98" wp14:editId="6249281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5C0A94F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4CDB5" wp14:editId="06A4652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rozsahu zákonných oprávnění zpravodajských služeb a Policie ČR potřebných pro plnění jejich úkolů při potírání mezinárodního terorismu</w:t>
            </w:r>
          </w:p>
        </w:tc>
      </w:tr>
      <w:tr w:rsidR="00000000" w14:paraId="1ABD06DF" w14:textId="77777777">
        <w:trPr>
          <w:tblCellSpacing w:w="0" w:type="dxa"/>
        </w:trPr>
        <w:tc>
          <w:tcPr>
            <w:tcW w:w="50" w:type="pct"/>
            <w:hideMark/>
          </w:tcPr>
          <w:p w14:paraId="080720E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A7A0A" wp14:editId="51B8B3C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87044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6246D" wp14:editId="73402D7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912/05</w:t>
            </w:r>
          </w:p>
        </w:tc>
      </w:tr>
      <w:tr w:rsidR="00000000" w14:paraId="1C1CB201" w14:textId="77777777">
        <w:trPr>
          <w:tblCellSpacing w:w="0" w:type="dxa"/>
        </w:trPr>
        <w:tc>
          <w:tcPr>
            <w:tcW w:w="50" w:type="pct"/>
            <w:hideMark/>
          </w:tcPr>
          <w:p w14:paraId="60BD470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DB742" wp14:editId="0F0BFDE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5A528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9213F" wp14:editId="111D664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947C90" w14:textId="77777777">
        <w:trPr>
          <w:tblCellSpacing w:w="0" w:type="dxa"/>
        </w:trPr>
        <w:tc>
          <w:tcPr>
            <w:tcW w:w="50" w:type="pct"/>
            <w:hideMark/>
          </w:tcPr>
          <w:p w14:paraId="13E5833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98F88" wp14:editId="2E3410CD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8A1C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54B63" wp14:editId="14D9D050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2C7B452E" w14:textId="0C011E02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689702" w14:textId="77777777">
        <w:trPr>
          <w:tblCellSpacing w:w="0" w:type="dxa"/>
        </w:trPr>
        <w:tc>
          <w:tcPr>
            <w:tcW w:w="50" w:type="pct"/>
            <w:hideMark/>
          </w:tcPr>
          <w:p w14:paraId="1019B74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93B26" wp14:editId="79FEC91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8CFC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6531A" wp14:editId="5C5ED6B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175EFA8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8AAF9" w14:textId="77777777">
        <w:trPr>
          <w:tblCellSpacing w:w="0" w:type="dxa"/>
        </w:trPr>
        <w:tc>
          <w:tcPr>
            <w:tcW w:w="50" w:type="pct"/>
            <w:hideMark/>
          </w:tcPr>
          <w:p w14:paraId="3477E84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F6B17" wp14:editId="109C37E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715F8D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A98D9" wp14:editId="1B66B28C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současného systému kontroly ve státní správě ČR</w:t>
            </w:r>
          </w:p>
        </w:tc>
      </w:tr>
      <w:tr w:rsidR="00000000" w14:paraId="63DB0461" w14:textId="77777777">
        <w:trPr>
          <w:tblCellSpacing w:w="0" w:type="dxa"/>
        </w:trPr>
        <w:tc>
          <w:tcPr>
            <w:tcW w:w="50" w:type="pct"/>
            <w:hideMark/>
          </w:tcPr>
          <w:p w14:paraId="7EC3DBF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C660C" wp14:editId="1B43B540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A4D7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D1864" wp14:editId="32ED7A6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865/05</w:t>
            </w:r>
          </w:p>
        </w:tc>
      </w:tr>
      <w:tr w:rsidR="00000000" w14:paraId="5AD88DC2" w14:textId="77777777">
        <w:trPr>
          <w:tblCellSpacing w:w="0" w:type="dxa"/>
        </w:trPr>
        <w:tc>
          <w:tcPr>
            <w:tcW w:w="50" w:type="pct"/>
            <w:hideMark/>
          </w:tcPr>
          <w:p w14:paraId="6443ECE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CFB6F" wp14:editId="64C6B88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3664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0E4E9" wp14:editId="557A9363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2D04C" w14:textId="77777777">
        <w:trPr>
          <w:tblCellSpacing w:w="0" w:type="dxa"/>
        </w:trPr>
        <w:tc>
          <w:tcPr>
            <w:tcW w:w="50" w:type="pct"/>
            <w:hideMark/>
          </w:tcPr>
          <w:p w14:paraId="40C339F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52783" wp14:editId="5B79B1AB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4C26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1C83B" wp14:editId="678B7AD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B2DB626" w14:textId="4FF08679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A7A7CA" w14:textId="77777777">
        <w:trPr>
          <w:tblCellSpacing w:w="0" w:type="dxa"/>
        </w:trPr>
        <w:tc>
          <w:tcPr>
            <w:tcW w:w="50" w:type="pct"/>
            <w:hideMark/>
          </w:tcPr>
          <w:p w14:paraId="13B18EA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46A29" wp14:editId="7799A1D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B1F2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304E1" wp14:editId="2F3F201A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70DCAAD3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90519F" w14:textId="77777777">
        <w:trPr>
          <w:tblCellSpacing w:w="0" w:type="dxa"/>
        </w:trPr>
        <w:tc>
          <w:tcPr>
            <w:tcW w:w="50" w:type="pct"/>
            <w:hideMark/>
          </w:tcPr>
          <w:p w14:paraId="5C92549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F62A8" wp14:editId="00389F6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4C3188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6DF46" wp14:editId="14F0392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podpory malých a středních podnikatelů, kteří se aktivně účastní 6. rámcového programu EU pro výzkum a technologický vývoj 2005 - 2007</w:t>
            </w:r>
          </w:p>
        </w:tc>
      </w:tr>
      <w:tr w:rsidR="00000000" w14:paraId="0188221F" w14:textId="77777777">
        <w:trPr>
          <w:tblCellSpacing w:w="0" w:type="dxa"/>
        </w:trPr>
        <w:tc>
          <w:tcPr>
            <w:tcW w:w="50" w:type="pct"/>
            <w:hideMark/>
          </w:tcPr>
          <w:p w14:paraId="6A9840A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D6244" wp14:editId="083FB995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F595F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F3DE2" wp14:editId="36B5B5C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882/05</w:t>
            </w:r>
          </w:p>
        </w:tc>
      </w:tr>
      <w:tr w:rsidR="00000000" w14:paraId="7C7C28A8" w14:textId="77777777">
        <w:trPr>
          <w:tblCellSpacing w:w="0" w:type="dxa"/>
        </w:trPr>
        <w:tc>
          <w:tcPr>
            <w:tcW w:w="50" w:type="pct"/>
            <w:hideMark/>
          </w:tcPr>
          <w:p w14:paraId="5E91A1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B99B6" wp14:editId="7C14D612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36BD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57397" wp14:editId="3D1035DB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827233" w14:textId="77777777">
        <w:trPr>
          <w:tblCellSpacing w:w="0" w:type="dxa"/>
        </w:trPr>
        <w:tc>
          <w:tcPr>
            <w:tcW w:w="50" w:type="pct"/>
            <w:hideMark/>
          </w:tcPr>
          <w:p w14:paraId="4230BF4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EEFC5" wp14:editId="367130E8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6BF3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E140A" wp14:editId="2D03A2B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7640AD6" w14:textId="583F9158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4452B5" w14:textId="77777777">
        <w:trPr>
          <w:tblCellSpacing w:w="0" w:type="dxa"/>
        </w:trPr>
        <w:tc>
          <w:tcPr>
            <w:tcW w:w="50" w:type="pct"/>
            <w:hideMark/>
          </w:tcPr>
          <w:p w14:paraId="2400745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63393" wp14:editId="5A757A39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7BAA6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EC53B" wp14:editId="6841512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F25D32D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01F7D1" w14:textId="77777777">
        <w:trPr>
          <w:tblCellSpacing w:w="0" w:type="dxa"/>
        </w:trPr>
        <w:tc>
          <w:tcPr>
            <w:tcW w:w="50" w:type="pct"/>
            <w:hideMark/>
          </w:tcPr>
          <w:p w14:paraId="792354F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44F5E" wp14:editId="67F59413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B80607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E8F51" wp14:editId="220CFE47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usnesení vlády České republiky ze dne 22. května 2002 č. 534 ke zpřesnění strategie řešení kursových dopadů přílivu kapitálu z privatizace státního majetku a z dalších devizových příjmů státu</w:t>
            </w:r>
          </w:p>
        </w:tc>
      </w:tr>
      <w:tr w:rsidR="00000000" w14:paraId="578F126B" w14:textId="77777777">
        <w:trPr>
          <w:tblCellSpacing w:w="0" w:type="dxa"/>
        </w:trPr>
        <w:tc>
          <w:tcPr>
            <w:tcW w:w="50" w:type="pct"/>
            <w:hideMark/>
          </w:tcPr>
          <w:p w14:paraId="518D026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3BA30" wp14:editId="438ABFD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A26F2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DA2D9" wp14:editId="038D243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858/05</w:t>
            </w:r>
          </w:p>
        </w:tc>
      </w:tr>
      <w:tr w:rsidR="00000000" w14:paraId="4EE3F8EF" w14:textId="77777777">
        <w:trPr>
          <w:tblCellSpacing w:w="0" w:type="dxa"/>
        </w:trPr>
        <w:tc>
          <w:tcPr>
            <w:tcW w:w="50" w:type="pct"/>
            <w:hideMark/>
          </w:tcPr>
          <w:p w14:paraId="26C2784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33376" wp14:editId="6DCA1BC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BFFE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82F9A" wp14:editId="52671B7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688117" w14:textId="77777777">
        <w:trPr>
          <w:tblCellSpacing w:w="0" w:type="dxa"/>
        </w:trPr>
        <w:tc>
          <w:tcPr>
            <w:tcW w:w="50" w:type="pct"/>
            <w:hideMark/>
          </w:tcPr>
          <w:p w14:paraId="1AD1CA6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542BA" wp14:editId="712DB0A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DD81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E399B" wp14:editId="6854A16F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 ř e r u š i l a s tím, že toto projednávání dokončí na jednání své schůze dne 29. června 2005.</w:t>
            </w:r>
          </w:p>
        </w:tc>
      </w:tr>
    </w:tbl>
    <w:p w14:paraId="7A2D1DCD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2A3A7F" w14:textId="77777777">
        <w:trPr>
          <w:tblCellSpacing w:w="0" w:type="dxa"/>
        </w:trPr>
        <w:tc>
          <w:tcPr>
            <w:tcW w:w="50" w:type="pct"/>
            <w:hideMark/>
          </w:tcPr>
          <w:p w14:paraId="2FDD487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20D06" wp14:editId="5C7A5B1F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732EFE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069A16" wp14:editId="6152386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Implementace Nařízení Rady (ES) č. 2252/2004 o normách pro bezpečnostní a biometrické prvky v cestovních pasech a cestovních dokladech vydávaných členskými státy</w:t>
            </w:r>
          </w:p>
        </w:tc>
      </w:tr>
      <w:tr w:rsidR="00000000" w14:paraId="039E4565" w14:textId="77777777">
        <w:trPr>
          <w:tblCellSpacing w:w="0" w:type="dxa"/>
        </w:trPr>
        <w:tc>
          <w:tcPr>
            <w:tcW w:w="50" w:type="pct"/>
            <w:hideMark/>
          </w:tcPr>
          <w:p w14:paraId="6713023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4B7FCC" wp14:editId="2D72728D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8B6E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162F7" wp14:editId="3C5E6C1B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772/05</w:t>
            </w:r>
          </w:p>
        </w:tc>
      </w:tr>
      <w:tr w:rsidR="00000000" w14:paraId="3EE513AD" w14:textId="77777777">
        <w:trPr>
          <w:tblCellSpacing w:w="0" w:type="dxa"/>
        </w:trPr>
        <w:tc>
          <w:tcPr>
            <w:tcW w:w="50" w:type="pct"/>
            <w:hideMark/>
          </w:tcPr>
          <w:p w14:paraId="69D8D60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62180" wp14:editId="221FEF3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6EBE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9B26E" wp14:editId="60AEF36F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ADB263" w14:textId="77777777">
        <w:trPr>
          <w:tblCellSpacing w:w="0" w:type="dxa"/>
        </w:trPr>
        <w:tc>
          <w:tcPr>
            <w:tcW w:w="50" w:type="pct"/>
            <w:hideMark/>
          </w:tcPr>
          <w:p w14:paraId="7530990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DE27C" wp14:editId="39A67DD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AAE4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7B126" wp14:editId="4A93D02D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01A167D2" w14:textId="2794B315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9261D2" w14:textId="77777777">
        <w:trPr>
          <w:tblCellSpacing w:w="0" w:type="dxa"/>
        </w:trPr>
        <w:tc>
          <w:tcPr>
            <w:tcW w:w="50" w:type="pct"/>
            <w:hideMark/>
          </w:tcPr>
          <w:p w14:paraId="28188D7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6323B" wp14:editId="39E1B9C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F83EE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0F7EA" wp14:editId="71537FB5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30BFB079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97397A" w14:textId="77777777">
        <w:trPr>
          <w:tblCellSpacing w:w="0" w:type="dxa"/>
        </w:trPr>
        <w:tc>
          <w:tcPr>
            <w:tcW w:w="50" w:type="pct"/>
            <w:hideMark/>
          </w:tcPr>
          <w:p w14:paraId="44E1DD1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72955" wp14:editId="49D96EFB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7EC5C2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36980" wp14:editId="0D7336EF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mezi Českou republikou a Tádžickou republikou o zamezení dvojímu zdanění v oboru daní z příjmu a z majetku</w:t>
            </w:r>
          </w:p>
        </w:tc>
      </w:tr>
      <w:tr w:rsidR="00000000" w14:paraId="2E09D734" w14:textId="77777777">
        <w:trPr>
          <w:tblCellSpacing w:w="0" w:type="dxa"/>
        </w:trPr>
        <w:tc>
          <w:tcPr>
            <w:tcW w:w="50" w:type="pct"/>
            <w:hideMark/>
          </w:tcPr>
          <w:p w14:paraId="1184CED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F23BA" wp14:editId="17DA533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FFFE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63041" wp14:editId="416602F5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894/05</w:t>
            </w:r>
          </w:p>
        </w:tc>
      </w:tr>
      <w:tr w:rsidR="00000000" w14:paraId="65E03F58" w14:textId="77777777">
        <w:trPr>
          <w:tblCellSpacing w:w="0" w:type="dxa"/>
        </w:trPr>
        <w:tc>
          <w:tcPr>
            <w:tcW w:w="50" w:type="pct"/>
            <w:hideMark/>
          </w:tcPr>
          <w:p w14:paraId="4A91B0E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8C4693" wp14:editId="7D7C398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C143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734B4" wp14:editId="0C6DA1C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A09A7" w14:textId="77777777">
        <w:trPr>
          <w:tblCellSpacing w:w="0" w:type="dxa"/>
        </w:trPr>
        <w:tc>
          <w:tcPr>
            <w:tcW w:w="50" w:type="pct"/>
            <w:hideMark/>
          </w:tcPr>
          <w:p w14:paraId="66EB0A1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50917" wp14:editId="419AAC78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EF804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74DC2" wp14:editId="0FCF0756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zahraničních věcí a přijala</w:t>
            </w:r>
          </w:p>
        </w:tc>
      </w:tr>
    </w:tbl>
    <w:p w14:paraId="4DF112ED" w14:textId="39761CC3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68D4DB" w14:textId="77777777">
        <w:trPr>
          <w:tblCellSpacing w:w="0" w:type="dxa"/>
        </w:trPr>
        <w:tc>
          <w:tcPr>
            <w:tcW w:w="50" w:type="pct"/>
            <w:hideMark/>
          </w:tcPr>
          <w:p w14:paraId="346FDDF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92B63" wp14:editId="3BE230D5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A3650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83A3C" wp14:editId="725F0E5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DBA9851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2199F6" w14:textId="77777777">
        <w:trPr>
          <w:tblCellSpacing w:w="0" w:type="dxa"/>
        </w:trPr>
        <w:tc>
          <w:tcPr>
            <w:tcW w:w="50" w:type="pct"/>
            <w:hideMark/>
          </w:tcPr>
          <w:p w14:paraId="7A72558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B66498" wp14:editId="473DE33A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F492BC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2F0E7" wp14:editId="1F2096AD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národnostních menšin v České republice za rok 2004</w:t>
            </w:r>
          </w:p>
        </w:tc>
      </w:tr>
      <w:tr w:rsidR="00000000" w14:paraId="0525D8A7" w14:textId="77777777">
        <w:trPr>
          <w:tblCellSpacing w:w="0" w:type="dxa"/>
        </w:trPr>
        <w:tc>
          <w:tcPr>
            <w:tcW w:w="50" w:type="pct"/>
            <w:hideMark/>
          </w:tcPr>
          <w:p w14:paraId="751C20F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12CA3" wp14:editId="1F5A2F2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29C98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EA428" wp14:editId="4F7C81F3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866/05</w:t>
            </w:r>
          </w:p>
        </w:tc>
      </w:tr>
      <w:tr w:rsidR="00000000" w14:paraId="265AF142" w14:textId="77777777">
        <w:trPr>
          <w:tblCellSpacing w:w="0" w:type="dxa"/>
        </w:trPr>
        <w:tc>
          <w:tcPr>
            <w:tcW w:w="50" w:type="pct"/>
            <w:hideMark/>
          </w:tcPr>
          <w:p w14:paraId="17F53B8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224EF" wp14:editId="5F9FE6F9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F8D6F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CCBEE" wp14:editId="2CD82B6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433890" w14:textId="77777777">
        <w:trPr>
          <w:tblCellSpacing w:w="0" w:type="dxa"/>
        </w:trPr>
        <w:tc>
          <w:tcPr>
            <w:tcW w:w="50" w:type="pct"/>
            <w:hideMark/>
          </w:tcPr>
          <w:p w14:paraId="09E647A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5BBE5" wp14:editId="03064A37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84B0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9C393" wp14:editId="45B09C98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5DDDD12A" w14:textId="3EA2EAEC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D473F3" w14:textId="77777777">
        <w:trPr>
          <w:tblCellSpacing w:w="0" w:type="dxa"/>
        </w:trPr>
        <w:tc>
          <w:tcPr>
            <w:tcW w:w="50" w:type="pct"/>
            <w:hideMark/>
          </w:tcPr>
          <w:p w14:paraId="21AE24F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45AEC" wp14:editId="41D0D23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D7A2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CA66E" wp14:editId="7D296A6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71112F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F1439C" w14:textId="77777777">
        <w:trPr>
          <w:tblCellSpacing w:w="0" w:type="dxa"/>
        </w:trPr>
        <w:tc>
          <w:tcPr>
            <w:tcW w:w="50" w:type="pct"/>
            <w:hideMark/>
          </w:tcPr>
          <w:p w14:paraId="56AD251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3E436" wp14:editId="19B6C0AA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B74EE9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9F375" wp14:editId="7FCD7DBB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Pozemkového fondu České republiky za rok 2004 a Roční účetní závěrka Pozemkového fondu České republiky za rok 2004</w:t>
            </w:r>
          </w:p>
        </w:tc>
      </w:tr>
      <w:tr w:rsidR="00000000" w14:paraId="320C4AB0" w14:textId="77777777">
        <w:trPr>
          <w:tblCellSpacing w:w="0" w:type="dxa"/>
        </w:trPr>
        <w:tc>
          <w:tcPr>
            <w:tcW w:w="50" w:type="pct"/>
            <w:hideMark/>
          </w:tcPr>
          <w:p w14:paraId="45BB991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D71E9" wp14:editId="60E7BE9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EC733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7F44F" wp14:editId="3BB456C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895/05</w:t>
            </w:r>
          </w:p>
        </w:tc>
      </w:tr>
      <w:tr w:rsidR="00000000" w14:paraId="654044D5" w14:textId="77777777">
        <w:trPr>
          <w:tblCellSpacing w:w="0" w:type="dxa"/>
        </w:trPr>
        <w:tc>
          <w:tcPr>
            <w:tcW w:w="50" w:type="pct"/>
            <w:hideMark/>
          </w:tcPr>
          <w:p w14:paraId="1C9A0FA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23FEE" wp14:editId="0A0B37F3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6C7E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E1860" wp14:editId="79AA166E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97978" w14:textId="77777777">
        <w:trPr>
          <w:tblCellSpacing w:w="0" w:type="dxa"/>
        </w:trPr>
        <w:tc>
          <w:tcPr>
            <w:tcW w:w="50" w:type="pct"/>
            <w:hideMark/>
          </w:tcPr>
          <w:p w14:paraId="6D9D7DA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B6809" wp14:editId="5542CE4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9C36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1402D" wp14:editId="0838073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CB5B587" w14:textId="6F3C6A96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327F58" w14:textId="77777777">
        <w:trPr>
          <w:tblCellSpacing w:w="0" w:type="dxa"/>
        </w:trPr>
        <w:tc>
          <w:tcPr>
            <w:tcW w:w="50" w:type="pct"/>
            <w:hideMark/>
          </w:tcPr>
          <w:p w14:paraId="7201DA1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AA9F7" wp14:editId="44D75DC5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8098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51DC5" wp14:editId="31C3C1D2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94C441D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E42B3" w14:textId="77777777">
        <w:trPr>
          <w:tblCellSpacing w:w="0" w:type="dxa"/>
        </w:trPr>
        <w:tc>
          <w:tcPr>
            <w:tcW w:w="50" w:type="pct"/>
            <w:hideMark/>
          </w:tcPr>
          <w:p w14:paraId="1DDDCA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F520E" wp14:editId="212BC8D7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60B4326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4AD35" wp14:editId="3F35A09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systémových opatření v oblasti vězeňství a trestní politiky z hlediska reformy vězeňství (stav ke dni 30. 6.2004)</w:t>
            </w:r>
          </w:p>
        </w:tc>
      </w:tr>
      <w:tr w:rsidR="00000000" w14:paraId="4A71C83D" w14:textId="77777777">
        <w:trPr>
          <w:tblCellSpacing w:w="0" w:type="dxa"/>
        </w:trPr>
        <w:tc>
          <w:tcPr>
            <w:tcW w:w="50" w:type="pct"/>
            <w:hideMark/>
          </w:tcPr>
          <w:p w14:paraId="6451D07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DE479" wp14:editId="3812AAD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B6BCB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1768A" wp14:editId="679D63F2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886/05</w:t>
            </w:r>
          </w:p>
        </w:tc>
      </w:tr>
      <w:tr w:rsidR="00000000" w14:paraId="7F573456" w14:textId="77777777">
        <w:trPr>
          <w:tblCellSpacing w:w="0" w:type="dxa"/>
        </w:trPr>
        <w:tc>
          <w:tcPr>
            <w:tcW w:w="50" w:type="pct"/>
            <w:hideMark/>
          </w:tcPr>
          <w:p w14:paraId="0A1BA24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036A0" wp14:editId="350C475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2C662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94BFD" wp14:editId="6C85070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E9516D" w14:textId="77777777">
        <w:trPr>
          <w:tblCellSpacing w:w="0" w:type="dxa"/>
        </w:trPr>
        <w:tc>
          <w:tcPr>
            <w:tcW w:w="50" w:type="pct"/>
            <w:hideMark/>
          </w:tcPr>
          <w:p w14:paraId="4F7FCF7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B2A0D" wp14:editId="18390978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46C46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D04C7" wp14:editId="5D1D2B5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2FE58A75" w14:textId="62D95F3B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A59920" w14:textId="77777777">
        <w:trPr>
          <w:tblCellSpacing w:w="0" w:type="dxa"/>
        </w:trPr>
        <w:tc>
          <w:tcPr>
            <w:tcW w:w="50" w:type="pct"/>
            <w:hideMark/>
          </w:tcPr>
          <w:p w14:paraId="13FD656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5B6A0" wp14:editId="330BED2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7CB0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66AAD" wp14:editId="048769CF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11 a proti 1.</w:t>
            </w:r>
          </w:p>
        </w:tc>
      </w:tr>
    </w:tbl>
    <w:p w14:paraId="2BF02D94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5A750C" w14:textId="77777777">
        <w:trPr>
          <w:tblCellSpacing w:w="0" w:type="dxa"/>
        </w:trPr>
        <w:tc>
          <w:tcPr>
            <w:tcW w:w="50" w:type="pct"/>
            <w:hideMark/>
          </w:tcPr>
          <w:p w14:paraId="38114F2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2E085" wp14:editId="559C429B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B162A1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40A8D" wp14:editId="24059FB0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Hlavních oblastí státní dotační politiky vůči nestátním neziskovým organizacím pro rok 2006</w:t>
            </w:r>
          </w:p>
        </w:tc>
      </w:tr>
      <w:tr w:rsidR="00000000" w14:paraId="27AE332C" w14:textId="77777777">
        <w:trPr>
          <w:tblCellSpacing w:w="0" w:type="dxa"/>
        </w:trPr>
        <w:tc>
          <w:tcPr>
            <w:tcW w:w="50" w:type="pct"/>
            <w:hideMark/>
          </w:tcPr>
          <w:p w14:paraId="6549376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BDBF6" wp14:editId="55C2289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DE855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CC403" wp14:editId="5D186AAC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913/05</w:t>
            </w:r>
          </w:p>
        </w:tc>
      </w:tr>
      <w:tr w:rsidR="00000000" w14:paraId="0F71FE62" w14:textId="77777777">
        <w:trPr>
          <w:tblCellSpacing w:w="0" w:type="dxa"/>
        </w:trPr>
        <w:tc>
          <w:tcPr>
            <w:tcW w:w="50" w:type="pct"/>
            <w:hideMark/>
          </w:tcPr>
          <w:p w14:paraId="60EDED4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1428C" wp14:editId="6D22A43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4DC3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2A406" wp14:editId="315B767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4C04C2" w14:textId="77777777">
        <w:trPr>
          <w:tblCellSpacing w:w="0" w:type="dxa"/>
        </w:trPr>
        <w:tc>
          <w:tcPr>
            <w:tcW w:w="50" w:type="pct"/>
            <w:hideMark/>
          </w:tcPr>
          <w:p w14:paraId="2338B07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D5A00" wp14:editId="72D27B8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D7C92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D8E4F9" wp14:editId="0ED4E785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5C5F2D10" w14:textId="1D41A709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745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DDE6B5" w14:textId="77777777">
        <w:trPr>
          <w:tblCellSpacing w:w="0" w:type="dxa"/>
        </w:trPr>
        <w:tc>
          <w:tcPr>
            <w:tcW w:w="50" w:type="pct"/>
            <w:hideMark/>
          </w:tcPr>
          <w:p w14:paraId="4A50AD8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2A299" wp14:editId="7DE493C8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1F17B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65572" wp14:editId="1F08BE93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6E860B4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8087C" w14:textId="77777777">
        <w:trPr>
          <w:tblCellSpacing w:w="0" w:type="dxa"/>
        </w:trPr>
        <w:tc>
          <w:tcPr>
            <w:tcW w:w="50" w:type="pct"/>
            <w:hideMark/>
          </w:tcPr>
          <w:p w14:paraId="7BD2C70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3BDCF" wp14:editId="32156EB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0298DF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52503" wp14:editId="26A9EFA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Statutu Rady vlády pro národnostní menšiny a odvolání a jmenování nových členů Rady</w:t>
            </w:r>
          </w:p>
        </w:tc>
      </w:tr>
      <w:tr w:rsidR="00000000" w14:paraId="3832D655" w14:textId="77777777">
        <w:trPr>
          <w:tblCellSpacing w:w="0" w:type="dxa"/>
        </w:trPr>
        <w:tc>
          <w:tcPr>
            <w:tcW w:w="50" w:type="pct"/>
            <w:hideMark/>
          </w:tcPr>
          <w:p w14:paraId="41AA490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CCF55" wp14:editId="638AEA03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C04C1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051C6" wp14:editId="358E0D3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921/05</w:t>
            </w:r>
          </w:p>
        </w:tc>
      </w:tr>
      <w:tr w:rsidR="00000000" w14:paraId="1F40BF78" w14:textId="77777777">
        <w:trPr>
          <w:tblCellSpacing w:w="0" w:type="dxa"/>
        </w:trPr>
        <w:tc>
          <w:tcPr>
            <w:tcW w:w="50" w:type="pct"/>
            <w:hideMark/>
          </w:tcPr>
          <w:p w14:paraId="1155508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DF397" wp14:editId="37969DF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EEFC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67907" wp14:editId="4CCDBDC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3E097" w14:textId="77777777">
        <w:trPr>
          <w:tblCellSpacing w:w="0" w:type="dxa"/>
        </w:trPr>
        <w:tc>
          <w:tcPr>
            <w:tcW w:w="50" w:type="pct"/>
            <w:hideMark/>
          </w:tcPr>
          <w:p w14:paraId="11FE17D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6A35C" wp14:editId="0FE5C403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5644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D546B" wp14:editId="3ABC88F4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690BC590" w14:textId="2FE73C03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E937E6" w14:textId="77777777">
        <w:trPr>
          <w:tblCellSpacing w:w="0" w:type="dxa"/>
        </w:trPr>
        <w:tc>
          <w:tcPr>
            <w:tcW w:w="50" w:type="pct"/>
            <w:hideMark/>
          </w:tcPr>
          <w:p w14:paraId="03A714C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ECAAF" wp14:editId="171297CF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D6077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699F8" wp14:editId="785D9AA7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A1239F6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218FB1" w14:textId="77777777">
        <w:trPr>
          <w:tblCellSpacing w:w="0" w:type="dxa"/>
        </w:trPr>
        <w:tc>
          <w:tcPr>
            <w:tcW w:w="50" w:type="pct"/>
            <w:hideMark/>
          </w:tcPr>
          <w:p w14:paraId="6846702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02F786" wp14:editId="1EDE9717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714A581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704CD" wp14:editId="11601633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opatření k realizaci úkolů z usnesení Poslanecké sněmovny č. 1612 z 29. 3. 2005</w:t>
            </w:r>
          </w:p>
        </w:tc>
      </w:tr>
      <w:tr w:rsidR="00000000" w14:paraId="78C3BBE4" w14:textId="77777777">
        <w:trPr>
          <w:tblCellSpacing w:w="0" w:type="dxa"/>
        </w:trPr>
        <w:tc>
          <w:tcPr>
            <w:tcW w:w="50" w:type="pct"/>
            <w:hideMark/>
          </w:tcPr>
          <w:p w14:paraId="3E925B8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406152" wp14:editId="76E2428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CE4F4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E4626" wp14:editId="6176003C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877/05</w:t>
            </w:r>
          </w:p>
        </w:tc>
      </w:tr>
      <w:tr w:rsidR="00000000" w14:paraId="1316A2DB" w14:textId="77777777">
        <w:trPr>
          <w:tblCellSpacing w:w="0" w:type="dxa"/>
        </w:trPr>
        <w:tc>
          <w:tcPr>
            <w:tcW w:w="50" w:type="pct"/>
            <w:hideMark/>
          </w:tcPr>
          <w:p w14:paraId="080C120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3F53D" wp14:editId="5813C6CD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1BE46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E95AB" wp14:editId="6F8089E0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5FF76C" w14:textId="77777777">
        <w:trPr>
          <w:tblCellSpacing w:w="0" w:type="dxa"/>
        </w:trPr>
        <w:tc>
          <w:tcPr>
            <w:tcW w:w="50" w:type="pct"/>
            <w:hideMark/>
          </w:tcPr>
          <w:p w14:paraId="6672780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63E87" wp14:editId="0909871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74C2B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0C3EA" wp14:editId="45B8CF2F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3EA3C280" w14:textId="349E236F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F553B7" w14:textId="77777777">
        <w:trPr>
          <w:tblCellSpacing w:w="0" w:type="dxa"/>
        </w:trPr>
        <w:tc>
          <w:tcPr>
            <w:tcW w:w="50" w:type="pct"/>
            <w:hideMark/>
          </w:tcPr>
          <w:p w14:paraId="2B69814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11C7B" wp14:editId="05DE95C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91D71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2550EE" wp14:editId="7D9E9F8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0995C75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1AD072" w14:textId="77777777">
        <w:trPr>
          <w:tblCellSpacing w:w="0" w:type="dxa"/>
        </w:trPr>
        <w:tc>
          <w:tcPr>
            <w:tcW w:w="50" w:type="pct"/>
            <w:hideMark/>
          </w:tcPr>
          <w:p w14:paraId="467CF18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B4C3F" wp14:editId="4E88E1E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24BDAE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04784" wp14:editId="46D48DE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Protokolu o změně Bezpečnostní přílohy k Dohodě mezi smluvními stranami Severoatlantické smlouvy o spolupráci týkající se jaderných informací</w:t>
            </w:r>
          </w:p>
        </w:tc>
      </w:tr>
      <w:tr w:rsidR="00000000" w14:paraId="50A229BD" w14:textId="77777777">
        <w:trPr>
          <w:tblCellSpacing w:w="0" w:type="dxa"/>
        </w:trPr>
        <w:tc>
          <w:tcPr>
            <w:tcW w:w="50" w:type="pct"/>
            <w:hideMark/>
          </w:tcPr>
          <w:p w14:paraId="66BBAC8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50054" wp14:editId="4EFA8ACE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D5E43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BD713" wp14:editId="6766F6BA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906/05</w:t>
            </w:r>
          </w:p>
        </w:tc>
      </w:tr>
      <w:tr w:rsidR="00000000" w14:paraId="0179330B" w14:textId="77777777">
        <w:trPr>
          <w:tblCellSpacing w:w="0" w:type="dxa"/>
        </w:trPr>
        <w:tc>
          <w:tcPr>
            <w:tcW w:w="50" w:type="pct"/>
            <w:hideMark/>
          </w:tcPr>
          <w:p w14:paraId="7828243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41D1A" wp14:editId="42AD5EF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02CCD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1E329" wp14:editId="7F1447CD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2B8A9E" w14:textId="77777777">
        <w:trPr>
          <w:tblCellSpacing w:w="0" w:type="dxa"/>
        </w:trPr>
        <w:tc>
          <w:tcPr>
            <w:tcW w:w="50" w:type="pct"/>
            <w:hideMark/>
          </w:tcPr>
          <w:p w14:paraId="21A7E5C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36E3F" wp14:editId="2C793A9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276A7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93BD9" wp14:editId="6009C5E0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obrany a zahraničních věcí a přijala</w:t>
            </w:r>
          </w:p>
        </w:tc>
      </w:tr>
    </w:tbl>
    <w:p w14:paraId="4171A079" w14:textId="12F8DB4F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038A11" w14:textId="77777777">
        <w:trPr>
          <w:tblCellSpacing w:w="0" w:type="dxa"/>
        </w:trPr>
        <w:tc>
          <w:tcPr>
            <w:tcW w:w="50" w:type="pct"/>
            <w:hideMark/>
          </w:tcPr>
          <w:p w14:paraId="3F2609F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F91E9A" wp14:editId="7D18004A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9119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00AF3" wp14:editId="7440CDB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FD49654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D2DA68" w14:textId="77777777">
        <w:trPr>
          <w:tblCellSpacing w:w="0" w:type="dxa"/>
        </w:trPr>
        <w:tc>
          <w:tcPr>
            <w:tcW w:w="50" w:type="pct"/>
            <w:hideMark/>
          </w:tcPr>
          <w:p w14:paraId="5997DA6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FC8BA" wp14:editId="5F64881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31A34D2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C50829" wp14:editId="57D6DCC4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prezidenta republiky Václava Klause na Ukrajině ve dnech 14. - 16. června 2005</w:t>
            </w:r>
          </w:p>
        </w:tc>
      </w:tr>
      <w:tr w:rsidR="00000000" w14:paraId="44A6EE23" w14:textId="77777777">
        <w:trPr>
          <w:tblCellSpacing w:w="0" w:type="dxa"/>
        </w:trPr>
        <w:tc>
          <w:tcPr>
            <w:tcW w:w="50" w:type="pct"/>
            <w:hideMark/>
          </w:tcPr>
          <w:p w14:paraId="1411A57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E03D2B" wp14:editId="7D977F0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4BBD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0F24E" wp14:editId="318C6E2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918/05</w:t>
            </w:r>
          </w:p>
        </w:tc>
      </w:tr>
      <w:tr w:rsidR="00000000" w14:paraId="09D0AD70" w14:textId="77777777">
        <w:trPr>
          <w:tblCellSpacing w:w="0" w:type="dxa"/>
        </w:trPr>
        <w:tc>
          <w:tcPr>
            <w:tcW w:w="50" w:type="pct"/>
            <w:hideMark/>
          </w:tcPr>
          <w:p w14:paraId="530A960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BBE5D" wp14:editId="0772E5F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2B225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C9855" wp14:editId="589CD4C9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8591C" w14:textId="77777777">
        <w:trPr>
          <w:tblCellSpacing w:w="0" w:type="dxa"/>
        </w:trPr>
        <w:tc>
          <w:tcPr>
            <w:tcW w:w="50" w:type="pct"/>
            <w:hideMark/>
          </w:tcPr>
          <w:p w14:paraId="259A48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9C100B" wp14:editId="6520347C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E1F38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A659F" wp14:editId="1B693FCF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78F638F" w14:textId="5BA7C12C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01F8E" w14:textId="77777777">
        <w:trPr>
          <w:tblCellSpacing w:w="0" w:type="dxa"/>
        </w:trPr>
        <w:tc>
          <w:tcPr>
            <w:tcW w:w="50" w:type="pct"/>
            <w:hideMark/>
          </w:tcPr>
          <w:p w14:paraId="42EB3D5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1A0C5" wp14:editId="324184B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DFF8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DA146" wp14:editId="5270BBC4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7A751B1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380709" w14:textId="77777777">
        <w:trPr>
          <w:tblCellSpacing w:w="0" w:type="dxa"/>
        </w:trPr>
        <w:tc>
          <w:tcPr>
            <w:tcW w:w="50" w:type="pct"/>
            <w:hideMark/>
          </w:tcPr>
          <w:p w14:paraId="18F5DB9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03707" wp14:editId="39ABE5CE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AF676C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BD6A5" wp14:editId="7F86445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ministra zahraničních věcí Estonské republiky Urmase Paeta v České republice ve dnech 27. – 29. června 2005</w:t>
            </w:r>
          </w:p>
        </w:tc>
      </w:tr>
      <w:tr w:rsidR="00000000" w14:paraId="2321C047" w14:textId="77777777">
        <w:trPr>
          <w:tblCellSpacing w:w="0" w:type="dxa"/>
        </w:trPr>
        <w:tc>
          <w:tcPr>
            <w:tcW w:w="50" w:type="pct"/>
            <w:hideMark/>
          </w:tcPr>
          <w:p w14:paraId="1C72D47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9AE7A" wp14:editId="71A7608C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CA34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FE015" wp14:editId="70B45DF7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916/05</w:t>
            </w:r>
          </w:p>
        </w:tc>
      </w:tr>
      <w:tr w:rsidR="00000000" w14:paraId="7F8AD0EF" w14:textId="77777777">
        <w:trPr>
          <w:tblCellSpacing w:w="0" w:type="dxa"/>
        </w:trPr>
        <w:tc>
          <w:tcPr>
            <w:tcW w:w="50" w:type="pct"/>
            <w:hideMark/>
          </w:tcPr>
          <w:p w14:paraId="60DA2EA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5D2DA" wp14:editId="72F6D46D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3C5B6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054A2" wp14:editId="78FB883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1B6B1" w14:textId="77777777">
        <w:trPr>
          <w:tblCellSpacing w:w="0" w:type="dxa"/>
        </w:trPr>
        <w:tc>
          <w:tcPr>
            <w:tcW w:w="50" w:type="pct"/>
            <w:hideMark/>
          </w:tcPr>
          <w:p w14:paraId="0B7E573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59D1E" wp14:editId="4089717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E48C2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3062C" wp14:editId="01A0B050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682A8E2C" w14:textId="611BD41E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04DDB1" w14:textId="77777777">
        <w:trPr>
          <w:tblCellSpacing w:w="0" w:type="dxa"/>
        </w:trPr>
        <w:tc>
          <w:tcPr>
            <w:tcW w:w="50" w:type="pct"/>
            <w:hideMark/>
          </w:tcPr>
          <w:p w14:paraId="439D211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896F3" wp14:editId="54E3B05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0AAFB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194B9" wp14:editId="77E3508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4B9CF35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533A34" w14:textId="77777777">
        <w:trPr>
          <w:tblCellSpacing w:w="0" w:type="dxa"/>
        </w:trPr>
        <w:tc>
          <w:tcPr>
            <w:tcW w:w="50" w:type="pct"/>
            <w:hideMark/>
          </w:tcPr>
          <w:p w14:paraId="674EDA2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52448" wp14:editId="029DC4E3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712EE7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6ED10" wp14:editId="2E116C49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předsedy vlády Polské republiky Marka Belky v České republice dne 1. července 2005</w:t>
            </w:r>
          </w:p>
        </w:tc>
      </w:tr>
      <w:tr w:rsidR="00000000" w14:paraId="10A95E36" w14:textId="77777777">
        <w:trPr>
          <w:tblCellSpacing w:w="0" w:type="dxa"/>
        </w:trPr>
        <w:tc>
          <w:tcPr>
            <w:tcW w:w="50" w:type="pct"/>
            <w:hideMark/>
          </w:tcPr>
          <w:p w14:paraId="6FEC90B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40575" wp14:editId="17024AA6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9972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68092" wp14:editId="04AF38B6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914/05</w:t>
            </w:r>
          </w:p>
        </w:tc>
      </w:tr>
      <w:tr w:rsidR="00000000" w14:paraId="209242C4" w14:textId="77777777">
        <w:trPr>
          <w:tblCellSpacing w:w="0" w:type="dxa"/>
        </w:trPr>
        <w:tc>
          <w:tcPr>
            <w:tcW w:w="50" w:type="pct"/>
            <w:hideMark/>
          </w:tcPr>
          <w:p w14:paraId="4C8FEE5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F3F29" wp14:editId="36C6E5B5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69C2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7141E" wp14:editId="187B81B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341CAF" w14:textId="77777777">
        <w:trPr>
          <w:tblCellSpacing w:w="0" w:type="dxa"/>
        </w:trPr>
        <w:tc>
          <w:tcPr>
            <w:tcW w:w="50" w:type="pct"/>
            <w:hideMark/>
          </w:tcPr>
          <w:p w14:paraId="2618199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B1F05" wp14:editId="7251D3BC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99AAA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4DA18" wp14:editId="2E9F9BDE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13D4DE0" w14:textId="27F0973D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D0BFCE" w14:textId="77777777">
        <w:trPr>
          <w:tblCellSpacing w:w="0" w:type="dxa"/>
        </w:trPr>
        <w:tc>
          <w:tcPr>
            <w:tcW w:w="50" w:type="pct"/>
            <w:hideMark/>
          </w:tcPr>
          <w:p w14:paraId="17E15E3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B62A0" wp14:editId="677358D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86E0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3D2DF" wp14:editId="2C5D99A4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95B1875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597543" w14:textId="77777777">
        <w:trPr>
          <w:tblCellSpacing w:w="0" w:type="dxa"/>
        </w:trPr>
        <w:tc>
          <w:tcPr>
            <w:tcW w:w="50" w:type="pct"/>
            <w:hideMark/>
          </w:tcPr>
          <w:p w14:paraId="06C5F31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C003F" wp14:editId="1C02384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30B376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6730F" wp14:editId="6FE8C9CF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peněžního daru Ministerstvu kultury Irácké republiky k pokrytí nákladů na vydání publikací o volbách a knih o otázkách tolerance</w:t>
            </w:r>
          </w:p>
        </w:tc>
      </w:tr>
      <w:tr w:rsidR="00000000" w14:paraId="1AE06F64" w14:textId="77777777">
        <w:trPr>
          <w:tblCellSpacing w:w="0" w:type="dxa"/>
        </w:trPr>
        <w:tc>
          <w:tcPr>
            <w:tcW w:w="50" w:type="pct"/>
            <w:hideMark/>
          </w:tcPr>
          <w:p w14:paraId="52F4552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2EF5A" wp14:editId="2FF531ED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73431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92FF4" wp14:editId="6601A231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917/05</w:t>
            </w:r>
          </w:p>
        </w:tc>
      </w:tr>
      <w:tr w:rsidR="00000000" w14:paraId="1525F2EA" w14:textId="77777777">
        <w:trPr>
          <w:tblCellSpacing w:w="0" w:type="dxa"/>
        </w:trPr>
        <w:tc>
          <w:tcPr>
            <w:tcW w:w="50" w:type="pct"/>
            <w:hideMark/>
          </w:tcPr>
          <w:p w14:paraId="2F1E1A1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82A0F" wp14:editId="1F326FBF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DC794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F5B43F" wp14:editId="2910C82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563FA" w14:textId="77777777">
        <w:trPr>
          <w:tblCellSpacing w:w="0" w:type="dxa"/>
        </w:trPr>
        <w:tc>
          <w:tcPr>
            <w:tcW w:w="50" w:type="pct"/>
            <w:hideMark/>
          </w:tcPr>
          <w:p w14:paraId="6BE4A51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A5B8E" wp14:editId="6AF7079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F4CE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AFDC1" wp14:editId="4F159D1E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DE93A8D" w14:textId="65A617BB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7D66A" w14:textId="77777777">
        <w:trPr>
          <w:tblCellSpacing w:w="0" w:type="dxa"/>
        </w:trPr>
        <w:tc>
          <w:tcPr>
            <w:tcW w:w="50" w:type="pct"/>
            <w:hideMark/>
          </w:tcPr>
          <w:p w14:paraId="1777E6B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97718" wp14:editId="369A9C7A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A32B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1B61B" wp14:editId="79641614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149952D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455B8A" w14:textId="77777777">
        <w:trPr>
          <w:tblCellSpacing w:w="0" w:type="dxa"/>
        </w:trPr>
        <w:tc>
          <w:tcPr>
            <w:tcW w:w="50" w:type="pct"/>
            <w:hideMark/>
          </w:tcPr>
          <w:p w14:paraId="7EEC8BB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FE92A" wp14:editId="6A90B950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53B8669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20FB9" wp14:editId="2EC207FF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nominace člena správní rady Evropského institutu veřejné správy (EIPA) za Českou republiku a jeho zástupce</w:t>
            </w:r>
          </w:p>
        </w:tc>
      </w:tr>
      <w:tr w:rsidR="00000000" w14:paraId="19DE91AA" w14:textId="77777777">
        <w:trPr>
          <w:tblCellSpacing w:w="0" w:type="dxa"/>
        </w:trPr>
        <w:tc>
          <w:tcPr>
            <w:tcW w:w="50" w:type="pct"/>
            <w:hideMark/>
          </w:tcPr>
          <w:p w14:paraId="53D5BA6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988AB" wp14:editId="3CBCE97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D42F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4DF1B" wp14:editId="70FFF216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910/05</w:t>
            </w:r>
          </w:p>
        </w:tc>
      </w:tr>
      <w:tr w:rsidR="00000000" w14:paraId="70273445" w14:textId="77777777">
        <w:trPr>
          <w:tblCellSpacing w:w="0" w:type="dxa"/>
        </w:trPr>
        <w:tc>
          <w:tcPr>
            <w:tcW w:w="50" w:type="pct"/>
            <w:hideMark/>
          </w:tcPr>
          <w:p w14:paraId="0A86E66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F729AF" wp14:editId="1606E370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40AC8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FF065" wp14:editId="12C608B8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3FAF27" w14:textId="77777777">
        <w:trPr>
          <w:tblCellSpacing w:w="0" w:type="dxa"/>
        </w:trPr>
        <w:tc>
          <w:tcPr>
            <w:tcW w:w="50" w:type="pct"/>
            <w:hideMark/>
          </w:tcPr>
          <w:p w14:paraId="2B0D1FB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492CE5" wp14:editId="5C4C33EB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85C76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09955" wp14:editId="64B73F5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4A2F6B38" w14:textId="3BA0D210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F755F1" w14:textId="77777777">
        <w:trPr>
          <w:tblCellSpacing w:w="0" w:type="dxa"/>
        </w:trPr>
        <w:tc>
          <w:tcPr>
            <w:tcW w:w="50" w:type="pct"/>
            <w:hideMark/>
          </w:tcPr>
          <w:p w14:paraId="18312D8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621B5" wp14:editId="3747F791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C098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15535" wp14:editId="6B5EC2C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EA8D1B9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6BB381" w14:textId="77777777">
        <w:trPr>
          <w:tblCellSpacing w:w="0" w:type="dxa"/>
        </w:trPr>
        <w:tc>
          <w:tcPr>
            <w:tcW w:w="50" w:type="pct"/>
            <w:hideMark/>
          </w:tcPr>
          <w:p w14:paraId="6D82718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3DF35" wp14:editId="6B76B8A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049771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72561" wp14:editId="7581C8FC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s vývozem za účelem vystavení 1 movité národní kulturní památky na výstavu "Ansichten Christi" do Německa a Vatikánu a 1 movité národní kulturní památky na výstavu "From Carravagio to Mattia Preti. The International Caravaggesque Movement" do Itálie a Rakouska</w:t>
            </w:r>
          </w:p>
        </w:tc>
      </w:tr>
      <w:tr w:rsidR="00000000" w14:paraId="4BDE9C44" w14:textId="77777777">
        <w:trPr>
          <w:tblCellSpacing w:w="0" w:type="dxa"/>
        </w:trPr>
        <w:tc>
          <w:tcPr>
            <w:tcW w:w="50" w:type="pct"/>
            <w:hideMark/>
          </w:tcPr>
          <w:p w14:paraId="07D2548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86815" wp14:editId="508D9CE8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0076E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961B9" wp14:editId="3FB6D032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876/05</w:t>
            </w:r>
          </w:p>
        </w:tc>
      </w:tr>
      <w:tr w:rsidR="00000000" w14:paraId="6AED4731" w14:textId="77777777">
        <w:trPr>
          <w:tblCellSpacing w:w="0" w:type="dxa"/>
        </w:trPr>
        <w:tc>
          <w:tcPr>
            <w:tcW w:w="50" w:type="pct"/>
            <w:hideMark/>
          </w:tcPr>
          <w:p w14:paraId="361DAB7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DEDC5" wp14:editId="25779614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7574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54C3D" wp14:editId="670AAB3B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475989" w14:textId="77777777">
        <w:trPr>
          <w:tblCellSpacing w:w="0" w:type="dxa"/>
        </w:trPr>
        <w:tc>
          <w:tcPr>
            <w:tcW w:w="50" w:type="pct"/>
            <w:hideMark/>
          </w:tcPr>
          <w:p w14:paraId="2BD1064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7E601" wp14:editId="0A1F799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BC09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8B620" wp14:editId="3BBFD7C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0B42B4F7" w14:textId="7B046BBC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29C830" w14:textId="77777777">
        <w:trPr>
          <w:tblCellSpacing w:w="0" w:type="dxa"/>
        </w:trPr>
        <w:tc>
          <w:tcPr>
            <w:tcW w:w="50" w:type="pct"/>
            <w:hideMark/>
          </w:tcPr>
          <w:p w14:paraId="1925133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57B01" wp14:editId="380CB86B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DFFC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0BBFA7" wp14:editId="6CC46140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8F1A5F0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6A6FE5" w14:textId="77777777">
        <w:trPr>
          <w:tblCellSpacing w:w="0" w:type="dxa"/>
        </w:trPr>
        <w:tc>
          <w:tcPr>
            <w:tcW w:w="50" w:type="pct"/>
            <w:hideMark/>
          </w:tcPr>
          <w:p w14:paraId="4977D37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3D08E" wp14:editId="0CF4BE9E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4F91A1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15D83" wp14:editId="7AAD213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odsouhlasení změn závazných ukazatelů státního rozpočtu na rok 2005 v kapitole 333 Ministerstvo školství, mládeže a tělovýchovy</w:t>
            </w:r>
          </w:p>
        </w:tc>
      </w:tr>
      <w:tr w:rsidR="00000000" w14:paraId="608C9EAF" w14:textId="77777777">
        <w:trPr>
          <w:tblCellSpacing w:w="0" w:type="dxa"/>
        </w:trPr>
        <w:tc>
          <w:tcPr>
            <w:tcW w:w="50" w:type="pct"/>
            <w:hideMark/>
          </w:tcPr>
          <w:p w14:paraId="15537CF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FFE6A" wp14:editId="523014A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E8C6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44273" wp14:editId="67C6071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868/05</w:t>
            </w:r>
          </w:p>
        </w:tc>
      </w:tr>
      <w:tr w:rsidR="00000000" w14:paraId="280DD9B9" w14:textId="77777777">
        <w:trPr>
          <w:tblCellSpacing w:w="0" w:type="dxa"/>
        </w:trPr>
        <w:tc>
          <w:tcPr>
            <w:tcW w:w="50" w:type="pct"/>
            <w:hideMark/>
          </w:tcPr>
          <w:p w14:paraId="0DB08EE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A40D1" wp14:editId="2B654E65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7A41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D4292" wp14:editId="286FB8A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973649" w14:textId="77777777">
        <w:trPr>
          <w:tblCellSpacing w:w="0" w:type="dxa"/>
        </w:trPr>
        <w:tc>
          <w:tcPr>
            <w:tcW w:w="50" w:type="pct"/>
            <w:hideMark/>
          </w:tcPr>
          <w:p w14:paraId="366654D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AA6F1" wp14:editId="70B35D11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2872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063622" wp14:editId="055791FE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D0A6FED" w14:textId="6674733F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755.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DBA9BF" w14:textId="77777777">
        <w:trPr>
          <w:tblCellSpacing w:w="0" w:type="dxa"/>
        </w:trPr>
        <w:tc>
          <w:tcPr>
            <w:tcW w:w="50" w:type="pct"/>
            <w:hideMark/>
          </w:tcPr>
          <w:p w14:paraId="4474B60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8765F" wp14:editId="0D31DDBA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8302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13D96C" wp14:editId="0D88EE9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B0BE7F8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49D18" w14:textId="77777777">
        <w:trPr>
          <w:tblCellSpacing w:w="0" w:type="dxa"/>
        </w:trPr>
        <w:tc>
          <w:tcPr>
            <w:tcW w:w="50" w:type="pct"/>
            <w:hideMark/>
          </w:tcPr>
          <w:p w14:paraId="52CED7E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4B41F" wp14:editId="55EEF0BD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643EA03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65694" wp14:editId="04845664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v otevřeném řízení na akci: „Optimalizace tratě Plzeň - Stříbro“</w:t>
            </w:r>
          </w:p>
        </w:tc>
      </w:tr>
      <w:tr w:rsidR="00000000" w14:paraId="41366FFD" w14:textId="77777777">
        <w:trPr>
          <w:tblCellSpacing w:w="0" w:type="dxa"/>
        </w:trPr>
        <w:tc>
          <w:tcPr>
            <w:tcW w:w="50" w:type="pct"/>
            <w:hideMark/>
          </w:tcPr>
          <w:p w14:paraId="4D5B700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30002" wp14:editId="7C544A14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5428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ADD0C" wp14:editId="5DEEF1E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885/05</w:t>
            </w:r>
          </w:p>
        </w:tc>
      </w:tr>
      <w:tr w:rsidR="00000000" w14:paraId="66781CCC" w14:textId="77777777">
        <w:trPr>
          <w:tblCellSpacing w:w="0" w:type="dxa"/>
        </w:trPr>
        <w:tc>
          <w:tcPr>
            <w:tcW w:w="50" w:type="pct"/>
            <w:hideMark/>
          </w:tcPr>
          <w:p w14:paraId="60731E2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2C48B" wp14:editId="74FAE6FA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59289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C06E5" wp14:editId="2921659F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A8E47E" w14:textId="77777777">
        <w:trPr>
          <w:tblCellSpacing w:w="0" w:type="dxa"/>
        </w:trPr>
        <w:tc>
          <w:tcPr>
            <w:tcW w:w="50" w:type="pct"/>
            <w:hideMark/>
          </w:tcPr>
          <w:p w14:paraId="28F5B16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443DB" wp14:editId="32EBD9CA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A46AF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EDAD3" wp14:editId="5DED97B8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0452905E" w14:textId="2F43426D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756.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5ED3C5" w14:textId="77777777">
        <w:trPr>
          <w:tblCellSpacing w:w="0" w:type="dxa"/>
        </w:trPr>
        <w:tc>
          <w:tcPr>
            <w:tcW w:w="50" w:type="pct"/>
            <w:hideMark/>
          </w:tcPr>
          <w:p w14:paraId="6E790A6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265D6" wp14:editId="4E69D228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15B0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0157B" wp14:editId="1A34FE6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BEF0270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C500E3" w14:textId="77777777">
        <w:trPr>
          <w:tblCellSpacing w:w="0" w:type="dxa"/>
        </w:trPr>
        <w:tc>
          <w:tcPr>
            <w:tcW w:w="50" w:type="pct"/>
            <w:hideMark/>
          </w:tcPr>
          <w:p w14:paraId="3B3D3C4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18744" wp14:editId="017F3C95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73F705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3E3CB" wp14:editId="0C86970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veřejnou zakázku na zajišťování komunálních služeb ve Statutárním městě Ústí nad Labem, které zahrnují komplexní nakládání s komunálním odpadem, údržbu zeleně, služby v oblasti dopravy, provoz skládky Chabařovice</w:t>
            </w:r>
          </w:p>
        </w:tc>
      </w:tr>
      <w:tr w:rsidR="00000000" w14:paraId="541B604A" w14:textId="77777777">
        <w:trPr>
          <w:tblCellSpacing w:w="0" w:type="dxa"/>
        </w:trPr>
        <w:tc>
          <w:tcPr>
            <w:tcW w:w="50" w:type="pct"/>
            <w:hideMark/>
          </w:tcPr>
          <w:p w14:paraId="7BBFCB0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D8476" wp14:editId="78AF5D92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D694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5A328" wp14:editId="3F713A88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911/05</w:t>
            </w:r>
          </w:p>
        </w:tc>
      </w:tr>
      <w:tr w:rsidR="00000000" w14:paraId="10E53077" w14:textId="77777777">
        <w:trPr>
          <w:tblCellSpacing w:w="0" w:type="dxa"/>
        </w:trPr>
        <w:tc>
          <w:tcPr>
            <w:tcW w:w="50" w:type="pct"/>
            <w:hideMark/>
          </w:tcPr>
          <w:p w14:paraId="3949DEE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F36C4" wp14:editId="0F44E25C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8626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C9F4A" wp14:editId="5967B8B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377197" w14:textId="77777777">
        <w:trPr>
          <w:tblCellSpacing w:w="0" w:type="dxa"/>
        </w:trPr>
        <w:tc>
          <w:tcPr>
            <w:tcW w:w="50" w:type="pct"/>
            <w:hideMark/>
          </w:tcPr>
          <w:p w14:paraId="43810D8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72936" wp14:editId="2864F4C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F1257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043CD" wp14:editId="3F05D57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80D9780" w14:textId="4F037004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757.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2ECBC" w14:textId="77777777">
        <w:trPr>
          <w:tblCellSpacing w:w="0" w:type="dxa"/>
        </w:trPr>
        <w:tc>
          <w:tcPr>
            <w:tcW w:w="50" w:type="pct"/>
            <w:hideMark/>
          </w:tcPr>
          <w:p w14:paraId="3C7A0E0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AB601" wp14:editId="2A852FA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79C8A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82446E" wp14:editId="6A880839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910A1C4" w14:textId="77777777" w:rsidR="002A7F10" w:rsidRDefault="002A7F1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43C66E" w14:textId="77777777">
        <w:trPr>
          <w:tblCellSpacing w:w="0" w:type="dxa"/>
        </w:trPr>
        <w:tc>
          <w:tcPr>
            <w:tcW w:w="50" w:type="pct"/>
            <w:hideMark/>
          </w:tcPr>
          <w:p w14:paraId="0E1AC24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71DB" wp14:editId="2F0CE821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39B20B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20059" wp14:editId="22441F50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a) zákona č. 114/1992 Sb., o ochraně přírody a krajiny, v pozdějším znění, z ochranných podmínek Chráněné krajinné oblasti Beskydy ze zákazu umisťovat a povolovat nové stavby v I. zóně CHKO </w:t>
            </w:r>
          </w:p>
        </w:tc>
      </w:tr>
      <w:tr w:rsidR="00000000" w14:paraId="369ED9AE" w14:textId="77777777">
        <w:trPr>
          <w:tblCellSpacing w:w="0" w:type="dxa"/>
        </w:trPr>
        <w:tc>
          <w:tcPr>
            <w:tcW w:w="50" w:type="pct"/>
            <w:hideMark/>
          </w:tcPr>
          <w:p w14:paraId="002046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216C2" wp14:editId="75DFCA05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31C3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60ED7" wp14:editId="71840CA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869/05</w:t>
            </w:r>
          </w:p>
        </w:tc>
      </w:tr>
      <w:tr w:rsidR="00000000" w14:paraId="319F0922" w14:textId="77777777">
        <w:trPr>
          <w:tblCellSpacing w:w="0" w:type="dxa"/>
        </w:trPr>
        <w:tc>
          <w:tcPr>
            <w:tcW w:w="50" w:type="pct"/>
            <w:hideMark/>
          </w:tcPr>
          <w:p w14:paraId="0711ACC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6EFA8" wp14:editId="438503D5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DE31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0C956" wp14:editId="1068C29C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B1ED9C" w14:textId="77777777">
        <w:trPr>
          <w:tblCellSpacing w:w="0" w:type="dxa"/>
        </w:trPr>
        <w:tc>
          <w:tcPr>
            <w:tcW w:w="50" w:type="pct"/>
            <w:hideMark/>
          </w:tcPr>
          <w:p w14:paraId="3D2E344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FE9066" wp14:editId="49F65599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8098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E9F6F" wp14:editId="1F77186D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BF55FA6" w14:textId="1734A40C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758.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79F602" w14:textId="77777777">
        <w:trPr>
          <w:tblCellSpacing w:w="0" w:type="dxa"/>
        </w:trPr>
        <w:tc>
          <w:tcPr>
            <w:tcW w:w="50" w:type="pct"/>
            <w:hideMark/>
          </w:tcPr>
          <w:p w14:paraId="3F63455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0E2CB" wp14:editId="52394D60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66D80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A4E96" wp14:editId="5285D43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3DF7B6D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0E1B2" w14:textId="77777777">
        <w:trPr>
          <w:tblCellSpacing w:w="0" w:type="dxa"/>
        </w:trPr>
        <w:tc>
          <w:tcPr>
            <w:tcW w:w="50" w:type="pct"/>
            <w:hideMark/>
          </w:tcPr>
          <w:p w14:paraId="4F8ED02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B2868" wp14:editId="59BA033C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34D3391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AEC8A" wp14:editId="33F1388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Beskydy ze zákazu vjíždění a setrvávání motorových vozidel mimo silnice a místní komunikace na celém území CHKO</w:t>
            </w:r>
          </w:p>
        </w:tc>
      </w:tr>
      <w:tr w:rsidR="00000000" w14:paraId="0BCE3791" w14:textId="77777777">
        <w:trPr>
          <w:tblCellSpacing w:w="0" w:type="dxa"/>
        </w:trPr>
        <w:tc>
          <w:tcPr>
            <w:tcW w:w="50" w:type="pct"/>
            <w:hideMark/>
          </w:tcPr>
          <w:p w14:paraId="221F3D1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1ACEA" wp14:editId="6923771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7648A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D2872" wp14:editId="78254486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870/05</w:t>
            </w:r>
          </w:p>
        </w:tc>
      </w:tr>
      <w:tr w:rsidR="00000000" w14:paraId="3A33B57A" w14:textId="77777777">
        <w:trPr>
          <w:tblCellSpacing w:w="0" w:type="dxa"/>
        </w:trPr>
        <w:tc>
          <w:tcPr>
            <w:tcW w:w="50" w:type="pct"/>
            <w:hideMark/>
          </w:tcPr>
          <w:p w14:paraId="013663B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2C1D7" wp14:editId="72932401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AF84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D91E78" wp14:editId="5172AED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86CC3E" w14:textId="77777777">
        <w:trPr>
          <w:tblCellSpacing w:w="0" w:type="dxa"/>
        </w:trPr>
        <w:tc>
          <w:tcPr>
            <w:tcW w:w="50" w:type="pct"/>
            <w:hideMark/>
          </w:tcPr>
          <w:p w14:paraId="6CC5EE0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A78B9" wp14:editId="21E62C66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4AAAC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1FAB5" wp14:editId="7C3BA753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563D98" w14:textId="0381EDAA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759.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93F8ED" w14:textId="77777777">
        <w:trPr>
          <w:tblCellSpacing w:w="0" w:type="dxa"/>
        </w:trPr>
        <w:tc>
          <w:tcPr>
            <w:tcW w:w="50" w:type="pct"/>
            <w:hideMark/>
          </w:tcPr>
          <w:p w14:paraId="4085B4A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F167D" wp14:editId="675E6C49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F581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D132C" wp14:editId="6F8552FA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DC14BE7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C478A" w14:textId="77777777">
        <w:trPr>
          <w:tblCellSpacing w:w="0" w:type="dxa"/>
        </w:trPr>
        <w:tc>
          <w:tcPr>
            <w:tcW w:w="50" w:type="pct"/>
            <w:hideMark/>
          </w:tcPr>
          <w:p w14:paraId="6B89B26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D3269" wp14:editId="2313CE12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1C8E49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55FE8" wp14:editId="19CD192E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c) zákona č. 114/1992 Sb., o ochraně přírody a krajiny, v platném znění, z ochranných podmínek CHKO Lužické hory za účelem pořádání cyklisticko-turistického závodu „Lužické sedmistovky“ v letech 2005 - 2009</w:t>
            </w:r>
          </w:p>
        </w:tc>
      </w:tr>
      <w:tr w:rsidR="00000000" w14:paraId="20C17609" w14:textId="77777777">
        <w:trPr>
          <w:tblCellSpacing w:w="0" w:type="dxa"/>
        </w:trPr>
        <w:tc>
          <w:tcPr>
            <w:tcW w:w="50" w:type="pct"/>
            <w:hideMark/>
          </w:tcPr>
          <w:p w14:paraId="014131A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BC1A4" wp14:editId="315098CE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19C5A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2E3C9" wp14:editId="15E984C4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871/05</w:t>
            </w:r>
          </w:p>
        </w:tc>
      </w:tr>
      <w:tr w:rsidR="00000000" w14:paraId="2C559D6E" w14:textId="77777777">
        <w:trPr>
          <w:tblCellSpacing w:w="0" w:type="dxa"/>
        </w:trPr>
        <w:tc>
          <w:tcPr>
            <w:tcW w:w="50" w:type="pct"/>
            <w:hideMark/>
          </w:tcPr>
          <w:p w14:paraId="38DA03B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718AA" wp14:editId="5199F3D8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CA7F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2C8741" wp14:editId="394D7DAA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5593AD" w14:textId="77777777">
        <w:trPr>
          <w:tblCellSpacing w:w="0" w:type="dxa"/>
        </w:trPr>
        <w:tc>
          <w:tcPr>
            <w:tcW w:w="50" w:type="pct"/>
            <w:hideMark/>
          </w:tcPr>
          <w:p w14:paraId="6B855CD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AAD4F" wp14:editId="1C37A5A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47F38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A3476" wp14:editId="571B48F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B0F1869" w14:textId="34F81840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760.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91A674" w14:textId="77777777">
        <w:trPr>
          <w:tblCellSpacing w:w="0" w:type="dxa"/>
        </w:trPr>
        <w:tc>
          <w:tcPr>
            <w:tcW w:w="50" w:type="pct"/>
            <w:hideMark/>
          </w:tcPr>
          <w:p w14:paraId="5D282F5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CB0B1D" wp14:editId="24763A25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CE31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1526A" wp14:editId="55E39675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6AB7E96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EA266D" w14:textId="77777777">
        <w:trPr>
          <w:tblCellSpacing w:w="0" w:type="dxa"/>
        </w:trPr>
        <w:tc>
          <w:tcPr>
            <w:tcW w:w="50" w:type="pct"/>
            <w:hideMark/>
          </w:tcPr>
          <w:p w14:paraId="2C24478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FDA34" wp14:editId="5632AC3F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6D852B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6BEEE" wp14:editId="2AD7ACB2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a CHKO Šumava Správě NP a CHKO Šumava, odbor ochrany přírody, ul. 1. máje 260, Vimperk, ve věci vstupu smluvních pracovníků do I. zón ochrany NP Šumava a změn stávajícího vodního režimu pozemků v rámci „Programu revitalizace šumavských rašelinišť a mokřadů"</w:t>
            </w:r>
          </w:p>
        </w:tc>
      </w:tr>
      <w:tr w:rsidR="00000000" w14:paraId="4F060904" w14:textId="77777777">
        <w:trPr>
          <w:tblCellSpacing w:w="0" w:type="dxa"/>
        </w:trPr>
        <w:tc>
          <w:tcPr>
            <w:tcW w:w="50" w:type="pct"/>
            <w:hideMark/>
          </w:tcPr>
          <w:p w14:paraId="38D0E54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8E26F" wp14:editId="02E397E4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9ED0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6B7F4" wp14:editId="640BF956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872/05</w:t>
            </w:r>
          </w:p>
        </w:tc>
      </w:tr>
      <w:tr w:rsidR="00000000" w14:paraId="1274ADD2" w14:textId="77777777">
        <w:trPr>
          <w:tblCellSpacing w:w="0" w:type="dxa"/>
        </w:trPr>
        <w:tc>
          <w:tcPr>
            <w:tcW w:w="50" w:type="pct"/>
            <w:hideMark/>
          </w:tcPr>
          <w:p w14:paraId="3594CD7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9462A" wp14:editId="73B57EA3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C625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83B10" wp14:editId="608E946D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679CF7" w14:textId="77777777">
        <w:trPr>
          <w:tblCellSpacing w:w="0" w:type="dxa"/>
        </w:trPr>
        <w:tc>
          <w:tcPr>
            <w:tcW w:w="50" w:type="pct"/>
            <w:hideMark/>
          </w:tcPr>
          <w:p w14:paraId="213D167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0FB9A" wp14:editId="4A213343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3065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875E4" wp14:editId="1D8FA2E4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FFD6348" w14:textId="68734499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761.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9CE3D7" w14:textId="77777777">
        <w:trPr>
          <w:tblCellSpacing w:w="0" w:type="dxa"/>
        </w:trPr>
        <w:tc>
          <w:tcPr>
            <w:tcW w:w="50" w:type="pct"/>
            <w:hideMark/>
          </w:tcPr>
          <w:p w14:paraId="46D699C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68D06F" wp14:editId="1210F05E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6FC6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208E9" wp14:editId="307CA66A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0DD7756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E658AC" w14:textId="77777777">
        <w:trPr>
          <w:tblCellSpacing w:w="0" w:type="dxa"/>
        </w:trPr>
        <w:tc>
          <w:tcPr>
            <w:tcW w:w="50" w:type="pct"/>
            <w:hideMark/>
          </w:tcPr>
          <w:p w14:paraId="2B37FBF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90D32" wp14:editId="2B4C0517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DCA889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C199A" wp14:editId="341EDF0B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a § 29 písm. a) zákona č. 114/1992 Sb., o ochraně přírody a krajiny, v platném znění, z ochranných podmínek Chráněné krajinné oblasti Poodří a ze základních ochranných podmínek národní přírodní rezervace Polanská niva za účelem použití herbicidu Roundup Biaktiv při likvidaci invazního druhu křídlatky japonské v I. zóně odstupňované ochrany CHKO Poodří v NPR Polanská niva v k.ú. Polanka nad Odrou, Proskovice a Stará Bělá</w:t>
            </w:r>
          </w:p>
        </w:tc>
      </w:tr>
      <w:tr w:rsidR="00000000" w14:paraId="2267A395" w14:textId="77777777">
        <w:trPr>
          <w:tblCellSpacing w:w="0" w:type="dxa"/>
        </w:trPr>
        <w:tc>
          <w:tcPr>
            <w:tcW w:w="50" w:type="pct"/>
            <w:hideMark/>
          </w:tcPr>
          <w:p w14:paraId="08E4C68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F8862" wp14:editId="2EFFD3D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20A0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EE0CF" wp14:editId="63B328C8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873/05</w:t>
            </w:r>
          </w:p>
        </w:tc>
      </w:tr>
      <w:tr w:rsidR="00000000" w14:paraId="12BB2F1F" w14:textId="77777777">
        <w:trPr>
          <w:tblCellSpacing w:w="0" w:type="dxa"/>
        </w:trPr>
        <w:tc>
          <w:tcPr>
            <w:tcW w:w="50" w:type="pct"/>
            <w:hideMark/>
          </w:tcPr>
          <w:p w14:paraId="7CFB5A5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07AB6" wp14:editId="3DE09433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C5222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23A92" wp14:editId="49ADEF4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1571E3" w14:textId="77777777">
        <w:trPr>
          <w:tblCellSpacing w:w="0" w:type="dxa"/>
        </w:trPr>
        <w:tc>
          <w:tcPr>
            <w:tcW w:w="50" w:type="pct"/>
            <w:hideMark/>
          </w:tcPr>
          <w:p w14:paraId="320B77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10A33" wp14:editId="78B12216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A0EC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5A4D9" wp14:editId="4241E03D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1BECE87" w14:textId="691B3531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762.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43600" w14:textId="77777777">
        <w:trPr>
          <w:tblCellSpacing w:w="0" w:type="dxa"/>
        </w:trPr>
        <w:tc>
          <w:tcPr>
            <w:tcW w:w="50" w:type="pct"/>
            <w:hideMark/>
          </w:tcPr>
          <w:p w14:paraId="400612A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461F8" wp14:editId="7E6F50D0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070D4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C4728" wp14:editId="2DC28C4B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9E89178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7FB025" w14:textId="77777777">
        <w:trPr>
          <w:tblCellSpacing w:w="0" w:type="dxa"/>
        </w:trPr>
        <w:tc>
          <w:tcPr>
            <w:tcW w:w="50" w:type="pct"/>
            <w:hideMark/>
          </w:tcPr>
          <w:p w14:paraId="0A21588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CED05" wp14:editId="086D8F25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C4ED64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92600" wp14:editId="55D3CA9B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 o ochraně přírody a krajiny, ze základních ochranných podmínek Chráněné krajinné oblasti Blanský les za účelem použití biocidů v II. zóně odstupňované ochrany přírody</w:t>
            </w:r>
          </w:p>
        </w:tc>
      </w:tr>
      <w:tr w:rsidR="00000000" w14:paraId="19512112" w14:textId="77777777">
        <w:trPr>
          <w:tblCellSpacing w:w="0" w:type="dxa"/>
        </w:trPr>
        <w:tc>
          <w:tcPr>
            <w:tcW w:w="50" w:type="pct"/>
            <w:hideMark/>
          </w:tcPr>
          <w:p w14:paraId="38955E6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078D9" wp14:editId="47F8DCD2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542D0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C42C6" wp14:editId="6FDA81A4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874/05</w:t>
            </w:r>
          </w:p>
        </w:tc>
      </w:tr>
      <w:tr w:rsidR="00000000" w14:paraId="29E8AB40" w14:textId="77777777">
        <w:trPr>
          <w:tblCellSpacing w:w="0" w:type="dxa"/>
        </w:trPr>
        <w:tc>
          <w:tcPr>
            <w:tcW w:w="50" w:type="pct"/>
            <w:hideMark/>
          </w:tcPr>
          <w:p w14:paraId="586E5EB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C5702" wp14:editId="6A92A6E4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5898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95764" wp14:editId="423A53A5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7AA0A" w14:textId="77777777">
        <w:trPr>
          <w:tblCellSpacing w:w="0" w:type="dxa"/>
        </w:trPr>
        <w:tc>
          <w:tcPr>
            <w:tcW w:w="50" w:type="pct"/>
            <w:hideMark/>
          </w:tcPr>
          <w:p w14:paraId="5DFE6F1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7C33F" wp14:editId="08FA2DB8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9CCE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8998E" wp14:editId="44E7886B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832AD5" w14:textId="03C51536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763.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0A8688" w14:textId="77777777">
        <w:trPr>
          <w:tblCellSpacing w:w="0" w:type="dxa"/>
        </w:trPr>
        <w:tc>
          <w:tcPr>
            <w:tcW w:w="50" w:type="pct"/>
            <w:hideMark/>
          </w:tcPr>
          <w:p w14:paraId="1B0F081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954AE" wp14:editId="40E2540E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B73F7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F6372" wp14:editId="5A56E0DB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5D7E220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393E92" w14:textId="77777777">
        <w:trPr>
          <w:tblCellSpacing w:w="0" w:type="dxa"/>
        </w:trPr>
        <w:tc>
          <w:tcPr>
            <w:tcW w:w="50" w:type="pct"/>
            <w:hideMark/>
          </w:tcPr>
          <w:p w14:paraId="560AD3D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D2699" wp14:editId="77BE8AC7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786DE6B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EF445" wp14:editId="7B4DDE31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Beskydy ze zákazu vjíždění a setrvávání motorovými vozidly mimo silnice a místní komunikace</w:t>
            </w:r>
          </w:p>
        </w:tc>
      </w:tr>
      <w:tr w:rsidR="00000000" w14:paraId="1EBA1A9E" w14:textId="77777777">
        <w:trPr>
          <w:tblCellSpacing w:w="0" w:type="dxa"/>
        </w:trPr>
        <w:tc>
          <w:tcPr>
            <w:tcW w:w="50" w:type="pct"/>
            <w:hideMark/>
          </w:tcPr>
          <w:p w14:paraId="4E22282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209EA" wp14:editId="6753499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6B341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C3D18" wp14:editId="7F007D82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875/05</w:t>
            </w:r>
          </w:p>
        </w:tc>
      </w:tr>
      <w:tr w:rsidR="00000000" w14:paraId="40D3022E" w14:textId="77777777">
        <w:trPr>
          <w:tblCellSpacing w:w="0" w:type="dxa"/>
        </w:trPr>
        <w:tc>
          <w:tcPr>
            <w:tcW w:w="50" w:type="pct"/>
            <w:hideMark/>
          </w:tcPr>
          <w:p w14:paraId="649BE51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BE27B" wp14:editId="1E8C709D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02D9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8E80B" wp14:editId="127A9988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CC30CB" w14:textId="77777777">
        <w:trPr>
          <w:tblCellSpacing w:w="0" w:type="dxa"/>
        </w:trPr>
        <w:tc>
          <w:tcPr>
            <w:tcW w:w="50" w:type="pct"/>
            <w:hideMark/>
          </w:tcPr>
          <w:p w14:paraId="7A077B3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0BE57" wp14:editId="0E72D179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10063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AB578" wp14:editId="1270A45F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D78C564" w14:textId="0F71B672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764.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0F230" w14:textId="77777777">
        <w:trPr>
          <w:tblCellSpacing w:w="0" w:type="dxa"/>
        </w:trPr>
        <w:tc>
          <w:tcPr>
            <w:tcW w:w="50" w:type="pct"/>
            <w:hideMark/>
          </w:tcPr>
          <w:p w14:paraId="1D3991E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E99F2" wp14:editId="76448CB0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9E24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6297C" wp14:editId="3902431A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387D4E9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A49EB0" w14:textId="77777777">
        <w:trPr>
          <w:tblCellSpacing w:w="0" w:type="dxa"/>
        </w:trPr>
        <w:tc>
          <w:tcPr>
            <w:tcW w:w="50" w:type="pct"/>
            <w:hideMark/>
          </w:tcPr>
          <w:p w14:paraId="5CFFAE5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51A1C" wp14:editId="58575998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57CFF2D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5099E" wp14:editId="041EAD5F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osobního vozidla na kótu Lysá hora pro dopravu potřebného zařízení (radiostanice, antény a stožáry) pro účast na mezinárodních radioamatérských závodech dne 25. a 26. 6.2005</w:t>
            </w:r>
          </w:p>
        </w:tc>
      </w:tr>
      <w:tr w:rsidR="00000000" w14:paraId="4D24AFBC" w14:textId="77777777">
        <w:trPr>
          <w:tblCellSpacing w:w="0" w:type="dxa"/>
        </w:trPr>
        <w:tc>
          <w:tcPr>
            <w:tcW w:w="50" w:type="pct"/>
            <w:hideMark/>
          </w:tcPr>
          <w:p w14:paraId="4968ABB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DC71E" wp14:editId="67FC86D0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F726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CCD40" wp14:editId="14EAFB7A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887/05</w:t>
            </w:r>
          </w:p>
        </w:tc>
      </w:tr>
      <w:tr w:rsidR="00000000" w14:paraId="4053925C" w14:textId="77777777">
        <w:trPr>
          <w:tblCellSpacing w:w="0" w:type="dxa"/>
        </w:trPr>
        <w:tc>
          <w:tcPr>
            <w:tcW w:w="50" w:type="pct"/>
            <w:hideMark/>
          </w:tcPr>
          <w:p w14:paraId="1376A2B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E2807" wp14:editId="3B124A91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D94D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37517" wp14:editId="306FDA15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8E26F" w14:textId="77777777">
        <w:trPr>
          <w:tblCellSpacing w:w="0" w:type="dxa"/>
        </w:trPr>
        <w:tc>
          <w:tcPr>
            <w:tcW w:w="50" w:type="pct"/>
            <w:hideMark/>
          </w:tcPr>
          <w:p w14:paraId="6122AB3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E3297" wp14:editId="11B7B854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10188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73074" wp14:editId="0A7AA5FD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63806F" w14:textId="4EA6CCCB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765.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9B1F9E" w14:textId="77777777">
        <w:trPr>
          <w:tblCellSpacing w:w="0" w:type="dxa"/>
        </w:trPr>
        <w:tc>
          <w:tcPr>
            <w:tcW w:w="50" w:type="pct"/>
            <w:hideMark/>
          </w:tcPr>
          <w:p w14:paraId="4043006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E9834" wp14:editId="6261CCB1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74818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69F48" wp14:editId="7C496618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718D3FA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B09127" w14:textId="77777777">
        <w:trPr>
          <w:tblCellSpacing w:w="0" w:type="dxa"/>
        </w:trPr>
        <w:tc>
          <w:tcPr>
            <w:tcW w:w="50" w:type="pct"/>
            <w:hideMark/>
          </w:tcPr>
          <w:p w14:paraId="0E89070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E97DD" wp14:editId="4474B78D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39DF258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273E3" wp14:editId="7514B93B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c) zákona č. 114/1992 Sb., o ochraně přírody a krajiny, v platném znění, z ochranných podmínek Chráněné krajinné oblasti Beskydy za účelem pořádání cyklistické části 9. ročníku sportovní akce pod názvem „Adrenalin Cup“ – mistrovství České republiky v extrémním závodě štafet, která se má konat na území CHKO Beskydy dne 25.6.2005</w:t>
            </w:r>
          </w:p>
        </w:tc>
      </w:tr>
      <w:tr w:rsidR="00000000" w14:paraId="1FCAEC49" w14:textId="77777777">
        <w:trPr>
          <w:tblCellSpacing w:w="0" w:type="dxa"/>
        </w:trPr>
        <w:tc>
          <w:tcPr>
            <w:tcW w:w="50" w:type="pct"/>
            <w:hideMark/>
          </w:tcPr>
          <w:p w14:paraId="50BD537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3109C" wp14:editId="7170F408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37F55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EBC10" wp14:editId="08916DAF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888/05</w:t>
            </w:r>
          </w:p>
        </w:tc>
      </w:tr>
      <w:tr w:rsidR="00000000" w14:paraId="364A2244" w14:textId="77777777">
        <w:trPr>
          <w:tblCellSpacing w:w="0" w:type="dxa"/>
        </w:trPr>
        <w:tc>
          <w:tcPr>
            <w:tcW w:w="50" w:type="pct"/>
            <w:hideMark/>
          </w:tcPr>
          <w:p w14:paraId="46D7676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98B12" wp14:editId="2AC909BB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71E8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71CC0" wp14:editId="4366FF71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CF7D2" w14:textId="77777777">
        <w:trPr>
          <w:tblCellSpacing w:w="0" w:type="dxa"/>
        </w:trPr>
        <w:tc>
          <w:tcPr>
            <w:tcW w:w="50" w:type="pct"/>
            <w:hideMark/>
          </w:tcPr>
          <w:p w14:paraId="551157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2581B" wp14:editId="14DAFDA5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C906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163C1" wp14:editId="579CC186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15BE770" w14:textId="012242B3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766.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7CAF67" w14:textId="77777777">
        <w:trPr>
          <w:tblCellSpacing w:w="0" w:type="dxa"/>
        </w:trPr>
        <w:tc>
          <w:tcPr>
            <w:tcW w:w="50" w:type="pct"/>
            <w:hideMark/>
          </w:tcPr>
          <w:p w14:paraId="7DCA9DB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9066D" wp14:editId="5C3847C8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1129C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26A8BB" wp14:editId="44240F69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C61E2C6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7F5A89" w14:textId="77777777">
        <w:trPr>
          <w:tblCellSpacing w:w="0" w:type="dxa"/>
        </w:trPr>
        <w:tc>
          <w:tcPr>
            <w:tcW w:w="50" w:type="pct"/>
            <w:hideMark/>
          </w:tcPr>
          <w:p w14:paraId="6245B66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00430" wp14:editId="025D8580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2773332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D72DBB" wp14:editId="52023B8C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16 odst. 1 písm. d) a odst. 2 písm. b) zákona č. 114/1992 Sb. o ochraně přírody a krajiny, z ochranných podmínek NP Šumava za účelem vstupu do I. zón národního parku a vjezdu a setrvávání s motorovými vozidly mimo silnice a místní komunikace a místa vyhrazená se souhlasem orgánu ochrany přírody</w:t>
            </w:r>
          </w:p>
        </w:tc>
      </w:tr>
      <w:tr w:rsidR="00000000" w14:paraId="7EAE7833" w14:textId="77777777">
        <w:trPr>
          <w:tblCellSpacing w:w="0" w:type="dxa"/>
        </w:trPr>
        <w:tc>
          <w:tcPr>
            <w:tcW w:w="50" w:type="pct"/>
            <w:hideMark/>
          </w:tcPr>
          <w:p w14:paraId="75C0DFA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347D2" wp14:editId="0AD71497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212F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D9B66" wp14:editId="6E7FA13F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891/05</w:t>
            </w:r>
          </w:p>
        </w:tc>
      </w:tr>
      <w:tr w:rsidR="00000000" w14:paraId="257836A3" w14:textId="77777777">
        <w:trPr>
          <w:tblCellSpacing w:w="0" w:type="dxa"/>
        </w:trPr>
        <w:tc>
          <w:tcPr>
            <w:tcW w:w="50" w:type="pct"/>
            <w:hideMark/>
          </w:tcPr>
          <w:p w14:paraId="0646410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9DE35" wp14:editId="5FAE5585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8935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3A6FC" wp14:editId="12F9D8F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D8572" w14:textId="77777777">
        <w:trPr>
          <w:tblCellSpacing w:w="0" w:type="dxa"/>
        </w:trPr>
        <w:tc>
          <w:tcPr>
            <w:tcW w:w="50" w:type="pct"/>
            <w:hideMark/>
          </w:tcPr>
          <w:p w14:paraId="0FD4C52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4E674" wp14:editId="5509B380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9B92D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81AA7" wp14:editId="33635AC0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DD52E91" w14:textId="4C87331C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767.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C914C3" w14:textId="77777777">
        <w:trPr>
          <w:tblCellSpacing w:w="0" w:type="dxa"/>
        </w:trPr>
        <w:tc>
          <w:tcPr>
            <w:tcW w:w="50" w:type="pct"/>
            <w:hideMark/>
          </w:tcPr>
          <w:p w14:paraId="26686DC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D48C0" wp14:editId="7DFCAEC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95ED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A4855" wp14:editId="2845D3B3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92E3377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1B9DB4" w14:textId="77777777">
        <w:trPr>
          <w:tblCellSpacing w:w="0" w:type="dxa"/>
        </w:trPr>
        <w:tc>
          <w:tcPr>
            <w:tcW w:w="50" w:type="pct"/>
            <w:hideMark/>
          </w:tcPr>
          <w:p w14:paraId="1C791FA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7464F" wp14:editId="72B0F4BA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6DC0A8E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A96DF9" wp14:editId="43EC9A3C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2 písm. a) a § 26 odst. 3 písm. a) zákona č. 114/1992 Sb. o ochraně přírody a krajiny, v pozdějším znění, z ochranných podmínek Chráněné krajinné oblasti Labské pískovce ze zákazu povolování nových staveb v I. zóně CHKO a ze zákazu provádění terénních úprav značného rozsahu v I. a II. zóně CHKO</w:t>
            </w:r>
          </w:p>
        </w:tc>
      </w:tr>
      <w:tr w:rsidR="00000000" w14:paraId="5CA0EA6C" w14:textId="77777777">
        <w:trPr>
          <w:tblCellSpacing w:w="0" w:type="dxa"/>
        </w:trPr>
        <w:tc>
          <w:tcPr>
            <w:tcW w:w="50" w:type="pct"/>
            <w:hideMark/>
          </w:tcPr>
          <w:p w14:paraId="257DAD7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5D326" wp14:editId="19E25377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4E5C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8BCF9" wp14:editId="56664D89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899/05</w:t>
            </w:r>
          </w:p>
        </w:tc>
      </w:tr>
      <w:tr w:rsidR="00000000" w14:paraId="32731602" w14:textId="77777777">
        <w:trPr>
          <w:tblCellSpacing w:w="0" w:type="dxa"/>
        </w:trPr>
        <w:tc>
          <w:tcPr>
            <w:tcW w:w="50" w:type="pct"/>
            <w:hideMark/>
          </w:tcPr>
          <w:p w14:paraId="244E223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B959A3" wp14:editId="3AB08607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3E19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27CC8" wp14:editId="5D49CE02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16EBB0" w14:textId="77777777">
        <w:trPr>
          <w:tblCellSpacing w:w="0" w:type="dxa"/>
        </w:trPr>
        <w:tc>
          <w:tcPr>
            <w:tcW w:w="50" w:type="pct"/>
            <w:hideMark/>
          </w:tcPr>
          <w:p w14:paraId="042019A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11C42" wp14:editId="555601A4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3F33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9DF8C" wp14:editId="4751D813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55C7CD5" w14:textId="1E43254E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1" w:history="1">
        <w:r>
          <w:rPr>
            <w:rStyle w:val="Hyperlink"/>
            <w:rFonts w:eastAsia="Times New Roman"/>
            <w:sz w:val="27"/>
            <w:szCs w:val="27"/>
          </w:rPr>
          <w:t>usnesení č. 768.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BD3DC" w14:textId="77777777">
        <w:trPr>
          <w:tblCellSpacing w:w="0" w:type="dxa"/>
        </w:trPr>
        <w:tc>
          <w:tcPr>
            <w:tcW w:w="50" w:type="pct"/>
            <w:hideMark/>
          </w:tcPr>
          <w:p w14:paraId="182DAC3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B1F0E" wp14:editId="564320DE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422E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0DB1C" wp14:editId="00F2A1AF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E6B4D87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572A6A" w14:textId="77777777">
        <w:trPr>
          <w:tblCellSpacing w:w="0" w:type="dxa"/>
        </w:trPr>
        <w:tc>
          <w:tcPr>
            <w:tcW w:w="50" w:type="pct"/>
            <w:hideMark/>
          </w:tcPr>
          <w:p w14:paraId="058A0D2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316840" wp14:editId="3D794980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1C26AA1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05883E" wp14:editId="7C489D11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 o ochraně přírody a krajiny, v pozdějším znění, z ochranných podmínek Chráněné krajinné oblasti Beskydy ze zákazu vjíždět a setrvávat motorovými vozidly mimo silnice a místní komunikace na celém území CHKO</w:t>
            </w:r>
          </w:p>
        </w:tc>
      </w:tr>
      <w:tr w:rsidR="00000000" w14:paraId="5DFA2A2A" w14:textId="77777777">
        <w:trPr>
          <w:tblCellSpacing w:w="0" w:type="dxa"/>
        </w:trPr>
        <w:tc>
          <w:tcPr>
            <w:tcW w:w="50" w:type="pct"/>
            <w:hideMark/>
          </w:tcPr>
          <w:p w14:paraId="3502EEF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EA0C5" wp14:editId="142A6855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7288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13249" wp14:editId="7522F734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900/05</w:t>
            </w:r>
          </w:p>
        </w:tc>
      </w:tr>
      <w:tr w:rsidR="00000000" w14:paraId="23853595" w14:textId="77777777">
        <w:trPr>
          <w:tblCellSpacing w:w="0" w:type="dxa"/>
        </w:trPr>
        <w:tc>
          <w:tcPr>
            <w:tcW w:w="50" w:type="pct"/>
            <w:hideMark/>
          </w:tcPr>
          <w:p w14:paraId="613081C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27A2E" wp14:editId="17C60CF5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F4DB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BC91B" wp14:editId="278EC9D5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14CDD7" w14:textId="77777777">
        <w:trPr>
          <w:tblCellSpacing w:w="0" w:type="dxa"/>
        </w:trPr>
        <w:tc>
          <w:tcPr>
            <w:tcW w:w="50" w:type="pct"/>
            <w:hideMark/>
          </w:tcPr>
          <w:p w14:paraId="48654F4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1AC9F" wp14:editId="0BA82B1A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F087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A4808" wp14:editId="4CFA2E9A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29A0D3" w14:textId="5C2E94EA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2" w:history="1">
        <w:r>
          <w:rPr>
            <w:rStyle w:val="Hyperlink"/>
            <w:rFonts w:eastAsia="Times New Roman"/>
            <w:sz w:val="27"/>
            <w:szCs w:val="27"/>
          </w:rPr>
          <w:t>usnesení č. 769.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1E76E" w14:textId="77777777">
        <w:trPr>
          <w:tblCellSpacing w:w="0" w:type="dxa"/>
        </w:trPr>
        <w:tc>
          <w:tcPr>
            <w:tcW w:w="50" w:type="pct"/>
            <w:hideMark/>
          </w:tcPr>
          <w:p w14:paraId="320B91E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A9FAA" wp14:editId="422C0ECE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8F6D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0CAB5" wp14:editId="63AD3B5F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5281438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843C84" w14:textId="77777777">
        <w:trPr>
          <w:tblCellSpacing w:w="0" w:type="dxa"/>
        </w:trPr>
        <w:tc>
          <w:tcPr>
            <w:tcW w:w="50" w:type="pct"/>
            <w:hideMark/>
          </w:tcPr>
          <w:p w14:paraId="7D9C829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B9F81" wp14:editId="29B2D23C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784AB81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80E61" wp14:editId="1D8C7D20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b) zákona č. 114/1992 Sb. o ochraně přírody a krajiny, v pozdějším znění, z ochranných podmínek Národního parku a Chráněné krajinné oblasti Šumava ze zákazu tábořit a rozdělávat ohně mimo místa vyhrazená se souhlasem orgánů ochrany přírody</w:t>
            </w:r>
          </w:p>
        </w:tc>
      </w:tr>
      <w:tr w:rsidR="00000000" w14:paraId="1BD1B784" w14:textId="77777777">
        <w:trPr>
          <w:tblCellSpacing w:w="0" w:type="dxa"/>
        </w:trPr>
        <w:tc>
          <w:tcPr>
            <w:tcW w:w="50" w:type="pct"/>
            <w:hideMark/>
          </w:tcPr>
          <w:p w14:paraId="1D1273C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8FEF4" wp14:editId="3B49B7AC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F0CC1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823F1" wp14:editId="3727A1F4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901/05</w:t>
            </w:r>
          </w:p>
        </w:tc>
      </w:tr>
      <w:tr w:rsidR="00000000" w14:paraId="1AFB9675" w14:textId="77777777">
        <w:trPr>
          <w:tblCellSpacing w:w="0" w:type="dxa"/>
        </w:trPr>
        <w:tc>
          <w:tcPr>
            <w:tcW w:w="50" w:type="pct"/>
            <w:hideMark/>
          </w:tcPr>
          <w:p w14:paraId="577A08C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CD979" wp14:editId="7EAFA389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FEBF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1C1E5" wp14:editId="3118433C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CBCB2" w14:textId="77777777">
        <w:trPr>
          <w:tblCellSpacing w:w="0" w:type="dxa"/>
        </w:trPr>
        <w:tc>
          <w:tcPr>
            <w:tcW w:w="50" w:type="pct"/>
            <w:hideMark/>
          </w:tcPr>
          <w:p w14:paraId="40C7BD9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834DC" wp14:editId="23708A28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09DA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0D6C8" wp14:editId="16EC7D9E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F8FFF3C" w14:textId="458C75E1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3" w:history="1">
        <w:r>
          <w:rPr>
            <w:rStyle w:val="Hyperlink"/>
            <w:rFonts w:eastAsia="Times New Roman"/>
            <w:sz w:val="27"/>
            <w:szCs w:val="27"/>
          </w:rPr>
          <w:t>usnesení č. 770.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B292B" w14:textId="77777777">
        <w:trPr>
          <w:tblCellSpacing w:w="0" w:type="dxa"/>
        </w:trPr>
        <w:tc>
          <w:tcPr>
            <w:tcW w:w="50" w:type="pct"/>
            <w:hideMark/>
          </w:tcPr>
          <w:p w14:paraId="623F835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BCA67" wp14:editId="38B08724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E01E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D52FB" wp14:editId="36A55E65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027504F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C08415" w14:textId="77777777">
        <w:trPr>
          <w:tblCellSpacing w:w="0" w:type="dxa"/>
        </w:trPr>
        <w:tc>
          <w:tcPr>
            <w:tcW w:w="50" w:type="pct"/>
            <w:hideMark/>
          </w:tcPr>
          <w:p w14:paraId="4F40999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32229" wp14:editId="3BE22DBA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7C50830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10033" wp14:editId="1471A2B6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výjimky ze základních ochranných podmínek NP Šumava Klubu českých turistů, Veleslavínova 30, Plzeň, zastoupeného panem Františkem Moserem, ve věci pořádání 9. světové turistické olympiády IVV ve dnech 25.-30.7.2005</w:t>
            </w:r>
          </w:p>
        </w:tc>
      </w:tr>
      <w:tr w:rsidR="00000000" w14:paraId="100E0F4F" w14:textId="77777777">
        <w:trPr>
          <w:tblCellSpacing w:w="0" w:type="dxa"/>
        </w:trPr>
        <w:tc>
          <w:tcPr>
            <w:tcW w:w="50" w:type="pct"/>
            <w:hideMark/>
          </w:tcPr>
          <w:p w14:paraId="6F97E4E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BCF18" wp14:editId="36C4C7A7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366D5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C15C7" wp14:editId="544C5167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902/05</w:t>
            </w:r>
          </w:p>
        </w:tc>
      </w:tr>
      <w:tr w:rsidR="00000000" w14:paraId="59E5C73F" w14:textId="77777777">
        <w:trPr>
          <w:tblCellSpacing w:w="0" w:type="dxa"/>
        </w:trPr>
        <w:tc>
          <w:tcPr>
            <w:tcW w:w="50" w:type="pct"/>
            <w:hideMark/>
          </w:tcPr>
          <w:p w14:paraId="066DF59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BBBA8" wp14:editId="1EBACA57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74261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128D2" wp14:editId="04B7E97E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59FE1E" w14:textId="77777777">
        <w:trPr>
          <w:tblCellSpacing w:w="0" w:type="dxa"/>
        </w:trPr>
        <w:tc>
          <w:tcPr>
            <w:tcW w:w="50" w:type="pct"/>
            <w:hideMark/>
          </w:tcPr>
          <w:p w14:paraId="5F19B10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53B27" wp14:editId="783AF95E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A8232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D7FD1" wp14:editId="2E9D215C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F76821C" w14:textId="2437B433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4" w:history="1">
        <w:r>
          <w:rPr>
            <w:rStyle w:val="Hyperlink"/>
            <w:rFonts w:eastAsia="Times New Roman"/>
            <w:sz w:val="27"/>
            <w:szCs w:val="27"/>
          </w:rPr>
          <w:t>usnesení č. 771.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694FD6" w14:textId="77777777">
        <w:trPr>
          <w:tblCellSpacing w:w="0" w:type="dxa"/>
        </w:trPr>
        <w:tc>
          <w:tcPr>
            <w:tcW w:w="50" w:type="pct"/>
            <w:hideMark/>
          </w:tcPr>
          <w:p w14:paraId="006A7BB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5953F" wp14:editId="200B6F06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9B60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F0A8D" wp14:editId="6334A71A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4289E8A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8C95A" w14:textId="77777777">
        <w:trPr>
          <w:tblCellSpacing w:w="0" w:type="dxa"/>
        </w:trPr>
        <w:tc>
          <w:tcPr>
            <w:tcW w:w="50" w:type="pct"/>
            <w:hideMark/>
          </w:tcPr>
          <w:p w14:paraId="55571BE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B6F3A" wp14:editId="49E6FBA8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47.</w:t>
            </w:r>
          </w:p>
        </w:tc>
        <w:tc>
          <w:tcPr>
            <w:tcW w:w="5000" w:type="pct"/>
            <w:hideMark/>
          </w:tcPr>
          <w:p w14:paraId="09D64BD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131F9" wp14:editId="6EF70468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pozdějším znění, z ochranných podmínek Chráněné krajinné oblasti Kokořínsko ze zákazu měnit vodní režim či provádět terénní úpravy značného rozsahu v I. a II. zóně CHKO </w:t>
            </w:r>
          </w:p>
        </w:tc>
      </w:tr>
      <w:tr w:rsidR="00000000" w14:paraId="0AB8360C" w14:textId="77777777">
        <w:trPr>
          <w:tblCellSpacing w:w="0" w:type="dxa"/>
        </w:trPr>
        <w:tc>
          <w:tcPr>
            <w:tcW w:w="50" w:type="pct"/>
            <w:hideMark/>
          </w:tcPr>
          <w:p w14:paraId="20C175C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0F9A7" wp14:editId="2A26367D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CF7B4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52371" wp14:editId="3B2D6B36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903/05</w:t>
            </w:r>
          </w:p>
        </w:tc>
      </w:tr>
      <w:tr w:rsidR="00000000" w14:paraId="32249F76" w14:textId="77777777">
        <w:trPr>
          <w:tblCellSpacing w:w="0" w:type="dxa"/>
        </w:trPr>
        <w:tc>
          <w:tcPr>
            <w:tcW w:w="50" w:type="pct"/>
            <w:hideMark/>
          </w:tcPr>
          <w:p w14:paraId="57FE1E2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6C331" wp14:editId="5F2B2111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6EBE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06318" wp14:editId="680641FE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93C7C0" w14:textId="77777777">
        <w:trPr>
          <w:tblCellSpacing w:w="0" w:type="dxa"/>
        </w:trPr>
        <w:tc>
          <w:tcPr>
            <w:tcW w:w="50" w:type="pct"/>
            <w:hideMark/>
          </w:tcPr>
          <w:p w14:paraId="4206419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EA8E7" wp14:editId="5A429AE1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0F21E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C9855" wp14:editId="57ACD29D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062D2C3" w14:textId="0C5EADE6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5" w:history="1">
        <w:r>
          <w:rPr>
            <w:rStyle w:val="Hyperlink"/>
            <w:rFonts w:eastAsia="Times New Roman"/>
            <w:sz w:val="27"/>
            <w:szCs w:val="27"/>
          </w:rPr>
          <w:t>usnesení č. 772.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0B2811" w14:textId="77777777">
        <w:trPr>
          <w:tblCellSpacing w:w="0" w:type="dxa"/>
        </w:trPr>
        <w:tc>
          <w:tcPr>
            <w:tcW w:w="50" w:type="pct"/>
            <w:hideMark/>
          </w:tcPr>
          <w:p w14:paraId="5A3C5DA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8B3CB" wp14:editId="7AB635A7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1AF3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54FBD" wp14:editId="0740DA1C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80D0DA2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793740" w14:textId="77777777">
        <w:trPr>
          <w:tblCellSpacing w:w="0" w:type="dxa"/>
        </w:trPr>
        <w:tc>
          <w:tcPr>
            <w:tcW w:w="50" w:type="pct"/>
            <w:hideMark/>
          </w:tcPr>
          <w:p w14:paraId="27D0EA8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C0C7B" wp14:editId="2977C03F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48.</w:t>
            </w:r>
          </w:p>
        </w:tc>
        <w:tc>
          <w:tcPr>
            <w:tcW w:w="5000" w:type="pct"/>
            <w:hideMark/>
          </w:tcPr>
          <w:p w14:paraId="14C2EFE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70A80" wp14:editId="78FAB3A1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3 písm. a) zákona č. 114/1992 Sb. o ochraně přírody a krajiny, v pozdějším znění, z ochranných podmínek Chráněné krajinné oblasti Žďárské vrchy ze zákazu měnit vodní režim či provádět terénní úpravy značného rozsahu v I. a II. zóně CHKO</w:t>
            </w:r>
          </w:p>
        </w:tc>
      </w:tr>
      <w:tr w:rsidR="00000000" w14:paraId="22C247D2" w14:textId="77777777">
        <w:trPr>
          <w:tblCellSpacing w:w="0" w:type="dxa"/>
        </w:trPr>
        <w:tc>
          <w:tcPr>
            <w:tcW w:w="50" w:type="pct"/>
            <w:hideMark/>
          </w:tcPr>
          <w:p w14:paraId="664941A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A0D51" wp14:editId="166DB093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9893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BAA35" wp14:editId="055D6C94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904/05</w:t>
            </w:r>
          </w:p>
        </w:tc>
      </w:tr>
      <w:tr w:rsidR="00000000" w14:paraId="373FFD41" w14:textId="77777777">
        <w:trPr>
          <w:tblCellSpacing w:w="0" w:type="dxa"/>
        </w:trPr>
        <w:tc>
          <w:tcPr>
            <w:tcW w:w="50" w:type="pct"/>
            <w:hideMark/>
          </w:tcPr>
          <w:p w14:paraId="1249FD4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B1B84" wp14:editId="66FB882B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86A3A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3C524" wp14:editId="57CEE904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61552" w14:textId="77777777">
        <w:trPr>
          <w:tblCellSpacing w:w="0" w:type="dxa"/>
        </w:trPr>
        <w:tc>
          <w:tcPr>
            <w:tcW w:w="50" w:type="pct"/>
            <w:hideMark/>
          </w:tcPr>
          <w:p w14:paraId="2CE36F1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E30B8" wp14:editId="7C2FDCC1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8D1D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4D71E" wp14:editId="2D2D6F3E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56CAED3" w14:textId="05F1DEDF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6" w:history="1">
        <w:r>
          <w:rPr>
            <w:rStyle w:val="Hyperlink"/>
            <w:rFonts w:eastAsia="Times New Roman"/>
            <w:sz w:val="27"/>
            <w:szCs w:val="27"/>
          </w:rPr>
          <w:t>usnesení č. 773.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DEAFE5" w14:textId="77777777">
        <w:trPr>
          <w:tblCellSpacing w:w="0" w:type="dxa"/>
        </w:trPr>
        <w:tc>
          <w:tcPr>
            <w:tcW w:w="50" w:type="pct"/>
            <w:hideMark/>
          </w:tcPr>
          <w:p w14:paraId="757BABC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17317" wp14:editId="0F7923D5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7A6E1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05A20" wp14:editId="4C6E5CDC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50E8C82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7A1BBA" w14:textId="77777777">
        <w:trPr>
          <w:tblCellSpacing w:w="0" w:type="dxa"/>
        </w:trPr>
        <w:tc>
          <w:tcPr>
            <w:tcW w:w="50" w:type="pct"/>
            <w:hideMark/>
          </w:tcPr>
          <w:p w14:paraId="1A31001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D3897" wp14:editId="67A0DC6F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49.</w:t>
            </w:r>
          </w:p>
        </w:tc>
        <w:tc>
          <w:tcPr>
            <w:tcW w:w="5000" w:type="pct"/>
            <w:hideMark/>
          </w:tcPr>
          <w:p w14:paraId="64DC3F6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57787" wp14:editId="1B372A6C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Řešení deficitu prostředků na platy soudců a státních zástupců na rok 2005 a následující roky v návaznosti na zákon č.626/2004 Sb., včetně žádosti Rozpočtovému výboru Poslanecké sněmovny Parlamentu ČR o vyslovení souhlasu se změnami závazných ukazatelů státního rozpočtu na rok 2005 v kapitole 336 – Ministerstvo spravedlnosti </w:t>
            </w:r>
          </w:p>
        </w:tc>
      </w:tr>
      <w:tr w:rsidR="00000000" w14:paraId="7243B0AB" w14:textId="77777777">
        <w:trPr>
          <w:tblCellSpacing w:w="0" w:type="dxa"/>
        </w:trPr>
        <w:tc>
          <w:tcPr>
            <w:tcW w:w="50" w:type="pct"/>
            <w:hideMark/>
          </w:tcPr>
          <w:p w14:paraId="1786945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32370" wp14:editId="2C534DFD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F5016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E3B5A2" wp14:editId="44BBCFB5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927/05</w:t>
            </w:r>
          </w:p>
        </w:tc>
      </w:tr>
      <w:tr w:rsidR="00000000" w14:paraId="563B76F2" w14:textId="77777777">
        <w:trPr>
          <w:tblCellSpacing w:w="0" w:type="dxa"/>
        </w:trPr>
        <w:tc>
          <w:tcPr>
            <w:tcW w:w="50" w:type="pct"/>
            <w:hideMark/>
          </w:tcPr>
          <w:p w14:paraId="29DD91A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C3402" wp14:editId="79042816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A4F9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2BB78" wp14:editId="455EBE97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B31188" w14:textId="77777777">
        <w:trPr>
          <w:tblCellSpacing w:w="0" w:type="dxa"/>
        </w:trPr>
        <w:tc>
          <w:tcPr>
            <w:tcW w:w="50" w:type="pct"/>
            <w:hideMark/>
          </w:tcPr>
          <w:p w14:paraId="424EF2C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27215" wp14:editId="649F778D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3FC4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A59F4" wp14:editId="0C19B78A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přijala</w:t>
            </w:r>
          </w:p>
        </w:tc>
      </w:tr>
    </w:tbl>
    <w:p w14:paraId="56B45609" w14:textId="1FAE8595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7" w:history="1">
        <w:r>
          <w:rPr>
            <w:rStyle w:val="Hyperlink"/>
            <w:rFonts w:eastAsia="Times New Roman"/>
            <w:sz w:val="27"/>
            <w:szCs w:val="27"/>
          </w:rPr>
          <w:t>usnesení č. 774.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A15B8F" w14:textId="77777777">
        <w:trPr>
          <w:tblCellSpacing w:w="0" w:type="dxa"/>
        </w:trPr>
        <w:tc>
          <w:tcPr>
            <w:tcW w:w="50" w:type="pct"/>
            <w:hideMark/>
          </w:tcPr>
          <w:p w14:paraId="5F5589F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2F110" wp14:editId="7306DB09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B65E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DDB82" wp14:editId="53AAF227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442548A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D35777" w14:textId="77777777">
        <w:trPr>
          <w:tblCellSpacing w:w="0" w:type="dxa"/>
        </w:trPr>
        <w:tc>
          <w:tcPr>
            <w:tcW w:w="50" w:type="pct"/>
            <w:hideMark/>
          </w:tcPr>
          <w:p w14:paraId="3FB218E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89988" wp14:editId="2AC6EEAB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50.</w:t>
            </w:r>
          </w:p>
        </w:tc>
        <w:tc>
          <w:tcPr>
            <w:tcW w:w="5000" w:type="pct"/>
            <w:hideMark/>
          </w:tcPr>
          <w:p w14:paraId="2E736AC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EDE0E" wp14:editId="315980F3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Druhého mimořádného zasedání smluvních stran Montrealského protokolu o látkách, které poškozují ozonovou vrstvu</w:t>
            </w:r>
          </w:p>
        </w:tc>
      </w:tr>
      <w:tr w:rsidR="00000000" w14:paraId="5F551D56" w14:textId="77777777">
        <w:trPr>
          <w:tblCellSpacing w:w="0" w:type="dxa"/>
        </w:trPr>
        <w:tc>
          <w:tcPr>
            <w:tcW w:w="50" w:type="pct"/>
            <w:hideMark/>
          </w:tcPr>
          <w:p w14:paraId="72CF328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4B727" wp14:editId="1CE33AF2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2CED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91F58" wp14:editId="7A144D1B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923/05</w:t>
            </w:r>
          </w:p>
        </w:tc>
      </w:tr>
      <w:tr w:rsidR="00000000" w14:paraId="7E76AF0B" w14:textId="77777777">
        <w:trPr>
          <w:tblCellSpacing w:w="0" w:type="dxa"/>
        </w:trPr>
        <w:tc>
          <w:tcPr>
            <w:tcW w:w="50" w:type="pct"/>
            <w:hideMark/>
          </w:tcPr>
          <w:p w14:paraId="5F535E4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EF25A" wp14:editId="3F04561D">
                  <wp:extent cx="91440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4DB8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87446" wp14:editId="56415DD2">
                  <wp:extent cx="7620" cy="762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3A8D1A" w14:textId="77777777">
        <w:trPr>
          <w:tblCellSpacing w:w="0" w:type="dxa"/>
        </w:trPr>
        <w:tc>
          <w:tcPr>
            <w:tcW w:w="50" w:type="pct"/>
            <w:hideMark/>
          </w:tcPr>
          <w:p w14:paraId="2A26338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92A91" wp14:editId="6EA2B804">
                  <wp:extent cx="914400" cy="762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2B51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A6C42" wp14:editId="3A981517">
                  <wp:extent cx="7620" cy="762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přijala</w:t>
            </w:r>
          </w:p>
        </w:tc>
      </w:tr>
    </w:tbl>
    <w:p w14:paraId="0243CC15" w14:textId="3DF2EC9E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8" w:history="1">
        <w:r>
          <w:rPr>
            <w:rStyle w:val="Hyperlink"/>
            <w:rFonts w:eastAsia="Times New Roman"/>
            <w:sz w:val="27"/>
            <w:szCs w:val="27"/>
          </w:rPr>
          <w:t>usnesení č. 775.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C45C65" w14:textId="77777777">
        <w:trPr>
          <w:tblCellSpacing w:w="0" w:type="dxa"/>
        </w:trPr>
        <w:tc>
          <w:tcPr>
            <w:tcW w:w="50" w:type="pct"/>
            <w:hideMark/>
          </w:tcPr>
          <w:p w14:paraId="7DF8E67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DE998" wp14:editId="4EA76F0B">
                  <wp:extent cx="914400" cy="762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F57B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BD889" wp14:editId="468EA396">
                  <wp:extent cx="7620" cy="762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pro16.</w:t>
            </w:r>
          </w:p>
        </w:tc>
      </w:tr>
    </w:tbl>
    <w:p w14:paraId="15197DE3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63D00B" w14:textId="77777777">
        <w:trPr>
          <w:tblCellSpacing w:w="0" w:type="dxa"/>
        </w:trPr>
        <w:tc>
          <w:tcPr>
            <w:tcW w:w="50" w:type="pct"/>
            <w:hideMark/>
          </w:tcPr>
          <w:p w14:paraId="0DFF363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68496" wp14:editId="05B95932">
                  <wp:extent cx="914400" cy="762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51.</w:t>
            </w:r>
          </w:p>
        </w:tc>
        <w:tc>
          <w:tcPr>
            <w:tcW w:w="5000" w:type="pct"/>
            <w:hideMark/>
          </w:tcPr>
          <w:p w14:paraId="12CFEA7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F7974" wp14:editId="2B032A03">
                  <wp:extent cx="7620" cy="762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57. výročního zasedání Mezinárodní velrybářské komise (Ulsan, Korejská republika, 20. - 24. června 2005)</w:t>
            </w:r>
          </w:p>
        </w:tc>
      </w:tr>
      <w:tr w:rsidR="00000000" w14:paraId="14FEA98D" w14:textId="77777777">
        <w:trPr>
          <w:tblCellSpacing w:w="0" w:type="dxa"/>
        </w:trPr>
        <w:tc>
          <w:tcPr>
            <w:tcW w:w="50" w:type="pct"/>
            <w:hideMark/>
          </w:tcPr>
          <w:p w14:paraId="093121E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F8AE2" wp14:editId="592FD91D">
                  <wp:extent cx="914400" cy="762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EE173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925A6" wp14:editId="43160B4D">
                  <wp:extent cx="7620" cy="762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924/05</w:t>
            </w:r>
          </w:p>
        </w:tc>
      </w:tr>
      <w:tr w:rsidR="00000000" w14:paraId="2921C293" w14:textId="77777777">
        <w:trPr>
          <w:tblCellSpacing w:w="0" w:type="dxa"/>
        </w:trPr>
        <w:tc>
          <w:tcPr>
            <w:tcW w:w="50" w:type="pct"/>
            <w:hideMark/>
          </w:tcPr>
          <w:p w14:paraId="08BB3BA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C5314" wp14:editId="36CBF265">
                  <wp:extent cx="914400" cy="762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C165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ED526" wp14:editId="3EE3DF15">
                  <wp:extent cx="7620" cy="762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1C9F49" w14:textId="77777777">
        <w:trPr>
          <w:tblCellSpacing w:w="0" w:type="dxa"/>
        </w:trPr>
        <w:tc>
          <w:tcPr>
            <w:tcW w:w="50" w:type="pct"/>
            <w:hideMark/>
          </w:tcPr>
          <w:p w14:paraId="0F32595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1FF05" wp14:editId="4CD14D37">
                  <wp:extent cx="914400" cy="762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9B4E6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C0E20" wp14:editId="5C069E9E">
                  <wp:extent cx="7620" cy="762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43179EBE" w14:textId="664A8EEB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9" w:history="1">
        <w:r>
          <w:rPr>
            <w:rStyle w:val="Hyperlink"/>
            <w:rFonts w:eastAsia="Times New Roman"/>
            <w:sz w:val="27"/>
            <w:szCs w:val="27"/>
          </w:rPr>
          <w:t>usnesení č. 776.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55F77B" w14:textId="77777777">
        <w:trPr>
          <w:tblCellSpacing w:w="0" w:type="dxa"/>
        </w:trPr>
        <w:tc>
          <w:tcPr>
            <w:tcW w:w="50" w:type="pct"/>
            <w:hideMark/>
          </w:tcPr>
          <w:p w14:paraId="7C31B62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FE7B2" wp14:editId="68685866">
                  <wp:extent cx="914400" cy="762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64C9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143EDD" wp14:editId="51BC56C9">
                  <wp:extent cx="7620" cy="762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F03F85B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94F02" w14:textId="77777777">
        <w:trPr>
          <w:tblCellSpacing w:w="0" w:type="dxa"/>
        </w:trPr>
        <w:tc>
          <w:tcPr>
            <w:tcW w:w="50" w:type="pct"/>
            <w:hideMark/>
          </w:tcPr>
          <w:p w14:paraId="365BB09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A4731" wp14:editId="3F6A0B67">
                  <wp:extent cx="914400" cy="762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52.</w:t>
            </w:r>
          </w:p>
        </w:tc>
        <w:tc>
          <w:tcPr>
            <w:tcW w:w="5000" w:type="pct"/>
            <w:hideMark/>
          </w:tcPr>
          <w:p w14:paraId="76939D5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437C5" wp14:editId="6E1C7A19">
                  <wp:extent cx="7620" cy="762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přípravě Mistrovství světa v klasickém lyžování v roce 2009 v České republice a návrh účasti státu</w:t>
            </w:r>
          </w:p>
        </w:tc>
      </w:tr>
      <w:tr w:rsidR="00000000" w14:paraId="1DE4D336" w14:textId="77777777">
        <w:trPr>
          <w:tblCellSpacing w:w="0" w:type="dxa"/>
        </w:trPr>
        <w:tc>
          <w:tcPr>
            <w:tcW w:w="50" w:type="pct"/>
            <w:hideMark/>
          </w:tcPr>
          <w:p w14:paraId="3828BF3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502BF" wp14:editId="6AC7485A">
                  <wp:extent cx="914400" cy="762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B8EE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FA545" wp14:editId="10E43C95">
                  <wp:extent cx="7620" cy="762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525/05</w:t>
            </w:r>
          </w:p>
        </w:tc>
      </w:tr>
      <w:tr w:rsidR="00000000" w14:paraId="7FE5DD3F" w14:textId="77777777">
        <w:trPr>
          <w:tblCellSpacing w:w="0" w:type="dxa"/>
        </w:trPr>
        <w:tc>
          <w:tcPr>
            <w:tcW w:w="50" w:type="pct"/>
            <w:hideMark/>
          </w:tcPr>
          <w:p w14:paraId="6E877C0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4E4FE" wp14:editId="340194FA">
                  <wp:extent cx="914400" cy="762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F233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D1735" wp14:editId="603024AB">
                  <wp:extent cx="7620" cy="762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D07B9" w14:textId="77777777">
        <w:trPr>
          <w:tblCellSpacing w:w="0" w:type="dxa"/>
        </w:trPr>
        <w:tc>
          <w:tcPr>
            <w:tcW w:w="50" w:type="pct"/>
            <w:hideMark/>
          </w:tcPr>
          <w:p w14:paraId="3065C0E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B9AD9" wp14:editId="1C7051CC">
                  <wp:extent cx="914400" cy="762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66A6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EC638" wp14:editId="18071449">
                  <wp:extent cx="7620" cy="762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ministrem pro místní rozvoj a přijala</w:t>
            </w:r>
          </w:p>
        </w:tc>
      </w:tr>
    </w:tbl>
    <w:p w14:paraId="3F2E2C48" w14:textId="5AE9A419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0" w:history="1">
        <w:r>
          <w:rPr>
            <w:rStyle w:val="Hyperlink"/>
            <w:rFonts w:eastAsia="Times New Roman"/>
            <w:sz w:val="27"/>
            <w:szCs w:val="27"/>
          </w:rPr>
          <w:t>usnesení č. 777.</w:t>
        </w:r>
      </w:hyperlink>
    </w:p>
    <w:p w14:paraId="6965AB88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3DD2E2" w14:textId="77777777">
        <w:trPr>
          <w:tblCellSpacing w:w="0" w:type="dxa"/>
        </w:trPr>
        <w:tc>
          <w:tcPr>
            <w:tcW w:w="50" w:type="pct"/>
            <w:hideMark/>
          </w:tcPr>
          <w:p w14:paraId="7C72776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1E200" wp14:editId="7767FDA7">
                  <wp:extent cx="914400" cy="762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53.</w:t>
            </w:r>
          </w:p>
        </w:tc>
        <w:tc>
          <w:tcPr>
            <w:tcW w:w="5000" w:type="pct"/>
            <w:hideMark/>
          </w:tcPr>
          <w:p w14:paraId="4E5B224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ADFD5" wp14:editId="63E9EB6F">
                  <wp:extent cx="7620" cy="762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141/1961 Sb., o trestním řízení soudním (trestní řád), ve znění pozdějších předpisů</w:t>
            </w:r>
          </w:p>
        </w:tc>
      </w:tr>
      <w:tr w:rsidR="00000000" w14:paraId="6A01C036" w14:textId="77777777">
        <w:trPr>
          <w:tblCellSpacing w:w="0" w:type="dxa"/>
        </w:trPr>
        <w:tc>
          <w:tcPr>
            <w:tcW w:w="50" w:type="pct"/>
            <w:hideMark/>
          </w:tcPr>
          <w:p w14:paraId="73CFF59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9E14F" wp14:editId="50456153">
                  <wp:extent cx="914400" cy="762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D019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38DE3" wp14:editId="5357040C">
                  <wp:extent cx="7620" cy="762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941/05</w:t>
            </w:r>
          </w:p>
        </w:tc>
      </w:tr>
      <w:tr w:rsidR="00000000" w14:paraId="328BEDC2" w14:textId="77777777">
        <w:trPr>
          <w:tblCellSpacing w:w="0" w:type="dxa"/>
        </w:trPr>
        <w:tc>
          <w:tcPr>
            <w:tcW w:w="50" w:type="pct"/>
            <w:hideMark/>
          </w:tcPr>
          <w:p w14:paraId="6037BBB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31E3E" wp14:editId="45EC2137">
                  <wp:extent cx="914400" cy="762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9757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31C04" wp14:editId="6E16818B">
                  <wp:extent cx="7620" cy="762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7CF880" w14:textId="77777777">
        <w:trPr>
          <w:tblCellSpacing w:w="0" w:type="dxa"/>
        </w:trPr>
        <w:tc>
          <w:tcPr>
            <w:tcW w:w="50" w:type="pct"/>
            <w:hideMark/>
          </w:tcPr>
          <w:p w14:paraId="3D2D06A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74A542" wp14:editId="45F4C73E">
                  <wp:extent cx="914400" cy="762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6583C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8C6F83" wp14:editId="589ED432">
                  <wp:extent cx="7620" cy="762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1D5641D6" w14:textId="36D0F308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1" w:history="1">
        <w:r>
          <w:rPr>
            <w:rStyle w:val="Hyperlink"/>
            <w:rFonts w:eastAsia="Times New Roman"/>
            <w:sz w:val="27"/>
            <w:szCs w:val="27"/>
          </w:rPr>
          <w:t>usnesení č. 778.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14DFF0" w14:textId="77777777">
        <w:trPr>
          <w:tblCellSpacing w:w="0" w:type="dxa"/>
        </w:trPr>
        <w:tc>
          <w:tcPr>
            <w:tcW w:w="50" w:type="pct"/>
            <w:hideMark/>
          </w:tcPr>
          <w:p w14:paraId="1128617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F79AC" wp14:editId="7E2BB0D2">
                  <wp:extent cx="914400" cy="762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30114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B535C" wp14:editId="3229DFFE">
                  <wp:extent cx="7620" cy="762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BDFC4AB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DA9E2D" w14:textId="77777777">
        <w:trPr>
          <w:tblCellSpacing w:w="0" w:type="dxa"/>
        </w:trPr>
        <w:tc>
          <w:tcPr>
            <w:tcW w:w="50" w:type="pct"/>
            <w:hideMark/>
          </w:tcPr>
          <w:p w14:paraId="42889CB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82D896" wp14:editId="35BBA6A5">
                  <wp:extent cx="914400" cy="762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54.</w:t>
            </w:r>
          </w:p>
        </w:tc>
        <w:tc>
          <w:tcPr>
            <w:tcW w:w="5000" w:type="pct"/>
            <w:hideMark/>
          </w:tcPr>
          <w:p w14:paraId="0DF165C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4CB99" wp14:editId="1C33AD9C">
                  <wp:extent cx="7620" cy="762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 Japonsku a pracovní návštěvy v Čínské lidové republice ve dnech 21. – 28. června 2005</w:t>
            </w:r>
          </w:p>
        </w:tc>
      </w:tr>
      <w:tr w:rsidR="00000000" w14:paraId="7CF998BA" w14:textId="77777777">
        <w:trPr>
          <w:tblCellSpacing w:w="0" w:type="dxa"/>
        </w:trPr>
        <w:tc>
          <w:tcPr>
            <w:tcW w:w="50" w:type="pct"/>
            <w:hideMark/>
          </w:tcPr>
          <w:p w14:paraId="5DF2C2C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80B6C" wp14:editId="34FAE83B">
                  <wp:extent cx="914400" cy="762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26CFA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BE98A" wp14:editId="162B1F43">
                  <wp:extent cx="7620" cy="762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936/05</w:t>
            </w:r>
          </w:p>
        </w:tc>
      </w:tr>
      <w:tr w:rsidR="00000000" w14:paraId="727335A8" w14:textId="77777777">
        <w:trPr>
          <w:tblCellSpacing w:w="0" w:type="dxa"/>
        </w:trPr>
        <w:tc>
          <w:tcPr>
            <w:tcW w:w="50" w:type="pct"/>
            <w:hideMark/>
          </w:tcPr>
          <w:p w14:paraId="0E650DF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B15CC" wp14:editId="345FFF63">
                  <wp:extent cx="914400" cy="762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D5498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54F5B" wp14:editId="4F524075">
                  <wp:extent cx="7620" cy="762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AB0270" w14:textId="77777777">
        <w:trPr>
          <w:tblCellSpacing w:w="0" w:type="dxa"/>
        </w:trPr>
        <w:tc>
          <w:tcPr>
            <w:tcW w:w="50" w:type="pct"/>
            <w:hideMark/>
          </w:tcPr>
          <w:p w14:paraId="48DE57E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F9FA6" wp14:editId="381C604C">
                  <wp:extent cx="914400" cy="762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F2C1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717E8" wp14:editId="2C4CE005">
                  <wp:extent cx="7620" cy="762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B89503D" w14:textId="78DD97FE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2" w:history="1">
        <w:r>
          <w:rPr>
            <w:rStyle w:val="Hyperlink"/>
            <w:rFonts w:eastAsia="Times New Roman"/>
            <w:sz w:val="27"/>
            <w:szCs w:val="27"/>
          </w:rPr>
          <w:t>usnesení č. 779.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872110" w14:textId="77777777">
        <w:trPr>
          <w:tblCellSpacing w:w="0" w:type="dxa"/>
        </w:trPr>
        <w:tc>
          <w:tcPr>
            <w:tcW w:w="50" w:type="pct"/>
            <w:hideMark/>
          </w:tcPr>
          <w:p w14:paraId="6DD80DE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3AF743" wp14:editId="1D2C77D8">
                  <wp:extent cx="914400" cy="762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9B07C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E5D47" wp14:editId="324D5565">
                  <wp:extent cx="7620" cy="762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D0C1144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D87D76" w14:textId="77777777">
        <w:trPr>
          <w:tblCellSpacing w:w="0" w:type="dxa"/>
        </w:trPr>
        <w:tc>
          <w:tcPr>
            <w:tcW w:w="50" w:type="pct"/>
            <w:hideMark/>
          </w:tcPr>
          <w:p w14:paraId="62FF4F3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1CD0B" wp14:editId="1AB41888">
                  <wp:extent cx="914400" cy="762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55.</w:t>
            </w:r>
          </w:p>
        </w:tc>
        <w:tc>
          <w:tcPr>
            <w:tcW w:w="5000" w:type="pct"/>
            <w:hideMark/>
          </w:tcPr>
          <w:p w14:paraId="778EF84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DE4B6" wp14:editId="37DBE2A6">
                  <wp:extent cx="7620" cy="762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České republiky v čele s ministrem zahraničních věcí C. Svobodou na Mezinárodní konferenci o Iráku v Bruselu dne 22. června 2005</w:t>
            </w:r>
          </w:p>
        </w:tc>
      </w:tr>
      <w:tr w:rsidR="00000000" w14:paraId="48677504" w14:textId="77777777">
        <w:trPr>
          <w:tblCellSpacing w:w="0" w:type="dxa"/>
        </w:trPr>
        <w:tc>
          <w:tcPr>
            <w:tcW w:w="50" w:type="pct"/>
            <w:hideMark/>
          </w:tcPr>
          <w:p w14:paraId="0651E97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2CD8E" wp14:editId="5FE46C7E">
                  <wp:extent cx="914400" cy="762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64CA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3088C" wp14:editId="300BB67B">
                  <wp:extent cx="7620" cy="762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935/05</w:t>
            </w:r>
          </w:p>
        </w:tc>
      </w:tr>
      <w:tr w:rsidR="00000000" w14:paraId="06CEE5DE" w14:textId="77777777">
        <w:trPr>
          <w:tblCellSpacing w:w="0" w:type="dxa"/>
        </w:trPr>
        <w:tc>
          <w:tcPr>
            <w:tcW w:w="50" w:type="pct"/>
            <w:hideMark/>
          </w:tcPr>
          <w:p w14:paraId="4400E5D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45B6F" wp14:editId="4114877E">
                  <wp:extent cx="914400" cy="762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DEBE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9EC244" wp14:editId="248F8E36">
                  <wp:extent cx="7620" cy="762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86C180" w14:textId="77777777">
        <w:trPr>
          <w:tblCellSpacing w:w="0" w:type="dxa"/>
        </w:trPr>
        <w:tc>
          <w:tcPr>
            <w:tcW w:w="50" w:type="pct"/>
            <w:hideMark/>
          </w:tcPr>
          <w:p w14:paraId="4A5521E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F697C" wp14:editId="2B8E98E8">
                  <wp:extent cx="914400" cy="762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38EB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CD479" wp14:editId="6DBFF7C7">
                  <wp:extent cx="7620" cy="762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AB9F5C2" w14:textId="22338EDD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3" w:history="1">
        <w:r>
          <w:rPr>
            <w:rStyle w:val="Hyperlink"/>
            <w:rFonts w:eastAsia="Times New Roman"/>
            <w:sz w:val="27"/>
            <w:szCs w:val="27"/>
          </w:rPr>
          <w:t>usnesení č. 780.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68DD6A" w14:textId="77777777">
        <w:trPr>
          <w:tblCellSpacing w:w="0" w:type="dxa"/>
        </w:trPr>
        <w:tc>
          <w:tcPr>
            <w:tcW w:w="50" w:type="pct"/>
            <w:hideMark/>
          </w:tcPr>
          <w:p w14:paraId="4B15FE6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1749E" wp14:editId="7F33BDD1">
                  <wp:extent cx="914400" cy="762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CD70B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5F4D5" wp14:editId="228E7D9A">
                  <wp:extent cx="7620" cy="762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302FE4E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BF6B48" w14:textId="77777777">
        <w:trPr>
          <w:tblCellSpacing w:w="0" w:type="dxa"/>
        </w:trPr>
        <w:tc>
          <w:tcPr>
            <w:tcW w:w="50" w:type="pct"/>
            <w:hideMark/>
          </w:tcPr>
          <w:p w14:paraId="14E2C52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537EA" wp14:editId="5EEEE3F9">
                  <wp:extent cx="914400" cy="762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56.</w:t>
            </w:r>
          </w:p>
        </w:tc>
        <w:tc>
          <w:tcPr>
            <w:tcW w:w="5000" w:type="pct"/>
            <w:hideMark/>
          </w:tcPr>
          <w:p w14:paraId="5AB2930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CAABE" wp14:editId="341EE1FD">
                  <wp:extent cx="7620" cy="762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Dohody, kterou se mění Dohoda o partnerství mezi členy skupiny afrických, karibských a tichomořských států na straně jedné a Evropským společenstvím a jeho členskými státy na straně druhé, podepsaná v Cotonou dne 23. června 2000</w:t>
            </w:r>
          </w:p>
        </w:tc>
      </w:tr>
      <w:tr w:rsidR="00000000" w14:paraId="1D154F6C" w14:textId="77777777">
        <w:trPr>
          <w:tblCellSpacing w:w="0" w:type="dxa"/>
        </w:trPr>
        <w:tc>
          <w:tcPr>
            <w:tcW w:w="50" w:type="pct"/>
            <w:hideMark/>
          </w:tcPr>
          <w:p w14:paraId="3D8366A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06BC6" wp14:editId="19C33BA3">
                  <wp:extent cx="914400" cy="762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06B33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3923C" wp14:editId="5C9E0693">
                  <wp:extent cx="7620" cy="762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937/05</w:t>
            </w:r>
          </w:p>
        </w:tc>
      </w:tr>
      <w:tr w:rsidR="00000000" w14:paraId="33E91E56" w14:textId="77777777">
        <w:trPr>
          <w:tblCellSpacing w:w="0" w:type="dxa"/>
        </w:trPr>
        <w:tc>
          <w:tcPr>
            <w:tcW w:w="50" w:type="pct"/>
            <w:hideMark/>
          </w:tcPr>
          <w:p w14:paraId="5594960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F1C21" wp14:editId="0296F8F5">
                  <wp:extent cx="914400" cy="762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4BB84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96FBF" wp14:editId="54A0DAB0">
                  <wp:extent cx="7620" cy="762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29421F" w14:textId="77777777">
        <w:trPr>
          <w:tblCellSpacing w:w="0" w:type="dxa"/>
        </w:trPr>
        <w:tc>
          <w:tcPr>
            <w:tcW w:w="50" w:type="pct"/>
            <w:hideMark/>
          </w:tcPr>
          <w:p w14:paraId="113D98F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27CDC" wp14:editId="26ACE57B">
                  <wp:extent cx="914400" cy="762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221FC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C6631" wp14:editId="75193CB7">
                  <wp:extent cx="7620" cy="762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CDA87A3" w14:textId="3702E2CF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4" w:history="1">
        <w:r>
          <w:rPr>
            <w:rStyle w:val="Hyperlink"/>
            <w:rFonts w:eastAsia="Times New Roman"/>
            <w:sz w:val="27"/>
            <w:szCs w:val="27"/>
          </w:rPr>
          <w:t>usnesení č. 781.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C48CC0" w14:textId="77777777">
        <w:trPr>
          <w:tblCellSpacing w:w="0" w:type="dxa"/>
        </w:trPr>
        <w:tc>
          <w:tcPr>
            <w:tcW w:w="50" w:type="pct"/>
            <w:hideMark/>
          </w:tcPr>
          <w:p w14:paraId="66926A0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B2D4B" wp14:editId="4D4576FA">
                  <wp:extent cx="914400" cy="762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A8B7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241C3" wp14:editId="74D1DA16">
                  <wp:extent cx="7620" cy="762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E5870A5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64DFF1" w14:textId="77777777">
        <w:trPr>
          <w:tblCellSpacing w:w="0" w:type="dxa"/>
        </w:trPr>
        <w:tc>
          <w:tcPr>
            <w:tcW w:w="50" w:type="pct"/>
            <w:hideMark/>
          </w:tcPr>
          <w:p w14:paraId="21E6746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86EC3" wp14:editId="25ADF08E">
                  <wp:extent cx="914400" cy="762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57.</w:t>
            </w:r>
          </w:p>
        </w:tc>
        <w:tc>
          <w:tcPr>
            <w:tcW w:w="5000" w:type="pct"/>
            <w:hideMark/>
          </w:tcPr>
          <w:p w14:paraId="210CAD6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F23687" wp14:editId="1322A2B3">
                  <wp:extent cx="7620" cy="762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Změna usnesení vlády ze dne 1. září 2004 č. 825 o zajištění obsahu minimálního množství biopaliva nebo jiného paliva z obnovitelných zdrojů v sortimentu motorových benzínů v návaznosti na Program Podpora výroby bioetanolu pro jeho přimíchávání do benzínů, pro záměnu metanolu při výrobě metylesteru řepkového oleje a metyltercbutyléteru a jako alternativního paliva s podporou jeho uplatnění na tuzemském trhu, ve znění usnesení vlády ze dne 15. září 2004 č. 902 a usnesení vlády č. 288 ze dne 9. března 2005, a </w:t>
            </w:r>
            <w:r>
              <w:rPr>
                <w:rFonts w:eastAsia="Times New Roman"/>
                <w:sz w:val="27"/>
                <w:szCs w:val="27"/>
              </w:rPr>
              <w:t>zrušení usnesení vlády č. 902 ze dne 15. září 2004 o složení hodnotící komise, pověřené k vyhodnocení výběrového řízení na rozdělení kvóty na dodávku 2 mil. hektolitrů bioetanolu ročně pro období od 1. června 2006 do 31. května 2013, ve znění usnesení č. 288 ze dne 9. března 2005</w:t>
            </w:r>
          </w:p>
        </w:tc>
      </w:tr>
      <w:tr w:rsidR="00000000" w14:paraId="3E821363" w14:textId="77777777">
        <w:trPr>
          <w:tblCellSpacing w:w="0" w:type="dxa"/>
        </w:trPr>
        <w:tc>
          <w:tcPr>
            <w:tcW w:w="50" w:type="pct"/>
            <w:hideMark/>
          </w:tcPr>
          <w:p w14:paraId="7EF0221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875B5" wp14:editId="4F5881EF">
                  <wp:extent cx="914400" cy="762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91B8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D9E38" wp14:editId="1B2B8F81">
                  <wp:extent cx="7620" cy="762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955/05</w:t>
            </w:r>
          </w:p>
        </w:tc>
      </w:tr>
      <w:tr w:rsidR="00000000" w14:paraId="1F03DF92" w14:textId="77777777">
        <w:trPr>
          <w:tblCellSpacing w:w="0" w:type="dxa"/>
        </w:trPr>
        <w:tc>
          <w:tcPr>
            <w:tcW w:w="50" w:type="pct"/>
            <w:hideMark/>
          </w:tcPr>
          <w:p w14:paraId="1F2E94C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D1470" wp14:editId="6975FEF3">
                  <wp:extent cx="914400" cy="762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0E920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2B0A1" wp14:editId="3DFEF019">
                  <wp:extent cx="7620" cy="762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77CB3E" w14:textId="77777777">
        <w:trPr>
          <w:tblCellSpacing w:w="0" w:type="dxa"/>
        </w:trPr>
        <w:tc>
          <w:tcPr>
            <w:tcW w:w="50" w:type="pct"/>
            <w:hideMark/>
          </w:tcPr>
          <w:p w14:paraId="72A4A82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DC03A" wp14:editId="59D46668">
                  <wp:extent cx="914400" cy="762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397E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98F01" wp14:editId="209FF06F">
                  <wp:extent cx="7620" cy="762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7BCDE32" w14:textId="71D9E438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65" w:history="1">
        <w:r>
          <w:rPr>
            <w:rStyle w:val="Hyperlink"/>
            <w:rFonts w:eastAsia="Times New Roman"/>
            <w:sz w:val="27"/>
            <w:szCs w:val="27"/>
          </w:rPr>
          <w:t>usnesení č. 782.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93B66D" w14:textId="77777777">
        <w:trPr>
          <w:tblCellSpacing w:w="0" w:type="dxa"/>
        </w:trPr>
        <w:tc>
          <w:tcPr>
            <w:tcW w:w="50" w:type="pct"/>
            <w:hideMark/>
          </w:tcPr>
          <w:p w14:paraId="43A4E16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78859" wp14:editId="119696C0">
                  <wp:extent cx="914400" cy="762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672F7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2041D" wp14:editId="0904A780">
                  <wp:extent cx="7620" cy="762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09CA4C2B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EEB57" w14:textId="77777777">
        <w:trPr>
          <w:tblCellSpacing w:w="0" w:type="dxa"/>
        </w:trPr>
        <w:tc>
          <w:tcPr>
            <w:tcW w:w="50" w:type="pct"/>
            <w:hideMark/>
          </w:tcPr>
          <w:p w14:paraId="30D8B58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AA09C" wp14:editId="5110429C">
                  <wp:extent cx="914400" cy="762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58.</w:t>
            </w:r>
          </w:p>
        </w:tc>
        <w:tc>
          <w:tcPr>
            <w:tcW w:w="5000" w:type="pct"/>
            <w:hideMark/>
          </w:tcPr>
          <w:p w14:paraId="04BA01A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82E83" wp14:editId="3B7D619C">
                  <wp:extent cx="7620" cy="762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ve funkci vedoucího zastupitelského úřadu v hodnosti mimořádného a zplnomocněného velvyslance České republiky</w:t>
            </w:r>
          </w:p>
        </w:tc>
      </w:tr>
      <w:tr w:rsidR="00000000" w14:paraId="4E54955F" w14:textId="77777777">
        <w:trPr>
          <w:tblCellSpacing w:w="0" w:type="dxa"/>
        </w:trPr>
        <w:tc>
          <w:tcPr>
            <w:tcW w:w="50" w:type="pct"/>
            <w:hideMark/>
          </w:tcPr>
          <w:p w14:paraId="78F749D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667A0" wp14:editId="7A9249AD">
                  <wp:extent cx="914400" cy="762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D9746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168E8" wp14:editId="71C27E3F">
                  <wp:extent cx="7620" cy="762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D142/2005</w:t>
            </w:r>
          </w:p>
        </w:tc>
      </w:tr>
      <w:tr w:rsidR="00000000" w14:paraId="1AA60F3A" w14:textId="77777777">
        <w:trPr>
          <w:tblCellSpacing w:w="0" w:type="dxa"/>
        </w:trPr>
        <w:tc>
          <w:tcPr>
            <w:tcW w:w="50" w:type="pct"/>
            <w:hideMark/>
          </w:tcPr>
          <w:p w14:paraId="1DF34F8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21B4A" wp14:editId="2D8DCF02">
                  <wp:extent cx="914400" cy="762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3FBF9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4B537F" wp14:editId="48CF0BD3">
                  <wp:extent cx="7620" cy="762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5EB642" w14:textId="77777777">
        <w:trPr>
          <w:tblCellSpacing w:w="0" w:type="dxa"/>
        </w:trPr>
        <w:tc>
          <w:tcPr>
            <w:tcW w:w="50" w:type="pct"/>
            <w:hideMark/>
          </w:tcPr>
          <w:p w14:paraId="6FA2D1D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56B94" wp14:editId="4CFCE302">
                  <wp:extent cx="914400" cy="762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9715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DA031" wp14:editId="661730D2">
                  <wp:extent cx="7620" cy="762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A82C1AA" w14:textId="77777777" w:rsidR="002A7F10" w:rsidRDefault="002A7F1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783/D.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357C9" w14:textId="77777777">
        <w:trPr>
          <w:tblCellSpacing w:w="0" w:type="dxa"/>
        </w:trPr>
        <w:tc>
          <w:tcPr>
            <w:tcW w:w="50" w:type="pct"/>
            <w:hideMark/>
          </w:tcPr>
          <w:p w14:paraId="054C7FB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8CAE6" wp14:editId="264C8E88">
                  <wp:extent cx="914400" cy="762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CD153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4BAFD" wp14:editId="6A8675F7">
                  <wp:extent cx="7620" cy="762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B3BA971" w14:textId="77777777" w:rsidR="002A7F10" w:rsidRDefault="002A7F10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4FA330" w14:textId="77777777">
        <w:trPr>
          <w:tblCellSpacing w:w="0" w:type="dxa"/>
        </w:trPr>
        <w:tc>
          <w:tcPr>
            <w:tcW w:w="50" w:type="pct"/>
            <w:hideMark/>
          </w:tcPr>
          <w:p w14:paraId="2AE00B6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880D0" wp14:editId="1B227D9D">
                  <wp:extent cx="914400" cy="762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59.</w:t>
            </w:r>
          </w:p>
        </w:tc>
        <w:tc>
          <w:tcPr>
            <w:tcW w:w="5000" w:type="pct"/>
            <w:hideMark/>
          </w:tcPr>
          <w:p w14:paraId="702310F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99F8B" wp14:editId="5EAA511D">
                  <wp:extent cx="7620" cy="762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přípravy podkladů vlády pro jednání mimořádné schůze Poslanecké sněmovny Parlamentu České republiky v srpnu 2005</w:t>
            </w:r>
          </w:p>
        </w:tc>
      </w:tr>
      <w:tr w:rsidR="00000000" w14:paraId="1C181203" w14:textId="77777777">
        <w:trPr>
          <w:tblCellSpacing w:w="0" w:type="dxa"/>
        </w:trPr>
        <w:tc>
          <w:tcPr>
            <w:tcW w:w="50" w:type="pct"/>
            <w:hideMark/>
          </w:tcPr>
          <w:p w14:paraId="663423D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6B986" wp14:editId="02382A6B">
                  <wp:extent cx="914400" cy="762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063F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FEB17" wp14:editId="40AAAF3E">
                  <wp:extent cx="7620" cy="762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C3C29D" w14:textId="77777777">
        <w:trPr>
          <w:tblCellSpacing w:w="0" w:type="dxa"/>
        </w:trPr>
        <w:tc>
          <w:tcPr>
            <w:tcW w:w="50" w:type="pct"/>
            <w:hideMark/>
          </w:tcPr>
          <w:p w14:paraId="6277CCB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1BEDA" wp14:editId="16D3AF87">
                  <wp:extent cx="914400" cy="762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F64BB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18B1C" wp14:editId="20428C70">
                  <wp:extent cx="7620" cy="762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52C24" w14:textId="77777777">
        <w:trPr>
          <w:tblCellSpacing w:w="0" w:type="dxa"/>
        </w:trPr>
        <w:tc>
          <w:tcPr>
            <w:tcW w:w="50" w:type="pct"/>
            <w:hideMark/>
          </w:tcPr>
          <w:p w14:paraId="700DC2A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2614E" wp14:editId="402BC527">
                  <wp:extent cx="914400" cy="762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F21ED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73E82" wp14:editId="6465FD28">
                  <wp:extent cx="7620" cy="76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 o s o u d i l a za účasti předsedy Poslanecké sněmovny Parlamentu České republiky postup přípravy podkladů vlády pro jednání mimořádné schůze Poslanecké sněmovny Parlamentu České republiky v srpnu 2005.</w:t>
            </w:r>
          </w:p>
        </w:tc>
      </w:tr>
    </w:tbl>
    <w:p w14:paraId="16CB305B" w14:textId="77777777" w:rsidR="002A7F10" w:rsidRDefault="002A7F10">
      <w:pPr>
        <w:rPr>
          <w:rFonts w:eastAsia="Times New Roman"/>
        </w:rPr>
      </w:pPr>
    </w:p>
    <w:p w14:paraId="0C0ACD48" w14:textId="77777777" w:rsidR="002A7F10" w:rsidRDefault="002A7F1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571FBCE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D3AC2" w14:textId="77777777">
        <w:trPr>
          <w:tblCellSpacing w:w="0" w:type="dxa"/>
        </w:trPr>
        <w:tc>
          <w:tcPr>
            <w:tcW w:w="50" w:type="pct"/>
            <w:hideMark/>
          </w:tcPr>
          <w:p w14:paraId="50D5CD9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DD201" wp14:editId="225E4E7A">
                  <wp:extent cx="914400" cy="762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53D568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55732" wp14:editId="5D1EC778">
                  <wp:extent cx="7620" cy="762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Třetí a Čtvrtá zpráva České republiky o plnění Evropské sociální charty (předložil místopředseda vlády a ministr práce a sociálních věcí)</w:t>
            </w:r>
          </w:p>
        </w:tc>
      </w:tr>
      <w:tr w:rsidR="00000000" w14:paraId="431988B9" w14:textId="77777777">
        <w:trPr>
          <w:tblCellSpacing w:w="0" w:type="dxa"/>
        </w:trPr>
        <w:tc>
          <w:tcPr>
            <w:tcW w:w="50" w:type="pct"/>
            <w:hideMark/>
          </w:tcPr>
          <w:p w14:paraId="1B33E36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72A2D" wp14:editId="5979C32F">
                  <wp:extent cx="914400" cy="762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84987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1BCD1" wp14:editId="07F55B98">
                  <wp:extent cx="7620" cy="762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889/05</w:t>
            </w:r>
          </w:p>
        </w:tc>
      </w:tr>
    </w:tbl>
    <w:p w14:paraId="459F0264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8436B6" w14:textId="77777777">
        <w:trPr>
          <w:tblCellSpacing w:w="0" w:type="dxa"/>
        </w:trPr>
        <w:tc>
          <w:tcPr>
            <w:tcW w:w="50" w:type="pct"/>
            <w:hideMark/>
          </w:tcPr>
          <w:p w14:paraId="002B805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79C80" wp14:editId="06CBC2E1">
                  <wp:extent cx="914400" cy="762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FE80E9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FE643" wp14:editId="61317ED7">
                  <wp:extent cx="7620" cy="762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Zdravotní péče jako veřejná služba (předložila ministryně zdravotnictví)</w:t>
            </w:r>
          </w:p>
        </w:tc>
      </w:tr>
      <w:tr w:rsidR="00000000" w14:paraId="7450468F" w14:textId="77777777">
        <w:trPr>
          <w:tblCellSpacing w:w="0" w:type="dxa"/>
        </w:trPr>
        <w:tc>
          <w:tcPr>
            <w:tcW w:w="50" w:type="pct"/>
            <w:hideMark/>
          </w:tcPr>
          <w:p w14:paraId="7F33980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BEA87" wp14:editId="09C11084">
                  <wp:extent cx="914400" cy="762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5CB31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358C4" wp14:editId="6B91359C">
                  <wp:extent cx="7620" cy="762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893/05</w:t>
            </w:r>
          </w:p>
        </w:tc>
      </w:tr>
    </w:tbl>
    <w:p w14:paraId="46AFD2DC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F911C" w14:textId="77777777">
        <w:trPr>
          <w:tblCellSpacing w:w="0" w:type="dxa"/>
        </w:trPr>
        <w:tc>
          <w:tcPr>
            <w:tcW w:w="50" w:type="pct"/>
            <w:hideMark/>
          </w:tcPr>
          <w:p w14:paraId="623925F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29CC8" wp14:editId="110568EB">
                  <wp:extent cx="914400" cy="762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571C7E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6C50F" wp14:editId="0E128115">
                  <wp:extent cx="7620" cy="762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ČR pro záležitosti romské komunity za rok 2004 (předložil místopředseda vlády a ministr spravedlnosti)</w:t>
            </w:r>
          </w:p>
        </w:tc>
      </w:tr>
      <w:tr w:rsidR="00000000" w14:paraId="147B67D0" w14:textId="77777777">
        <w:trPr>
          <w:tblCellSpacing w:w="0" w:type="dxa"/>
        </w:trPr>
        <w:tc>
          <w:tcPr>
            <w:tcW w:w="50" w:type="pct"/>
            <w:hideMark/>
          </w:tcPr>
          <w:p w14:paraId="253EB9F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EB1AE" wp14:editId="3E23631C">
                  <wp:extent cx="914400" cy="762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71D81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E0F99" wp14:editId="40C94609">
                  <wp:extent cx="7620" cy="762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908/05</w:t>
            </w:r>
          </w:p>
        </w:tc>
      </w:tr>
    </w:tbl>
    <w:p w14:paraId="5D4A4371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7AEBF5" w14:textId="77777777">
        <w:trPr>
          <w:tblCellSpacing w:w="0" w:type="dxa"/>
        </w:trPr>
        <w:tc>
          <w:tcPr>
            <w:tcW w:w="50" w:type="pct"/>
            <w:hideMark/>
          </w:tcPr>
          <w:p w14:paraId="050A3EB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09F04" wp14:editId="3B310477">
                  <wp:extent cx="914400" cy="762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513AA5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522EB" wp14:editId="28997B79">
                  <wp:extent cx="7620" cy="762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počtu zbytkových státních podniků a postupu ukončování jejich činnosti (předložil 1. místopředseda vlády a ministr financí)</w:t>
            </w:r>
          </w:p>
        </w:tc>
      </w:tr>
      <w:tr w:rsidR="00000000" w14:paraId="444C55A1" w14:textId="77777777">
        <w:trPr>
          <w:tblCellSpacing w:w="0" w:type="dxa"/>
        </w:trPr>
        <w:tc>
          <w:tcPr>
            <w:tcW w:w="50" w:type="pct"/>
            <w:hideMark/>
          </w:tcPr>
          <w:p w14:paraId="1CBABE65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28C3A" wp14:editId="7F6A5A8B">
                  <wp:extent cx="914400" cy="762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6D87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07FA8" wp14:editId="2FCE1EEF">
                  <wp:extent cx="7620" cy="76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905/05</w:t>
            </w:r>
          </w:p>
        </w:tc>
      </w:tr>
    </w:tbl>
    <w:p w14:paraId="3F7DE4FE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AC8E66" w14:textId="77777777">
        <w:trPr>
          <w:tblCellSpacing w:w="0" w:type="dxa"/>
        </w:trPr>
        <w:tc>
          <w:tcPr>
            <w:tcW w:w="50" w:type="pct"/>
            <w:hideMark/>
          </w:tcPr>
          <w:p w14:paraId="5BC6C68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57491" wp14:editId="47D5ABED">
                  <wp:extent cx="914400" cy="762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73BA21B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18759" wp14:editId="662262E2">
                  <wp:extent cx="7620" cy="762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průběhu pilotního provozu projektu Tvorba dokumentů ústředními orgány státní správy, řízení oběhu dokumentů mezi těmito orgány, vládou, Parlamentem a Kanceláří prezidenta (předložil vedoucí Úřadu vlády)</w:t>
            </w:r>
          </w:p>
        </w:tc>
      </w:tr>
      <w:tr w:rsidR="00000000" w14:paraId="77B0F143" w14:textId="77777777">
        <w:trPr>
          <w:tblCellSpacing w:w="0" w:type="dxa"/>
        </w:trPr>
        <w:tc>
          <w:tcPr>
            <w:tcW w:w="50" w:type="pct"/>
            <w:hideMark/>
          </w:tcPr>
          <w:p w14:paraId="64DFB0F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85430" wp14:editId="1C029858">
                  <wp:extent cx="914400" cy="762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4489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B38D1" wp14:editId="1FDF8364">
                  <wp:extent cx="7620" cy="762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909/05</w:t>
            </w:r>
          </w:p>
        </w:tc>
      </w:tr>
    </w:tbl>
    <w:p w14:paraId="5A248AA7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DA5054" w14:textId="77777777">
        <w:trPr>
          <w:tblCellSpacing w:w="0" w:type="dxa"/>
        </w:trPr>
        <w:tc>
          <w:tcPr>
            <w:tcW w:w="50" w:type="pct"/>
            <w:hideMark/>
          </w:tcPr>
          <w:p w14:paraId="46E8177D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06885" wp14:editId="5C76A44F">
                  <wp:extent cx="914400" cy="762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0D9E2B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A5D6A" wp14:editId="2D2E88DF">
                  <wp:extent cx="7620" cy="762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3. hodnotící konference Úmluvy o jaderné bezpečnosti (předložili předseda vlády a předsedkyně Státního úřadu pro jadernou bezpečnost)</w:t>
            </w:r>
          </w:p>
        </w:tc>
      </w:tr>
      <w:tr w:rsidR="00000000" w14:paraId="4A32ED29" w14:textId="77777777">
        <w:trPr>
          <w:tblCellSpacing w:w="0" w:type="dxa"/>
        </w:trPr>
        <w:tc>
          <w:tcPr>
            <w:tcW w:w="50" w:type="pct"/>
            <w:hideMark/>
          </w:tcPr>
          <w:p w14:paraId="3F4890E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592EC" wp14:editId="2122659E">
                  <wp:extent cx="914400" cy="762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C3826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A117DE" wp14:editId="221D85B4">
                  <wp:extent cx="7620" cy="762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892/05</w:t>
            </w:r>
          </w:p>
        </w:tc>
      </w:tr>
    </w:tbl>
    <w:p w14:paraId="1EC11231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26358" w14:textId="77777777">
        <w:trPr>
          <w:tblCellSpacing w:w="0" w:type="dxa"/>
        </w:trPr>
        <w:tc>
          <w:tcPr>
            <w:tcW w:w="50" w:type="pct"/>
            <w:hideMark/>
          </w:tcPr>
          <w:p w14:paraId="6FE3A289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F0D00" wp14:editId="2DC2A533">
                  <wp:extent cx="914400" cy="762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ADF5F94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85418" wp14:editId="34CEE9E5">
                  <wp:extent cx="7620" cy="762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ministrem zahraničních věcí C. Svobodou na zasedání Rady pro všeobecné záležitosti a vnější vztahy ve dnech 23. – 24. května 2005 v Bruselu (předložil ministr zahraničních věcí)</w:t>
            </w:r>
          </w:p>
        </w:tc>
      </w:tr>
      <w:tr w:rsidR="00000000" w14:paraId="23EFDE74" w14:textId="77777777">
        <w:trPr>
          <w:tblCellSpacing w:w="0" w:type="dxa"/>
        </w:trPr>
        <w:tc>
          <w:tcPr>
            <w:tcW w:w="50" w:type="pct"/>
            <w:hideMark/>
          </w:tcPr>
          <w:p w14:paraId="7789F1B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FD37B" wp14:editId="0B90CEA2">
                  <wp:extent cx="914400" cy="762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C10DF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3D220" wp14:editId="23B10096">
                  <wp:extent cx="7620" cy="762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919/05</w:t>
            </w:r>
          </w:p>
        </w:tc>
      </w:tr>
    </w:tbl>
    <w:p w14:paraId="4435DEC3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474137" w14:textId="77777777">
        <w:trPr>
          <w:tblCellSpacing w:w="0" w:type="dxa"/>
        </w:trPr>
        <w:tc>
          <w:tcPr>
            <w:tcW w:w="50" w:type="pct"/>
            <w:hideMark/>
          </w:tcPr>
          <w:p w14:paraId="61AFA86B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04C50" wp14:editId="672C8063">
                  <wp:extent cx="914400" cy="762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2ADCF8F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64250" wp14:editId="6F6AC390">
                  <wp:extent cx="7620" cy="762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zasedání Bezpečnostního fóra Rady Euroatlantického partnerství v Åre ve Švédsku ve dnech 24. a 25. května 2005 (předložil ministr zahraničních věcí)</w:t>
            </w:r>
          </w:p>
        </w:tc>
      </w:tr>
      <w:tr w:rsidR="00000000" w14:paraId="2E41DF44" w14:textId="77777777">
        <w:trPr>
          <w:tblCellSpacing w:w="0" w:type="dxa"/>
        </w:trPr>
        <w:tc>
          <w:tcPr>
            <w:tcW w:w="50" w:type="pct"/>
            <w:hideMark/>
          </w:tcPr>
          <w:p w14:paraId="1A9DCB0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D569B" wp14:editId="5F507CB5">
                  <wp:extent cx="914400" cy="762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8187C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D0419" wp14:editId="2D22EC7B">
                  <wp:extent cx="7620" cy="762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922/05</w:t>
            </w:r>
          </w:p>
        </w:tc>
      </w:tr>
    </w:tbl>
    <w:p w14:paraId="301EF99D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A2C161" w14:textId="77777777">
        <w:trPr>
          <w:tblCellSpacing w:w="0" w:type="dxa"/>
        </w:trPr>
        <w:tc>
          <w:tcPr>
            <w:tcW w:w="50" w:type="pct"/>
            <w:hideMark/>
          </w:tcPr>
          <w:p w14:paraId="2F5AC19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6E368" wp14:editId="61DED383">
                  <wp:extent cx="914400" cy="762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47C0C71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5346A" wp14:editId="11988899">
                  <wp:extent cx="7620" cy="762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prezidenta republiky Václava Klause s chotí v Ruské federaci ve dnech 8. a 9. května 2005 (předložil ministr zahraničních věcí)</w:t>
            </w:r>
          </w:p>
        </w:tc>
      </w:tr>
      <w:tr w:rsidR="00000000" w14:paraId="0383A1BD" w14:textId="77777777">
        <w:trPr>
          <w:tblCellSpacing w:w="0" w:type="dxa"/>
        </w:trPr>
        <w:tc>
          <w:tcPr>
            <w:tcW w:w="50" w:type="pct"/>
            <w:hideMark/>
          </w:tcPr>
          <w:p w14:paraId="03E18208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D1101" wp14:editId="2742086A">
                  <wp:extent cx="914400" cy="762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60D9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99510" wp14:editId="40E85663">
                  <wp:extent cx="7620" cy="762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920/05</w:t>
            </w:r>
          </w:p>
        </w:tc>
      </w:tr>
    </w:tbl>
    <w:p w14:paraId="6BE08156" w14:textId="77777777" w:rsidR="002A7F10" w:rsidRDefault="002A7F10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BA5E29" w14:textId="77777777">
        <w:trPr>
          <w:tblCellSpacing w:w="0" w:type="dxa"/>
        </w:trPr>
        <w:tc>
          <w:tcPr>
            <w:tcW w:w="50" w:type="pct"/>
            <w:hideMark/>
          </w:tcPr>
          <w:p w14:paraId="1ECEAA7E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6EA0F" wp14:editId="378E0FFA">
                  <wp:extent cx="914400" cy="762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96F6D20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07AB15" wp14:editId="213B267D">
                  <wp:extent cx="7620" cy="762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uskutečnění pracovní návštěvy předsedy vlády Jiřího Paroubka v Ruské federaci dne 26. května 2005 (předložil ministr zahraničních věcí)</w:t>
            </w:r>
          </w:p>
        </w:tc>
      </w:tr>
      <w:tr w:rsidR="00000000" w14:paraId="0457C57B" w14:textId="77777777">
        <w:trPr>
          <w:tblCellSpacing w:w="0" w:type="dxa"/>
        </w:trPr>
        <w:tc>
          <w:tcPr>
            <w:tcW w:w="50" w:type="pct"/>
            <w:hideMark/>
          </w:tcPr>
          <w:p w14:paraId="02BB165A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0456D" wp14:editId="3DB45365">
                  <wp:extent cx="914400" cy="762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52ACC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019A4" wp14:editId="1B147B27">
                  <wp:extent cx="7620" cy="762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915/05</w:t>
            </w:r>
          </w:p>
        </w:tc>
      </w:tr>
    </w:tbl>
    <w:p w14:paraId="363FC358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08926F34" w14:textId="77777777">
        <w:trPr>
          <w:tblCellSpacing w:w="0" w:type="dxa"/>
        </w:trPr>
        <w:tc>
          <w:tcPr>
            <w:tcW w:w="5100" w:type="dxa"/>
            <w:hideMark/>
          </w:tcPr>
          <w:p w14:paraId="4735E1A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54116" wp14:editId="595ED27D">
                  <wp:extent cx="7620" cy="762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91DD572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74C0C9DF" w14:textId="77777777" w:rsidR="002A7F10" w:rsidRDefault="002A7F10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0332DE6" w14:textId="77777777">
        <w:trPr>
          <w:tblCellSpacing w:w="0" w:type="dxa"/>
        </w:trPr>
        <w:tc>
          <w:tcPr>
            <w:tcW w:w="1695" w:type="dxa"/>
            <w:hideMark/>
          </w:tcPr>
          <w:p w14:paraId="230D61C1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36BF8C3" w14:textId="77777777" w:rsidR="002A7F10" w:rsidRDefault="002A7F10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7674C152" w14:textId="77777777" w:rsidR="002A7F10" w:rsidRDefault="002A7F1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8294EDD" w14:textId="77777777" w:rsidR="002A7F10" w:rsidRDefault="002A7F1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10"/>
    <w:rsid w:val="002A7F1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4E5B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7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redir.nsf%3fRedirect&amp;To=\9d960a7bf947adf0c1256c8a00755e91\c4fa10baa16f22adc125701c0026d4c5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5279ac349154435ac125701c0026cd95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4ab321898c736574c125701c0026dd9c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125b5844fce67342c125701c0026e66d%3fOpen&amp;Name=CN=Vladkyne\O=Vlada\C=CZ&amp;Id=C1256A62004E5036" TargetMode="External"/><Relationship Id="rId47" Type="http://schemas.openxmlformats.org/officeDocument/2006/relationships/hyperlink" Target="file:///c:\redir.nsf%3fRedirect&amp;To=\9d960a7bf947adf0c1256c8a00755e91\9aee1d5eda79c696c125701c0026ec42%3fOpen&amp;Name=CN=Vladkyne\O=Vlada\C=CZ&amp;Id=C1256A62004E5036" TargetMode="External"/><Relationship Id="rId50" Type="http://schemas.openxmlformats.org/officeDocument/2006/relationships/hyperlink" Target="file:///c:\redir.nsf%3fRedirect&amp;To=\9d960a7bf947adf0c1256c8a00755e91\8508e76da673dc4dc125701c0026ef89%3fOpen&amp;Name=CN=Vladkyne\O=Vlada\C=CZ&amp;Id=C1256A62004E5036" TargetMode="External"/><Relationship Id="rId55" Type="http://schemas.openxmlformats.org/officeDocument/2006/relationships/hyperlink" Target="file:///c:\redir.nsf%3fRedirect&amp;To=\9d960a7bf947adf0c1256c8a00755e91\a6c3356e2da0f037c125701c0026f579%3fOpen&amp;Name=CN=Vladkyne\O=Vlada\C=CZ&amp;Id=C1256A62004E5036" TargetMode="External"/><Relationship Id="rId63" Type="http://schemas.openxmlformats.org/officeDocument/2006/relationships/hyperlink" Target="file:///c:\redir.nsf%3fRedirect&amp;To=\9d960a7bf947adf0c1256c8a00755e91\1b151f9f037f6e09c1257022002b53aa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ce39547ee04b248ec125701c0026c93c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73f10af7edefaf4dc125701c0026d822%3fOpen&amp;Name=CN=Vladkyne\O=Vlada\C=CZ&amp;Id=C1256A62004E5036" TargetMode="External"/><Relationship Id="rId11" Type="http://schemas.openxmlformats.org/officeDocument/2006/relationships/hyperlink" Target="file:///c:\redir.nsf%3fRedirect&amp;To=\9d960a7bf947adf0c1256c8a00755e91\7f068fa7eb0a9accc125701c0026f8c6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7029de7193d49dd5c125701c0026d246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9c953765a61ad278c125701c0026db7d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eac5f0cea487eea6c125701c0026e0d5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5a83dcf7ee013d7bc125701c0026e43d%3fOpen&amp;Name=CN=Vladkyne\O=Vlada\C=CZ&amp;Id=C1256A62004E5036" TargetMode="External"/><Relationship Id="rId45" Type="http://schemas.openxmlformats.org/officeDocument/2006/relationships/hyperlink" Target="file:///c:\redir.nsf%3fRedirect&amp;To=\9d960a7bf947adf0c1256c8a00755e91\205355fa51c5031cc125701c0026e9fe%3fOpen&amp;Name=CN=Vladkyne\O=Vlada\C=CZ&amp;Id=C1256A62004E5036" TargetMode="External"/><Relationship Id="rId53" Type="http://schemas.openxmlformats.org/officeDocument/2006/relationships/hyperlink" Target="file:///c:\redir.nsf%3fRedirect&amp;To=\9d960a7bf947adf0c1256c8a00755e91\a8bea32b2394bb1dc125701c0026f305%3fOpen&amp;Name=CN=Vladkyne\O=Vlada\C=CZ&amp;Id=C1256A62004E5036" TargetMode="External"/><Relationship Id="rId58" Type="http://schemas.openxmlformats.org/officeDocument/2006/relationships/hyperlink" Target="file:///c:\redir.nsf%3fRedirect&amp;To=\9d960a7bf947adf0c1256c8a00755e91\60ee163cd15d5912c125701f002e85dd%3fOpen&amp;Name=CN=Vladkyne\O=Vlada\C=CZ&amp;Id=C1256A62004E5036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61" Type="http://schemas.openxmlformats.org/officeDocument/2006/relationships/hyperlink" Target="file:///c:\redir.nsf%3fRedirect&amp;To=\9d960a7bf947adf0c1256c8a00755e91\8fd108c14a1479d2c1257022002b4ac3%3fOpen&amp;Name=CN=Vladkyne\O=Vlada\C=CZ&amp;Id=C1256A62004E5036" TargetMode="External"/><Relationship Id="rId19" Type="http://schemas.openxmlformats.org/officeDocument/2006/relationships/hyperlink" Target="file:///c:\redir.nsf%3fRedirect&amp;To=\9d960a7bf947adf0c1256c8a00755e91\38abb0dbea4c08afc125701c002792fc%3fOpen&amp;Name=CN=Vladkyne\O=Vlada\C=CZ&amp;Id=C1256A62004E5036" TargetMode="External"/><Relationship Id="rId14" Type="http://schemas.openxmlformats.org/officeDocument/2006/relationships/hyperlink" Target="file:///c:\redir.nsf%3fRedirect&amp;To=\9d960a7bf947adf0c1256c8a00755e91\6ef9f950bb3d087dc125701c0026c6c3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7824914836277f44c125701c0026cecb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8cfdd0b16faf53c7c125701c0026d5e6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db5ca20233ce2905c125701c0026d943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3f03f5b2f9e07343c125701c0026dead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42e16a64ef569c8dc125701c0026e78b%3fOpen&amp;Name=CN=Vladkyne\O=Vlada\C=CZ&amp;Id=C1256A62004E5036" TargetMode="External"/><Relationship Id="rId48" Type="http://schemas.openxmlformats.org/officeDocument/2006/relationships/hyperlink" Target="file:///c:\redir.nsf%3fRedirect&amp;To=\9d960a7bf947adf0c1256c8a00755e91\731924d0fa299453c125701c0026ed5b%3fOpen&amp;Name=CN=Vladkyne\O=Vlada\C=CZ&amp;Id=C1256A62004E5036" TargetMode="External"/><Relationship Id="rId56" Type="http://schemas.openxmlformats.org/officeDocument/2006/relationships/hyperlink" Target="file:///c:\redir.nsf%3fRedirect&amp;To=\9d960a7bf947adf0c1256c8a00755e91\3b8b2d0c0fc66c00c125701c0026f69a%3fOpen&amp;Name=CN=Vladkyne\O=Vlada\C=CZ&amp;Id=C1256A62004E5036" TargetMode="External"/><Relationship Id="rId64" Type="http://schemas.openxmlformats.org/officeDocument/2006/relationships/hyperlink" Target="file:///c:\redir.nsf%3fRedirect&amp;To=\9d960a7bf947adf0c1256c8a00755e91\b9636c098cdf0b1dc1257022002b5cb6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6-15" TargetMode="External"/><Relationship Id="rId51" Type="http://schemas.openxmlformats.org/officeDocument/2006/relationships/hyperlink" Target="file:///c:\redir.nsf%3fRedirect&amp;To=\9d960a7bf947adf0c1256c8a00755e91\d02c5398e142d5d6c125701c0026f0cc%3fOpen&amp;Name=CN=Vladkyne\O=Vlada\C=CZ&amp;Id=C1256A62004E503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c44d1b9ac79b3949c125701c0026c39a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9108b843b1ec4b50c125701c0026ca52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27d0b54f53b83733c125701c0026d367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7ebec37da07f082bc125701c0026dc8d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02a28de6d01f2a0ec125701c0026e1ef%3fOpen&amp;Name=CN=Vladkyne\O=Vlada\C=CZ&amp;Id=C1256A62004E5036" TargetMode="External"/><Relationship Id="rId46" Type="http://schemas.openxmlformats.org/officeDocument/2006/relationships/hyperlink" Target="file:///c:\redir.nsf%3fRedirect&amp;To=\9d960a7bf947adf0c1256c8a00755e91\db50c86d0e6b2467c125701c0026eb22%3fOpen&amp;Name=CN=Vladkyne\O=Vlada\C=CZ&amp;Id=C1256A62004E5036" TargetMode="External"/><Relationship Id="rId59" Type="http://schemas.openxmlformats.org/officeDocument/2006/relationships/hyperlink" Target="file:///c:\redir.nsf%3fRedirect&amp;To=\9d960a7bf947adf0c1256c8a00755e91\4839d6002f553cd4c125701f002e8c44%3fOpen&amp;Name=CN=Vladkyne\O=Vlada\C=CZ&amp;Id=C1256A62004E5036" TargetMode="External"/><Relationship Id="rId67" Type="http://schemas.openxmlformats.org/officeDocument/2006/relationships/theme" Target="theme/theme1.xml"/><Relationship Id="rId20" Type="http://schemas.openxmlformats.org/officeDocument/2006/relationships/hyperlink" Target="file:///c:\redir.nsf%3fRedirect&amp;To=\9d960a7bf947adf0c1256c8a00755e91\3b35c4242006d343c125701c0026cc7a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6d152071fa04fe21c125701c0026e550%3fOpen&amp;Name=CN=Vladkyne\O=Vlada\C=CZ&amp;Id=C1256A62004E5036" TargetMode="External"/><Relationship Id="rId54" Type="http://schemas.openxmlformats.org/officeDocument/2006/relationships/hyperlink" Target="file:///c:\redir.nsf%3fRedirect&amp;To=\9d960a7bf947adf0c1256c8a00755e91\392037448f17eac6c125701c0026f41b%3fOpen&amp;Name=CN=Vladkyne\O=Vlada\C=CZ&amp;Id=C1256A62004E5036" TargetMode="External"/><Relationship Id="rId62" Type="http://schemas.openxmlformats.org/officeDocument/2006/relationships/hyperlink" Target="file:///c:\redir.nsf%3fRedirect&amp;To=\9d960a7bf947adf0c1256c8a00755e91\57b88304ee66df61c1257022002b4ec4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redir.nsf%3fRedirect&amp;To=\9d960a7bf947adf0c1256c8a00755e91\fb7d6586020e6fabc125701c0026c807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7e271ec6a37f1041c125701c0026d10c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918ea2ac763ff9c2c125701c0026d70e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7ca739fe336373a8c125701c0026dfc2%3fOpen&amp;Name=CN=Vladkyne\O=Vlada\C=CZ&amp;Id=C1256A62004E5036" TargetMode="External"/><Relationship Id="rId49" Type="http://schemas.openxmlformats.org/officeDocument/2006/relationships/hyperlink" Target="file:///c:\redir.nsf%3fRedirect&amp;To=\9d960a7bf947adf0c1256c8a00755e91\bac91cab4e4f782cc125701c0026ee71%3fOpen&amp;Name=CN=Vladkyne\O=Vlada\C=CZ&amp;Id=C1256A62004E5036" TargetMode="External"/><Relationship Id="rId57" Type="http://schemas.openxmlformats.org/officeDocument/2006/relationships/hyperlink" Target="file:///c:\redir.nsf%3fRedirect&amp;To=\9d960a7bf947adf0c1256c8a00755e91\7edac40dfe7792b4c125701f002e81b6%3fOpen&amp;Name=CN=Vladkyne\O=Vlada\C=CZ&amp;Id=C1256A62004E5036" TargetMode="External"/><Relationship Id="rId10" Type="http://schemas.openxmlformats.org/officeDocument/2006/relationships/image" Target="file:///c:\icons\ecblank.gif" TargetMode="External"/><Relationship Id="rId31" Type="http://schemas.openxmlformats.org/officeDocument/2006/relationships/hyperlink" Target="file:///c:\redir.nsf%3fRedirect&amp;To=\9d960a7bf947adf0c1256c8a00755e91\2b2bf742a36a23b0c125701c0026da58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5f3b862586912161c125701c0026e8a6%3fOpen&amp;Name=CN=Vladkyne\O=Vlada\C=CZ&amp;Id=C1256A62004E5036" TargetMode="External"/><Relationship Id="rId52" Type="http://schemas.openxmlformats.org/officeDocument/2006/relationships/hyperlink" Target="file:///c:\redir.nsf%3fRedirect&amp;To=\9d960a7bf947adf0c1256c8a00755e91\34d809ff587d7a97c125701c0026f1ea%3fOpen&amp;Name=CN=Vladkyne\O=Vlada\C=CZ&amp;Id=C1256A62004E5036" TargetMode="External"/><Relationship Id="rId60" Type="http://schemas.openxmlformats.org/officeDocument/2006/relationships/hyperlink" Target="file:///c:\redir.nsf%3fRedirect&amp;To=\9d960a7bf947adf0c1256c8a00755e91\04074dca60c5144ec12570200026d45a%3fOpen&amp;Name=CN=Vladkyne\O=Vlada\C=CZ&amp;Id=C1256A62004E5036" TargetMode="External"/><Relationship Id="rId65" Type="http://schemas.openxmlformats.org/officeDocument/2006/relationships/hyperlink" Target="file:///c:\redir.nsf%3fRedirect&amp;To=\9d960a7bf947adf0c1256c8a00755e91\69e92e200648e013c1257022002b62be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redir.nsf%3fRedirect&amp;To=\9d960a7bf947adf0c1256c8a00755e91\078d949ef6220e92c125701c0026c51a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881ed2c0a3b0b3edc125701c0026cb5c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b375b98da925fc8ac125701c0026e314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5524</Words>
  <Characters>31490</Characters>
  <Application>Microsoft Office Word</Application>
  <DocSecurity>0</DocSecurity>
  <Lines>262</Lines>
  <Paragraphs>73</Paragraphs>
  <ScaleCrop>false</ScaleCrop>
  <Company>Profinit EU s.r.o.</Company>
  <LinksUpToDate>false</LinksUpToDate>
  <CharactersWithSpaces>36941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24. schůze - 2005-06-15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