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4924AA0" w14:textId="77777777" w:rsidR="000C6A17" w:rsidRDefault="000C6A17">
      <w:pPr>
        <w:pStyle w:val="z-TopofForm"/>
      </w:pPr>
      <w:r>
        <w:t>Top of Form</w:t>
      </w:r>
    </w:p>
    <w:p w14:paraId="0B45C301" w14:textId="30156DB4" w:rsidR="000C6A17" w:rsidRDefault="000C6A17">
      <w:pPr>
        <w:pStyle w:val="Heading5"/>
        <w:divId w:val="1597901461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2005-09-14</w:t>
        </w:r>
      </w:hyperlink>
    </w:p>
    <w:p w14:paraId="0E56BFE7" w14:textId="77777777" w:rsidR="000C6A17" w:rsidRDefault="000C6A17">
      <w:pPr>
        <w:rPr>
          <w:rFonts w:eastAsia="Times New Roman"/>
        </w:rPr>
      </w:pPr>
    </w:p>
    <w:p w14:paraId="310CBFC9" w14:textId="77777777" w:rsidR="000C6A17" w:rsidRDefault="000C6A17">
      <w:pPr>
        <w:divId w:val="2104453367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12644B4" w14:textId="77777777" w:rsidR="000C6A17" w:rsidRDefault="000C6A17">
      <w:pPr>
        <w:divId w:val="1658877503"/>
        <w:rPr>
          <w:rFonts w:eastAsia="Times New Roman"/>
        </w:rPr>
      </w:pPr>
      <w:r>
        <w:rPr>
          <w:rFonts w:eastAsia="Times New Roman"/>
        </w:rPr>
        <w:pict w14:anchorId="2EA8822C"/>
      </w:r>
      <w:r>
        <w:rPr>
          <w:rFonts w:eastAsia="Times New Roman"/>
        </w:rPr>
        <w:pict w14:anchorId="1196A708"/>
      </w:r>
      <w:r>
        <w:rPr>
          <w:rFonts w:eastAsia="Times New Roman"/>
          <w:noProof/>
        </w:rPr>
        <w:drawing>
          <wp:inline distT="0" distB="0" distL="0" distR="0" wp14:anchorId="5B92979A" wp14:editId="21CEC38B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6A08E" w14:textId="77777777" w:rsidR="000C6A17" w:rsidRDefault="000C6A17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8F6DC49" w14:textId="77777777">
        <w:trPr>
          <w:tblCellSpacing w:w="0" w:type="dxa"/>
        </w:trPr>
        <w:tc>
          <w:tcPr>
            <w:tcW w:w="2500" w:type="pct"/>
            <w:hideMark/>
          </w:tcPr>
          <w:p w14:paraId="18EA4865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2273/05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8</w:t>
            </w:r>
          </w:p>
        </w:tc>
        <w:tc>
          <w:tcPr>
            <w:tcW w:w="2500" w:type="pct"/>
            <w:hideMark/>
          </w:tcPr>
          <w:p w14:paraId="6EE8183D" w14:textId="77777777" w:rsidR="000C6A17" w:rsidRDefault="000C6A1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14. září 2005</w:t>
            </w:r>
          </w:p>
        </w:tc>
      </w:tr>
    </w:tbl>
    <w:p w14:paraId="116DCDBD" w14:textId="77777777" w:rsidR="000C6A17" w:rsidRDefault="000C6A17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14. září 2005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(34. schůze)</w:t>
      </w:r>
    </w:p>
    <w:p w14:paraId="3C7A90BF" w14:textId="77777777" w:rsidR="000C6A17" w:rsidRDefault="000C6A1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1. místopředseda vlády Mgr. Bohuslav Sobotka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CBAEEF" w14:textId="77777777">
        <w:trPr>
          <w:tblCellSpacing w:w="0" w:type="dxa"/>
        </w:trPr>
        <w:tc>
          <w:tcPr>
            <w:tcW w:w="50" w:type="pct"/>
            <w:hideMark/>
          </w:tcPr>
          <w:p w14:paraId="450FB4FF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3061BF" wp14:editId="1F22A359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069F6AAA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E14156" wp14:editId="729435F7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085146F7" w14:textId="77777777">
        <w:trPr>
          <w:tblCellSpacing w:w="0" w:type="dxa"/>
        </w:trPr>
        <w:tc>
          <w:tcPr>
            <w:tcW w:w="50" w:type="pct"/>
            <w:hideMark/>
          </w:tcPr>
          <w:p w14:paraId="1D02E2FD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E727A3" wp14:editId="50E86910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CAC76C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136446" wp14:editId="25FACCFD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F0E47C" w14:textId="77777777">
        <w:trPr>
          <w:tblCellSpacing w:w="0" w:type="dxa"/>
        </w:trPr>
        <w:tc>
          <w:tcPr>
            <w:tcW w:w="50" w:type="pct"/>
            <w:hideMark/>
          </w:tcPr>
          <w:p w14:paraId="311C2535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96CD9E" wp14:editId="315AF9B8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CC33EE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2AE116" wp14:editId="2A09C948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C35325" w14:textId="77777777">
        <w:trPr>
          <w:tblCellSpacing w:w="0" w:type="dxa"/>
        </w:trPr>
        <w:tc>
          <w:tcPr>
            <w:tcW w:w="50" w:type="pct"/>
            <w:hideMark/>
          </w:tcPr>
          <w:p w14:paraId="6F7A5DA2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7BA326" wp14:editId="262EDA66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6701F8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7D3C9D" wp14:editId="558B50C4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vzala na vědomí informace ministra zahraničních věcí, 1. místopředsedy vlády a ministra financí, ministra průmyslu a obchodu a ministra a předsedy Legislativní rady vlády k aktuální evropské problematice.</w:t>
            </w:r>
          </w:p>
        </w:tc>
      </w:tr>
    </w:tbl>
    <w:p w14:paraId="66599A4A" w14:textId="77777777" w:rsidR="000C6A17" w:rsidRDefault="000C6A1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39BCEED" w14:textId="77777777">
        <w:trPr>
          <w:tblCellSpacing w:w="0" w:type="dxa"/>
        </w:trPr>
        <w:tc>
          <w:tcPr>
            <w:tcW w:w="50" w:type="pct"/>
            <w:hideMark/>
          </w:tcPr>
          <w:p w14:paraId="1680FFA6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A64140" wp14:editId="71220A1D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6DDC32F5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EB00E2" wp14:editId="6F8DABCD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 o zdravotnických zařízeních a veřejných službách ve zdravotnictví a o změně některých zákonů</w:t>
            </w:r>
          </w:p>
        </w:tc>
      </w:tr>
      <w:tr w:rsidR="00000000" w14:paraId="04630234" w14:textId="77777777">
        <w:trPr>
          <w:tblCellSpacing w:w="0" w:type="dxa"/>
        </w:trPr>
        <w:tc>
          <w:tcPr>
            <w:tcW w:w="50" w:type="pct"/>
            <w:hideMark/>
          </w:tcPr>
          <w:p w14:paraId="7B5E1F8E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904BF2D" wp14:editId="3626E3CF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ED7309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FE5A76" wp14:editId="14E127AD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1214/05</w:t>
            </w:r>
          </w:p>
        </w:tc>
      </w:tr>
      <w:tr w:rsidR="00000000" w14:paraId="18C7D40C" w14:textId="77777777">
        <w:trPr>
          <w:tblCellSpacing w:w="0" w:type="dxa"/>
        </w:trPr>
        <w:tc>
          <w:tcPr>
            <w:tcW w:w="50" w:type="pct"/>
            <w:hideMark/>
          </w:tcPr>
          <w:p w14:paraId="655847E0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BBE447" wp14:editId="6F3135C2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CA450E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E835A2" wp14:editId="605E5FE4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0145AA" w14:textId="77777777">
        <w:trPr>
          <w:tblCellSpacing w:w="0" w:type="dxa"/>
        </w:trPr>
        <w:tc>
          <w:tcPr>
            <w:tcW w:w="50" w:type="pct"/>
            <w:hideMark/>
          </w:tcPr>
          <w:p w14:paraId="451E9F69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919814" wp14:editId="2F840079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D64AD2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12E730" wp14:editId="4E3C1658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ministryní zdravotnictví p ř e r u š i l a s tím, že jej dokončí na jednání své schůze dne 21. září 2005.</w:t>
            </w:r>
          </w:p>
        </w:tc>
      </w:tr>
    </w:tbl>
    <w:p w14:paraId="75DA4965" w14:textId="77777777" w:rsidR="000C6A17" w:rsidRDefault="000C6A1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AF0E0DB" w14:textId="77777777">
        <w:trPr>
          <w:tblCellSpacing w:w="0" w:type="dxa"/>
        </w:trPr>
        <w:tc>
          <w:tcPr>
            <w:tcW w:w="50" w:type="pct"/>
            <w:hideMark/>
          </w:tcPr>
          <w:p w14:paraId="523EA233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321C2F" wp14:editId="07703EB3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E157C4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2203CF" wp14:editId="4BF91189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75EF058D" w14:textId="77777777" w:rsidR="000C6A17" w:rsidRDefault="000C6A1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091B4DB" w14:textId="77777777">
        <w:trPr>
          <w:tblCellSpacing w:w="0" w:type="dxa"/>
        </w:trPr>
        <w:tc>
          <w:tcPr>
            <w:tcW w:w="50" w:type="pct"/>
            <w:hideMark/>
          </w:tcPr>
          <w:p w14:paraId="6DB4E3D0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229FFE" wp14:editId="2460AA58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4F948A7D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73A7FE" wp14:editId="0F0093B1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76/2002 Sb., o integrované prevenci a omezování znečištění, o integrovaném registru znečišťování a o změně některých zákonů (zákon o integrované prevenci), ve znění pozdějších předpisů, a některé další zákony</w:t>
            </w:r>
          </w:p>
        </w:tc>
      </w:tr>
      <w:tr w:rsidR="00000000" w14:paraId="2065C95D" w14:textId="77777777">
        <w:trPr>
          <w:tblCellSpacing w:w="0" w:type="dxa"/>
        </w:trPr>
        <w:tc>
          <w:tcPr>
            <w:tcW w:w="50" w:type="pct"/>
            <w:hideMark/>
          </w:tcPr>
          <w:p w14:paraId="40D3E80F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2EADAB" wp14:editId="2DC92DB9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7A71A0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EBD951" wp14:editId="07FCBA5E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1169/05</w:t>
            </w:r>
          </w:p>
        </w:tc>
      </w:tr>
      <w:tr w:rsidR="00000000" w14:paraId="0099E8B5" w14:textId="77777777">
        <w:trPr>
          <w:tblCellSpacing w:w="0" w:type="dxa"/>
        </w:trPr>
        <w:tc>
          <w:tcPr>
            <w:tcW w:w="50" w:type="pct"/>
            <w:hideMark/>
          </w:tcPr>
          <w:p w14:paraId="7BEABE23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8655A2" wp14:editId="0D8FE525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8D3E3F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56863E" wp14:editId="6668F580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385582" w14:textId="77777777">
        <w:trPr>
          <w:tblCellSpacing w:w="0" w:type="dxa"/>
        </w:trPr>
        <w:tc>
          <w:tcPr>
            <w:tcW w:w="50" w:type="pct"/>
            <w:hideMark/>
          </w:tcPr>
          <w:p w14:paraId="2B8117EF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9F2ECD" wp14:editId="6CD35F9D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7FFDCD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07EE85" wp14:editId="3F5607C2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3354EFB" w14:textId="73DF343B" w:rsidR="000C6A17" w:rsidRDefault="000C6A1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1168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F28869" w14:textId="77777777">
        <w:trPr>
          <w:tblCellSpacing w:w="0" w:type="dxa"/>
        </w:trPr>
        <w:tc>
          <w:tcPr>
            <w:tcW w:w="50" w:type="pct"/>
            <w:hideMark/>
          </w:tcPr>
          <w:p w14:paraId="1F23C0D0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747418" wp14:editId="289695A9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A8A5EF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F83F2D" wp14:editId="559C5F76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§ 3 návrhu zákona bude upraven podle připomínky ministryně informatiky.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1467DBAB" w14:textId="77777777" w:rsidR="000C6A17" w:rsidRDefault="000C6A1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CE94BB" w14:textId="77777777">
        <w:trPr>
          <w:tblCellSpacing w:w="0" w:type="dxa"/>
        </w:trPr>
        <w:tc>
          <w:tcPr>
            <w:tcW w:w="50" w:type="pct"/>
            <w:hideMark/>
          </w:tcPr>
          <w:p w14:paraId="6F62F973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0721F5" wp14:editId="0BAEAA05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430891CF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BD3897" wp14:editId="6430CA3A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221/1999 Sb., o vojácích z povolání, ve znění pozdějších předpisů, a některé další zákony</w:t>
            </w:r>
          </w:p>
        </w:tc>
      </w:tr>
      <w:tr w:rsidR="00000000" w14:paraId="3C701F51" w14:textId="77777777">
        <w:trPr>
          <w:tblCellSpacing w:w="0" w:type="dxa"/>
        </w:trPr>
        <w:tc>
          <w:tcPr>
            <w:tcW w:w="50" w:type="pct"/>
            <w:hideMark/>
          </w:tcPr>
          <w:p w14:paraId="222C9E4E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CAF6F3" wp14:editId="0B70A6FE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C1DE0B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C30229" wp14:editId="0336DF53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907/05</w:t>
            </w:r>
          </w:p>
        </w:tc>
      </w:tr>
      <w:tr w:rsidR="00000000" w14:paraId="3A5FE724" w14:textId="77777777">
        <w:trPr>
          <w:tblCellSpacing w:w="0" w:type="dxa"/>
        </w:trPr>
        <w:tc>
          <w:tcPr>
            <w:tcW w:w="50" w:type="pct"/>
            <w:hideMark/>
          </w:tcPr>
          <w:p w14:paraId="346E3FAB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223383" wp14:editId="1A1F29EC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8D436A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97FA8F" wp14:editId="3973FFCA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A54CB6" w14:textId="77777777">
        <w:trPr>
          <w:tblCellSpacing w:w="0" w:type="dxa"/>
        </w:trPr>
        <w:tc>
          <w:tcPr>
            <w:tcW w:w="50" w:type="pct"/>
            <w:hideMark/>
          </w:tcPr>
          <w:p w14:paraId="0C331B4F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28B8EF" wp14:editId="5F4B666A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AB6744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A4D62F" wp14:editId="50B9B592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197C8DA7" w14:textId="5AB71598" w:rsidR="000C6A17" w:rsidRDefault="000C6A1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1169.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29B214" w14:textId="77777777">
        <w:trPr>
          <w:tblCellSpacing w:w="0" w:type="dxa"/>
        </w:trPr>
        <w:tc>
          <w:tcPr>
            <w:tcW w:w="50" w:type="pct"/>
            <w:hideMark/>
          </w:tcPr>
          <w:p w14:paraId="5A530799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F777C79" wp14:editId="25EF3761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5760CF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2C3CCF" wp14:editId="6D25B05B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13 a proti nikdo.</w:t>
            </w:r>
          </w:p>
        </w:tc>
      </w:tr>
    </w:tbl>
    <w:p w14:paraId="0FA16AAE" w14:textId="77777777" w:rsidR="000C6A17" w:rsidRDefault="000C6A1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D4C106" w14:textId="77777777">
        <w:trPr>
          <w:tblCellSpacing w:w="0" w:type="dxa"/>
        </w:trPr>
        <w:tc>
          <w:tcPr>
            <w:tcW w:w="50" w:type="pct"/>
            <w:hideMark/>
          </w:tcPr>
          <w:p w14:paraId="3E865EA4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EB871F" wp14:editId="3BAB980A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43E993B8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F48110" wp14:editId="7F081CF3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 o nakládání s některými věcmi určenými k obranným a bezpečnostním účelům na území České republiky a o změně zákona č. 455/1991 Sb., o živnostenském podnikání (živnostenský zákon), ve znění pozdějších předpisů (zákon o nakládání s vojenským materiálem)</w:t>
            </w:r>
          </w:p>
        </w:tc>
      </w:tr>
      <w:tr w:rsidR="00000000" w14:paraId="51BBF366" w14:textId="77777777">
        <w:trPr>
          <w:tblCellSpacing w:w="0" w:type="dxa"/>
        </w:trPr>
        <w:tc>
          <w:tcPr>
            <w:tcW w:w="50" w:type="pct"/>
            <w:hideMark/>
          </w:tcPr>
          <w:p w14:paraId="66FDF272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4B83D2" wp14:editId="6D0CFEB4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4AF594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94437E" wp14:editId="20EDF53E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820/05</w:t>
            </w:r>
          </w:p>
        </w:tc>
      </w:tr>
      <w:tr w:rsidR="00000000" w14:paraId="0BF6D540" w14:textId="77777777">
        <w:trPr>
          <w:tblCellSpacing w:w="0" w:type="dxa"/>
        </w:trPr>
        <w:tc>
          <w:tcPr>
            <w:tcW w:w="50" w:type="pct"/>
            <w:hideMark/>
          </w:tcPr>
          <w:p w14:paraId="32757895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E61567" wp14:editId="0CCFEE02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9FAE84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EA712F" wp14:editId="0004E33B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C463AB" w14:textId="77777777">
        <w:trPr>
          <w:tblCellSpacing w:w="0" w:type="dxa"/>
        </w:trPr>
        <w:tc>
          <w:tcPr>
            <w:tcW w:w="50" w:type="pct"/>
            <w:hideMark/>
          </w:tcPr>
          <w:p w14:paraId="175F9CD1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8E0907" wp14:editId="21FD2D09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0FC9FA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B56B4B" wp14:editId="32E1D87D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průmyslu a obchodu a vnitra a přijala</w:t>
            </w:r>
          </w:p>
        </w:tc>
      </w:tr>
    </w:tbl>
    <w:p w14:paraId="3B308DE2" w14:textId="35866563" w:rsidR="000C6A17" w:rsidRDefault="000C6A1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1170.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328EAC" w14:textId="77777777">
        <w:trPr>
          <w:tblCellSpacing w:w="0" w:type="dxa"/>
        </w:trPr>
        <w:tc>
          <w:tcPr>
            <w:tcW w:w="50" w:type="pct"/>
            <w:hideMark/>
          </w:tcPr>
          <w:p w14:paraId="50BFED1E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3B0EC0" wp14:editId="7DB19F55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F885D1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3A79F0" wp14:editId="3864C1FB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8983E1E" w14:textId="77777777" w:rsidR="000C6A17" w:rsidRDefault="000C6A1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472234" w14:textId="77777777">
        <w:trPr>
          <w:tblCellSpacing w:w="0" w:type="dxa"/>
        </w:trPr>
        <w:tc>
          <w:tcPr>
            <w:tcW w:w="50" w:type="pct"/>
            <w:hideMark/>
          </w:tcPr>
          <w:p w14:paraId="2393D274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729334" wp14:editId="2285DD47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78FD5F8A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86A6CB" wp14:editId="3CB95D7D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Ivy Šedivé, Jitky Gruntové, Josefa Víchy a Taťány Fischerové na vydání zákona, kterým se mění zákon č. 185/2001 Sb., o odpadech a o změně některých dalších zákonů, ve znění pozdějších předpisů (sněmovní tisk č. 1087)</w:t>
            </w:r>
          </w:p>
        </w:tc>
      </w:tr>
      <w:tr w:rsidR="00000000" w14:paraId="530D8336" w14:textId="77777777">
        <w:trPr>
          <w:tblCellSpacing w:w="0" w:type="dxa"/>
        </w:trPr>
        <w:tc>
          <w:tcPr>
            <w:tcW w:w="50" w:type="pct"/>
            <w:hideMark/>
          </w:tcPr>
          <w:p w14:paraId="62F7DC1C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44508A" wp14:editId="0DD28698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C4195A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821B21" wp14:editId="7A57BDBE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1341/05</w:t>
            </w:r>
          </w:p>
        </w:tc>
      </w:tr>
      <w:tr w:rsidR="00000000" w14:paraId="11915D5A" w14:textId="77777777">
        <w:trPr>
          <w:tblCellSpacing w:w="0" w:type="dxa"/>
        </w:trPr>
        <w:tc>
          <w:tcPr>
            <w:tcW w:w="50" w:type="pct"/>
            <w:hideMark/>
          </w:tcPr>
          <w:p w14:paraId="486F8F93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170C6D" wp14:editId="7644625F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E3D5E3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7EE03B" wp14:editId="766D0BE0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4C096F" w14:textId="77777777">
        <w:trPr>
          <w:tblCellSpacing w:w="0" w:type="dxa"/>
        </w:trPr>
        <w:tc>
          <w:tcPr>
            <w:tcW w:w="50" w:type="pct"/>
            <w:hideMark/>
          </w:tcPr>
          <w:p w14:paraId="10B71127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6D856A" wp14:editId="14A402DC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19B545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0E731B" wp14:editId="0C62D410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2B12BA59" w14:textId="7768EF4E" w:rsidR="000C6A17" w:rsidRDefault="000C6A1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1171.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5F14EF8" w14:textId="77777777">
        <w:trPr>
          <w:tblCellSpacing w:w="0" w:type="dxa"/>
        </w:trPr>
        <w:tc>
          <w:tcPr>
            <w:tcW w:w="50" w:type="pct"/>
            <w:hideMark/>
          </w:tcPr>
          <w:p w14:paraId="0883A5B4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6E2A07" wp14:editId="0B4F1B93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7894CD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E17F63" wp14:editId="09E0E085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Příloha usnesení byla upravena podle připomínky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12 a proti nikdo.</w:t>
            </w:r>
          </w:p>
        </w:tc>
      </w:tr>
    </w:tbl>
    <w:p w14:paraId="256F5969" w14:textId="77777777" w:rsidR="000C6A17" w:rsidRDefault="000C6A17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C8383D9" w14:textId="77777777">
        <w:trPr>
          <w:tblCellSpacing w:w="0" w:type="dxa"/>
        </w:trPr>
        <w:tc>
          <w:tcPr>
            <w:tcW w:w="50" w:type="pct"/>
            <w:hideMark/>
          </w:tcPr>
          <w:p w14:paraId="3BC5D867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1202FE" wp14:editId="3509985A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300BB74B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267283" wp14:editId="7A03DFCE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Michala Haška, Jana Grůzy, Pavla Kováčika, Josefa Řiháka, Karla Kratochvíle, Jiřího Hanuše a Ladislava Skopala na vydání zákona, kterým se mění zákon č. 289/1995 Sb., o lesích a o změně a doplnění některých zákonů (lesní zákon), ve znění pozdějších předpisů (sněmovní tisk č. 1088)</w:t>
            </w:r>
          </w:p>
        </w:tc>
      </w:tr>
      <w:tr w:rsidR="00000000" w14:paraId="1C5EBF95" w14:textId="77777777">
        <w:trPr>
          <w:tblCellSpacing w:w="0" w:type="dxa"/>
        </w:trPr>
        <w:tc>
          <w:tcPr>
            <w:tcW w:w="50" w:type="pct"/>
            <w:hideMark/>
          </w:tcPr>
          <w:p w14:paraId="6C66003C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ADE856" wp14:editId="07B6E085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23E6EC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D0076B" wp14:editId="00B947B7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1346/05</w:t>
            </w:r>
          </w:p>
        </w:tc>
      </w:tr>
      <w:tr w:rsidR="00000000" w14:paraId="22B1DF54" w14:textId="77777777">
        <w:trPr>
          <w:tblCellSpacing w:w="0" w:type="dxa"/>
        </w:trPr>
        <w:tc>
          <w:tcPr>
            <w:tcW w:w="50" w:type="pct"/>
            <w:hideMark/>
          </w:tcPr>
          <w:p w14:paraId="79E8746B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00F662" wp14:editId="42F8E6F4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C71D09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C10810" wp14:editId="455F3D75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CB0772" w14:textId="77777777">
        <w:trPr>
          <w:tblCellSpacing w:w="0" w:type="dxa"/>
        </w:trPr>
        <w:tc>
          <w:tcPr>
            <w:tcW w:w="50" w:type="pct"/>
            <w:hideMark/>
          </w:tcPr>
          <w:p w14:paraId="1CD15310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C57DB4" wp14:editId="4074582E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6C5379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67A4DE" wp14:editId="052CAF6B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52E98CFC" w14:textId="1E496236" w:rsidR="000C6A17" w:rsidRDefault="000C6A1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1172.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58B98F" w14:textId="77777777">
        <w:trPr>
          <w:tblCellSpacing w:w="0" w:type="dxa"/>
        </w:trPr>
        <w:tc>
          <w:tcPr>
            <w:tcW w:w="50" w:type="pct"/>
            <w:hideMark/>
          </w:tcPr>
          <w:p w14:paraId="64D280F4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525C63" wp14:editId="58AF0480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A9EF92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4C87BA" wp14:editId="0BFFD3A0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Příloha usnesení byla upravena podle připomínky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12 proti nikdo.</w:t>
            </w:r>
          </w:p>
        </w:tc>
      </w:tr>
    </w:tbl>
    <w:p w14:paraId="3AD3972A" w14:textId="77777777" w:rsidR="000C6A17" w:rsidRDefault="000C6A1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138C2EC" w14:textId="77777777">
        <w:trPr>
          <w:tblCellSpacing w:w="0" w:type="dxa"/>
        </w:trPr>
        <w:tc>
          <w:tcPr>
            <w:tcW w:w="50" w:type="pct"/>
            <w:hideMark/>
          </w:tcPr>
          <w:p w14:paraId="625AF588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664790" wp14:editId="1ED4401F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568A42FD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ACB2D0" wp14:editId="2F54AF54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Pavla Severy a dalších na vydání zákona, kterým se mění zákon č. 274/2001 Sb., o vodovodech a kanalizacích pro veřejnou potřebu a o změně některých zákonů (zákon o vodovodech a kanalizacích), ve znění pozdějších předpisů (sněmovní tisk č. 1086)</w:t>
            </w:r>
          </w:p>
        </w:tc>
      </w:tr>
      <w:tr w:rsidR="00000000" w14:paraId="49588E57" w14:textId="77777777">
        <w:trPr>
          <w:tblCellSpacing w:w="0" w:type="dxa"/>
        </w:trPr>
        <w:tc>
          <w:tcPr>
            <w:tcW w:w="50" w:type="pct"/>
            <w:hideMark/>
          </w:tcPr>
          <w:p w14:paraId="499A9780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D6F438" wp14:editId="7763E5DA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B2D314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75D069" wp14:editId="18C91B7F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1340/05</w:t>
            </w:r>
          </w:p>
        </w:tc>
      </w:tr>
      <w:tr w:rsidR="00000000" w14:paraId="35E15AA7" w14:textId="77777777">
        <w:trPr>
          <w:tblCellSpacing w:w="0" w:type="dxa"/>
        </w:trPr>
        <w:tc>
          <w:tcPr>
            <w:tcW w:w="50" w:type="pct"/>
            <w:hideMark/>
          </w:tcPr>
          <w:p w14:paraId="655984E8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309852" wp14:editId="4150830A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4CA84D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BFFD36" wp14:editId="0861CDA6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FB183B" w14:textId="77777777">
        <w:trPr>
          <w:tblCellSpacing w:w="0" w:type="dxa"/>
        </w:trPr>
        <w:tc>
          <w:tcPr>
            <w:tcW w:w="50" w:type="pct"/>
            <w:hideMark/>
          </w:tcPr>
          <w:p w14:paraId="215F99DA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1B024B" wp14:editId="4633B86F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9E0A39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375536" wp14:editId="6ACCDF1E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43DD5C16" w14:textId="4BDE000E" w:rsidR="000C6A17" w:rsidRDefault="000C6A1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1173.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F9D647" w14:textId="77777777">
        <w:trPr>
          <w:tblCellSpacing w:w="0" w:type="dxa"/>
        </w:trPr>
        <w:tc>
          <w:tcPr>
            <w:tcW w:w="50" w:type="pct"/>
            <w:hideMark/>
          </w:tcPr>
          <w:p w14:paraId="1E228ADE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986E52" wp14:editId="02CD1357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361614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6B9207" wp14:editId="09CDCA79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Příloha usnesení byla upravena podle připomínky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10 a proti nikdo.</w:t>
            </w:r>
          </w:p>
        </w:tc>
      </w:tr>
    </w:tbl>
    <w:p w14:paraId="6A9E59E7" w14:textId="77777777" w:rsidR="000C6A17" w:rsidRDefault="000C6A17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15F192" w14:textId="77777777">
        <w:trPr>
          <w:tblCellSpacing w:w="0" w:type="dxa"/>
        </w:trPr>
        <w:tc>
          <w:tcPr>
            <w:tcW w:w="50" w:type="pct"/>
            <w:hideMark/>
          </w:tcPr>
          <w:p w14:paraId="57EBD359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DD49B7" wp14:editId="6261CF70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0D17F4C5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5FF359" wp14:editId="45077A3E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rozpočtu SFDI na rok 2006</w:t>
            </w:r>
          </w:p>
        </w:tc>
      </w:tr>
      <w:tr w:rsidR="00000000" w14:paraId="3E09FC60" w14:textId="77777777">
        <w:trPr>
          <w:tblCellSpacing w:w="0" w:type="dxa"/>
        </w:trPr>
        <w:tc>
          <w:tcPr>
            <w:tcW w:w="50" w:type="pct"/>
            <w:hideMark/>
          </w:tcPr>
          <w:p w14:paraId="43E15D3C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E97F5A" wp14:editId="7AC78FEF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C28F8E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E9C7C6" wp14:editId="27A1CBD3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1453/05</w:t>
            </w:r>
          </w:p>
        </w:tc>
      </w:tr>
      <w:tr w:rsidR="00000000" w14:paraId="3B7B38A4" w14:textId="77777777">
        <w:trPr>
          <w:tblCellSpacing w:w="0" w:type="dxa"/>
        </w:trPr>
        <w:tc>
          <w:tcPr>
            <w:tcW w:w="50" w:type="pct"/>
            <w:hideMark/>
          </w:tcPr>
          <w:p w14:paraId="2023B4C9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152FC7" wp14:editId="18D69BC5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DB488E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228A10" wp14:editId="54177C2D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03A550" w14:textId="77777777">
        <w:trPr>
          <w:tblCellSpacing w:w="0" w:type="dxa"/>
        </w:trPr>
        <w:tc>
          <w:tcPr>
            <w:tcW w:w="50" w:type="pct"/>
            <w:hideMark/>
          </w:tcPr>
          <w:p w14:paraId="0138C93E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03A7A3" wp14:editId="3B42D129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8D04F2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5EED89" wp14:editId="0DCB59DE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ředitele Státního fondu dopravní infrastruktury materiál předložený místopředsedou vlády a ministrem dopravy a přijala</w:t>
            </w:r>
          </w:p>
        </w:tc>
      </w:tr>
    </w:tbl>
    <w:p w14:paraId="19E9B493" w14:textId="7C6B8B5B" w:rsidR="000C6A17" w:rsidRDefault="000C6A1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1174.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066C6CC" w14:textId="77777777">
        <w:trPr>
          <w:tblCellSpacing w:w="0" w:type="dxa"/>
        </w:trPr>
        <w:tc>
          <w:tcPr>
            <w:tcW w:w="50" w:type="pct"/>
            <w:hideMark/>
          </w:tcPr>
          <w:p w14:paraId="35C11BF5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435CDC" wp14:editId="2C4E3B24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5A5474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3F980A" wp14:editId="32B887CF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41E56616" w14:textId="77777777" w:rsidR="000C6A17" w:rsidRDefault="000C6A17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819631" w14:textId="77777777">
        <w:trPr>
          <w:tblCellSpacing w:w="0" w:type="dxa"/>
        </w:trPr>
        <w:tc>
          <w:tcPr>
            <w:tcW w:w="50" w:type="pct"/>
            <w:hideMark/>
          </w:tcPr>
          <w:p w14:paraId="188A3C00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3ED14F" wp14:editId="40F0BDFC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0A2C95F5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B530CE" wp14:editId="381E3AE2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Aktualizace koncepce reformy vysokého školství</w:t>
            </w:r>
          </w:p>
        </w:tc>
      </w:tr>
      <w:tr w:rsidR="00000000" w14:paraId="36B1B9DF" w14:textId="77777777">
        <w:trPr>
          <w:tblCellSpacing w:w="0" w:type="dxa"/>
        </w:trPr>
        <w:tc>
          <w:tcPr>
            <w:tcW w:w="50" w:type="pct"/>
            <w:hideMark/>
          </w:tcPr>
          <w:p w14:paraId="656BCCDC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C5C73D" wp14:editId="107978E2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9F05E3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1F242F" wp14:editId="08BBEDC1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1401/05</w:t>
            </w:r>
          </w:p>
        </w:tc>
      </w:tr>
      <w:tr w:rsidR="00000000" w14:paraId="2EECC4B7" w14:textId="77777777">
        <w:trPr>
          <w:tblCellSpacing w:w="0" w:type="dxa"/>
        </w:trPr>
        <w:tc>
          <w:tcPr>
            <w:tcW w:w="50" w:type="pct"/>
            <w:hideMark/>
          </w:tcPr>
          <w:p w14:paraId="5B3462C6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9CADF3" wp14:editId="11CA1CE5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BE19B4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C339F6" wp14:editId="099351C3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905CA4" w14:textId="77777777">
        <w:trPr>
          <w:tblCellSpacing w:w="0" w:type="dxa"/>
        </w:trPr>
        <w:tc>
          <w:tcPr>
            <w:tcW w:w="50" w:type="pct"/>
            <w:hideMark/>
          </w:tcPr>
          <w:p w14:paraId="4C436E68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B44C93" wp14:editId="66EAA015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EF6206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0C290F" wp14:editId="378FFFB6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školství, mládeže a tělovýchovy a přijala</w:t>
            </w:r>
          </w:p>
        </w:tc>
      </w:tr>
    </w:tbl>
    <w:p w14:paraId="283EDEF7" w14:textId="3FF6329F" w:rsidR="000C6A17" w:rsidRDefault="000C6A1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1175.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8341B1" w14:textId="77777777">
        <w:trPr>
          <w:tblCellSpacing w:w="0" w:type="dxa"/>
        </w:trPr>
        <w:tc>
          <w:tcPr>
            <w:tcW w:w="50" w:type="pct"/>
            <w:hideMark/>
          </w:tcPr>
          <w:p w14:paraId="0EFC65FA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51CC19" wp14:editId="1F0FB2E6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E0DCCC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4EF6E6" wp14:editId="4862AB1F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A7C1D5D" w14:textId="77777777" w:rsidR="000C6A17" w:rsidRDefault="000C6A17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38047F" w14:textId="77777777">
        <w:trPr>
          <w:tblCellSpacing w:w="0" w:type="dxa"/>
        </w:trPr>
        <w:tc>
          <w:tcPr>
            <w:tcW w:w="50" w:type="pct"/>
            <w:hideMark/>
          </w:tcPr>
          <w:p w14:paraId="267F2824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4BAEBD" wp14:editId="4E7B4068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7733BF1F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62B503" wp14:editId="0AC72F20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 použití části prostředků vázaných v rozpočtu MV podle usnesení vlády č. 339/2005, původně rozpočtově určených na zabezpečení realizace zákona č. 361/2003 Sb. </w:t>
            </w:r>
          </w:p>
        </w:tc>
      </w:tr>
      <w:tr w:rsidR="00000000" w14:paraId="4CB796F5" w14:textId="77777777">
        <w:trPr>
          <w:tblCellSpacing w:w="0" w:type="dxa"/>
        </w:trPr>
        <w:tc>
          <w:tcPr>
            <w:tcW w:w="50" w:type="pct"/>
            <w:hideMark/>
          </w:tcPr>
          <w:p w14:paraId="5B1135E8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679BD8" wp14:editId="1FD2704F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4DE0D8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2B3B12" wp14:editId="00862079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1408/05</w:t>
            </w:r>
          </w:p>
        </w:tc>
      </w:tr>
      <w:tr w:rsidR="00000000" w14:paraId="4680497E" w14:textId="77777777">
        <w:trPr>
          <w:tblCellSpacing w:w="0" w:type="dxa"/>
        </w:trPr>
        <w:tc>
          <w:tcPr>
            <w:tcW w:w="50" w:type="pct"/>
            <w:hideMark/>
          </w:tcPr>
          <w:p w14:paraId="3A2722B3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9869E5" wp14:editId="562348EA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6B03DF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B10C5E" wp14:editId="7D343BBA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16952E" w14:textId="77777777">
        <w:trPr>
          <w:tblCellSpacing w:w="0" w:type="dxa"/>
        </w:trPr>
        <w:tc>
          <w:tcPr>
            <w:tcW w:w="50" w:type="pct"/>
            <w:hideMark/>
          </w:tcPr>
          <w:p w14:paraId="42904B8D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E436A5" wp14:editId="69113D51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AF45D4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6A4369" wp14:editId="68A8FE11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vnitra byl stažen z programu jednání s tím, že jej vláda projedná na jednání své schůze dne 21. září 2005.</w:t>
            </w:r>
          </w:p>
        </w:tc>
      </w:tr>
    </w:tbl>
    <w:p w14:paraId="5465E445" w14:textId="77777777" w:rsidR="000C6A17" w:rsidRDefault="000C6A1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FCF7E21" w14:textId="77777777">
        <w:trPr>
          <w:tblCellSpacing w:w="0" w:type="dxa"/>
        </w:trPr>
        <w:tc>
          <w:tcPr>
            <w:tcW w:w="50" w:type="pct"/>
            <w:hideMark/>
          </w:tcPr>
          <w:p w14:paraId="63F30DBF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27B3BC" wp14:editId="2C26F9CE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7E633AB0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4A2AC0" wp14:editId="2E56FC91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Stanovisko Ministerstva dopravy ke Kontrolnímu závěru Nejvyššího kontrolního úřadu z kontrolní akce č. 04/25 „Rozvoj dopravní infrastruktury v regionech soudržnosti Střední Morava a Ostravsko“ </w:t>
            </w:r>
          </w:p>
        </w:tc>
      </w:tr>
      <w:tr w:rsidR="00000000" w14:paraId="680B20A2" w14:textId="77777777">
        <w:trPr>
          <w:tblCellSpacing w:w="0" w:type="dxa"/>
        </w:trPr>
        <w:tc>
          <w:tcPr>
            <w:tcW w:w="50" w:type="pct"/>
            <w:hideMark/>
          </w:tcPr>
          <w:p w14:paraId="16268C23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24010B" wp14:editId="3248EFF1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DACD84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29CE70" wp14:editId="65E16904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1097/05</w:t>
            </w:r>
          </w:p>
        </w:tc>
      </w:tr>
      <w:tr w:rsidR="00000000" w14:paraId="25E4C962" w14:textId="77777777">
        <w:trPr>
          <w:tblCellSpacing w:w="0" w:type="dxa"/>
        </w:trPr>
        <w:tc>
          <w:tcPr>
            <w:tcW w:w="50" w:type="pct"/>
            <w:hideMark/>
          </w:tcPr>
          <w:p w14:paraId="0DEFE555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869F7D" wp14:editId="2EA13A81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3DB8BB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4E3443" wp14:editId="2537E088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77221F" w14:textId="77777777">
        <w:trPr>
          <w:tblCellSpacing w:w="0" w:type="dxa"/>
        </w:trPr>
        <w:tc>
          <w:tcPr>
            <w:tcW w:w="50" w:type="pct"/>
            <w:hideMark/>
          </w:tcPr>
          <w:p w14:paraId="550E7A36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AD9459" wp14:editId="7D211D74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7339A4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73E68B" wp14:editId="4B6068FE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viceprezidenta Nejvyššího kontrolního úřadu materiál předložený místopředsedou vlády a ministrem dopravy a přijala</w:t>
            </w:r>
          </w:p>
        </w:tc>
      </w:tr>
    </w:tbl>
    <w:p w14:paraId="1764B510" w14:textId="785260B6" w:rsidR="000C6A17" w:rsidRDefault="000C6A1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1176.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CD1795" w14:textId="77777777">
        <w:trPr>
          <w:tblCellSpacing w:w="0" w:type="dxa"/>
        </w:trPr>
        <w:tc>
          <w:tcPr>
            <w:tcW w:w="50" w:type="pct"/>
            <w:hideMark/>
          </w:tcPr>
          <w:p w14:paraId="0D82EA54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A8B3E9" wp14:editId="7F0AD11A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643EE0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04BC05" wp14:editId="19ADE31C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790E5A82" w14:textId="77777777" w:rsidR="000C6A17" w:rsidRDefault="000C6A1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6132A79" w14:textId="77777777">
        <w:trPr>
          <w:tblCellSpacing w:w="0" w:type="dxa"/>
        </w:trPr>
        <w:tc>
          <w:tcPr>
            <w:tcW w:w="50" w:type="pct"/>
            <w:hideMark/>
          </w:tcPr>
          <w:p w14:paraId="36B333F3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EE741A" wp14:editId="5CE8D57F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13DCBB89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5350FC" wp14:editId="7656CA4E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Stanovisko Ministerstva dopravy ke Kontrolnímu závěru Nejvyššího kontrolního úřadu z kontrolní akce č. 04/26 „Výstavba silničního okruhu kolem hlavního města Prahy“</w:t>
            </w:r>
          </w:p>
        </w:tc>
      </w:tr>
      <w:tr w:rsidR="00000000" w14:paraId="0D603771" w14:textId="77777777">
        <w:trPr>
          <w:tblCellSpacing w:w="0" w:type="dxa"/>
        </w:trPr>
        <w:tc>
          <w:tcPr>
            <w:tcW w:w="50" w:type="pct"/>
            <w:hideMark/>
          </w:tcPr>
          <w:p w14:paraId="7851242B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9C0ECA" wp14:editId="4FF05058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E57902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472EA3" wp14:editId="32D507EB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1098/05</w:t>
            </w:r>
          </w:p>
        </w:tc>
      </w:tr>
      <w:tr w:rsidR="00000000" w14:paraId="7DFE98DC" w14:textId="77777777">
        <w:trPr>
          <w:tblCellSpacing w:w="0" w:type="dxa"/>
        </w:trPr>
        <w:tc>
          <w:tcPr>
            <w:tcW w:w="50" w:type="pct"/>
            <w:hideMark/>
          </w:tcPr>
          <w:p w14:paraId="3F3BAB3D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9DA102" wp14:editId="07368D04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251E0C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CC8A46" wp14:editId="0BE185A3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1AA2BC" w14:textId="77777777">
        <w:trPr>
          <w:tblCellSpacing w:w="0" w:type="dxa"/>
        </w:trPr>
        <w:tc>
          <w:tcPr>
            <w:tcW w:w="50" w:type="pct"/>
            <w:hideMark/>
          </w:tcPr>
          <w:p w14:paraId="2B3B1C58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D06866" wp14:editId="0741F503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BB2F84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613368" wp14:editId="13FDE2EB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viceprezidenta Nejvyššího kontrolního úřadu materiál předložený místopředsedou vlády a ministrem dopravy a přijala</w:t>
            </w:r>
          </w:p>
        </w:tc>
      </w:tr>
    </w:tbl>
    <w:p w14:paraId="1DE1E096" w14:textId="50E84FA5" w:rsidR="000C6A17" w:rsidRDefault="000C6A1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1177.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54D593" w14:textId="77777777">
        <w:trPr>
          <w:tblCellSpacing w:w="0" w:type="dxa"/>
        </w:trPr>
        <w:tc>
          <w:tcPr>
            <w:tcW w:w="50" w:type="pct"/>
            <w:hideMark/>
          </w:tcPr>
          <w:p w14:paraId="7D71AF9B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F70573" wp14:editId="5898C978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6ADAB4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75DF60" wp14:editId="5D075D76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12 a proti nikdo.</w:t>
            </w:r>
          </w:p>
        </w:tc>
      </w:tr>
    </w:tbl>
    <w:p w14:paraId="6C924C5B" w14:textId="77777777" w:rsidR="000C6A17" w:rsidRDefault="000C6A1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724220D" w14:textId="77777777">
        <w:trPr>
          <w:tblCellSpacing w:w="0" w:type="dxa"/>
        </w:trPr>
        <w:tc>
          <w:tcPr>
            <w:tcW w:w="50" w:type="pct"/>
            <w:hideMark/>
          </w:tcPr>
          <w:p w14:paraId="438824BD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994DCE" wp14:editId="5A4AE526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58F62CDE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45D2D4" wp14:editId="3FB5B155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Kontrolní závěr NKÚ z kontrolní akce 04/20 "Finanční prostředky poskytované v rámci podpůrných programů EU ISPA a PHARE</w:t>
            </w:r>
          </w:p>
        </w:tc>
      </w:tr>
      <w:tr w:rsidR="00000000" w14:paraId="5CB8EC64" w14:textId="77777777">
        <w:trPr>
          <w:tblCellSpacing w:w="0" w:type="dxa"/>
        </w:trPr>
        <w:tc>
          <w:tcPr>
            <w:tcW w:w="50" w:type="pct"/>
            <w:hideMark/>
          </w:tcPr>
          <w:p w14:paraId="403B5205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60EB10" wp14:editId="79268ED7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C6690D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42B9A0" wp14:editId="35D82224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1136/05</w:t>
            </w:r>
          </w:p>
        </w:tc>
      </w:tr>
      <w:tr w:rsidR="00000000" w14:paraId="18A0D56D" w14:textId="77777777">
        <w:trPr>
          <w:tblCellSpacing w:w="0" w:type="dxa"/>
        </w:trPr>
        <w:tc>
          <w:tcPr>
            <w:tcW w:w="50" w:type="pct"/>
            <w:hideMark/>
          </w:tcPr>
          <w:p w14:paraId="3D519BE9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A291F3" wp14:editId="5AC5ED12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D6FC7A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24A48D" wp14:editId="76C9AD54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A63EB0" w14:textId="77777777">
        <w:trPr>
          <w:tblCellSpacing w:w="0" w:type="dxa"/>
        </w:trPr>
        <w:tc>
          <w:tcPr>
            <w:tcW w:w="50" w:type="pct"/>
            <w:hideMark/>
          </w:tcPr>
          <w:p w14:paraId="6D2868DF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0B7650" wp14:editId="7CC6AC35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4C2EA5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C96297" wp14:editId="04D82615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viceprezidenta Nejvyššího kontrolního úřadu materiál předložený 1. místopředsedou vlády a ministrem financí a ministrem životního prostředí a přijala</w:t>
            </w:r>
          </w:p>
        </w:tc>
      </w:tr>
    </w:tbl>
    <w:p w14:paraId="27BFE278" w14:textId="4F0C87A3" w:rsidR="000C6A17" w:rsidRDefault="000C6A1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1178.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565427" w14:textId="77777777">
        <w:trPr>
          <w:tblCellSpacing w:w="0" w:type="dxa"/>
        </w:trPr>
        <w:tc>
          <w:tcPr>
            <w:tcW w:w="50" w:type="pct"/>
            <w:hideMark/>
          </w:tcPr>
          <w:p w14:paraId="075FEB3E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39A468" wp14:editId="05650D24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D04E3E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B5CC2A" wp14:editId="29660F92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41E7156A" w14:textId="77777777" w:rsidR="000C6A17" w:rsidRDefault="000C6A17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2DC9170" w14:textId="77777777">
        <w:trPr>
          <w:tblCellSpacing w:w="0" w:type="dxa"/>
        </w:trPr>
        <w:tc>
          <w:tcPr>
            <w:tcW w:w="50" w:type="pct"/>
            <w:hideMark/>
          </w:tcPr>
          <w:p w14:paraId="592D54A7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70233D" wp14:editId="2804B4C7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3B158002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97F30F" wp14:editId="7B546C33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ke kontrolnímu závěru NKÚ z kontrolní akce č. 04/39 „Plnění daňových povinností vztahujících se k nemovitostem vydaným Pozemkovým fondem České republiky“</w:t>
            </w:r>
          </w:p>
        </w:tc>
      </w:tr>
      <w:tr w:rsidR="00000000" w14:paraId="7A106B40" w14:textId="77777777">
        <w:trPr>
          <w:tblCellSpacing w:w="0" w:type="dxa"/>
        </w:trPr>
        <w:tc>
          <w:tcPr>
            <w:tcW w:w="50" w:type="pct"/>
            <w:hideMark/>
          </w:tcPr>
          <w:p w14:paraId="22C43ED2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C7D3FD" wp14:editId="3D1C8DAB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AABC8E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739D3C" wp14:editId="6D63BE8B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1163/05</w:t>
            </w:r>
          </w:p>
        </w:tc>
      </w:tr>
      <w:tr w:rsidR="00000000" w14:paraId="7B3150B7" w14:textId="77777777">
        <w:trPr>
          <w:tblCellSpacing w:w="0" w:type="dxa"/>
        </w:trPr>
        <w:tc>
          <w:tcPr>
            <w:tcW w:w="50" w:type="pct"/>
            <w:hideMark/>
          </w:tcPr>
          <w:p w14:paraId="62EF6405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91B9BB" wp14:editId="3F8F0FAE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DCF1B4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594A65" wp14:editId="7287E9C4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413AA7" w14:textId="77777777">
        <w:trPr>
          <w:tblCellSpacing w:w="0" w:type="dxa"/>
        </w:trPr>
        <w:tc>
          <w:tcPr>
            <w:tcW w:w="50" w:type="pct"/>
            <w:hideMark/>
          </w:tcPr>
          <w:p w14:paraId="2DF283E1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2005C1" wp14:editId="5E899933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BA0AE8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C71C6E" wp14:editId="749A9F2B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viceprezidenta Nejvyššího kontrolního úřadu materiál předložený 1. místopředsedou vlády a ministrem financí a přijala</w:t>
            </w:r>
          </w:p>
        </w:tc>
      </w:tr>
    </w:tbl>
    <w:p w14:paraId="5073E060" w14:textId="0E5CDE72" w:rsidR="000C6A17" w:rsidRDefault="000C6A1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1179.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8E8B712" w14:textId="77777777">
        <w:trPr>
          <w:tblCellSpacing w:w="0" w:type="dxa"/>
        </w:trPr>
        <w:tc>
          <w:tcPr>
            <w:tcW w:w="50" w:type="pct"/>
            <w:hideMark/>
          </w:tcPr>
          <w:p w14:paraId="08739633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D93472" wp14:editId="29BDF51F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55D567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717BE7" wp14:editId="57AB3E5C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72C40188" w14:textId="77777777" w:rsidR="000C6A17" w:rsidRDefault="000C6A1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977B8AD" w14:textId="77777777">
        <w:trPr>
          <w:tblCellSpacing w:w="0" w:type="dxa"/>
        </w:trPr>
        <w:tc>
          <w:tcPr>
            <w:tcW w:w="50" w:type="pct"/>
            <w:hideMark/>
          </w:tcPr>
          <w:p w14:paraId="647BAFFF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84298F" wp14:editId="6C3B407E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781BB18F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26110B" wp14:editId="2768A2CC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Stanovisko ke Kontrolnímu závěru NKÚ z kontrolní akce 04/31 "Doprovodný sociální program pro uskutečňování restrukturalizace českého ocelářského průmyslu"</w:t>
            </w:r>
          </w:p>
        </w:tc>
      </w:tr>
      <w:tr w:rsidR="00000000" w14:paraId="2495D874" w14:textId="77777777">
        <w:trPr>
          <w:tblCellSpacing w:w="0" w:type="dxa"/>
        </w:trPr>
        <w:tc>
          <w:tcPr>
            <w:tcW w:w="50" w:type="pct"/>
            <w:hideMark/>
          </w:tcPr>
          <w:p w14:paraId="60F4BD41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3A30BE" wp14:editId="776CD18C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0D62D9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AFD0B0" wp14:editId="07E5A7EA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1093/05</w:t>
            </w:r>
          </w:p>
        </w:tc>
      </w:tr>
      <w:tr w:rsidR="00000000" w14:paraId="32F6BFC5" w14:textId="77777777">
        <w:trPr>
          <w:tblCellSpacing w:w="0" w:type="dxa"/>
        </w:trPr>
        <w:tc>
          <w:tcPr>
            <w:tcW w:w="50" w:type="pct"/>
            <w:hideMark/>
          </w:tcPr>
          <w:p w14:paraId="239DA7C5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67636C" wp14:editId="695DEE8A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39EAEF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9508D6" wp14:editId="1780D861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922267" w14:textId="77777777">
        <w:trPr>
          <w:tblCellSpacing w:w="0" w:type="dxa"/>
        </w:trPr>
        <w:tc>
          <w:tcPr>
            <w:tcW w:w="50" w:type="pct"/>
            <w:hideMark/>
          </w:tcPr>
          <w:p w14:paraId="3F27C69A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F9C486" wp14:editId="3CF526DD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FADA35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E0D27D" wp14:editId="02F7D5F6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viceprezidenta Nejvyššího kontrolního úřadu materiál předložený ministrem průmyslu a obchodu a přijala</w:t>
            </w:r>
          </w:p>
        </w:tc>
      </w:tr>
    </w:tbl>
    <w:p w14:paraId="763ED30F" w14:textId="07EA5B6C" w:rsidR="000C6A17" w:rsidRDefault="000C6A1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1180.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D12704" w14:textId="77777777">
        <w:trPr>
          <w:tblCellSpacing w:w="0" w:type="dxa"/>
        </w:trPr>
        <w:tc>
          <w:tcPr>
            <w:tcW w:w="50" w:type="pct"/>
            <w:hideMark/>
          </w:tcPr>
          <w:p w14:paraId="6333DA36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D7FBF5" wp14:editId="10E9CBB0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473BE2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37D5B5" wp14:editId="1D0E787E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CD29D19" w14:textId="77777777" w:rsidR="000C6A17" w:rsidRDefault="000C6A1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00E7D2" w14:textId="77777777">
        <w:trPr>
          <w:tblCellSpacing w:w="0" w:type="dxa"/>
        </w:trPr>
        <w:tc>
          <w:tcPr>
            <w:tcW w:w="50" w:type="pct"/>
            <w:hideMark/>
          </w:tcPr>
          <w:p w14:paraId="06E176FE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313770" wp14:editId="2E28B056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129E9683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019540" wp14:editId="59C7B96D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Stanovisko Ministerstva zemědělství ke Kontrolnímu závěru Nejvyššího kontrolního úřadu z kontrolní akce č. 04/29 „Státní podpora při obnově území postiženého povodněmi v roce 2002 realizovaná formou povodňových programů</w:t>
            </w:r>
          </w:p>
        </w:tc>
      </w:tr>
      <w:tr w:rsidR="00000000" w14:paraId="5CAC6B19" w14:textId="77777777">
        <w:trPr>
          <w:tblCellSpacing w:w="0" w:type="dxa"/>
        </w:trPr>
        <w:tc>
          <w:tcPr>
            <w:tcW w:w="50" w:type="pct"/>
            <w:hideMark/>
          </w:tcPr>
          <w:p w14:paraId="62CA4106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216A21" wp14:editId="42F16488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2D65F0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AA8880" wp14:editId="46438133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1395/05</w:t>
            </w:r>
          </w:p>
        </w:tc>
      </w:tr>
      <w:tr w:rsidR="00000000" w14:paraId="79AE5FB0" w14:textId="77777777">
        <w:trPr>
          <w:tblCellSpacing w:w="0" w:type="dxa"/>
        </w:trPr>
        <w:tc>
          <w:tcPr>
            <w:tcW w:w="50" w:type="pct"/>
            <w:hideMark/>
          </w:tcPr>
          <w:p w14:paraId="5D957FC9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C04E2E" wp14:editId="3A840D95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543CD4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09E2EB" wp14:editId="515350C0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299B89" w14:textId="77777777">
        <w:trPr>
          <w:tblCellSpacing w:w="0" w:type="dxa"/>
        </w:trPr>
        <w:tc>
          <w:tcPr>
            <w:tcW w:w="50" w:type="pct"/>
            <w:hideMark/>
          </w:tcPr>
          <w:p w14:paraId="3199D880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4DA780" wp14:editId="321F937F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138030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6A393F" wp14:editId="0622CBA8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viceprezidenta Nejvyššího kontrolního úřadu materiál předložený ministrem zemědělství a přijala</w:t>
            </w:r>
          </w:p>
        </w:tc>
      </w:tr>
    </w:tbl>
    <w:p w14:paraId="0840B868" w14:textId="3F66258F" w:rsidR="000C6A17" w:rsidRDefault="000C6A1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1181.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0FF23BC" w14:textId="77777777">
        <w:trPr>
          <w:tblCellSpacing w:w="0" w:type="dxa"/>
        </w:trPr>
        <w:tc>
          <w:tcPr>
            <w:tcW w:w="50" w:type="pct"/>
            <w:hideMark/>
          </w:tcPr>
          <w:p w14:paraId="35EF14E5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EB8E1F" wp14:editId="0AB83967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0167FD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7EDB7D" wp14:editId="15B737A9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170AC070" w14:textId="77777777" w:rsidR="000C6A17" w:rsidRDefault="000C6A1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1D0E35" w14:textId="77777777">
        <w:trPr>
          <w:tblCellSpacing w:w="0" w:type="dxa"/>
        </w:trPr>
        <w:tc>
          <w:tcPr>
            <w:tcW w:w="50" w:type="pct"/>
            <w:hideMark/>
          </w:tcPr>
          <w:p w14:paraId="128533B3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DEFB6D" wp14:editId="756064CD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1B1D178C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08155F" wp14:editId="67288B97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Kontrolní závěr NKÚ ke kontrole č. 04/42 "</w:t>
            </w:r>
            <w:r>
              <w:rPr>
                <w:rFonts w:eastAsia="Times New Roman"/>
                <w:sz w:val="27"/>
                <w:szCs w:val="27"/>
              </w:rPr>
              <w:t>Státní podniky v resortu zemědělství, které byly zachovány z důvodů nedořešených nároků oprávněných osob nebo z jiných zákonem stanovených důvodů"</w:t>
            </w:r>
          </w:p>
        </w:tc>
      </w:tr>
      <w:tr w:rsidR="00000000" w14:paraId="744BF775" w14:textId="77777777">
        <w:trPr>
          <w:tblCellSpacing w:w="0" w:type="dxa"/>
        </w:trPr>
        <w:tc>
          <w:tcPr>
            <w:tcW w:w="50" w:type="pct"/>
            <w:hideMark/>
          </w:tcPr>
          <w:p w14:paraId="63B6D182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8014E5" wp14:editId="61AE6464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90424A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4E29F0" wp14:editId="23ABE5AF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1394/05</w:t>
            </w:r>
          </w:p>
        </w:tc>
      </w:tr>
      <w:tr w:rsidR="00000000" w14:paraId="2C7AE572" w14:textId="77777777">
        <w:trPr>
          <w:tblCellSpacing w:w="0" w:type="dxa"/>
        </w:trPr>
        <w:tc>
          <w:tcPr>
            <w:tcW w:w="50" w:type="pct"/>
            <w:hideMark/>
          </w:tcPr>
          <w:p w14:paraId="216136F8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972A0B" wp14:editId="063495B5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869E7D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5FEC97" wp14:editId="3D041A4C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DEF8DA" w14:textId="77777777">
        <w:trPr>
          <w:tblCellSpacing w:w="0" w:type="dxa"/>
        </w:trPr>
        <w:tc>
          <w:tcPr>
            <w:tcW w:w="50" w:type="pct"/>
            <w:hideMark/>
          </w:tcPr>
          <w:p w14:paraId="01C11D8F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71AD59" wp14:editId="61142412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97B3F0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B8A03A" wp14:editId="31E7BB2C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viceprezidenta Nejvyššího kontrolního úřadu materiál předložený ministrem zemědělství a přijala</w:t>
            </w:r>
          </w:p>
        </w:tc>
      </w:tr>
    </w:tbl>
    <w:p w14:paraId="6AFD7492" w14:textId="6A09117C" w:rsidR="000C6A17" w:rsidRDefault="000C6A1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1182.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547E705" w14:textId="77777777">
        <w:trPr>
          <w:tblCellSpacing w:w="0" w:type="dxa"/>
        </w:trPr>
        <w:tc>
          <w:tcPr>
            <w:tcW w:w="50" w:type="pct"/>
            <w:hideMark/>
          </w:tcPr>
          <w:p w14:paraId="186DF9C8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044241" wp14:editId="186E8518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142122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F49626" wp14:editId="5C3124FE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276AA91" w14:textId="77777777" w:rsidR="000C6A17" w:rsidRDefault="000C6A1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3B60360" w14:textId="77777777">
        <w:trPr>
          <w:tblCellSpacing w:w="0" w:type="dxa"/>
        </w:trPr>
        <w:tc>
          <w:tcPr>
            <w:tcW w:w="50" w:type="pct"/>
            <w:hideMark/>
          </w:tcPr>
          <w:p w14:paraId="7D7A7156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650168" wp14:editId="11F3EA85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5D5AE953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78ADD5" wp14:editId="11B1A317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Kontrolní závěr Nejvyššího kontrolního úřadu z kontrolní akce č. 04/30 - Plnění příjmů státního rozpočtu v oblasti výběru pojistného na sociální zabezpečení a příspěvku na státní politiku zaměstnanosti</w:t>
            </w:r>
          </w:p>
        </w:tc>
      </w:tr>
      <w:tr w:rsidR="00000000" w14:paraId="6FE08DC9" w14:textId="77777777">
        <w:trPr>
          <w:tblCellSpacing w:w="0" w:type="dxa"/>
        </w:trPr>
        <w:tc>
          <w:tcPr>
            <w:tcW w:w="50" w:type="pct"/>
            <w:hideMark/>
          </w:tcPr>
          <w:p w14:paraId="78AC34C4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CA739B" wp14:editId="7FC201BB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713A91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C96FDF" wp14:editId="5AD5B17A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1417/05</w:t>
            </w:r>
          </w:p>
        </w:tc>
      </w:tr>
      <w:tr w:rsidR="00000000" w14:paraId="37CEE55A" w14:textId="77777777">
        <w:trPr>
          <w:tblCellSpacing w:w="0" w:type="dxa"/>
        </w:trPr>
        <w:tc>
          <w:tcPr>
            <w:tcW w:w="50" w:type="pct"/>
            <w:hideMark/>
          </w:tcPr>
          <w:p w14:paraId="14AC524F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066BA3" wp14:editId="385C2FA5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DE4A23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9CA834" wp14:editId="6BEDB5DE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A466FE" w14:textId="77777777">
        <w:trPr>
          <w:tblCellSpacing w:w="0" w:type="dxa"/>
        </w:trPr>
        <w:tc>
          <w:tcPr>
            <w:tcW w:w="50" w:type="pct"/>
            <w:hideMark/>
          </w:tcPr>
          <w:p w14:paraId="17416FDC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6703D5" wp14:editId="200AB15C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6D0D4F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42EBFD" wp14:editId="03643363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viceprezidenta Nejvyššího kontrolního úřadu materiál předložený místopředsedou vlády a ministrem práce a sociálních věcí a přijala</w:t>
            </w:r>
          </w:p>
        </w:tc>
      </w:tr>
    </w:tbl>
    <w:p w14:paraId="0C0FE935" w14:textId="4ED3CF70" w:rsidR="000C6A17" w:rsidRDefault="000C6A1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1183.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E863D1" w14:textId="77777777">
        <w:trPr>
          <w:tblCellSpacing w:w="0" w:type="dxa"/>
        </w:trPr>
        <w:tc>
          <w:tcPr>
            <w:tcW w:w="50" w:type="pct"/>
            <w:hideMark/>
          </w:tcPr>
          <w:p w14:paraId="59723BF1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1414B6" wp14:editId="3B6B695A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727468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B5765E" wp14:editId="268AB15E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094A1EF2" w14:textId="77777777" w:rsidR="000C6A17" w:rsidRDefault="000C6A17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210F3D" w14:textId="77777777">
        <w:trPr>
          <w:tblCellSpacing w:w="0" w:type="dxa"/>
        </w:trPr>
        <w:tc>
          <w:tcPr>
            <w:tcW w:w="50" w:type="pct"/>
            <w:hideMark/>
          </w:tcPr>
          <w:p w14:paraId="7B91F178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C325FC" wp14:editId="26950F49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28E97458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783C16" wp14:editId="02A5E64C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Kontrolní závěr Nejvyššího kontrolního úřadu z kontrolní akce č. 04/32 - Neinvestiční dotace nestátním subjektům poskytujícím sociální služby</w:t>
            </w:r>
          </w:p>
        </w:tc>
      </w:tr>
      <w:tr w:rsidR="00000000" w14:paraId="119A05EB" w14:textId="77777777">
        <w:trPr>
          <w:tblCellSpacing w:w="0" w:type="dxa"/>
        </w:trPr>
        <w:tc>
          <w:tcPr>
            <w:tcW w:w="50" w:type="pct"/>
            <w:hideMark/>
          </w:tcPr>
          <w:p w14:paraId="525264A3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809DF8" wp14:editId="2E38FAF4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EB9403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003489" wp14:editId="31EC5A11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1221/05</w:t>
            </w:r>
          </w:p>
        </w:tc>
      </w:tr>
      <w:tr w:rsidR="00000000" w14:paraId="42C17271" w14:textId="77777777">
        <w:trPr>
          <w:tblCellSpacing w:w="0" w:type="dxa"/>
        </w:trPr>
        <w:tc>
          <w:tcPr>
            <w:tcW w:w="50" w:type="pct"/>
            <w:hideMark/>
          </w:tcPr>
          <w:p w14:paraId="5CE1BF24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480009" wp14:editId="0C364C83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6EBFD0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21FF01" wp14:editId="254092CC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5BB8C8" w14:textId="77777777">
        <w:trPr>
          <w:tblCellSpacing w:w="0" w:type="dxa"/>
        </w:trPr>
        <w:tc>
          <w:tcPr>
            <w:tcW w:w="50" w:type="pct"/>
            <w:hideMark/>
          </w:tcPr>
          <w:p w14:paraId="125037C3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4C4FE3" wp14:editId="3FA17EA6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77FE18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846F36" wp14:editId="40AB3A57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viceprezidenta Nejvyššího kontrolního úřadu materiál předložený místopředsedou vlády a ministrem práce a sociálních věcí a přijala</w:t>
            </w:r>
          </w:p>
        </w:tc>
      </w:tr>
    </w:tbl>
    <w:p w14:paraId="51CCB73B" w14:textId="0B65B94A" w:rsidR="000C6A17" w:rsidRDefault="000C6A1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1184.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FBA0A8C" w14:textId="77777777">
        <w:trPr>
          <w:tblCellSpacing w:w="0" w:type="dxa"/>
        </w:trPr>
        <w:tc>
          <w:tcPr>
            <w:tcW w:w="50" w:type="pct"/>
            <w:hideMark/>
          </w:tcPr>
          <w:p w14:paraId="359E45D3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E9FFA4" wp14:editId="4300D67F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E97F01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31AE84" wp14:editId="1700B268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10 a proti nikdo.</w:t>
            </w:r>
          </w:p>
        </w:tc>
      </w:tr>
    </w:tbl>
    <w:p w14:paraId="1F339E1D" w14:textId="77777777" w:rsidR="000C6A17" w:rsidRDefault="000C6A1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8699A5" w14:textId="77777777">
        <w:trPr>
          <w:tblCellSpacing w:w="0" w:type="dxa"/>
        </w:trPr>
        <w:tc>
          <w:tcPr>
            <w:tcW w:w="50" w:type="pct"/>
            <w:hideMark/>
          </w:tcPr>
          <w:p w14:paraId="1A457EC0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C8F8F4" wp14:editId="090372D3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771C58C6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58B562" wp14:editId="3A335B4D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udělení výjimky z ustanovení § 18 odst. 1 písm. a) zákona č. 148/1998 Sb., o ochraně utajovaných skutečností a o změně některých zákonů, ve znění pozdějších předpisů, pro občana Spolkové republiky Německo Christofa Jense Brixela.</w:t>
            </w:r>
          </w:p>
        </w:tc>
      </w:tr>
      <w:tr w:rsidR="00000000" w14:paraId="72998DC4" w14:textId="77777777">
        <w:trPr>
          <w:tblCellSpacing w:w="0" w:type="dxa"/>
        </w:trPr>
        <w:tc>
          <w:tcPr>
            <w:tcW w:w="50" w:type="pct"/>
            <w:hideMark/>
          </w:tcPr>
          <w:p w14:paraId="67C11034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42659F" wp14:editId="11417E00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977CBE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8B756F" wp14:editId="3924D5FA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1407/05</w:t>
            </w:r>
          </w:p>
        </w:tc>
      </w:tr>
      <w:tr w:rsidR="00000000" w14:paraId="7055269B" w14:textId="77777777">
        <w:trPr>
          <w:tblCellSpacing w:w="0" w:type="dxa"/>
        </w:trPr>
        <w:tc>
          <w:tcPr>
            <w:tcW w:w="50" w:type="pct"/>
            <w:hideMark/>
          </w:tcPr>
          <w:p w14:paraId="07E08514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31A991" wp14:editId="6D430008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5E00E5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652360" wp14:editId="490AE614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79B6AA" w14:textId="77777777">
        <w:trPr>
          <w:tblCellSpacing w:w="0" w:type="dxa"/>
        </w:trPr>
        <w:tc>
          <w:tcPr>
            <w:tcW w:w="50" w:type="pct"/>
            <w:hideMark/>
          </w:tcPr>
          <w:p w14:paraId="0DB70B36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295CB1" wp14:editId="47D5BA75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35D6AE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5EF145" wp14:editId="6E5ACAF1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ředitele Národního bezpečnostního úřadu materiál předložený předsedou vlády a ředitelem Národního bezpečnostního úřadu a přijala</w:t>
            </w:r>
          </w:p>
        </w:tc>
      </w:tr>
    </w:tbl>
    <w:p w14:paraId="26616F5A" w14:textId="22484084" w:rsidR="000C6A17" w:rsidRDefault="000C6A1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1185.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0FD9583" w14:textId="77777777">
        <w:trPr>
          <w:tblCellSpacing w:w="0" w:type="dxa"/>
        </w:trPr>
        <w:tc>
          <w:tcPr>
            <w:tcW w:w="50" w:type="pct"/>
            <w:hideMark/>
          </w:tcPr>
          <w:p w14:paraId="02F99023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286887" wp14:editId="253EC8F4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1B4A49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AFFE2C" wp14:editId="1EB6CD68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3B5D758B" w14:textId="77777777" w:rsidR="000C6A17" w:rsidRDefault="000C6A1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82AA084" w14:textId="77777777">
        <w:trPr>
          <w:tblCellSpacing w:w="0" w:type="dxa"/>
        </w:trPr>
        <w:tc>
          <w:tcPr>
            <w:tcW w:w="50" w:type="pct"/>
            <w:hideMark/>
          </w:tcPr>
          <w:p w14:paraId="0B731CC2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F2C627" wp14:editId="2DA8A8ED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5A22E7FC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654F02" wp14:editId="5B94E16F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Přezbrojení Armády České republiky automobily terénními středními</w:t>
            </w:r>
          </w:p>
        </w:tc>
      </w:tr>
      <w:tr w:rsidR="00000000" w14:paraId="6D251ED2" w14:textId="77777777">
        <w:trPr>
          <w:tblCellSpacing w:w="0" w:type="dxa"/>
        </w:trPr>
        <w:tc>
          <w:tcPr>
            <w:tcW w:w="50" w:type="pct"/>
            <w:hideMark/>
          </w:tcPr>
          <w:p w14:paraId="665CA5FE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9933C4" wp14:editId="0563DB3F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58EA67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DEA8DF" wp14:editId="13015A91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1433/05</w:t>
            </w:r>
          </w:p>
        </w:tc>
      </w:tr>
      <w:tr w:rsidR="00000000" w14:paraId="16565B86" w14:textId="77777777">
        <w:trPr>
          <w:tblCellSpacing w:w="0" w:type="dxa"/>
        </w:trPr>
        <w:tc>
          <w:tcPr>
            <w:tcW w:w="50" w:type="pct"/>
            <w:hideMark/>
          </w:tcPr>
          <w:p w14:paraId="441C6157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FC2134" wp14:editId="24928808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CF149C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7960F7" wp14:editId="5F89B733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76BD78" w14:textId="77777777">
        <w:trPr>
          <w:tblCellSpacing w:w="0" w:type="dxa"/>
        </w:trPr>
        <w:tc>
          <w:tcPr>
            <w:tcW w:w="50" w:type="pct"/>
            <w:hideMark/>
          </w:tcPr>
          <w:p w14:paraId="0A01D5A9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4606B4" wp14:editId="367C05CD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6E6DCB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F75E37" wp14:editId="02E64E88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obrany byl stažen z programu jednání s tím, že jej vláda projedná na jednání své schůze dne 21. září 2005.</w:t>
            </w:r>
          </w:p>
        </w:tc>
      </w:tr>
    </w:tbl>
    <w:p w14:paraId="6C4F6B53" w14:textId="77777777" w:rsidR="000C6A17" w:rsidRDefault="000C6A1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EFD67EF" w14:textId="77777777">
        <w:trPr>
          <w:tblCellSpacing w:w="0" w:type="dxa"/>
        </w:trPr>
        <w:tc>
          <w:tcPr>
            <w:tcW w:w="50" w:type="pct"/>
            <w:hideMark/>
          </w:tcPr>
          <w:p w14:paraId="3DD53AFA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5F761F" wp14:editId="61435E60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444AFC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8874EB" wp14:editId="3DFA58BA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89131E" w14:textId="77777777" w:rsidR="000C6A17" w:rsidRDefault="000C6A1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C2D107" w14:textId="77777777">
        <w:trPr>
          <w:tblCellSpacing w:w="0" w:type="dxa"/>
        </w:trPr>
        <w:tc>
          <w:tcPr>
            <w:tcW w:w="50" w:type="pct"/>
            <w:hideMark/>
          </w:tcPr>
          <w:p w14:paraId="07AF30D5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2AAD10" wp14:editId="283E2252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66F10111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B75FA7" wp14:editId="7FDD8EE3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 schválení úvěrových smluv mezi ČR a EIB – </w:t>
            </w:r>
            <w:r>
              <w:rPr>
                <w:rFonts w:eastAsia="Times New Roman"/>
                <w:sz w:val="27"/>
                <w:szCs w:val="27"/>
              </w:rPr>
              <w:br/>
              <w:t xml:space="preserve">a)Smlouva na druhou část (B) úvěru na financování výstavby části dálnice D8, a </w:t>
            </w:r>
            <w:r>
              <w:rPr>
                <w:rFonts w:eastAsia="Times New Roman"/>
                <w:sz w:val="27"/>
                <w:szCs w:val="27"/>
              </w:rPr>
              <w:br/>
              <w:t>b)Smlouva na druhou část (B) úvěru na financování výstavby silničního okruhu kolem hl.m.Prahy, část jihozápadní</w:t>
            </w:r>
          </w:p>
        </w:tc>
      </w:tr>
      <w:tr w:rsidR="00000000" w14:paraId="3560C099" w14:textId="77777777">
        <w:trPr>
          <w:tblCellSpacing w:w="0" w:type="dxa"/>
        </w:trPr>
        <w:tc>
          <w:tcPr>
            <w:tcW w:w="50" w:type="pct"/>
            <w:hideMark/>
          </w:tcPr>
          <w:p w14:paraId="3AD9C9F1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BF992A" wp14:editId="5E63E674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24F891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8CD645" wp14:editId="6B04DEA5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1426/05</w:t>
            </w:r>
          </w:p>
        </w:tc>
      </w:tr>
      <w:tr w:rsidR="00000000" w14:paraId="3C87B085" w14:textId="77777777">
        <w:trPr>
          <w:tblCellSpacing w:w="0" w:type="dxa"/>
        </w:trPr>
        <w:tc>
          <w:tcPr>
            <w:tcW w:w="50" w:type="pct"/>
            <w:hideMark/>
          </w:tcPr>
          <w:p w14:paraId="5BC972F7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DE4805" wp14:editId="4E7DA6D5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4C4F36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760A00" wp14:editId="5C6A8CEC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BC4A89" w14:textId="77777777">
        <w:trPr>
          <w:tblCellSpacing w:w="0" w:type="dxa"/>
        </w:trPr>
        <w:tc>
          <w:tcPr>
            <w:tcW w:w="50" w:type="pct"/>
            <w:hideMark/>
          </w:tcPr>
          <w:p w14:paraId="3C8BB95B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AD1B4A" wp14:editId="51FCD2C1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52A622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2E0D1A" wp14:editId="60B99A3A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0A8417A1" w14:textId="72AC7A96" w:rsidR="000C6A17" w:rsidRDefault="000C6A1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1186.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92C869F" w14:textId="77777777">
        <w:trPr>
          <w:tblCellSpacing w:w="0" w:type="dxa"/>
        </w:trPr>
        <w:tc>
          <w:tcPr>
            <w:tcW w:w="50" w:type="pct"/>
            <w:hideMark/>
          </w:tcPr>
          <w:p w14:paraId="088B3543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5E7F9B" wp14:editId="035243AA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87008A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FA88E2" wp14:editId="7761FB73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C356F76" w14:textId="77777777" w:rsidR="000C6A17" w:rsidRDefault="000C6A1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B55B58" w14:textId="77777777">
        <w:trPr>
          <w:tblCellSpacing w:w="0" w:type="dxa"/>
        </w:trPr>
        <w:tc>
          <w:tcPr>
            <w:tcW w:w="50" w:type="pct"/>
            <w:hideMark/>
          </w:tcPr>
          <w:p w14:paraId="4901B258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F86834" wp14:editId="48C239C7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6123C7D0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2F6B8C" wp14:editId="5C3DB50C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 sjednání Dohody mezi vládou České republiky a vládou Maledivské republiky o leteckých službách </w:t>
            </w:r>
          </w:p>
        </w:tc>
      </w:tr>
      <w:tr w:rsidR="00000000" w14:paraId="7EF30336" w14:textId="77777777">
        <w:trPr>
          <w:tblCellSpacing w:w="0" w:type="dxa"/>
        </w:trPr>
        <w:tc>
          <w:tcPr>
            <w:tcW w:w="50" w:type="pct"/>
            <w:hideMark/>
          </w:tcPr>
          <w:p w14:paraId="2C7DFE36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57695F" wp14:editId="22723D73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8E1CC7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AC39C0" wp14:editId="51302D7A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1416/05</w:t>
            </w:r>
          </w:p>
        </w:tc>
      </w:tr>
      <w:tr w:rsidR="00000000" w14:paraId="0AC3DC83" w14:textId="77777777">
        <w:trPr>
          <w:tblCellSpacing w:w="0" w:type="dxa"/>
        </w:trPr>
        <w:tc>
          <w:tcPr>
            <w:tcW w:w="50" w:type="pct"/>
            <w:hideMark/>
          </w:tcPr>
          <w:p w14:paraId="4BCF37CF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4D7A09" wp14:editId="774F8781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9CF084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0E50B5" wp14:editId="5D3AF882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D8B98F" w14:textId="77777777">
        <w:trPr>
          <w:tblCellSpacing w:w="0" w:type="dxa"/>
        </w:trPr>
        <w:tc>
          <w:tcPr>
            <w:tcW w:w="50" w:type="pct"/>
            <w:hideMark/>
          </w:tcPr>
          <w:p w14:paraId="16EF37ED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5C7B61" wp14:editId="08F5FE26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414A9F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23BD56" wp14:editId="56237BA9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ministrem zahraničních věcí a přijala</w:t>
            </w:r>
          </w:p>
        </w:tc>
      </w:tr>
    </w:tbl>
    <w:p w14:paraId="0E539046" w14:textId="738AE433" w:rsidR="000C6A17" w:rsidRDefault="000C6A1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1187.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34BF045" w14:textId="77777777">
        <w:trPr>
          <w:tblCellSpacing w:w="0" w:type="dxa"/>
        </w:trPr>
        <w:tc>
          <w:tcPr>
            <w:tcW w:w="50" w:type="pct"/>
            <w:hideMark/>
          </w:tcPr>
          <w:p w14:paraId="36D2816E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4BE00E" wp14:editId="3BDF54E0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BC350C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C7DC69" wp14:editId="6B5F631C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34D318E" w14:textId="77777777" w:rsidR="000C6A17" w:rsidRDefault="000C6A17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8A9D848" w14:textId="77777777">
        <w:trPr>
          <w:tblCellSpacing w:w="0" w:type="dxa"/>
        </w:trPr>
        <w:tc>
          <w:tcPr>
            <w:tcW w:w="50" w:type="pct"/>
            <w:hideMark/>
          </w:tcPr>
          <w:p w14:paraId="1372C7B1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6A2781" wp14:editId="147A53DC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35639723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EFEA27" wp14:editId="15F69BBC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pracovní návštěvy prezidenta republiky Václava Klause ve Spojených státech amerických ve dnech 19. – 24. září 2005</w:t>
            </w:r>
          </w:p>
        </w:tc>
      </w:tr>
      <w:tr w:rsidR="00000000" w14:paraId="3D4DE391" w14:textId="77777777">
        <w:trPr>
          <w:tblCellSpacing w:w="0" w:type="dxa"/>
        </w:trPr>
        <w:tc>
          <w:tcPr>
            <w:tcW w:w="50" w:type="pct"/>
            <w:hideMark/>
          </w:tcPr>
          <w:p w14:paraId="36DB0F55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C12C4D" wp14:editId="7DCD57DE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E80D2B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B0CDF1" wp14:editId="1ED97EC7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1432/05</w:t>
            </w:r>
          </w:p>
        </w:tc>
      </w:tr>
      <w:tr w:rsidR="00000000" w14:paraId="0993F90B" w14:textId="77777777">
        <w:trPr>
          <w:tblCellSpacing w:w="0" w:type="dxa"/>
        </w:trPr>
        <w:tc>
          <w:tcPr>
            <w:tcW w:w="50" w:type="pct"/>
            <w:hideMark/>
          </w:tcPr>
          <w:p w14:paraId="70200D4F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E1652C" wp14:editId="19F30A66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AB9586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E2B47D" wp14:editId="6332D32F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62745E" w14:textId="77777777">
        <w:trPr>
          <w:tblCellSpacing w:w="0" w:type="dxa"/>
        </w:trPr>
        <w:tc>
          <w:tcPr>
            <w:tcW w:w="50" w:type="pct"/>
            <w:hideMark/>
          </w:tcPr>
          <w:p w14:paraId="0CC5D9CA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DC9F9F" wp14:editId="3DE45FAB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40D61A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36F2D7" wp14:editId="400F2C80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6B171A94" w14:textId="7A6B8A71" w:rsidR="000C6A17" w:rsidRDefault="000C6A1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1188.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D069933" w14:textId="77777777">
        <w:trPr>
          <w:tblCellSpacing w:w="0" w:type="dxa"/>
        </w:trPr>
        <w:tc>
          <w:tcPr>
            <w:tcW w:w="50" w:type="pct"/>
            <w:hideMark/>
          </w:tcPr>
          <w:p w14:paraId="70639733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2AF0DC" wp14:editId="0766F0E8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AC6E0C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34A49D" wp14:editId="659BD494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1302760" w14:textId="77777777" w:rsidR="000C6A17" w:rsidRDefault="000C6A1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6DD865C" w14:textId="77777777">
        <w:trPr>
          <w:tblCellSpacing w:w="0" w:type="dxa"/>
        </w:trPr>
        <w:tc>
          <w:tcPr>
            <w:tcW w:w="50" w:type="pct"/>
            <w:hideMark/>
          </w:tcPr>
          <w:p w14:paraId="1F634C71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371ECA" wp14:editId="2BA4E9E0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3F78583A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ACFC95" wp14:editId="3762C189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Průběžná zpráva o koordinaci rádiových kmitočtů pro šíření zemského digitálního televizního vysílání celoplošnými i regionálními sítěmi</w:t>
            </w:r>
          </w:p>
        </w:tc>
      </w:tr>
      <w:tr w:rsidR="00000000" w14:paraId="70883B8D" w14:textId="77777777">
        <w:trPr>
          <w:tblCellSpacing w:w="0" w:type="dxa"/>
        </w:trPr>
        <w:tc>
          <w:tcPr>
            <w:tcW w:w="50" w:type="pct"/>
            <w:hideMark/>
          </w:tcPr>
          <w:p w14:paraId="7B78305D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A783B4" wp14:editId="4F746F8D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E461C9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E841EC" wp14:editId="2935E270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1420/05</w:t>
            </w:r>
          </w:p>
        </w:tc>
      </w:tr>
      <w:tr w:rsidR="00000000" w14:paraId="21EBB80D" w14:textId="77777777">
        <w:trPr>
          <w:tblCellSpacing w:w="0" w:type="dxa"/>
        </w:trPr>
        <w:tc>
          <w:tcPr>
            <w:tcW w:w="50" w:type="pct"/>
            <w:hideMark/>
          </w:tcPr>
          <w:p w14:paraId="356180C4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3CA527" wp14:editId="18988111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95B272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9C2FFC" wp14:editId="5BE9A2F9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269924" w14:textId="77777777">
        <w:trPr>
          <w:tblCellSpacing w:w="0" w:type="dxa"/>
        </w:trPr>
        <w:tc>
          <w:tcPr>
            <w:tcW w:w="50" w:type="pct"/>
            <w:hideMark/>
          </w:tcPr>
          <w:p w14:paraId="6B008F48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1E0ECA" wp14:editId="752A172C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859EB7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C7F13C" wp14:editId="137E8D8D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informatiky a předsedou Rady Českého telekomunikačního úřadu a přijala</w:t>
            </w:r>
          </w:p>
        </w:tc>
      </w:tr>
    </w:tbl>
    <w:p w14:paraId="27CDB892" w14:textId="2B620D4E" w:rsidR="000C6A17" w:rsidRDefault="000C6A1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1189.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A49D2E" w14:textId="77777777">
        <w:trPr>
          <w:tblCellSpacing w:w="0" w:type="dxa"/>
        </w:trPr>
        <w:tc>
          <w:tcPr>
            <w:tcW w:w="50" w:type="pct"/>
            <w:hideMark/>
          </w:tcPr>
          <w:p w14:paraId="1A2E7F40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090C59" wp14:editId="6B2BA006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D4754C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A70364" wp14:editId="3939B486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72ECCDE" w14:textId="77777777" w:rsidR="000C6A17" w:rsidRDefault="000C6A17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61679F" w14:textId="77777777">
        <w:trPr>
          <w:tblCellSpacing w:w="0" w:type="dxa"/>
        </w:trPr>
        <w:tc>
          <w:tcPr>
            <w:tcW w:w="50" w:type="pct"/>
            <w:hideMark/>
          </w:tcPr>
          <w:p w14:paraId="597654B6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CF3E0F" wp14:editId="2A8CCD4C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2B9CB1E5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AC9C38" wp14:editId="56F218B6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ustavení hodnotící komise v souladu s ustanovením § 57 odst. 3 zákona č. 40/2004 Sb., o veřejných zakázkách, k nákupu služeb mobilního operátora GSM pro Armádu České republiky</w:t>
            </w:r>
          </w:p>
        </w:tc>
      </w:tr>
      <w:tr w:rsidR="00000000" w14:paraId="032A3781" w14:textId="77777777">
        <w:trPr>
          <w:tblCellSpacing w:w="0" w:type="dxa"/>
        </w:trPr>
        <w:tc>
          <w:tcPr>
            <w:tcW w:w="50" w:type="pct"/>
            <w:hideMark/>
          </w:tcPr>
          <w:p w14:paraId="74D118E6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AAEE70" wp14:editId="5889FCE0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B51D1A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B71470" wp14:editId="4A97D837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1430/05</w:t>
            </w:r>
          </w:p>
        </w:tc>
      </w:tr>
      <w:tr w:rsidR="00000000" w14:paraId="0BDE969A" w14:textId="77777777">
        <w:trPr>
          <w:tblCellSpacing w:w="0" w:type="dxa"/>
        </w:trPr>
        <w:tc>
          <w:tcPr>
            <w:tcW w:w="50" w:type="pct"/>
            <w:hideMark/>
          </w:tcPr>
          <w:p w14:paraId="05A0072A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4E936B" wp14:editId="677A36C0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3F8BAF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935D82" wp14:editId="6E77246F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34815D" w14:textId="77777777">
        <w:trPr>
          <w:tblCellSpacing w:w="0" w:type="dxa"/>
        </w:trPr>
        <w:tc>
          <w:tcPr>
            <w:tcW w:w="50" w:type="pct"/>
            <w:hideMark/>
          </w:tcPr>
          <w:p w14:paraId="75445AEC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BD98DA" wp14:editId="639DDE00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610CCA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5A9B1D" wp14:editId="40FD7DB4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7153C0C5" w14:textId="0C30F38F" w:rsidR="000C6A17" w:rsidRDefault="000C6A1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1190.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BE8B35D" w14:textId="77777777">
        <w:trPr>
          <w:tblCellSpacing w:w="0" w:type="dxa"/>
        </w:trPr>
        <w:tc>
          <w:tcPr>
            <w:tcW w:w="50" w:type="pct"/>
            <w:hideMark/>
          </w:tcPr>
          <w:p w14:paraId="35174CAA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CC37E2" wp14:editId="5088BC9B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E4DC6A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B8688B" wp14:editId="458F54FE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935BCFE" w14:textId="77777777" w:rsidR="000C6A17" w:rsidRDefault="000C6A1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FD399B" w14:textId="77777777">
        <w:trPr>
          <w:tblCellSpacing w:w="0" w:type="dxa"/>
        </w:trPr>
        <w:tc>
          <w:tcPr>
            <w:tcW w:w="50" w:type="pct"/>
            <w:hideMark/>
          </w:tcPr>
          <w:p w14:paraId="4DA03DAE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BC6C77" wp14:editId="2599E30E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176B1B26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A8510D" wp14:editId="233A25B5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Ustavení hodnotící komise pro posouzení a hodnocení nabídek uchazečů o veřejnou zakázku na zajišťování komunálních služeb ve Statutárním městě Ústí nad Labem, které zahrnují komplexní nakládání s komunálním odpadem, údržbu zeleně, služby v oblasti dopravy, provoz skládky Chabařovice </w:t>
            </w:r>
          </w:p>
        </w:tc>
      </w:tr>
      <w:tr w:rsidR="00000000" w14:paraId="1779D669" w14:textId="77777777">
        <w:trPr>
          <w:tblCellSpacing w:w="0" w:type="dxa"/>
        </w:trPr>
        <w:tc>
          <w:tcPr>
            <w:tcW w:w="50" w:type="pct"/>
            <w:hideMark/>
          </w:tcPr>
          <w:p w14:paraId="479796A5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C55D42" wp14:editId="169771EA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7B1FA6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F9D5AE" wp14:editId="6D874C79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1431/05</w:t>
            </w:r>
          </w:p>
        </w:tc>
      </w:tr>
      <w:tr w:rsidR="00000000" w14:paraId="51B51C7E" w14:textId="77777777">
        <w:trPr>
          <w:tblCellSpacing w:w="0" w:type="dxa"/>
        </w:trPr>
        <w:tc>
          <w:tcPr>
            <w:tcW w:w="50" w:type="pct"/>
            <w:hideMark/>
          </w:tcPr>
          <w:p w14:paraId="382328FA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8DBD1B" wp14:editId="2A9CBE74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E7C674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43358A" wp14:editId="5F69E152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BBC102" w14:textId="77777777">
        <w:trPr>
          <w:tblCellSpacing w:w="0" w:type="dxa"/>
        </w:trPr>
        <w:tc>
          <w:tcPr>
            <w:tcW w:w="50" w:type="pct"/>
            <w:hideMark/>
          </w:tcPr>
          <w:p w14:paraId="2C12EB23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F60018" wp14:editId="276E9BD8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D35DA0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5D8283" wp14:editId="7364BBA5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4E82332" w14:textId="553C6486" w:rsidR="000C6A17" w:rsidRDefault="000C6A1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1191.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3B7DD6" w14:textId="77777777">
        <w:trPr>
          <w:tblCellSpacing w:w="0" w:type="dxa"/>
        </w:trPr>
        <w:tc>
          <w:tcPr>
            <w:tcW w:w="50" w:type="pct"/>
            <w:hideMark/>
          </w:tcPr>
          <w:p w14:paraId="689B1B37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7FA3E5" wp14:editId="0DBF8B3F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6FF5F5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4D9787" wp14:editId="23BACCE4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8575FAD" w14:textId="77777777" w:rsidR="000C6A17" w:rsidRDefault="000C6A1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E3A885" w14:textId="77777777">
        <w:trPr>
          <w:tblCellSpacing w:w="0" w:type="dxa"/>
        </w:trPr>
        <w:tc>
          <w:tcPr>
            <w:tcW w:w="50" w:type="pct"/>
            <w:hideMark/>
          </w:tcPr>
          <w:p w14:paraId="1AFE16AA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531F2B" wp14:editId="1FDF9462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20B82EAF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4C2C52" wp14:editId="084D32E3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usnesení vlády ČR ze dne 16. července 2003 č. 736 o jmenování členů meziresortní komise pro řešení zmírnění dopadů ukončení těžby uhlí v kladenském regionu a členů komise pro posouzení a hodnocení nabídek podaných k obchodní veřejné soutěži na přípravu a realizaci projektů pro řešení zmírnění dopadů ukončení těžby uhlí v kladenském regionu a usnesení vlády ČR ze dne 20. dubna 2005 č. 468 o ustavení hodnotících komisí pro posouzení a hodnocení nabídek podaných v rámci veřejných zakázek podle zákona č.</w:t>
            </w:r>
            <w:r>
              <w:rPr>
                <w:rFonts w:eastAsia="Times New Roman"/>
                <w:sz w:val="27"/>
                <w:szCs w:val="27"/>
              </w:rPr>
              <w:t xml:space="preserve"> 40/2004 Sb., o veřejných zakázkách, ve znění pozdějších předpisů</w:t>
            </w:r>
          </w:p>
        </w:tc>
      </w:tr>
      <w:tr w:rsidR="00000000" w14:paraId="467B71A8" w14:textId="77777777">
        <w:trPr>
          <w:tblCellSpacing w:w="0" w:type="dxa"/>
        </w:trPr>
        <w:tc>
          <w:tcPr>
            <w:tcW w:w="50" w:type="pct"/>
            <w:hideMark/>
          </w:tcPr>
          <w:p w14:paraId="3CC4D1F4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A5F3ED" wp14:editId="3D8B8D2F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B75D19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B425DB" wp14:editId="731D1DF8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1419/05</w:t>
            </w:r>
          </w:p>
        </w:tc>
      </w:tr>
      <w:tr w:rsidR="00000000" w14:paraId="15344FCB" w14:textId="77777777">
        <w:trPr>
          <w:tblCellSpacing w:w="0" w:type="dxa"/>
        </w:trPr>
        <w:tc>
          <w:tcPr>
            <w:tcW w:w="50" w:type="pct"/>
            <w:hideMark/>
          </w:tcPr>
          <w:p w14:paraId="08C41140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13A403" wp14:editId="6F87D6BC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D68835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45EDB9" wp14:editId="1ABD9CC3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10F8BB" w14:textId="77777777">
        <w:trPr>
          <w:tblCellSpacing w:w="0" w:type="dxa"/>
        </w:trPr>
        <w:tc>
          <w:tcPr>
            <w:tcW w:w="50" w:type="pct"/>
            <w:hideMark/>
          </w:tcPr>
          <w:p w14:paraId="12E5DFDD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33B469" wp14:editId="159D1C9A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C9CED8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5F0E8C" wp14:editId="24BDD918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0A22E39F" w14:textId="339F365B" w:rsidR="000C6A17" w:rsidRDefault="000C6A1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  <w:sz w:val="27"/>
            <w:szCs w:val="27"/>
          </w:rPr>
          <w:t>usnesení č. 1192.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3707BEC" w14:textId="77777777">
        <w:trPr>
          <w:tblCellSpacing w:w="0" w:type="dxa"/>
        </w:trPr>
        <w:tc>
          <w:tcPr>
            <w:tcW w:w="50" w:type="pct"/>
            <w:hideMark/>
          </w:tcPr>
          <w:p w14:paraId="7782FB63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3E2518" wp14:editId="4521C61C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F300BE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BA0972" wp14:editId="6B093C1E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D4EF329" w14:textId="77777777" w:rsidR="000C6A17" w:rsidRDefault="000C6A17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1DF647" w14:textId="77777777">
        <w:trPr>
          <w:tblCellSpacing w:w="0" w:type="dxa"/>
        </w:trPr>
        <w:tc>
          <w:tcPr>
            <w:tcW w:w="50" w:type="pct"/>
            <w:hideMark/>
          </w:tcPr>
          <w:p w14:paraId="08D3515A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5445B4" wp14:editId="2802FF81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2DE49B13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10CE09" wp14:editId="1DBCDE67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35 odst. 2 zákona č. 114/1992 Sb., o ochraně přírody a krajiny, z ochranných podmínek NPP Bozkovské dolomitové jeskyně za účelem provedení průzkumných a výzkumných prací</w:t>
            </w:r>
          </w:p>
        </w:tc>
      </w:tr>
      <w:tr w:rsidR="00000000" w14:paraId="351DC54A" w14:textId="77777777">
        <w:trPr>
          <w:tblCellSpacing w:w="0" w:type="dxa"/>
        </w:trPr>
        <w:tc>
          <w:tcPr>
            <w:tcW w:w="50" w:type="pct"/>
            <w:hideMark/>
          </w:tcPr>
          <w:p w14:paraId="367DDB7C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ACD28F" wp14:editId="0E169A2F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59E7C9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25B5A6" wp14:editId="05B65A1B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1409/05</w:t>
            </w:r>
          </w:p>
        </w:tc>
      </w:tr>
      <w:tr w:rsidR="00000000" w14:paraId="167ABC2C" w14:textId="77777777">
        <w:trPr>
          <w:tblCellSpacing w:w="0" w:type="dxa"/>
        </w:trPr>
        <w:tc>
          <w:tcPr>
            <w:tcW w:w="50" w:type="pct"/>
            <w:hideMark/>
          </w:tcPr>
          <w:p w14:paraId="5226755C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AB6525" wp14:editId="2D542425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711D38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FB61E8" wp14:editId="39E7B92E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1AC9DD" w14:textId="77777777">
        <w:trPr>
          <w:tblCellSpacing w:w="0" w:type="dxa"/>
        </w:trPr>
        <w:tc>
          <w:tcPr>
            <w:tcW w:w="50" w:type="pct"/>
            <w:hideMark/>
          </w:tcPr>
          <w:p w14:paraId="7D919AC1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B7E086" wp14:editId="6E2D1ABE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EAD5D9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67CF5A" wp14:editId="508A91ED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77BEE991" w14:textId="7A0AD993" w:rsidR="000C6A17" w:rsidRDefault="000C6A1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  <w:sz w:val="27"/>
            <w:szCs w:val="27"/>
          </w:rPr>
          <w:t>usnesení č. 1193.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73E4840" w14:textId="77777777">
        <w:trPr>
          <w:tblCellSpacing w:w="0" w:type="dxa"/>
        </w:trPr>
        <w:tc>
          <w:tcPr>
            <w:tcW w:w="50" w:type="pct"/>
            <w:hideMark/>
          </w:tcPr>
          <w:p w14:paraId="7213480C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0D0FF4" wp14:editId="632A0231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BFF59C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A30A0F" wp14:editId="52C5CFBE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B668C47" w14:textId="77777777" w:rsidR="000C6A17" w:rsidRDefault="000C6A1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C39E61" w14:textId="77777777">
        <w:trPr>
          <w:tblCellSpacing w:w="0" w:type="dxa"/>
        </w:trPr>
        <w:tc>
          <w:tcPr>
            <w:tcW w:w="50" w:type="pct"/>
            <w:hideMark/>
          </w:tcPr>
          <w:p w14:paraId="48204F24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BF9441" wp14:editId="15A72821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1A88FFA2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BB3B67" wp14:editId="51E2A7D9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KRNAP pro pracovníky firmy VM Press, Komenského 63, Trutnov, pro vstup do I. zóny NP za účelem pořizování fotografií</w:t>
            </w:r>
          </w:p>
        </w:tc>
      </w:tr>
      <w:tr w:rsidR="00000000" w14:paraId="5B515114" w14:textId="77777777">
        <w:trPr>
          <w:tblCellSpacing w:w="0" w:type="dxa"/>
        </w:trPr>
        <w:tc>
          <w:tcPr>
            <w:tcW w:w="50" w:type="pct"/>
            <w:hideMark/>
          </w:tcPr>
          <w:p w14:paraId="2F9FAF61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4E09F8" wp14:editId="6FE15CA3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17E24C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ABC8A2" wp14:editId="603CCC96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1410/05</w:t>
            </w:r>
          </w:p>
        </w:tc>
      </w:tr>
      <w:tr w:rsidR="00000000" w14:paraId="0A88279D" w14:textId="77777777">
        <w:trPr>
          <w:tblCellSpacing w:w="0" w:type="dxa"/>
        </w:trPr>
        <w:tc>
          <w:tcPr>
            <w:tcW w:w="50" w:type="pct"/>
            <w:hideMark/>
          </w:tcPr>
          <w:p w14:paraId="59A05371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817940" wp14:editId="5D154F29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ADF475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8AB99B" wp14:editId="05FF1D65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F39F3D" w14:textId="77777777">
        <w:trPr>
          <w:tblCellSpacing w:w="0" w:type="dxa"/>
        </w:trPr>
        <w:tc>
          <w:tcPr>
            <w:tcW w:w="50" w:type="pct"/>
            <w:hideMark/>
          </w:tcPr>
          <w:p w14:paraId="2464764C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175401" wp14:editId="44FE7990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1B074B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8A62ED" wp14:editId="6502013A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D30BC94" w14:textId="656A6FD1" w:rsidR="000C6A17" w:rsidRDefault="000C6A1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7" w:history="1">
        <w:r>
          <w:rPr>
            <w:rStyle w:val="Hyperlink"/>
            <w:rFonts w:eastAsia="Times New Roman"/>
            <w:sz w:val="27"/>
            <w:szCs w:val="27"/>
          </w:rPr>
          <w:t>usnesení č. 1194.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5284A4" w14:textId="77777777">
        <w:trPr>
          <w:tblCellSpacing w:w="0" w:type="dxa"/>
        </w:trPr>
        <w:tc>
          <w:tcPr>
            <w:tcW w:w="50" w:type="pct"/>
            <w:hideMark/>
          </w:tcPr>
          <w:p w14:paraId="41BF564D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F5F3E7" wp14:editId="2E9A92A0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5EAE53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F7D651" wp14:editId="10E5EB99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BB73CED" w14:textId="77777777" w:rsidR="000C6A17" w:rsidRDefault="000C6A1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DE22818" w14:textId="77777777">
        <w:trPr>
          <w:tblCellSpacing w:w="0" w:type="dxa"/>
        </w:trPr>
        <w:tc>
          <w:tcPr>
            <w:tcW w:w="50" w:type="pct"/>
            <w:hideMark/>
          </w:tcPr>
          <w:p w14:paraId="7FA93685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8BFDF5" wp14:editId="189A94BF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199D9823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4916B6" wp14:editId="77F92E36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Výjimka podle § 43 zákona č. 114/1992 Sb., o ochraně přírody a krajiny, v platném znění, ze základních ochranných podmínek Národní přírodní rezervace Čerchovské hvozdy</w:t>
            </w:r>
          </w:p>
        </w:tc>
      </w:tr>
      <w:tr w:rsidR="00000000" w14:paraId="429890F4" w14:textId="77777777">
        <w:trPr>
          <w:tblCellSpacing w:w="0" w:type="dxa"/>
        </w:trPr>
        <w:tc>
          <w:tcPr>
            <w:tcW w:w="50" w:type="pct"/>
            <w:hideMark/>
          </w:tcPr>
          <w:p w14:paraId="7828EF17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6ED59D" wp14:editId="1005B597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694568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141542" wp14:editId="0B804FAF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1411/05</w:t>
            </w:r>
          </w:p>
        </w:tc>
      </w:tr>
      <w:tr w:rsidR="00000000" w14:paraId="0DAD42FD" w14:textId="77777777">
        <w:trPr>
          <w:tblCellSpacing w:w="0" w:type="dxa"/>
        </w:trPr>
        <w:tc>
          <w:tcPr>
            <w:tcW w:w="50" w:type="pct"/>
            <w:hideMark/>
          </w:tcPr>
          <w:p w14:paraId="71FDC93D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7DA3B8" wp14:editId="72FEBE0E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1E18E1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CE14B9" wp14:editId="49FDDDF0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CBB9A5" w14:textId="77777777">
        <w:trPr>
          <w:tblCellSpacing w:w="0" w:type="dxa"/>
        </w:trPr>
        <w:tc>
          <w:tcPr>
            <w:tcW w:w="50" w:type="pct"/>
            <w:hideMark/>
          </w:tcPr>
          <w:p w14:paraId="4AEF8FD1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382D23" wp14:editId="25284F3D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6D2FB2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74A17E" wp14:editId="13641972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189DE40F" w14:textId="0C64761F" w:rsidR="000C6A17" w:rsidRDefault="000C6A1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8" w:history="1">
        <w:r>
          <w:rPr>
            <w:rStyle w:val="Hyperlink"/>
            <w:rFonts w:eastAsia="Times New Roman"/>
            <w:sz w:val="27"/>
            <w:szCs w:val="27"/>
          </w:rPr>
          <w:t>usnesení č. 1195.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1BEDB5B" w14:textId="77777777">
        <w:trPr>
          <w:tblCellSpacing w:w="0" w:type="dxa"/>
        </w:trPr>
        <w:tc>
          <w:tcPr>
            <w:tcW w:w="50" w:type="pct"/>
            <w:hideMark/>
          </w:tcPr>
          <w:p w14:paraId="7C42C353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30E683" wp14:editId="2907D6A1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4C49FB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C1AA52" wp14:editId="1CAFCF60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1F1FC3C" w14:textId="77777777" w:rsidR="000C6A17" w:rsidRDefault="000C6A1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E77ACB7" w14:textId="77777777">
        <w:trPr>
          <w:tblCellSpacing w:w="0" w:type="dxa"/>
        </w:trPr>
        <w:tc>
          <w:tcPr>
            <w:tcW w:w="50" w:type="pct"/>
            <w:hideMark/>
          </w:tcPr>
          <w:p w14:paraId="1B668342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B36992" wp14:editId="40E5DBC2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33.</w:t>
            </w:r>
          </w:p>
        </w:tc>
        <w:tc>
          <w:tcPr>
            <w:tcW w:w="5000" w:type="pct"/>
            <w:hideMark/>
          </w:tcPr>
          <w:p w14:paraId="46C63F50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2C7386" wp14:editId="3D58B18C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 ochranných podmínek CHKO Beskydy pro povolení vjezdu motorových vozidel</w:t>
            </w:r>
          </w:p>
        </w:tc>
      </w:tr>
      <w:tr w:rsidR="00000000" w14:paraId="60AE316C" w14:textId="77777777">
        <w:trPr>
          <w:tblCellSpacing w:w="0" w:type="dxa"/>
        </w:trPr>
        <w:tc>
          <w:tcPr>
            <w:tcW w:w="50" w:type="pct"/>
            <w:hideMark/>
          </w:tcPr>
          <w:p w14:paraId="1029BB5B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A027D9" wp14:editId="31255718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05417D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8B1475" wp14:editId="729C6CB8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1412/05</w:t>
            </w:r>
          </w:p>
        </w:tc>
      </w:tr>
      <w:tr w:rsidR="00000000" w14:paraId="174EC49F" w14:textId="77777777">
        <w:trPr>
          <w:tblCellSpacing w:w="0" w:type="dxa"/>
        </w:trPr>
        <w:tc>
          <w:tcPr>
            <w:tcW w:w="50" w:type="pct"/>
            <w:hideMark/>
          </w:tcPr>
          <w:p w14:paraId="15AAF459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03D317" wp14:editId="0BC615AA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6CB453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39DB6C" wp14:editId="4BA38EB5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05AECB" w14:textId="77777777">
        <w:trPr>
          <w:tblCellSpacing w:w="0" w:type="dxa"/>
        </w:trPr>
        <w:tc>
          <w:tcPr>
            <w:tcW w:w="50" w:type="pct"/>
            <w:hideMark/>
          </w:tcPr>
          <w:p w14:paraId="43D9D3E4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A692BD" wp14:editId="7D584675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A29A49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93E2A0" wp14:editId="4A69F229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00F9E81" w14:textId="2A98F3F6" w:rsidR="000C6A17" w:rsidRDefault="000C6A1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9" w:history="1">
        <w:r>
          <w:rPr>
            <w:rStyle w:val="Hyperlink"/>
            <w:rFonts w:eastAsia="Times New Roman"/>
            <w:sz w:val="27"/>
            <w:szCs w:val="27"/>
          </w:rPr>
          <w:t>usnesení č. 1196.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DA3DE9" w14:textId="77777777">
        <w:trPr>
          <w:tblCellSpacing w:w="0" w:type="dxa"/>
        </w:trPr>
        <w:tc>
          <w:tcPr>
            <w:tcW w:w="50" w:type="pct"/>
            <w:hideMark/>
          </w:tcPr>
          <w:p w14:paraId="62407EF9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7BE729" wp14:editId="755FE8AE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53F491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6E64C7" wp14:editId="551D1303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985E84F" w14:textId="77777777" w:rsidR="000C6A17" w:rsidRDefault="000C6A1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F900E8" w14:textId="77777777">
        <w:trPr>
          <w:tblCellSpacing w:w="0" w:type="dxa"/>
        </w:trPr>
        <w:tc>
          <w:tcPr>
            <w:tcW w:w="50" w:type="pct"/>
            <w:hideMark/>
          </w:tcPr>
          <w:p w14:paraId="212E28A5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6F4982" wp14:editId="6363DDE3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34.</w:t>
            </w:r>
          </w:p>
        </w:tc>
        <w:tc>
          <w:tcPr>
            <w:tcW w:w="5000" w:type="pct"/>
            <w:hideMark/>
          </w:tcPr>
          <w:p w14:paraId="02DA04DB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442941" wp14:editId="16EF69A6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26 odst. 3 písm. c) a § 26 odst. 1 písm. c) zákona č. 114/1992 Sb., o ochraně přírody a krajiny, v platném znění, ze základních ochranných podmínek CHKO Jizerské hory pro pořádání cyklistického závodu „Nova Author Cup“ v letech 2005 až 2010</w:t>
            </w:r>
          </w:p>
        </w:tc>
      </w:tr>
      <w:tr w:rsidR="00000000" w14:paraId="69C344E4" w14:textId="77777777">
        <w:trPr>
          <w:tblCellSpacing w:w="0" w:type="dxa"/>
        </w:trPr>
        <w:tc>
          <w:tcPr>
            <w:tcW w:w="50" w:type="pct"/>
            <w:hideMark/>
          </w:tcPr>
          <w:p w14:paraId="6BA4725D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B4C045" wp14:editId="26411566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C43F76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DEA71F" wp14:editId="5DBE2B86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1413/05</w:t>
            </w:r>
          </w:p>
        </w:tc>
      </w:tr>
      <w:tr w:rsidR="00000000" w14:paraId="28E8751B" w14:textId="77777777">
        <w:trPr>
          <w:tblCellSpacing w:w="0" w:type="dxa"/>
        </w:trPr>
        <w:tc>
          <w:tcPr>
            <w:tcW w:w="50" w:type="pct"/>
            <w:hideMark/>
          </w:tcPr>
          <w:p w14:paraId="0336D36C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9896A8" wp14:editId="6FD8A935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597B9F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E051F5" wp14:editId="69B52002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E8C96C" w14:textId="77777777">
        <w:trPr>
          <w:tblCellSpacing w:w="0" w:type="dxa"/>
        </w:trPr>
        <w:tc>
          <w:tcPr>
            <w:tcW w:w="50" w:type="pct"/>
            <w:hideMark/>
          </w:tcPr>
          <w:p w14:paraId="78E15E54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99DE2B" wp14:editId="7DECF19B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ECAE54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FDCD49" wp14:editId="74B9144D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F840648" w14:textId="05115A18" w:rsidR="000C6A17" w:rsidRDefault="000C6A1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0" w:history="1">
        <w:r>
          <w:rPr>
            <w:rStyle w:val="Hyperlink"/>
            <w:rFonts w:eastAsia="Times New Roman"/>
            <w:sz w:val="27"/>
            <w:szCs w:val="27"/>
          </w:rPr>
          <w:t>usnesení č. 1197.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68C4E2" w14:textId="77777777">
        <w:trPr>
          <w:tblCellSpacing w:w="0" w:type="dxa"/>
        </w:trPr>
        <w:tc>
          <w:tcPr>
            <w:tcW w:w="50" w:type="pct"/>
            <w:hideMark/>
          </w:tcPr>
          <w:p w14:paraId="46F1CE06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4CC34F" wp14:editId="4AED98EC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799C2A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106CE1" wp14:editId="492DB0BB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F55F2D5" w14:textId="77777777" w:rsidR="000C6A17" w:rsidRDefault="000C6A1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44B1B3" w14:textId="77777777">
        <w:trPr>
          <w:tblCellSpacing w:w="0" w:type="dxa"/>
        </w:trPr>
        <w:tc>
          <w:tcPr>
            <w:tcW w:w="50" w:type="pct"/>
            <w:hideMark/>
          </w:tcPr>
          <w:p w14:paraId="1F51C254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E1CA3A" wp14:editId="0917FA2D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35.</w:t>
            </w:r>
          </w:p>
        </w:tc>
        <w:tc>
          <w:tcPr>
            <w:tcW w:w="5000" w:type="pct"/>
            <w:hideMark/>
          </w:tcPr>
          <w:p w14:paraId="1E98C831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E5416C" wp14:editId="310BCB77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ze základních ochranných podmínek NP Krkonoše TJ Lokomotivě Trutnov na pořádání 51. ročníku závodu na lyžích "Krkonošská 70" </w:t>
            </w:r>
          </w:p>
        </w:tc>
      </w:tr>
      <w:tr w:rsidR="00000000" w14:paraId="53D69FBA" w14:textId="77777777">
        <w:trPr>
          <w:tblCellSpacing w:w="0" w:type="dxa"/>
        </w:trPr>
        <w:tc>
          <w:tcPr>
            <w:tcW w:w="50" w:type="pct"/>
            <w:hideMark/>
          </w:tcPr>
          <w:p w14:paraId="74621F2E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895831" wp14:editId="2C091FFA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530AEA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1C7AEE" wp14:editId="60A4F6BE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1414/05</w:t>
            </w:r>
          </w:p>
        </w:tc>
      </w:tr>
      <w:tr w:rsidR="00000000" w14:paraId="07A7E0FB" w14:textId="77777777">
        <w:trPr>
          <w:tblCellSpacing w:w="0" w:type="dxa"/>
        </w:trPr>
        <w:tc>
          <w:tcPr>
            <w:tcW w:w="50" w:type="pct"/>
            <w:hideMark/>
          </w:tcPr>
          <w:p w14:paraId="6BBA91FD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9AC1A6" wp14:editId="5303C2FD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7F7491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5C3AE7" wp14:editId="374C8556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A68D90" w14:textId="77777777">
        <w:trPr>
          <w:tblCellSpacing w:w="0" w:type="dxa"/>
        </w:trPr>
        <w:tc>
          <w:tcPr>
            <w:tcW w:w="50" w:type="pct"/>
            <w:hideMark/>
          </w:tcPr>
          <w:p w14:paraId="4E6EABDD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A410C8" wp14:editId="6A2488A5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C41D59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9B006E" wp14:editId="536C314F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C91A9ED" w14:textId="08070A89" w:rsidR="000C6A17" w:rsidRDefault="000C6A1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1" w:history="1">
        <w:r>
          <w:rPr>
            <w:rStyle w:val="Hyperlink"/>
            <w:rFonts w:eastAsia="Times New Roman"/>
            <w:sz w:val="27"/>
            <w:szCs w:val="27"/>
          </w:rPr>
          <w:t>usnesení č. 1198.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C88EDD" w14:textId="77777777">
        <w:trPr>
          <w:tblCellSpacing w:w="0" w:type="dxa"/>
        </w:trPr>
        <w:tc>
          <w:tcPr>
            <w:tcW w:w="50" w:type="pct"/>
            <w:hideMark/>
          </w:tcPr>
          <w:p w14:paraId="4B30B00E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AC8A20" wp14:editId="0E3BD315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DEE374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1D7E02" wp14:editId="0E77E11B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31D9732" w14:textId="77777777" w:rsidR="000C6A17" w:rsidRDefault="000C6A1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3BEAEA" w14:textId="77777777">
        <w:trPr>
          <w:tblCellSpacing w:w="0" w:type="dxa"/>
        </w:trPr>
        <w:tc>
          <w:tcPr>
            <w:tcW w:w="50" w:type="pct"/>
            <w:hideMark/>
          </w:tcPr>
          <w:p w14:paraId="713E03A5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037C23" wp14:editId="28BE0E74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36.</w:t>
            </w:r>
          </w:p>
        </w:tc>
        <w:tc>
          <w:tcPr>
            <w:tcW w:w="5000" w:type="pct"/>
            <w:hideMark/>
          </w:tcPr>
          <w:p w14:paraId="731ED0C4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3D3369" wp14:editId="2CEA109F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zákona č. 114/1992 Sb. o ochraně přírody a krajiny, ze základních ochranných podmínek Národního parku České Švýcarsko </w:t>
            </w:r>
          </w:p>
        </w:tc>
      </w:tr>
      <w:tr w:rsidR="00000000" w14:paraId="057DD4BA" w14:textId="77777777">
        <w:trPr>
          <w:tblCellSpacing w:w="0" w:type="dxa"/>
        </w:trPr>
        <w:tc>
          <w:tcPr>
            <w:tcW w:w="50" w:type="pct"/>
            <w:hideMark/>
          </w:tcPr>
          <w:p w14:paraId="15AFC24A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8C768F" wp14:editId="69AD1AC6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BD5BF7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E8FB11" wp14:editId="74F48C8C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1415/05</w:t>
            </w:r>
          </w:p>
        </w:tc>
      </w:tr>
      <w:tr w:rsidR="00000000" w14:paraId="6D2C35F0" w14:textId="77777777">
        <w:trPr>
          <w:tblCellSpacing w:w="0" w:type="dxa"/>
        </w:trPr>
        <w:tc>
          <w:tcPr>
            <w:tcW w:w="50" w:type="pct"/>
            <w:hideMark/>
          </w:tcPr>
          <w:p w14:paraId="47569FDE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C0BABD" wp14:editId="50C8C372">
                  <wp:extent cx="91440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3FF1CD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FEBDA3" wp14:editId="07BDEC29">
                  <wp:extent cx="7620" cy="762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76F565" w14:textId="77777777">
        <w:trPr>
          <w:tblCellSpacing w:w="0" w:type="dxa"/>
        </w:trPr>
        <w:tc>
          <w:tcPr>
            <w:tcW w:w="50" w:type="pct"/>
            <w:hideMark/>
          </w:tcPr>
          <w:p w14:paraId="541E2AAD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19A17C" wp14:editId="1E54DB8E">
                  <wp:extent cx="914400" cy="762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581DAB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779155" wp14:editId="5E0F2CF0">
                  <wp:extent cx="7620" cy="762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5B12072" w14:textId="7837CC91" w:rsidR="000C6A17" w:rsidRDefault="000C6A1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2" w:history="1">
        <w:r>
          <w:rPr>
            <w:rStyle w:val="Hyperlink"/>
            <w:rFonts w:eastAsia="Times New Roman"/>
            <w:sz w:val="27"/>
            <w:szCs w:val="27"/>
          </w:rPr>
          <w:t>usnesení č. 1199.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0B66DBE" w14:textId="77777777">
        <w:trPr>
          <w:tblCellSpacing w:w="0" w:type="dxa"/>
        </w:trPr>
        <w:tc>
          <w:tcPr>
            <w:tcW w:w="50" w:type="pct"/>
            <w:hideMark/>
          </w:tcPr>
          <w:p w14:paraId="57369FD0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3BE2D6" wp14:editId="1F79D195">
                  <wp:extent cx="914400" cy="762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9DC5B4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6A108E" wp14:editId="4309DFBE">
                  <wp:extent cx="7620" cy="762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19D0CAF" w14:textId="77777777" w:rsidR="000C6A17" w:rsidRDefault="000C6A1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81219E" w14:textId="77777777">
        <w:trPr>
          <w:tblCellSpacing w:w="0" w:type="dxa"/>
        </w:trPr>
        <w:tc>
          <w:tcPr>
            <w:tcW w:w="50" w:type="pct"/>
            <w:hideMark/>
          </w:tcPr>
          <w:p w14:paraId="20FC5664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D952CA" wp14:editId="6849F642">
                  <wp:extent cx="914400" cy="762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37.</w:t>
            </w:r>
          </w:p>
        </w:tc>
        <w:tc>
          <w:tcPr>
            <w:tcW w:w="5000" w:type="pct"/>
            <w:hideMark/>
          </w:tcPr>
          <w:p w14:paraId="0B8AF261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792AF3" wp14:editId="5B719879">
                  <wp:extent cx="7620" cy="762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Národní Lisabonský program 2005 - 2008 (Národní program reforem České republiky)</w:t>
            </w:r>
          </w:p>
        </w:tc>
      </w:tr>
      <w:tr w:rsidR="00000000" w14:paraId="77876720" w14:textId="77777777">
        <w:trPr>
          <w:tblCellSpacing w:w="0" w:type="dxa"/>
        </w:trPr>
        <w:tc>
          <w:tcPr>
            <w:tcW w:w="50" w:type="pct"/>
            <w:hideMark/>
          </w:tcPr>
          <w:p w14:paraId="30F394F3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F33EE3" wp14:editId="21C057A5">
                  <wp:extent cx="914400" cy="762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A5ED25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EF0BDD" wp14:editId="6FA6FC97">
                  <wp:extent cx="7620" cy="762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1440/05</w:t>
            </w:r>
          </w:p>
        </w:tc>
      </w:tr>
      <w:tr w:rsidR="00000000" w14:paraId="00B9043A" w14:textId="77777777">
        <w:trPr>
          <w:tblCellSpacing w:w="0" w:type="dxa"/>
        </w:trPr>
        <w:tc>
          <w:tcPr>
            <w:tcW w:w="50" w:type="pct"/>
            <w:hideMark/>
          </w:tcPr>
          <w:p w14:paraId="208C29CB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352EDA" wp14:editId="37536718">
                  <wp:extent cx="914400" cy="762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2C0B44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A6CDFA" wp14:editId="3B38A385">
                  <wp:extent cx="7620" cy="762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A5D062" w14:textId="77777777">
        <w:trPr>
          <w:tblCellSpacing w:w="0" w:type="dxa"/>
        </w:trPr>
        <w:tc>
          <w:tcPr>
            <w:tcW w:w="50" w:type="pct"/>
            <w:hideMark/>
          </w:tcPr>
          <w:p w14:paraId="54E3D459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E60BE6" wp14:editId="42631D38">
                  <wp:extent cx="914400" cy="762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564BC6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64BCB1" wp14:editId="06A7B9DB">
                  <wp:extent cx="7620" cy="762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pro ekonomiku a 1. místopředsedou vlády a ministrem financí a přijala</w:t>
            </w:r>
          </w:p>
        </w:tc>
      </w:tr>
    </w:tbl>
    <w:p w14:paraId="54381731" w14:textId="4DE35712" w:rsidR="000C6A17" w:rsidRDefault="000C6A1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3" w:history="1">
        <w:r>
          <w:rPr>
            <w:rStyle w:val="Hyperlink"/>
            <w:rFonts w:eastAsia="Times New Roman"/>
            <w:sz w:val="27"/>
            <w:szCs w:val="27"/>
          </w:rPr>
          <w:t>usnesení č. 1200.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0579CBA" w14:textId="77777777">
        <w:trPr>
          <w:tblCellSpacing w:w="0" w:type="dxa"/>
        </w:trPr>
        <w:tc>
          <w:tcPr>
            <w:tcW w:w="50" w:type="pct"/>
            <w:hideMark/>
          </w:tcPr>
          <w:p w14:paraId="06DE999B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91BB3B" wp14:editId="50C8BADF">
                  <wp:extent cx="914400" cy="762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B78AE1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B5E157" wp14:editId="3F92A8C3">
                  <wp:extent cx="7620" cy="762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C244DE2" w14:textId="77777777" w:rsidR="000C6A17" w:rsidRDefault="000C6A1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0DDEFC" w14:textId="77777777">
        <w:trPr>
          <w:tblCellSpacing w:w="0" w:type="dxa"/>
        </w:trPr>
        <w:tc>
          <w:tcPr>
            <w:tcW w:w="50" w:type="pct"/>
            <w:hideMark/>
          </w:tcPr>
          <w:p w14:paraId="07CCA76E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6118BA" wp14:editId="3FFE9A3F">
                  <wp:extent cx="914400" cy="762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38.</w:t>
            </w:r>
          </w:p>
        </w:tc>
        <w:tc>
          <w:tcPr>
            <w:tcW w:w="5000" w:type="pct"/>
            <w:hideMark/>
          </w:tcPr>
          <w:p w14:paraId="513FCFA5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703456" wp14:editId="5C948BBA">
                  <wp:extent cx="7620" cy="762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odvolání a jmenování zmocněnce vlády pro řešení problémů spojených s revitalizací Jihomoravského kraje</w:t>
            </w:r>
          </w:p>
        </w:tc>
      </w:tr>
      <w:tr w:rsidR="00000000" w14:paraId="71DF8EFF" w14:textId="77777777">
        <w:trPr>
          <w:tblCellSpacing w:w="0" w:type="dxa"/>
        </w:trPr>
        <w:tc>
          <w:tcPr>
            <w:tcW w:w="50" w:type="pct"/>
            <w:hideMark/>
          </w:tcPr>
          <w:p w14:paraId="67302E8E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C13929" wp14:editId="14BAA487">
                  <wp:extent cx="914400" cy="762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76E297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467F39" wp14:editId="468B7FAE">
                  <wp:extent cx="7620" cy="762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1439/05</w:t>
            </w:r>
          </w:p>
        </w:tc>
      </w:tr>
      <w:tr w:rsidR="00000000" w14:paraId="27CA2369" w14:textId="77777777">
        <w:trPr>
          <w:tblCellSpacing w:w="0" w:type="dxa"/>
        </w:trPr>
        <w:tc>
          <w:tcPr>
            <w:tcW w:w="50" w:type="pct"/>
            <w:hideMark/>
          </w:tcPr>
          <w:p w14:paraId="287DCC2B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AE051C" wp14:editId="5F06E746">
                  <wp:extent cx="914400" cy="762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0E4716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E35C0C" wp14:editId="7B4EF63F">
                  <wp:extent cx="7620" cy="762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98A468" w14:textId="77777777">
        <w:trPr>
          <w:tblCellSpacing w:w="0" w:type="dxa"/>
        </w:trPr>
        <w:tc>
          <w:tcPr>
            <w:tcW w:w="50" w:type="pct"/>
            <w:hideMark/>
          </w:tcPr>
          <w:p w14:paraId="10BD35E9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49D071" wp14:editId="6DCE34C6">
                  <wp:extent cx="914400" cy="762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C9D90D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CB72D6" wp14:editId="0A014C98">
                  <wp:extent cx="7620" cy="762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pro místní rozvoj a přijala</w:t>
            </w:r>
          </w:p>
        </w:tc>
      </w:tr>
    </w:tbl>
    <w:p w14:paraId="59E81E12" w14:textId="50B38038" w:rsidR="000C6A17" w:rsidRDefault="000C6A1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4" w:history="1">
        <w:r>
          <w:rPr>
            <w:rStyle w:val="Hyperlink"/>
            <w:rFonts w:eastAsia="Times New Roman"/>
            <w:sz w:val="27"/>
            <w:szCs w:val="27"/>
          </w:rPr>
          <w:t>usnesení č. 1201.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6D11D48" w14:textId="77777777">
        <w:trPr>
          <w:tblCellSpacing w:w="0" w:type="dxa"/>
        </w:trPr>
        <w:tc>
          <w:tcPr>
            <w:tcW w:w="50" w:type="pct"/>
            <w:hideMark/>
          </w:tcPr>
          <w:p w14:paraId="38D66EC8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E41651" wp14:editId="3F391CFC">
                  <wp:extent cx="914400" cy="762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64CB1F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19B742" wp14:editId="2E980BEF">
                  <wp:extent cx="7620" cy="762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12 a proti nikdo.</w:t>
            </w:r>
          </w:p>
        </w:tc>
      </w:tr>
    </w:tbl>
    <w:p w14:paraId="2F5D35C3" w14:textId="77777777" w:rsidR="000C6A17" w:rsidRDefault="000C6A1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A33FC4F" w14:textId="77777777">
        <w:trPr>
          <w:tblCellSpacing w:w="0" w:type="dxa"/>
        </w:trPr>
        <w:tc>
          <w:tcPr>
            <w:tcW w:w="50" w:type="pct"/>
            <w:hideMark/>
          </w:tcPr>
          <w:p w14:paraId="25E4552E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0EA911" wp14:editId="3F78B177">
                  <wp:extent cx="914400" cy="762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39.</w:t>
            </w:r>
          </w:p>
        </w:tc>
        <w:tc>
          <w:tcPr>
            <w:tcW w:w="5000" w:type="pct"/>
            <w:hideMark/>
          </w:tcPr>
          <w:p w14:paraId="43A4894C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3CF63A" wp14:editId="01BEDA4D">
                  <wp:extent cx="7620" cy="762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Poskytnutí trvale nepotřebného majetku státu, s nímž přísluší hospodařit Ministerstvu obrany, formou daru Egyptské arabské republice</w:t>
            </w:r>
          </w:p>
        </w:tc>
      </w:tr>
      <w:tr w:rsidR="00000000" w14:paraId="55726F38" w14:textId="77777777">
        <w:trPr>
          <w:tblCellSpacing w:w="0" w:type="dxa"/>
        </w:trPr>
        <w:tc>
          <w:tcPr>
            <w:tcW w:w="50" w:type="pct"/>
            <w:hideMark/>
          </w:tcPr>
          <w:p w14:paraId="5763120E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C97D8A" wp14:editId="79E1C823">
                  <wp:extent cx="914400" cy="762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B87523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C7CF9D" wp14:editId="3D749F44">
                  <wp:extent cx="7620" cy="762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1436/05</w:t>
            </w:r>
          </w:p>
        </w:tc>
      </w:tr>
      <w:tr w:rsidR="00000000" w14:paraId="79FE28CF" w14:textId="77777777">
        <w:trPr>
          <w:tblCellSpacing w:w="0" w:type="dxa"/>
        </w:trPr>
        <w:tc>
          <w:tcPr>
            <w:tcW w:w="50" w:type="pct"/>
            <w:hideMark/>
          </w:tcPr>
          <w:p w14:paraId="22219754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0EB664" wp14:editId="5577E721">
                  <wp:extent cx="914400" cy="762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B73F23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EABDCB" wp14:editId="0F8008AA">
                  <wp:extent cx="7620" cy="762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0A999B" w14:textId="77777777">
        <w:trPr>
          <w:tblCellSpacing w:w="0" w:type="dxa"/>
        </w:trPr>
        <w:tc>
          <w:tcPr>
            <w:tcW w:w="50" w:type="pct"/>
            <w:hideMark/>
          </w:tcPr>
          <w:p w14:paraId="26707A39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D9153C" wp14:editId="4C107078">
                  <wp:extent cx="914400" cy="762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0D9B46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B784FC" wp14:editId="747585C5">
                  <wp:extent cx="7620" cy="762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06B3AC99" w14:textId="2EC7A619" w:rsidR="000C6A17" w:rsidRDefault="000C6A1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5" w:history="1">
        <w:r>
          <w:rPr>
            <w:rStyle w:val="Hyperlink"/>
            <w:rFonts w:eastAsia="Times New Roman"/>
            <w:sz w:val="27"/>
            <w:szCs w:val="27"/>
          </w:rPr>
          <w:t>usnesení č. 1202.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DDDA2AC" w14:textId="77777777">
        <w:trPr>
          <w:tblCellSpacing w:w="0" w:type="dxa"/>
        </w:trPr>
        <w:tc>
          <w:tcPr>
            <w:tcW w:w="50" w:type="pct"/>
            <w:hideMark/>
          </w:tcPr>
          <w:p w14:paraId="35F12287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99C8AE" wp14:editId="35B4ADA1">
                  <wp:extent cx="914400" cy="762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C670AD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75BAF9" wp14:editId="1292D939">
                  <wp:extent cx="7620" cy="762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AB663D8" w14:textId="77777777" w:rsidR="000C6A17" w:rsidRDefault="000C6A1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497A65" w14:textId="77777777">
        <w:trPr>
          <w:tblCellSpacing w:w="0" w:type="dxa"/>
        </w:trPr>
        <w:tc>
          <w:tcPr>
            <w:tcW w:w="50" w:type="pct"/>
            <w:hideMark/>
          </w:tcPr>
          <w:p w14:paraId="22213AA0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A40F70" wp14:editId="7EF10A35">
                  <wp:extent cx="914400" cy="762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40.</w:t>
            </w:r>
          </w:p>
        </w:tc>
        <w:tc>
          <w:tcPr>
            <w:tcW w:w="5000" w:type="pct"/>
            <w:hideMark/>
          </w:tcPr>
          <w:p w14:paraId="6FD2C7D7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21A13F" wp14:editId="2533A975">
                  <wp:extent cx="7620" cy="762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Použití prostředků Pozemkového fondu České republiky v kapitole 329-Ministerstvo zemědělství na podporu vodního hospodářství a pozemkových úprav v roce 2005</w:t>
            </w:r>
          </w:p>
        </w:tc>
      </w:tr>
      <w:tr w:rsidR="00000000" w14:paraId="3FD63C04" w14:textId="77777777">
        <w:trPr>
          <w:tblCellSpacing w:w="0" w:type="dxa"/>
        </w:trPr>
        <w:tc>
          <w:tcPr>
            <w:tcW w:w="50" w:type="pct"/>
            <w:hideMark/>
          </w:tcPr>
          <w:p w14:paraId="11E92EC4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F8B07E" wp14:editId="6497A278">
                  <wp:extent cx="914400" cy="762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B3BFEA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40C77D" wp14:editId="5831BD7B">
                  <wp:extent cx="7620" cy="762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1456/05</w:t>
            </w:r>
          </w:p>
        </w:tc>
      </w:tr>
      <w:tr w:rsidR="00000000" w14:paraId="4716B894" w14:textId="77777777">
        <w:trPr>
          <w:tblCellSpacing w:w="0" w:type="dxa"/>
        </w:trPr>
        <w:tc>
          <w:tcPr>
            <w:tcW w:w="50" w:type="pct"/>
            <w:hideMark/>
          </w:tcPr>
          <w:p w14:paraId="18C92E49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3F04EF" wp14:editId="17ACF1DC">
                  <wp:extent cx="914400" cy="762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016F46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C73EC4" wp14:editId="56BFC7BC">
                  <wp:extent cx="7620" cy="762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002175" w14:textId="77777777">
        <w:trPr>
          <w:tblCellSpacing w:w="0" w:type="dxa"/>
        </w:trPr>
        <w:tc>
          <w:tcPr>
            <w:tcW w:w="50" w:type="pct"/>
            <w:hideMark/>
          </w:tcPr>
          <w:p w14:paraId="4DB3F230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5E4BAB" wp14:editId="3A89A6D4">
                  <wp:extent cx="914400" cy="762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5EEEE9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D1E656" wp14:editId="087E4A7C">
                  <wp:extent cx="7620" cy="762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241063EA" w14:textId="5927C0EB" w:rsidR="000C6A17" w:rsidRDefault="000C6A1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6" w:history="1">
        <w:r>
          <w:rPr>
            <w:rStyle w:val="Hyperlink"/>
            <w:rFonts w:eastAsia="Times New Roman"/>
            <w:sz w:val="27"/>
            <w:szCs w:val="27"/>
          </w:rPr>
          <w:t>usnesení č. 1203.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3B2F4B0" w14:textId="77777777">
        <w:trPr>
          <w:tblCellSpacing w:w="0" w:type="dxa"/>
        </w:trPr>
        <w:tc>
          <w:tcPr>
            <w:tcW w:w="50" w:type="pct"/>
            <w:hideMark/>
          </w:tcPr>
          <w:p w14:paraId="23D5DCC1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FC3755" wp14:editId="39E3B23D">
                  <wp:extent cx="914400" cy="762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829C4C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399976" wp14:editId="0FC132C4">
                  <wp:extent cx="7620" cy="762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361DF0E" w14:textId="77777777" w:rsidR="000C6A17" w:rsidRDefault="000C6A1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3705BF0" w14:textId="77777777">
        <w:trPr>
          <w:tblCellSpacing w:w="0" w:type="dxa"/>
        </w:trPr>
        <w:tc>
          <w:tcPr>
            <w:tcW w:w="50" w:type="pct"/>
            <w:hideMark/>
          </w:tcPr>
          <w:p w14:paraId="2CB6CAC5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C53617" wp14:editId="05B8BC44">
                  <wp:extent cx="914400" cy="762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41.</w:t>
            </w:r>
          </w:p>
        </w:tc>
        <w:tc>
          <w:tcPr>
            <w:tcW w:w="5000" w:type="pct"/>
            <w:hideMark/>
          </w:tcPr>
          <w:p w14:paraId="7B8DA142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1B411E" wp14:editId="7F9DE025">
                  <wp:extent cx="7620" cy="762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změnu usnesení z 30. března 2005 č. 370, k účasti prezidenta republiky Václava Klause na setkání prezidentů zemí V4 v Polsku ve dnech 3. a 4. dubna 2005</w:t>
            </w:r>
          </w:p>
        </w:tc>
      </w:tr>
      <w:tr w:rsidR="00000000" w14:paraId="7B9D8D31" w14:textId="77777777">
        <w:trPr>
          <w:tblCellSpacing w:w="0" w:type="dxa"/>
        </w:trPr>
        <w:tc>
          <w:tcPr>
            <w:tcW w:w="50" w:type="pct"/>
            <w:hideMark/>
          </w:tcPr>
          <w:p w14:paraId="0883BC84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ACEE9A" wp14:editId="134A759F">
                  <wp:extent cx="914400" cy="762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E3BB84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8F08EA" wp14:editId="4C55BCAB">
                  <wp:extent cx="7620" cy="762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675D94" w14:textId="77777777">
        <w:trPr>
          <w:tblCellSpacing w:w="0" w:type="dxa"/>
        </w:trPr>
        <w:tc>
          <w:tcPr>
            <w:tcW w:w="50" w:type="pct"/>
            <w:hideMark/>
          </w:tcPr>
          <w:p w14:paraId="663E93A0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33C6CA" wp14:editId="2D5DDE9E">
                  <wp:extent cx="914400" cy="762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B240AA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3225D3" wp14:editId="6FE1BBA2">
                  <wp:extent cx="7620" cy="762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AFC365" w14:textId="77777777">
        <w:trPr>
          <w:tblCellSpacing w:w="0" w:type="dxa"/>
        </w:trPr>
        <w:tc>
          <w:tcPr>
            <w:tcW w:w="50" w:type="pct"/>
            <w:hideMark/>
          </w:tcPr>
          <w:p w14:paraId="167DA380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E82798" wp14:editId="0243C1DF">
                  <wp:extent cx="914400" cy="762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F629D5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713EB5" wp14:editId="1F7F9687">
                  <wp:extent cx="7620" cy="762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z podnětu ministra zahraničních věcí přijala</w:t>
            </w:r>
          </w:p>
        </w:tc>
      </w:tr>
    </w:tbl>
    <w:p w14:paraId="03E7CCA4" w14:textId="77777777" w:rsidR="000C6A17" w:rsidRDefault="000C6A1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1204.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0A1CAAE" w14:textId="77777777">
        <w:trPr>
          <w:tblCellSpacing w:w="0" w:type="dxa"/>
        </w:trPr>
        <w:tc>
          <w:tcPr>
            <w:tcW w:w="50" w:type="pct"/>
            <w:hideMark/>
          </w:tcPr>
          <w:p w14:paraId="6EA265F9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BE6B51" wp14:editId="3027FE0F">
                  <wp:extent cx="914400" cy="762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2EFCB6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4A5434" wp14:editId="038CFEB3">
                  <wp:extent cx="7620" cy="762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29E932A7" w14:textId="77777777" w:rsidR="000C6A17" w:rsidRDefault="000C6A1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F3A3228" w14:textId="77777777">
        <w:trPr>
          <w:tblCellSpacing w:w="0" w:type="dxa"/>
        </w:trPr>
        <w:tc>
          <w:tcPr>
            <w:tcW w:w="50" w:type="pct"/>
            <w:hideMark/>
          </w:tcPr>
          <w:p w14:paraId="72490868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13C828" wp14:editId="38F28A09">
                  <wp:extent cx="914400" cy="762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42.</w:t>
            </w:r>
          </w:p>
        </w:tc>
        <w:tc>
          <w:tcPr>
            <w:tcW w:w="5000" w:type="pct"/>
            <w:hideMark/>
          </w:tcPr>
          <w:p w14:paraId="76D47284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A65D80" wp14:editId="485DD65C">
                  <wp:extent cx="7620" cy="762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změnu usnesení vlády z 26. května 2004 č. 518, návrhu na sjednání Smlouvy mezi Českou republikou a Guernsey o zdanění příjmů z úspor, Smlouvy mezi Českou republikou a Ostrovem Man o zdanění příjmů z úspor, Smlouvy mezi Českou republikou a Jersey o zdanění příjmů z úspor, Smlouvy mezi Českou republikou a Arubou o zdanění příjmů z úspor a Smlouvy mezi Českou republikou a Nizozemskými Antilami o zdanění příjmů z úspor a podpis výměnných dopisů souvisejících s těmito smlouvami</w:t>
            </w:r>
          </w:p>
        </w:tc>
      </w:tr>
      <w:tr w:rsidR="00000000" w14:paraId="7EBDE045" w14:textId="77777777">
        <w:trPr>
          <w:tblCellSpacing w:w="0" w:type="dxa"/>
        </w:trPr>
        <w:tc>
          <w:tcPr>
            <w:tcW w:w="50" w:type="pct"/>
            <w:hideMark/>
          </w:tcPr>
          <w:p w14:paraId="06A2FA48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F55F9D" wp14:editId="2A61DBDC">
                  <wp:extent cx="914400" cy="762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685627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3C47E3" wp14:editId="2E9E9573">
                  <wp:extent cx="7620" cy="762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70B10E" w14:textId="77777777">
        <w:trPr>
          <w:tblCellSpacing w:w="0" w:type="dxa"/>
        </w:trPr>
        <w:tc>
          <w:tcPr>
            <w:tcW w:w="50" w:type="pct"/>
            <w:hideMark/>
          </w:tcPr>
          <w:p w14:paraId="5551A98E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D82948" wp14:editId="43B47417">
                  <wp:extent cx="914400" cy="762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E29B68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D67463" wp14:editId="4A3BF898">
                  <wp:extent cx="7620" cy="762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657802" w14:textId="77777777">
        <w:trPr>
          <w:tblCellSpacing w:w="0" w:type="dxa"/>
        </w:trPr>
        <w:tc>
          <w:tcPr>
            <w:tcW w:w="50" w:type="pct"/>
            <w:hideMark/>
          </w:tcPr>
          <w:p w14:paraId="464562D7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BCB828" wp14:editId="57F1C7AC">
                  <wp:extent cx="914400" cy="762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EDBC80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85F61C" wp14:editId="3B3F8E34">
                  <wp:extent cx="7620" cy="762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z podnětu 1. místopředsedy vlády a ministra financí přijala</w:t>
            </w:r>
          </w:p>
        </w:tc>
      </w:tr>
    </w:tbl>
    <w:p w14:paraId="1CB9A1CC" w14:textId="77777777" w:rsidR="000C6A17" w:rsidRDefault="000C6A1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1205.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DB9EE91" w14:textId="77777777">
        <w:trPr>
          <w:tblCellSpacing w:w="0" w:type="dxa"/>
        </w:trPr>
        <w:tc>
          <w:tcPr>
            <w:tcW w:w="50" w:type="pct"/>
            <w:hideMark/>
          </w:tcPr>
          <w:p w14:paraId="1880C403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3F2873" wp14:editId="61FF8929">
                  <wp:extent cx="914400" cy="762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EC63B6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3DCB61" wp14:editId="14B007C8">
                  <wp:extent cx="7620" cy="762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11022C63" w14:textId="77777777" w:rsidR="000C6A17" w:rsidRDefault="000C6A17">
      <w:pPr>
        <w:spacing w:after="240"/>
        <w:rPr>
          <w:rFonts w:eastAsia="Times New Roman"/>
        </w:rPr>
      </w:pPr>
    </w:p>
    <w:p w14:paraId="1B6D813F" w14:textId="77777777" w:rsidR="000C6A17" w:rsidRDefault="000C6A17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 xml:space="preserve">* * * </w:t>
      </w:r>
    </w:p>
    <w:p w14:paraId="530418F7" w14:textId="77777777" w:rsidR="000C6A17" w:rsidRDefault="000C6A1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0DF9A4A" w14:textId="77777777">
        <w:trPr>
          <w:tblCellSpacing w:w="0" w:type="dxa"/>
        </w:trPr>
        <w:tc>
          <w:tcPr>
            <w:tcW w:w="50" w:type="pct"/>
            <w:hideMark/>
          </w:tcPr>
          <w:p w14:paraId="5F3E95B8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273855" wp14:editId="3BA8E2F4">
                  <wp:extent cx="914400" cy="762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7F029373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178ED2" wp14:editId="77CEE281">
                  <wp:extent cx="7620" cy="762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Druhého řádného zasedání stran Úmluvy o přístupu k informacím, účasti veřejnosti na rozhodování a přístupu k právní ochraně v záležitostech životního prostředí (Aarhuské úmluvy) Almaty, Kazachstán, 25.-27.5.2005 (předložil ministr životního prostředí)</w:t>
            </w:r>
          </w:p>
        </w:tc>
      </w:tr>
      <w:tr w:rsidR="00000000" w14:paraId="3A7294DF" w14:textId="77777777">
        <w:trPr>
          <w:tblCellSpacing w:w="0" w:type="dxa"/>
        </w:trPr>
        <w:tc>
          <w:tcPr>
            <w:tcW w:w="50" w:type="pct"/>
            <w:hideMark/>
          </w:tcPr>
          <w:p w14:paraId="3D2ED7EF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D4755C" wp14:editId="2FA7260F">
                  <wp:extent cx="914400" cy="762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1EB780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6BECE9" wp14:editId="596C69DB">
                  <wp:extent cx="7620" cy="762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1418/05</w:t>
            </w:r>
          </w:p>
        </w:tc>
      </w:tr>
    </w:tbl>
    <w:p w14:paraId="58C61404" w14:textId="77777777" w:rsidR="000C6A17" w:rsidRDefault="000C6A1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0E6612" w14:textId="77777777">
        <w:trPr>
          <w:tblCellSpacing w:w="0" w:type="dxa"/>
        </w:trPr>
        <w:tc>
          <w:tcPr>
            <w:tcW w:w="50" w:type="pct"/>
            <w:hideMark/>
          </w:tcPr>
          <w:p w14:paraId="41FAB199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25CDC7" wp14:editId="58540F40">
                  <wp:extent cx="914400" cy="762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497C13BF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DA00CA" wp14:editId="655D067E">
                  <wp:extent cx="7620" cy="762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postupu České republiky ve sporu majitelů domů versus Česká republika o výši nájemného a škodě způsobené pronajímatelům (předložil ministr pro místní rozvoj)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č.j. V279/2005 </w:t>
            </w:r>
          </w:p>
        </w:tc>
      </w:tr>
      <w:tr w:rsidR="00000000" w14:paraId="32B0DC8D" w14:textId="77777777">
        <w:trPr>
          <w:tblCellSpacing w:w="0" w:type="dxa"/>
        </w:trPr>
        <w:tc>
          <w:tcPr>
            <w:tcW w:w="50" w:type="pct"/>
            <w:hideMark/>
          </w:tcPr>
          <w:p w14:paraId="1B6E98A8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CF0A0F" wp14:editId="6DC1A5B5">
                  <wp:extent cx="914400" cy="762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E32FE2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FEFCCD" wp14:editId="29351B9E">
                  <wp:extent cx="7620" cy="762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09D2FB" w14:textId="77777777" w:rsidR="000C6A17" w:rsidRDefault="000C6A17">
      <w:pPr>
        <w:rPr>
          <w:rFonts w:eastAsia="Times New Roman"/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2F2F4893" w14:textId="77777777">
        <w:trPr>
          <w:tblCellSpacing w:w="0" w:type="dxa"/>
        </w:trPr>
        <w:tc>
          <w:tcPr>
            <w:tcW w:w="5100" w:type="dxa"/>
            <w:hideMark/>
          </w:tcPr>
          <w:p w14:paraId="01EFC526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713963" wp14:editId="13B385A0">
                  <wp:extent cx="7620" cy="762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666AEDBD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1. místopředseda vlády</w:t>
            </w:r>
            <w:r>
              <w:rPr>
                <w:rFonts w:eastAsia="Times New Roman"/>
                <w:sz w:val="27"/>
                <w:szCs w:val="27"/>
              </w:rPr>
              <w:br/>
              <w:t xml:space="preserve">Mgr. Bohuslav S o b o t k a , v. r. </w:t>
            </w:r>
          </w:p>
        </w:tc>
      </w:tr>
    </w:tbl>
    <w:p w14:paraId="440002DF" w14:textId="77777777" w:rsidR="000C6A17" w:rsidRDefault="000C6A1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1F293894" w14:textId="77777777">
        <w:trPr>
          <w:tblCellSpacing w:w="0" w:type="dxa"/>
        </w:trPr>
        <w:tc>
          <w:tcPr>
            <w:tcW w:w="1695" w:type="dxa"/>
            <w:hideMark/>
          </w:tcPr>
          <w:p w14:paraId="4F7B0C30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Zapsala:</w:t>
            </w:r>
          </w:p>
        </w:tc>
        <w:tc>
          <w:tcPr>
            <w:tcW w:w="6810" w:type="dxa"/>
            <w:hideMark/>
          </w:tcPr>
          <w:p w14:paraId="3E8F6BD9" w14:textId="77777777" w:rsidR="000C6A17" w:rsidRDefault="000C6A17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Hana Hanusová</w:t>
            </w:r>
          </w:p>
        </w:tc>
      </w:tr>
    </w:tbl>
    <w:p w14:paraId="0B6C49F4" w14:textId="77777777" w:rsidR="000C6A17" w:rsidRDefault="000C6A1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545DD45B" w14:textId="77777777" w:rsidR="000C6A17" w:rsidRDefault="000C6A17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A17"/>
    <w:rsid w:val="000C6A17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9548B4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7901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7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9d960a7bf947adf0c1256c8a00755e91\9446a0bad01c3cbcc125707a002c913f%3fOpen&amp;Name=CN=Vladkyne\O=Vlada\C=CZ&amp;Id=C1256A62004E5036" TargetMode="External"/><Relationship Id="rId18" Type="http://schemas.openxmlformats.org/officeDocument/2006/relationships/hyperlink" Target="file:///c:\redir.nsf%3fRedirect&amp;To=\9d960a7bf947adf0c1256c8a00755e91\d99eefaf8b3c9924c125707a002ca9ef%3fOpen&amp;Name=CN=Vladkyne\O=Vlada\C=CZ&amp;Id=C1256A62004E5036" TargetMode="External"/><Relationship Id="rId26" Type="http://schemas.openxmlformats.org/officeDocument/2006/relationships/hyperlink" Target="file:///c:\redir.nsf%3fRedirect&amp;To=\9d960a7bf947adf0c1256c8a00755e91\ecb04261763dcd04c125707a002ca1c3%3fOpen&amp;Name=CN=Vladkyne\O=Vlada\C=CZ&amp;Id=C1256A62004E5036" TargetMode="External"/><Relationship Id="rId39" Type="http://schemas.openxmlformats.org/officeDocument/2006/relationships/hyperlink" Target="file:///c:\redir.nsf%3fRedirect&amp;To=\9d960a7bf947adf0c1256c8a00755e91\d9a308fb9add894bc125707a002cb352%3fOpen&amp;Name=CN=Vladkyne\O=Vlada\C=CZ&amp;Id=C1256A62004E5036" TargetMode="External"/><Relationship Id="rId21" Type="http://schemas.openxmlformats.org/officeDocument/2006/relationships/hyperlink" Target="file:///c:\redir.nsf%3fRedirect&amp;To=\9d960a7bf947adf0c1256c8a00755e91\cf76f07daf5cf8a5c125707a002c9b72%3fOpen&amp;Name=CN=Vladkyne\O=Vlada\C=CZ&amp;Id=C1256A62004E5036" TargetMode="External"/><Relationship Id="rId34" Type="http://schemas.openxmlformats.org/officeDocument/2006/relationships/hyperlink" Target="file:///c:\redir.nsf%3fRedirect&amp;To=\9d960a7bf947adf0c1256c8a00755e91\77871274d5f21948c125707a002cadab%3fOpen&amp;Name=CN=Vladkyne\O=Vlada\C=CZ&amp;Id=C1256A62004E5036" TargetMode="External"/><Relationship Id="rId42" Type="http://schemas.openxmlformats.org/officeDocument/2006/relationships/hyperlink" Target="file:///c:\redir.nsf%3fRedirect&amp;To=\9d960a7bf947adf0c1256c8a00755e91\a3f9da9f1d6b35a4c125707a002cb6e3%3fOpen&amp;Name=CN=Vladkyne\O=Vlada\C=CZ&amp;Id=C1256A62004E5036" TargetMode="External"/><Relationship Id="rId47" Type="http://schemas.openxmlformats.org/officeDocument/2006/relationships/fontTable" Target="fontTable.xml"/><Relationship Id="rId7" Type="http://schemas.openxmlformats.org/officeDocument/2006/relationships/hyperlink" Target="file:///c:\Users\jzilt\Documents\OtherFirms\Gor\vlada_zaznamy\web\cs%3fOpen&amp;2005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9d960a7bf947adf0c1256c8a00755e91\c20d0983f7b551e2c125707a002c94fd%3fOpen&amp;Name=CN=Vladkyne\O=Vlada\C=CZ&amp;Id=C1256A62004E5036" TargetMode="External"/><Relationship Id="rId29" Type="http://schemas.openxmlformats.org/officeDocument/2006/relationships/hyperlink" Target="file:///c:\redir.nsf%3fRedirect&amp;To=\9d960a7bf947adf0c1256c8a00755e91\d98c4d61ed96f4e6c125707a002ca67c%3fOpen&amp;Name=CN=Vladkyne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9d960a7bf947adf0c1256c8a00755e91\aaf60677cea50c75c125707a002c8ec1%3fOpen&amp;Name=CN=Vladkyne\O=Vlada\C=CZ&amp;Id=C1256A62004E5036" TargetMode="External"/><Relationship Id="rId24" Type="http://schemas.openxmlformats.org/officeDocument/2006/relationships/hyperlink" Target="file:///c:\redir.nsf%3fRedirect&amp;To=\9d960a7bf947adf0c1256c8a00755e91\89cd7927ffca8cb1c125707a002c9f69%3fOpen&amp;Name=CN=Vladkyne\O=Vlada\C=CZ&amp;Id=C1256A62004E5036" TargetMode="External"/><Relationship Id="rId32" Type="http://schemas.openxmlformats.org/officeDocument/2006/relationships/hyperlink" Target="file:///c:\redir.nsf%3fRedirect&amp;To=\9d960a7bf947adf0c1256c8a00755e91\4e0c54b59454f648c125707a002cab58%3fOpen&amp;Name=CN=Vladkyne\O=Vlada\C=CZ&amp;Id=C1256A62004E5036" TargetMode="External"/><Relationship Id="rId37" Type="http://schemas.openxmlformats.org/officeDocument/2006/relationships/hyperlink" Target="file:///c:\redir.nsf%3fRedirect&amp;To=\9d960a7bf947adf0c1256c8a00755e91\3f54b872ef8d9447c125707a002cb116%3fOpen&amp;Name=CN=Vladkyne\O=Vlada\C=CZ&amp;Id=C1256A62004E5036" TargetMode="External"/><Relationship Id="rId40" Type="http://schemas.openxmlformats.org/officeDocument/2006/relationships/hyperlink" Target="file:///c:\redir.nsf%3fRedirect&amp;To=\9d960a7bf947adf0c1256c8a00755e91\186359caf20eae1fc125707a002cb46a%3fOpen&amp;Name=CN=Vladkyne\O=Vlada\C=CZ&amp;Id=C1256A62004E5036" TargetMode="External"/><Relationship Id="rId45" Type="http://schemas.openxmlformats.org/officeDocument/2006/relationships/hyperlink" Target="file:///c:\redir.nsf%3fRedirect&amp;To=\9d960a7bf947adf0c1256c8a00755e91\49ae3fb6694509f6c125707a002cba7a%3fOpen&amp;Name=CN=Vladkyne\O=Vlada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9d960a7bf947adf0c1256c8a00755e91\1617355081ee3286c125707a002c93e2%3fOpen&amp;Name=CN=Vladkyne\O=Vlada\C=CZ&amp;Id=C1256A62004E5036" TargetMode="External"/><Relationship Id="rId23" Type="http://schemas.openxmlformats.org/officeDocument/2006/relationships/hyperlink" Target="file:///c:\redir.nsf%3fRedirect&amp;To=\9d960a7bf947adf0c1256c8a00755e91\c66d4de221d5cd07c125707a002c9dce%3fOpen&amp;Name=CN=Vladkyne\O=Vlada\C=CZ&amp;Id=C1256A62004E5036" TargetMode="External"/><Relationship Id="rId28" Type="http://schemas.openxmlformats.org/officeDocument/2006/relationships/hyperlink" Target="file:///c:\redir.nsf%3fRedirect&amp;To=\9d960a7bf947adf0c1256c8a00755e91\d62d78df97ed1083c125707a002ca42f%3fOpen&amp;Name=CN=Vladkyne\O=Vlada\C=CZ&amp;Id=C1256A62004E5036" TargetMode="External"/><Relationship Id="rId36" Type="http://schemas.openxmlformats.org/officeDocument/2006/relationships/hyperlink" Target="file:///c:\redir.nsf%3fRedirect&amp;To=\9d960a7bf947adf0c1256c8a00755e91\2c685199e3d0c7fec125707a002caff7%3fOpen&amp;Name=CN=Vladkyne\O=Vlada\C=CZ&amp;Id=C1256A62004E5036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9d960a7bf947adf0c1256c8a00755e91\47bf2f3297992d71c125707a002c988f%3fOpen&amp;Name=CN=Vladkyne\O=Vlada\C=CZ&amp;Id=C1256A62004E5036" TargetMode="External"/><Relationship Id="rId31" Type="http://schemas.openxmlformats.org/officeDocument/2006/relationships/hyperlink" Target="file:///c:\redir.nsf%3fRedirect&amp;To=\9d960a7bf947adf0c1256c8a00755e91\53a85e61be5793c7c125707a002ca8d4%3fOpen&amp;Name=CN=Vladkyne\O=Vlada\C=CZ&amp;Id=C1256A62004E5036" TargetMode="External"/><Relationship Id="rId44" Type="http://schemas.openxmlformats.org/officeDocument/2006/relationships/hyperlink" Target="file:///c:\redir.nsf%3fRedirect&amp;To=\9d960a7bf947adf0c1256c8a00755e91\0e1fbf303528b3f3c125707a002cb955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9d960a7bf947adf0c1256c8a00755e91\e127e9979b533a0fc125707a002c927a%3fOpen&amp;Name=CN=Vladkyne\O=Vlada\C=CZ&amp;Id=C1256A62004E5036" TargetMode="External"/><Relationship Id="rId22" Type="http://schemas.openxmlformats.org/officeDocument/2006/relationships/hyperlink" Target="file:///c:\redir.nsf%3fRedirect&amp;To=\9d960a7bf947adf0c1256c8a00755e91\3a7dca930aacfa2dc125707a002c9caa%3fOpen&amp;Name=CN=Vladkyne\O=Vlada\C=CZ&amp;Id=C1256A62004E5036" TargetMode="External"/><Relationship Id="rId27" Type="http://schemas.openxmlformats.org/officeDocument/2006/relationships/hyperlink" Target="file:///c:\redir.nsf%3fRedirect&amp;To=\9d960a7bf947adf0c1256c8a00755e91\2e4fb9c5dc6e0341c125707a002ca305%3fOpen&amp;Name=CN=Vladkyne\O=Vlada\C=CZ&amp;Id=C1256A62004E5036" TargetMode="External"/><Relationship Id="rId30" Type="http://schemas.openxmlformats.org/officeDocument/2006/relationships/hyperlink" Target="file:///c:\redir.nsf%3fRedirect&amp;To=\9d960a7bf947adf0c1256c8a00755e91\66db080bc1f25465c125707a002ca7af%3fOpen&amp;Name=CN=Vladkyne\O=Vlada\C=CZ&amp;Id=C1256A62004E5036" TargetMode="External"/><Relationship Id="rId35" Type="http://schemas.openxmlformats.org/officeDocument/2006/relationships/hyperlink" Target="file:///c:\redir.nsf%3fRedirect&amp;To=\9d960a7bf947adf0c1256c8a00755e91\e84bd686e7397349c125707a002caed1%3fOpen&amp;Name=CN=Vladkyne\O=Vlada\C=CZ&amp;Id=C1256A62004E5036" TargetMode="External"/><Relationship Id="rId43" Type="http://schemas.openxmlformats.org/officeDocument/2006/relationships/hyperlink" Target="file:///c:\redir.nsf%3fRedirect&amp;To=\9d960a7bf947adf0c1256c8a00755e91\46b53576c6cd3f01c125707a002cb822%3fOpen&amp;Name=CN=Vladkyne\O=Vlada\C=CZ&amp;Id=C1256A62004E5036" TargetMode="External"/><Relationship Id="rId48" Type="http://schemas.openxmlformats.org/officeDocument/2006/relationships/theme" Target="theme/theme1.xml"/><Relationship Id="rId8" Type="http://schemas.openxmlformats.org/officeDocument/2006/relationships/hyperlink" Target="file:///c:\Users\jzilt\Documents\OtherFirms\Gor\vlada_zaznamy\web\cs%3fOpen&amp;2005&amp;09-14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redir.nsf%3fRedirect&amp;To=\9d960a7bf947adf0c1256c8a00755e91\db9553fc9590c9f8c125707a002c8ff7%3fOpen&amp;Name=CN=Vladkyne\O=Vlada\C=CZ&amp;Id=C1256A62004E5036" TargetMode="External"/><Relationship Id="rId17" Type="http://schemas.openxmlformats.org/officeDocument/2006/relationships/hyperlink" Target="file:///c:\redir.nsf%3fRedirect&amp;To=\9d960a7bf947adf0c1256c8a00755e91\9888ece861865869c125707a002c9619%3fOpen&amp;Name=CN=Vladkyne\O=Vlada\C=CZ&amp;Id=C1256A62004E5036" TargetMode="External"/><Relationship Id="rId25" Type="http://schemas.openxmlformats.org/officeDocument/2006/relationships/hyperlink" Target="file:///c:\redir.nsf%3fRedirect&amp;To=\9d960a7bf947adf0c1256c8a00755e91\cbc46f023667a41cc125707a002ca0a0%3fOpen&amp;Name=CN=Vladkyne\O=Vlada\C=CZ&amp;Id=C1256A62004E5036" TargetMode="External"/><Relationship Id="rId33" Type="http://schemas.openxmlformats.org/officeDocument/2006/relationships/hyperlink" Target="file:///c:\redir.nsf%3fRedirect&amp;To=\9d960a7bf947adf0c1256c8a00755e91\dfbcc091166617f8c125707a002cac87%3fOpen&amp;Name=CN=Vladkyne\O=Vlada\C=CZ&amp;Id=C1256A62004E5036" TargetMode="External"/><Relationship Id="rId38" Type="http://schemas.openxmlformats.org/officeDocument/2006/relationships/hyperlink" Target="file:///c:\redir.nsf%3fRedirect&amp;To=\9d960a7bf947adf0c1256c8a00755e91\9bc6bfaf9e0ae6bcc125707a002cb237%3fOpen&amp;Name=CN=Vladkyne\O=Vlada\C=CZ&amp;Id=C1256A62004E5036" TargetMode="External"/><Relationship Id="rId46" Type="http://schemas.openxmlformats.org/officeDocument/2006/relationships/hyperlink" Target="file:///c:\redir.nsf%3fRedirect&amp;To=\9d960a7bf947adf0c1256c8a00755e91\d6ff954130f1bb74c125707d001ffc8f%3fOpen&amp;Name=CN=Vladkyne\O=Vlada\C=CZ&amp;Id=C1256A62004E5036" TargetMode="External"/><Relationship Id="rId20" Type="http://schemas.openxmlformats.org/officeDocument/2006/relationships/hyperlink" Target="file:///c:\redir.nsf%3fRedirect&amp;To=\9d960a7bf947adf0c1256c8a00755e91\6e61c2f26948e861c125707a002c99f1%3fOpen&amp;Name=CN=Vladkyne\O=Vlada\C=CZ&amp;Id=C1256A62004E5036" TargetMode="External"/><Relationship Id="rId41" Type="http://schemas.openxmlformats.org/officeDocument/2006/relationships/hyperlink" Target="file:///c:\redir.nsf%3fRedirect&amp;To=\9d960a7bf947adf0c1256c8a00755e91\f83eb0eb1cd4e5a4c125707a002cb57f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3674</Words>
  <Characters>20948</Characters>
  <Application>Microsoft Office Word</Application>
  <DocSecurity>0</DocSecurity>
  <Lines>174</Lines>
  <Paragraphs>49</Paragraphs>
  <ScaleCrop>false</ScaleCrop>
  <Company>Profinit EU s.r.o.</Company>
  <LinksUpToDate>false</LinksUpToDate>
  <CharactersWithSpaces>24573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34. schůze - 2005-09-14</dc:title>
  <dc:subject/>
  <dc:creator>Žilt Juraj</dc:creator>
  <cp:keywords/>
  <dc:description/>
  <cp:lastModifiedBy>Žilt Juraj</cp:lastModifiedBy>
  <cp:revision>2</cp:revision>
  <dcterms:created xsi:type="dcterms:W3CDTF">2025-05-04T06:41:00Z</dcterms:created>
  <dcterms:modified xsi:type="dcterms:W3CDTF">2025-05-04T06:41:00Z</dcterms:modified>
</cp:coreProperties>
</file>