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9985D72" w14:textId="77777777" w:rsidR="001951C2" w:rsidRDefault="001951C2">
      <w:pPr>
        <w:pStyle w:val="z-TopofForm"/>
      </w:pPr>
      <w:r>
        <w:t>Top of Form</w:t>
      </w:r>
    </w:p>
    <w:p w14:paraId="7545B720" w14:textId="1C94EEAD" w:rsidR="001951C2" w:rsidRDefault="001951C2">
      <w:pPr>
        <w:pStyle w:val="Heading5"/>
        <w:divId w:val="1230653402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2006-09-20</w:t>
        </w:r>
      </w:hyperlink>
    </w:p>
    <w:p w14:paraId="0E8F493A" w14:textId="77777777" w:rsidR="001951C2" w:rsidRDefault="001951C2">
      <w:pPr>
        <w:rPr>
          <w:rFonts w:eastAsia="Times New Roman"/>
        </w:rPr>
      </w:pPr>
    </w:p>
    <w:p w14:paraId="29F900A0" w14:textId="77777777" w:rsidR="001951C2" w:rsidRDefault="001951C2">
      <w:pPr>
        <w:divId w:val="23562689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099C9B3" w14:textId="77777777" w:rsidR="001951C2" w:rsidRDefault="001951C2">
      <w:pPr>
        <w:divId w:val="1041319958"/>
        <w:rPr>
          <w:rFonts w:eastAsia="Times New Roman"/>
        </w:rPr>
      </w:pPr>
      <w:r>
        <w:rPr>
          <w:rFonts w:eastAsia="Times New Roman"/>
        </w:rPr>
        <w:pict w14:anchorId="0F733880"/>
      </w:r>
      <w:r>
        <w:rPr>
          <w:rFonts w:eastAsia="Times New Roman"/>
        </w:rPr>
        <w:pict w14:anchorId="524B2DE9"/>
      </w:r>
      <w:r>
        <w:rPr>
          <w:rFonts w:eastAsia="Times New Roman"/>
          <w:noProof/>
        </w:rPr>
        <w:drawing>
          <wp:inline distT="0" distB="0" distL="0" distR="0" wp14:anchorId="292D3251" wp14:editId="45F00BC4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BAE1F" w14:textId="77777777" w:rsidR="001951C2" w:rsidRDefault="001951C2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87F7ACC" w14:textId="77777777">
        <w:trPr>
          <w:tblCellSpacing w:w="0" w:type="dxa"/>
        </w:trPr>
        <w:tc>
          <w:tcPr>
            <w:tcW w:w="2500" w:type="pct"/>
            <w:hideMark/>
          </w:tcPr>
          <w:p w14:paraId="24B3A9CA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2279/06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6</w:t>
            </w:r>
          </w:p>
        </w:tc>
        <w:tc>
          <w:tcPr>
            <w:tcW w:w="2500" w:type="pct"/>
            <w:hideMark/>
          </w:tcPr>
          <w:p w14:paraId="1B856BA6" w14:textId="77777777" w:rsidR="001951C2" w:rsidRDefault="001951C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20. září 2006</w:t>
            </w:r>
          </w:p>
        </w:tc>
      </w:tr>
    </w:tbl>
    <w:p w14:paraId="7D96C67D" w14:textId="77777777" w:rsidR="001951C2" w:rsidRDefault="001951C2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20. září 2006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(35. schůze)</w:t>
      </w:r>
    </w:p>
    <w:p w14:paraId="1C499635" w14:textId="77777777" w:rsidR="001951C2" w:rsidRDefault="001951C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520F26" w14:textId="77777777">
        <w:trPr>
          <w:tblCellSpacing w:w="0" w:type="dxa"/>
        </w:trPr>
        <w:tc>
          <w:tcPr>
            <w:tcW w:w="50" w:type="pct"/>
            <w:hideMark/>
          </w:tcPr>
          <w:p w14:paraId="4E143F34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003CD7" wp14:editId="152AC765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79C98075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302584" wp14:editId="431BF8CB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6BAD2A76" w14:textId="77777777">
        <w:trPr>
          <w:tblCellSpacing w:w="0" w:type="dxa"/>
        </w:trPr>
        <w:tc>
          <w:tcPr>
            <w:tcW w:w="50" w:type="pct"/>
            <w:hideMark/>
          </w:tcPr>
          <w:p w14:paraId="611C0E61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24544C" wp14:editId="43C2A533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607675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487B35" wp14:editId="00AB6664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5681EE" w14:textId="77777777">
        <w:trPr>
          <w:tblCellSpacing w:w="0" w:type="dxa"/>
        </w:trPr>
        <w:tc>
          <w:tcPr>
            <w:tcW w:w="50" w:type="pct"/>
            <w:hideMark/>
          </w:tcPr>
          <w:p w14:paraId="6D42E767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83BE67" wp14:editId="3B2C587A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B4420B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4B0435" wp14:editId="6BED2E75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A0A2AF" w14:textId="77777777">
        <w:trPr>
          <w:tblCellSpacing w:w="0" w:type="dxa"/>
        </w:trPr>
        <w:tc>
          <w:tcPr>
            <w:tcW w:w="50" w:type="pct"/>
            <w:hideMark/>
          </w:tcPr>
          <w:p w14:paraId="01C34A73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1C2A1B" wp14:editId="2487FAFE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0BE017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B4AA0F" wp14:editId="20ECB560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 z a l a n a v ě d o m í ústní informace ministryně zemědělství o aktuální evropské problematice.</w:t>
            </w:r>
          </w:p>
        </w:tc>
      </w:tr>
    </w:tbl>
    <w:p w14:paraId="638DD343" w14:textId="77777777" w:rsidR="001951C2" w:rsidRDefault="001951C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C257E7" w14:textId="77777777">
        <w:trPr>
          <w:tblCellSpacing w:w="0" w:type="dxa"/>
        </w:trPr>
        <w:tc>
          <w:tcPr>
            <w:tcW w:w="50" w:type="pct"/>
            <w:hideMark/>
          </w:tcPr>
          <w:p w14:paraId="52EE9A50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F6F8FF" wp14:editId="24BB0F4D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26A2DB43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46CD72" wp14:editId="32446B67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320/2001 Sb., o finanční kontrole ve veřejné správě a o změně některých zákonů (zákon o finanční kontrole), ve znění pozdějších předpisů</w:t>
            </w:r>
          </w:p>
        </w:tc>
      </w:tr>
      <w:tr w:rsidR="00000000" w14:paraId="3A5D61B1" w14:textId="77777777">
        <w:trPr>
          <w:tblCellSpacing w:w="0" w:type="dxa"/>
        </w:trPr>
        <w:tc>
          <w:tcPr>
            <w:tcW w:w="50" w:type="pct"/>
            <w:hideMark/>
          </w:tcPr>
          <w:p w14:paraId="4AB32C75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D911DB" wp14:editId="738EC450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BD61CA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0E3563" wp14:editId="0722E86A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1378/06</w:t>
            </w:r>
          </w:p>
        </w:tc>
      </w:tr>
      <w:tr w:rsidR="00000000" w14:paraId="09CA6F85" w14:textId="77777777">
        <w:trPr>
          <w:tblCellSpacing w:w="0" w:type="dxa"/>
        </w:trPr>
        <w:tc>
          <w:tcPr>
            <w:tcW w:w="50" w:type="pct"/>
            <w:hideMark/>
          </w:tcPr>
          <w:p w14:paraId="2B799EF1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3AEEFE" wp14:editId="2CEF60DD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D33CA5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63C8E9" wp14:editId="6D1F8F8C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AD8EFB" w14:textId="77777777">
        <w:trPr>
          <w:tblCellSpacing w:w="0" w:type="dxa"/>
        </w:trPr>
        <w:tc>
          <w:tcPr>
            <w:tcW w:w="50" w:type="pct"/>
            <w:hideMark/>
          </w:tcPr>
          <w:p w14:paraId="3624F23F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ED2E644" wp14:editId="2BD8BB03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6E25D1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8B22C1" wp14:editId="58C11696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financí p ř e r u š i l a s tím, že toto projednávání dokončí na jednání své schůze dne 27. září 2006.</w:t>
            </w:r>
          </w:p>
        </w:tc>
      </w:tr>
    </w:tbl>
    <w:p w14:paraId="1B52F4AC" w14:textId="77777777" w:rsidR="001951C2" w:rsidRDefault="001951C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095AD2" w14:textId="77777777">
        <w:trPr>
          <w:tblCellSpacing w:w="0" w:type="dxa"/>
        </w:trPr>
        <w:tc>
          <w:tcPr>
            <w:tcW w:w="50" w:type="pct"/>
            <w:hideMark/>
          </w:tcPr>
          <w:p w14:paraId="58813AE2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8C557B" wp14:editId="5CB8131E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BCC61E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C25206" wp14:editId="65D17EC7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2EDEFC0" w14:textId="77777777" w:rsidR="001951C2" w:rsidRDefault="001951C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2AE117" w14:textId="77777777">
        <w:trPr>
          <w:tblCellSpacing w:w="0" w:type="dxa"/>
        </w:trPr>
        <w:tc>
          <w:tcPr>
            <w:tcW w:w="50" w:type="pct"/>
            <w:hideMark/>
          </w:tcPr>
          <w:p w14:paraId="1D135AD7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F986E3" wp14:editId="6FB89033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0A90A587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80D749" wp14:editId="67CFCE94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Nařízení vlády o zvýšení důchodů v roce 2007</w:t>
            </w:r>
          </w:p>
        </w:tc>
      </w:tr>
      <w:tr w:rsidR="00000000" w14:paraId="23851575" w14:textId="77777777">
        <w:trPr>
          <w:tblCellSpacing w:w="0" w:type="dxa"/>
        </w:trPr>
        <w:tc>
          <w:tcPr>
            <w:tcW w:w="50" w:type="pct"/>
            <w:hideMark/>
          </w:tcPr>
          <w:p w14:paraId="0A0A2047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34F369" wp14:editId="4C6ACF59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84ED01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A158C2" wp14:editId="20D6D2A2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1394/06</w:t>
            </w:r>
          </w:p>
        </w:tc>
      </w:tr>
      <w:tr w:rsidR="00000000" w14:paraId="146BAF7B" w14:textId="77777777">
        <w:trPr>
          <w:tblCellSpacing w:w="0" w:type="dxa"/>
        </w:trPr>
        <w:tc>
          <w:tcPr>
            <w:tcW w:w="50" w:type="pct"/>
            <w:hideMark/>
          </w:tcPr>
          <w:p w14:paraId="4394F807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5B679E" wp14:editId="09A2FF47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FC0C2B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280967" wp14:editId="13FDA09E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43369A" w14:textId="77777777">
        <w:trPr>
          <w:tblCellSpacing w:w="0" w:type="dxa"/>
        </w:trPr>
        <w:tc>
          <w:tcPr>
            <w:tcW w:w="50" w:type="pct"/>
            <w:hideMark/>
          </w:tcPr>
          <w:p w14:paraId="0237BDB5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078BF8" wp14:editId="30914FE8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7568D3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B35491" wp14:editId="67C01DFC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1B929B86" w14:textId="49D0B3CB" w:rsidR="001951C2" w:rsidRDefault="001951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1069.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83C91C" w14:textId="77777777">
        <w:trPr>
          <w:tblCellSpacing w:w="0" w:type="dxa"/>
        </w:trPr>
        <w:tc>
          <w:tcPr>
            <w:tcW w:w="50" w:type="pct"/>
            <w:hideMark/>
          </w:tcPr>
          <w:p w14:paraId="62651488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4B282F" wp14:editId="6E517288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D18FBA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A3B4FB" wp14:editId="3462D87A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EC6F849" w14:textId="77777777" w:rsidR="001951C2" w:rsidRDefault="001951C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7485D1" w14:textId="77777777">
        <w:trPr>
          <w:tblCellSpacing w:w="0" w:type="dxa"/>
        </w:trPr>
        <w:tc>
          <w:tcPr>
            <w:tcW w:w="50" w:type="pct"/>
            <w:hideMark/>
          </w:tcPr>
          <w:p w14:paraId="722FDC70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178B3F" wp14:editId="5545E24D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31289F50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078BD2" wp14:editId="3D8BEE0D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Nařízení vlády, kterým se pro účely důchodového pojištění stanoví výše všeobecného vyměřovacího základu za rok 2005 a výše přepočítacího koeficientu pro úpravu všeobecného vyměřovacího základu za rok 2005 a upravují částky pro stanovení výpočtového základu</w:t>
            </w:r>
          </w:p>
        </w:tc>
      </w:tr>
      <w:tr w:rsidR="00000000" w14:paraId="20377E84" w14:textId="77777777">
        <w:trPr>
          <w:tblCellSpacing w:w="0" w:type="dxa"/>
        </w:trPr>
        <w:tc>
          <w:tcPr>
            <w:tcW w:w="50" w:type="pct"/>
            <w:hideMark/>
          </w:tcPr>
          <w:p w14:paraId="573EA740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383ED1" wp14:editId="54CEA673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A313B3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D47168" wp14:editId="6F0F5E46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1395/06</w:t>
            </w:r>
          </w:p>
        </w:tc>
      </w:tr>
      <w:tr w:rsidR="00000000" w14:paraId="7ECD4525" w14:textId="77777777">
        <w:trPr>
          <w:tblCellSpacing w:w="0" w:type="dxa"/>
        </w:trPr>
        <w:tc>
          <w:tcPr>
            <w:tcW w:w="50" w:type="pct"/>
            <w:hideMark/>
          </w:tcPr>
          <w:p w14:paraId="0BFD422F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A085D0" wp14:editId="183A4313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E0A958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2BE076" wp14:editId="444EB6F4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A6ACA6" w14:textId="77777777">
        <w:trPr>
          <w:tblCellSpacing w:w="0" w:type="dxa"/>
        </w:trPr>
        <w:tc>
          <w:tcPr>
            <w:tcW w:w="50" w:type="pct"/>
            <w:hideMark/>
          </w:tcPr>
          <w:p w14:paraId="23E294C7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CD8F4D" wp14:editId="5AFF3C96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726558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C42880" wp14:editId="5C528074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6E3A2150" w14:textId="137960EE" w:rsidR="001951C2" w:rsidRDefault="001951C2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1070.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3D19F4" w14:textId="77777777">
        <w:trPr>
          <w:tblCellSpacing w:w="0" w:type="dxa"/>
        </w:trPr>
        <w:tc>
          <w:tcPr>
            <w:tcW w:w="50" w:type="pct"/>
            <w:hideMark/>
          </w:tcPr>
          <w:p w14:paraId="471CDF11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16C6B1" wp14:editId="58D16B5C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A66352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109A4F" wp14:editId="18FCCC80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6198553" w14:textId="77777777" w:rsidR="001951C2" w:rsidRDefault="001951C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E640D1" w14:textId="77777777">
        <w:trPr>
          <w:tblCellSpacing w:w="0" w:type="dxa"/>
        </w:trPr>
        <w:tc>
          <w:tcPr>
            <w:tcW w:w="50" w:type="pct"/>
            <w:hideMark/>
          </w:tcPr>
          <w:p w14:paraId="3C1C9945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3E1175" wp14:editId="29308FDF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3030B6EC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0C13BC" wp14:editId="355DF634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Nařízení vlády, kterým se pro účely nemocenského pojištění upravují částky pro stanovení výpočtových základů</w:t>
            </w:r>
          </w:p>
        </w:tc>
      </w:tr>
      <w:tr w:rsidR="00000000" w14:paraId="5B1DF74E" w14:textId="77777777">
        <w:trPr>
          <w:tblCellSpacing w:w="0" w:type="dxa"/>
        </w:trPr>
        <w:tc>
          <w:tcPr>
            <w:tcW w:w="50" w:type="pct"/>
            <w:hideMark/>
          </w:tcPr>
          <w:p w14:paraId="37517DE6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BAF9BC" wp14:editId="500BA120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57B094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311DF7" wp14:editId="1C5788AA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1396/06</w:t>
            </w:r>
          </w:p>
        </w:tc>
      </w:tr>
      <w:tr w:rsidR="00000000" w14:paraId="52C3E8D1" w14:textId="77777777">
        <w:trPr>
          <w:tblCellSpacing w:w="0" w:type="dxa"/>
        </w:trPr>
        <w:tc>
          <w:tcPr>
            <w:tcW w:w="50" w:type="pct"/>
            <w:hideMark/>
          </w:tcPr>
          <w:p w14:paraId="27A54780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22A5DE" wp14:editId="7D4213C1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B4BD04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FCD8B5" wp14:editId="011292DE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2225C4" w14:textId="77777777">
        <w:trPr>
          <w:tblCellSpacing w:w="0" w:type="dxa"/>
        </w:trPr>
        <w:tc>
          <w:tcPr>
            <w:tcW w:w="50" w:type="pct"/>
            <w:hideMark/>
          </w:tcPr>
          <w:p w14:paraId="40C773C4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98EC8C" wp14:editId="45B77C8B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B0F7E0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31C2F4" wp14:editId="2F10D80B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místopředsedou vlády a ministrem práce a sociálních věcí byl stažen z programu jednání s tím, že se jím bude vláda zabývat po vyjasnění účinnosti nové právní úpravy nemocenského pojištění.</w:t>
            </w:r>
          </w:p>
        </w:tc>
      </w:tr>
    </w:tbl>
    <w:p w14:paraId="070F9E6F" w14:textId="77777777" w:rsidR="001951C2" w:rsidRDefault="001951C2">
      <w:pPr>
        <w:jc w:val="center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309689" w14:textId="77777777">
        <w:trPr>
          <w:tblCellSpacing w:w="0" w:type="dxa"/>
        </w:trPr>
        <w:tc>
          <w:tcPr>
            <w:tcW w:w="50" w:type="pct"/>
            <w:hideMark/>
          </w:tcPr>
          <w:p w14:paraId="7D3DADB6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3CE9D3" wp14:editId="1FE3169A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3E1175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E6C857" wp14:editId="61A0ACDC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0BE839" w14:textId="77777777" w:rsidR="001951C2" w:rsidRDefault="001951C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F960D6" w14:textId="77777777">
        <w:trPr>
          <w:tblCellSpacing w:w="0" w:type="dxa"/>
        </w:trPr>
        <w:tc>
          <w:tcPr>
            <w:tcW w:w="50" w:type="pct"/>
            <w:hideMark/>
          </w:tcPr>
          <w:p w14:paraId="4CD8C679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146C67" wp14:editId="668FAE9E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3342DBDC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2ABF56" wp14:editId="4FFB1B36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Nařízení vlády o zvýšení příplatků k důchodu v roce 2007</w:t>
            </w:r>
          </w:p>
        </w:tc>
      </w:tr>
      <w:tr w:rsidR="00000000" w14:paraId="54A9C79C" w14:textId="77777777">
        <w:trPr>
          <w:tblCellSpacing w:w="0" w:type="dxa"/>
        </w:trPr>
        <w:tc>
          <w:tcPr>
            <w:tcW w:w="50" w:type="pct"/>
            <w:hideMark/>
          </w:tcPr>
          <w:p w14:paraId="4804CA62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4FBFB4" wp14:editId="617A5B78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D4E6DE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13E6D5" wp14:editId="4C8B43DB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1397/06</w:t>
            </w:r>
          </w:p>
        </w:tc>
      </w:tr>
      <w:tr w:rsidR="00000000" w14:paraId="2B761556" w14:textId="77777777">
        <w:trPr>
          <w:tblCellSpacing w:w="0" w:type="dxa"/>
        </w:trPr>
        <w:tc>
          <w:tcPr>
            <w:tcW w:w="50" w:type="pct"/>
            <w:hideMark/>
          </w:tcPr>
          <w:p w14:paraId="105B9A58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B71788" wp14:editId="2C0E7042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3CE050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F56221" wp14:editId="20C250C6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396B59" w14:textId="77777777">
        <w:trPr>
          <w:tblCellSpacing w:w="0" w:type="dxa"/>
        </w:trPr>
        <w:tc>
          <w:tcPr>
            <w:tcW w:w="50" w:type="pct"/>
            <w:hideMark/>
          </w:tcPr>
          <w:p w14:paraId="6C1D4787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A18C07" wp14:editId="2585C90D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4DE43A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7ECFC4" wp14:editId="53F55616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0AD80CDA" w14:textId="230EA9F4" w:rsidR="001951C2" w:rsidRDefault="001951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1071.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46312E" w14:textId="77777777">
        <w:trPr>
          <w:tblCellSpacing w:w="0" w:type="dxa"/>
        </w:trPr>
        <w:tc>
          <w:tcPr>
            <w:tcW w:w="50" w:type="pct"/>
            <w:hideMark/>
          </w:tcPr>
          <w:p w14:paraId="1D71C0AB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F47990" wp14:editId="0EE84E8D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F91FD0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1A2469" wp14:editId="62F37190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6D9512F" w14:textId="77777777" w:rsidR="001951C2" w:rsidRDefault="001951C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E487B1" w14:textId="77777777">
        <w:trPr>
          <w:tblCellSpacing w:w="0" w:type="dxa"/>
        </w:trPr>
        <w:tc>
          <w:tcPr>
            <w:tcW w:w="50" w:type="pct"/>
            <w:hideMark/>
          </w:tcPr>
          <w:p w14:paraId="4A0C36A4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587B9B" wp14:editId="4D8AA387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519915C2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B0510D" wp14:editId="392245DA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stanovení některých podmínek provádění některých výjimečných opatření na podporu trhu s vejci a drůbeží</w:t>
            </w:r>
          </w:p>
        </w:tc>
      </w:tr>
      <w:tr w:rsidR="00000000" w14:paraId="0F75A6EC" w14:textId="77777777">
        <w:trPr>
          <w:tblCellSpacing w:w="0" w:type="dxa"/>
        </w:trPr>
        <w:tc>
          <w:tcPr>
            <w:tcW w:w="50" w:type="pct"/>
            <w:hideMark/>
          </w:tcPr>
          <w:p w14:paraId="723697CB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DE85C6" wp14:editId="5DBEE501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6A48BF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643CBD" wp14:editId="437B15A5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1360/06</w:t>
            </w:r>
          </w:p>
        </w:tc>
      </w:tr>
      <w:tr w:rsidR="00000000" w14:paraId="1EE48125" w14:textId="77777777">
        <w:trPr>
          <w:tblCellSpacing w:w="0" w:type="dxa"/>
        </w:trPr>
        <w:tc>
          <w:tcPr>
            <w:tcW w:w="50" w:type="pct"/>
            <w:hideMark/>
          </w:tcPr>
          <w:p w14:paraId="2F9175EA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FA45DD" wp14:editId="135710D8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65651A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2DF4FB" wp14:editId="141BF1BD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99F2A6" w14:textId="77777777">
        <w:trPr>
          <w:tblCellSpacing w:w="0" w:type="dxa"/>
        </w:trPr>
        <w:tc>
          <w:tcPr>
            <w:tcW w:w="50" w:type="pct"/>
            <w:hideMark/>
          </w:tcPr>
          <w:p w14:paraId="3F3B3518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15AE1D" wp14:editId="4DC548D4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70AC97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87D2FF" wp14:editId="09B63C49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zemědělství a přijala</w:t>
            </w:r>
          </w:p>
        </w:tc>
      </w:tr>
    </w:tbl>
    <w:p w14:paraId="1AFEA352" w14:textId="0074A9CA" w:rsidR="001951C2" w:rsidRDefault="001951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1072.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9AE618" w14:textId="77777777">
        <w:trPr>
          <w:tblCellSpacing w:w="0" w:type="dxa"/>
        </w:trPr>
        <w:tc>
          <w:tcPr>
            <w:tcW w:w="50" w:type="pct"/>
            <w:hideMark/>
          </w:tcPr>
          <w:p w14:paraId="35CC5289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33601D" wp14:editId="60FAF6B9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873220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D80E45" wp14:editId="79A83897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479F2EB" w14:textId="77777777" w:rsidR="001951C2" w:rsidRDefault="001951C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9AF17D" w14:textId="77777777">
        <w:trPr>
          <w:tblCellSpacing w:w="0" w:type="dxa"/>
        </w:trPr>
        <w:tc>
          <w:tcPr>
            <w:tcW w:w="50" w:type="pct"/>
            <w:hideMark/>
          </w:tcPr>
          <w:p w14:paraId="35691729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8FFCA8" wp14:editId="3FDC7FFD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1BAA480E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26E747" wp14:editId="34834485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Václava Exnera, Miroslava Opálky a Marty Bayerové na vydání zákona, kterým se mění zákon č. 406/2000 Sb., o hospodaření energií, ve znění pozdějších předpisů (sněmovní tisk č. 20)</w:t>
            </w:r>
          </w:p>
        </w:tc>
      </w:tr>
      <w:tr w:rsidR="00000000" w14:paraId="59BE89F8" w14:textId="77777777">
        <w:trPr>
          <w:tblCellSpacing w:w="0" w:type="dxa"/>
        </w:trPr>
        <w:tc>
          <w:tcPr>
            <w:tcW w:w="50" w:type="pct"/>
            <w:hideMark/>
          </w:tcPr>
          <w:p w14:paraId="492F2F49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E85EDC" wp14:editId="2F8BEEC5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35EC7F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53D508" wp14:editId="79206919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1318/06</w:t>
            </w:r>
          </w:p>
        </w:tc>
      </w:tr>
      <w:tr w:rsidR="00000000" w14:paraId="7EC7FB7E" w14:textId="77777777">
        <w:trPr>
          <w:tblCellSpacing w:w="0" w:type="dxa"/>
        </w:trPr>
        <w:tc>
          <w:tcPr>
            <w:tcW w:w="50" w:type="pct"/>
            <w:hideMark/>
          </w:tcPr>
          <w:p w14:paraId="7DBFD405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6CD213" wp14:editId="48C4159E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35B75B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7E2BD6" wp14:editId="7464779F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A78C91" w14:textId="77777777">
        <w:trPr>
          <w:tblCellSpacing w:w="0" w:type="dxa"/>
        </w:trPr>
        <w:tc>
          <w:tcPr>
            <w:tcW w:w="50" w:type="pct"/>
            <w:hideMark/>
          </w:tcPr>
          <w:p w14:paraId="5907FE05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4E0885" wp14:editId="45A9B699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A8D95D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CEF515" wp14:editId="109CF6E1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spravedlnosti a předsedou Legislativní rady vlády a přijala</w:t>
            </w:r>
          </w:p>
        </w:tc>
      </w:tr>
    </w:tbl>
    <w:p w14:paraId="30C870F7" w14:textId="31A3E8A4" w:rsidR="001951C2" w:rsidRDefault="001951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1073.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946F65" w14:textId="77777777">
        <w:trPr>
          <w:tblCellSpacing w:w="0" w:type="dxa"/>
        </w:trPr>
        <w:tc>
          <w:tcPr>
            <w:tcW w:w="50" w:type="pct"/>
            <w:hideMark/>
          </w:tcPr>
          <w:p w14:paraId="14A288DA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B7DDD1" wp14:editId="58C59116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68D3DC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5BE411" wp14:editId="1649294F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připomínek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13 a proti nikdo.</w:t>
            </w:r>
          </w:p>
        </w:tc>
      </w:tr>
    </w:tbl>
    <w:p w14:paraId="738252AD" w14:textId="77777777" w:rsidR="001951C2" w:rsidRDefault="001951C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7831C5" w14:textId="77777777">
        <w:trPr>
          <w:tblCellSpacing w:w="0" w:type="dxa"/>
        </w:trPr>
        <w:tc>
          <w:tcPr>
            <w:tcW w:w="50" w:type="pct"/>
            <w:hideMark/>
          </w:tcPr>
          <w:p w14:paraId="69AAA0A5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C279F8" wp14:editId="32CDD066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51E1C610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C0A077" wp14:editId="24D8ACAE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Souhrnný návrh finančního zabezpečení příprav a výkonu funkce předsednictví České republiky v Radě Evropské unie na rok 2007 a rámcový výhled tohoto finančního zabezpečení na léta 2008 a 2009</w:t>
            </w:r>
          </w:p>
        </w:tc>
      </w:tr>
      <w:tr w:rsidR="00000000" w14:paraId="373AD304" w14:textId="77777777">
        <w:trPr>
          <w:tblCellSpacing w:w="0" w:type="dxa"/>
        </w:trPr>
        <w:tc>
          <w:tcPr>
            <w:tcW w:w="50" w:type="pct"/>
            <w:hideMark/>
          </w:tcPr>
          <w:p w14:paraId="671A4A3A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655293" wp14:editId="751D9030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9E6FFA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3189E3" wp14:editId="2983741A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1362/06</w:t>
            </w:r>
          </w:p>
        </w:tc>
      </w:tr>
      <w:tr w:rsidR="00000000" w14:paraId="1D25DFF1" w14:textId="77777777">
        <w:trPr>
          <w:tblCellSpacing w:w="0" w:type="dxa"/>
        </w:trPr>
        <w:tc>
          <w:tcPr>
            <w:tcW w:w="50" w:type="pct"/>
            <w:hideMark/>
          </w:tcPr>
          <w:p w14:paraId="66BE0A68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09CA7C" wp14:editId="19A9C400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A21C56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D0FC62" wp14:editId="0C6F00EA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F3F847" w14:textId="77777777">
        <w:trPr>
          <w:tblCellSpacing w:w="0" w:type="dxa"/>
        </w:trPr>
        <w:tc>
          <w:tcPr>
            <w:tcW w:w="50" w:type="pct"/>
            <w:hideMark/>
          </w:tcPr>
          <w:p w14:paraId="510CEC14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82C529" wp14:editId="48D2798E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C998B3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8E1740" wp14:editId="5F1EC3D8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financí p ř e r u š i l a s tím, že toto projednávání dokončí na jednání své schůze dne 25. září 2006.</w:t>
            </w:r>
          </w:p>
        </w:tc>
      </w:tr>
    </w:tbl>
    <w:p w14:paraId="298868FA" w14:textId="77777777" w:rsidR="001951C2" w:rsidRDefault="001951C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99FEFE" w14:textId="77777777">
        <w:trPr>
          <w:tblCellSpacing w:w="0" w:type="dxa"/>
        </w:trPr>
        <w:tc>
          <w:tcPr>
            <w:tcW w:w="50" w:type="pct"/>
            <w:hideMark/>
          </w:tcPr>
          <w:p w14:paraId="71300699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4C2E41" wp14:editId="179745F6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7A1C3C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63B9BF" wp14:editId="09D9A3E4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3D81DE8" w14:textId="77777777" w:rsidR="001951C2" w:rsidRDefault="001951C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73B2E4" w14:textId="77777777">
        <w:trPr>
          <w:tblCellSpacing w:w="0" w:type="dxa"/>
        </w:trPr>
        <w:tc>
          <w:tcPr>
            <w:tcW w:w="50" w:type="pct"/>
            <w:hideMark/>
          </w:tcPr>
          <w:p w14:paraId="550019A2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710A96" wp14:editId="74B01580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7FE43935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35B6D4" wp14:editId="01B3A914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rozpočtu SFDI na rok 2007</w:t>
            </w:r>
          </w:p>
        </w:tc>
      </w:tr>
      <w:tr w:rsidR="00000000" w14:paraId="27AF2F62" w14:textId="77777777">
        <w:trPr>
          <w:tblCellSpacing w:w="0" w:type="dxa"/>
        </w:trPr>
        <w:tc>
          <w:tcPr>
            <w:tcW w:w="50" w:type="pct"/>
            <w:hideMark/>
          </w:tcPr>
          <w:p w14:paraId="7EA2D2C7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6A115F" wp14:editId="542950B0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7D2988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096559" wp14:editId="1381F960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1391/06</w:t>
            </w:r>
          </w:p>
        </w:tc>
      </w:tr>
      <w:tr w:rsidR="00000000" w14:paraId="0FEE5DCB" w14:textId="77777777">
        <w:trPr>
          <w:tblCellSpacing w:w="0" w:type="dxa"/>
        </w:trPr>
        <w:tc>
          <w:tcPr>
            <w:tcW w:w="50" w:type="pct"/>
            <w:hideMark/>
          </w:tcPr>
          <w:p w14:paraId="06B98870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489CE1" wp14:editId="08B76F1C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B3EF41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2E32F5" wp14:editId="076593CF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3AFD99" w14:textId="77777777">
        <w:trPr>
          <w:tblCellSpacing w:w="0" w:type="dxa"/>
        </w:trPr>
        <w:tc>
          <w:tcPr>
            <w:tcW w:w="50" w:type="pct"/>
            <w:hideMark/>
          </w:tcPr>
          <w:p w14:paraId="4690EBAB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E42585" wp14:editId="718045CE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ADDE6E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02F355" wp14:editId="493DFBB0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ředitele Státního fondu dopravní infrastruktury materiál předložený ministrem dopravy a přijala</w:t>
            </w:r>
          </w:p>
        </w:tc>
      </w:tr>
    </w:tbl>
    <w:p w14:paraId="171FB60B" w14:textId="63BEC7D8" w:rsidR="001951C2" w:rsidRDefault="001951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1074.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FF8CEA" w14:textId="77777777">
        <w:trPr>
          <w:tblCellSpacing w:w="0" w:type="dxa"/>
        </w:trPr>
        <w:tc>
          <w:tcPr>
            <w:tcW w:w="50" w:type="pct"/>
            <w:hideMark/>
          </w:tcPr>
          <w:p w14:paraId="36978735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ED79C8" wp14:editId="5665EE9B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2AD378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7FA14E" wp14:editId="7E5BDD83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5CDE39F" w14:textId="77777777" w:rsidR="001951C2" w:rsidRDefault="001951C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255D97" w14:textId="77777777">
        <w:trPr>
          <w:tblCellSpacing w:w="0" w:type="dxa"/>
        </w:trPr>
        <w:tc>
          <w:tcPr>
            <w:tcW w:w="50" w:type="pct"/>
            <w:hideMark/>
          </w:tcPr>
          <w:p w14:paraId="16A212EC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4DE2ED" wp14:editId="38076D26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62BC9823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F3167C" wp14:editId="7BB2580D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Navýšení výdajů na financování programu 236 210 - Rozvoj a obnova materiálně technické základny vězeňství</w:t>
            </w:r>
          </w:p>
        </w:tc>
      </w:tr>
      <w:tr w:rsidR="00000000" w14:paraId="20BF41A8" w14:textId="77777777">
        <w:trPr>
          <w:tblCellSpacing w:w="0" w:type="dxa"/>
        </w:trPr>
        <w:tc>
          <w:tcPr>
            <w:tcW w:w="50" w:type="pct"/>
            <w:hideMark/>
          </w:tcPr>
          <w:p w14:paraId="4C8452C1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E8F618" wp14:editId="1B35A481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679B58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F49BA9" wp14:editId="0A04A872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1373/06</w:t>
            </w:r>
          </w:p>
        </w:tc>
      </w:tr>
      <w:tr w:rsidR="00000000" w14:paraId="62CBE0FD" w14:textId="77777777">
        <w:trPr>
          <w:tblCellSpacing w:w="0" w:type="dxa"/>
        </w:trPr>
        <w:tc>
          <w:tcPr>
            <w:tcW w:w="50" w:type="pct"/>
            <w:hideMark/>
          </w:tcPr>
          <w:p w14:paraId="644696D5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BECF3D" wp14:editId="06214F59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154A31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EDCA4B" wp14:editId="2B768B98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9C6D07" w14:textId="77777777">
        <w:trPr>
          <w:tblCellSpacing w:w="0" w:type="dxa"/>
        </w:trPr>
        <w:tc>
          <w:tcPr>
            <w:tcW w:w="50" w:type="pct"/>
            <w:hideMark/>
          </w:tcPr>
          <w:p w14:paraId="428323AD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D612B8" wp14:editId="18990825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FC858E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DA2B1D" wp14:editId="69B4CFCC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spravedlnosti a předsedou Legislativní rady vlády p ř e r u š i l a s tím, že toto projednávání dokončí na jednání své schůze dne 27. září 2006.</w:t>
            </w:r>
          </w:p>
        </w:tc>
      </w:tr>
    </w:tbl>
    <w:p w14:paraId="490F9A95" w14:textId="77777777" w:rsidR="001951C2" w:rsidRDefault="001951C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FB021F" w14:textId="77777777">
        <w:trPr>
          <w:tblCellSpacing w:w="0" w:type="dxa"/>
        </w:trPr>
        <w:tc>
          <w:tcPr>
            <w:tcW w:w="50" w:type="pct"/>
            <w:hideMark/>
          </w:tcPr>
          <w:p w14:paraId="76AA1553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94C443" wp14:editId="5E3A218B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011120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25BE37" wp14:editId="7DFF3352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58D1EBA" w14:textId="77777777" w:rsidR="001951C2" w:rsidRDefault="001951C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0B61BC" w14:textId="77777777">
        <w:trPr>
          <w:tblCellSpacing w:w="0" w:type="dxa"/>
        </w:trPr>
        <w:tc>
          <w:tcPr>
            <w:tcW w:w="50" w:type="pct"/>
            <w:hideMark/>
          </w:tcPr>
          <w:p w14:paraId="01E099A5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60CDFF" wp14:editId="16CB7732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2072FAC7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A87E8D" wp14:editId="590BA257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opatření ke zvýšení počtu elektronických podání souhrnných hlášení a přiznání k dani z přidané hodnoty</w:t>
            </w:r>
          </w:p>
        </w:tc>
      </w:tr>
      <w:tr w:rsidR="00000000" w14:paraId="09734198" w14:textId="77777777">
        <w:trPr>
          <w:tblCellSpacing w:w="0" w:type="dxa"/>
        </w:trPr>
        <w:tc>
          <w:tcPr>
            <w:tcW w:w="50" w:type="pct"/>
            <w:hideMark/>
          </w:tcPr>
          <w:p w14:paraId="2DB1580B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5FC982" wp14:editId="2BC25B44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8B6375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340DC7" wp14:editId="1A016F7A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1377/06</w:t>
            </w:r>
          </w:p>
        </w:tc>
      </w:tr>
      <w:tr w:rsidR="00000000" w14:paraId="51436A0B" w14:textId="77777777">
        <w:trPr>
          <w:tblCellSpacing w:w="0" w:type="dxa"/>
        </w:trPr>
        <w:tc>
          <w:tcPr>
            <w:tcW w:w="50" w:type="pct"/>
            <w:hideMark/>
          </w:tcPr>
          <w:p w14:paraId="25A81FA4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1E492D" wp14:editId="58EA237B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D28BA1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60013F" wp14:editId="631CA660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B450E0" w14:textId="77777777">
        <w:trPr>
          <w:tblCellSpacing w:w="0" w:type="dxa"/>
        </w:trPr>
        <w:tc>
          <w:tcPr>
            <w:tcW w:w="50" w:type="pct"/>
            <w:hideMark/>
          </w:tcPr>
          <w:p w14:paraId="2247F792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279E92" wp14:editId="53FB1DE1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F17222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B62E95" wp14:editId="5F25EEE8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financí byl stažen z programu jednání.</w:t>
            </w:r>
          </w:p>
        </w:tc>
      </w:tr>
    </w:tbl>
    <w:p w14:paraId="0A8F8901" w14:textId="77777777" w:rsidR="001951C2" w:rsidRDefault="001951C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B2AAE1" w14:textId="77777777">
        <w:trPr>
          <w:tblCellSpacing w:w="0" w:type="dxa"/>
        </w:trPr>
        <w:tc>
          <w:tcPr>
            <w:tcW w:w="50" w:type="pct"/>
            <w:hideMark/>
          </w:tcPr>
          <w:p w14:paraId="3F87A6EE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4B1FE2" wp14:editId="561306A1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521BE1CF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F22D0D" wp14:editId="0FB7080B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ve funkci předsedy Vládní dislokační komise</w:t>
            </w:r>
          </w:p>
        </w:tc>
      </w:tr>
      <w:tr w:rsidR="00000000" w14:paraId="5ED62004" w14:textId="77777777">
        <w:trPr>
          <w:tblCellSpacing w:w="0" w:type="dxa"/>
        </w:trPr>
        <w:tc>
          <w:tcPr>
            <w:tcW w:w="50" w:type="pct"/>
            <w:hideMark/>
          </w:tcPr>
          <w:p w14:paraId="6B5223B2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BC49EF" wp14:editId="016D6205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305914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560799" wp14:editId="6B6E51BF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1369/06</w:t>
            </w:r>
          </w:p>
        </w:tc>
      </w:tr>
      <w:tr w:rsidR="00000000" w14:paraId="5C975402" w14:textId="77777777">
        <w:trPr>
          <w:tblCellSpacing w:w="0" w:type="dxa"/>
        </w:trPr>
        <w:tc>
          <w:tcPr>
            <w:tcW w:w="50" w:type="pct"/>
            <w:hideMark/>
          </w:tcPr>
          <w:p w14:paraId="57972BCB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42F78A" wp14:editId="5E1F1304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77EBA0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296EE6" wp14:editId="7590545A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FD5BD9" w14:textId="77777777">
        <w:trPr>
          <w:tblCellSpacing w:w="0" w:type="dxa"/>
        </w:trPr>
        <w:tc>
          <w:tcPr>
            <w:tcW w:w="50" w:type="pct"/>
            <w:hideMark/>
          </w:tcPr>
          <w:p w14:paraId="347EA65F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0108FE" wp14:editId="6BC2BB55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C15596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999B86" wp14:editId="27F03009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přijala</w:t>
            </w:r>
          </w:p>
        </w:tc>
      </w:tr>
    </w:tbl>
    <w:p w14:paraId="7AB94D26" w14:textId="3011D3E0" w:rsidR="001951C2" w:rsidRDefault="001951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1075.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DEC7F5" w14:textId="77777777">
        <w:trPr>
          <w:tblCellSpacing w:w="0" w:type="dxa"/>
        </w:trPr>
        <w:tc>
          <w:tcPr>
            <w:tcW w:w="50" w:type="pct"/>
            <w:hideMark/>
          </w:tcPr>
          <w:p w14:paraId="31D1A949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6F8044" wp14:editId="049896FC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58205F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E4F2B3" wp14:editId="263F9CDD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BA9EDF9" w14:textId="77777777" w:rsidR="001951C2" w:rsidRDefault="001951C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B181C8" w14:textId="77777777">
        <w:trPr>
          <w:tblCellSpacing w:w="0" w:type="dxa"/>
        </w:trPr>
        <w:tc>
          <w:tcPr>
            <w:tcW w:w="50" w:type="pct"/>
            <w:hideMark/>
          </w:tcPr>
          <w:p w14:paraId="211B5FEC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718A0C" wp14:editId="2BC9DE4E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323B9AE1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621832" wp14:editId="20472968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Bezúplatný převod některého majetku státu, s nímž je příslušné hospodařit Ministerstvo obrany, do vlastnictví územních samosprávných celků - 17. celek</w:t>
            </w:r>
          </w:p>
        </w:tc>
      </w:tr>
      <w:tr w:rsidR="00000000" w14:paraId="1B44E8A0" w14:textId="77777777">
        <w:trPr>
          <w:tblCellSpacing w:w="0" w:type="dxa"/>
        </w:trPr>
        <w:tc>
          <w:tcPr>
            <w:tcW w:w="50" w:type="pct"/>
            <w:hideMark/>
          </w:tcPr>
          <w:p w14:paraId="3BCC998B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0C3C57" wp14:editId="2173D356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2B32B4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7F5C23" wp14:editId="77FE9902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1368/06</w:t>
            </w:r>
          </w:p>
        </w:tc>
      </w:tr>
      <w:tr w:rsidR="00000000" w14:paraId="35031DFE" w14:textId="77777777">
        <w:trPr>
          <w:tblCellSpacing w:w="0" w:type="dxa"/>
        </w:trPr>
        <w:tc>
          <w:tcPr>
            <w:tcW w:w="50" w:type="pct"/>
            <w:hideMark/>
          </w:tcPr>
          <w:p w14:paraId="3D9D15AC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40C9F3" wp14:editId="39906298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552F44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2329AC" wp14:editId="27029E20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AC4888" w14:textId="77777777">
        <w:trPr>
          <w:tblCellSpacing w:w="0" w:type="dxa"/>
        </w:trPr>
        <w:tc>
          <w:tcPr>
            <w:tcW w:w="50" w:type="pct"/>
            <w:hideMark/>
          </w:tcPr>
          <w:p w14:paraId="53A26E64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79082B" wp14:editId="003B2B99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71D95B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04351D" wp14:editId="3176A401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4F676664" w14:textId="5C1E4FE2" w:rsidR="001951C2" w:rsidRDefault="001951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1076.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2D8C58" w14:textId="77777777">
        <w:trPr>
          <w:tblCellSpacing w:w="0" w:type="dxa"/>
        </w:trPr>
        <w:tc>
          <w:tcPr>
            <w:tcW w:w="50" w:type="pct"/>
            <w:hideMark/>
          </w:tcPr>
          <w:p w14:paraId="4CCFF420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7E9600" wp14:editId="264D5D76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D55BBF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073B15" wp14:editId="0D72457C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26E03A2" w14:textId="77777777" w:rsidR="001951C2" w:rsidRDefault="001951C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648B3C" w14:textId="77777777">
        <w:trPr>
          <w:tblCellSpacing w:w="0" w:type="dxa"/>
        </w:trPr>
        <w:tc>
          <w:tcPr>
            <w:tcW w:w="50" w:type="pct"/>
            <w:hideMark/>
          </w:tcPr>
          <w:p w14:paraId="218E147A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E06A01" wp14:editId="034FAA68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62B44FC1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490138" wp14:editId="65C085FA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Majetková změna a konečná dislokace u vybraného majetku České republiky - souhlas k úplatnému převodu nemovité věci</w:t>
            </w:r>
          </w:p>
        </w:tc>
      </w:tr>
      <w:tr w:rsidR="00000000" w14:paraId="3E7AA9D7" w14:textId="77777777">
        <w:trPr>
          <w:tblCellSpacing w:w="0" w:type="dxa"/>
        </w:trPr>
        <w:tc>
          <w:tcPr>
            <w:tcW w:w="50" w:type="pct"/>
            <w:hideMark/>
          </w:tcPr>
          <w:p w14:paraId="3E3E5AC2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E0C75A" wp14:editId="3B4C8104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2C95C5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FE4E93" wp14:editId="371901E5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1392/06</w:t>
            </w:r>
          </w:p>
        </w:tc>
      </w:tr>
      <w:tr w:rsidR="00000000" w14:paraId="18743DC4" w14:textId="77777777">
        <w:trPr>
          <w:tblCellSpacing w:w="0" w:type="dxa"/>
        </w:trPr>
        <w:tc>
          <w:tcPr>
            <w:tcW w:w="50" w:type="pct"/>
            <w:hideMark/>
          </w:tcPr>
          <w:p w14:paraId="02D27FF1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6A7347" wp14:editId="6FD53BDD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82E411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667BA7" wp14:editId="10A2A4F1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6A2441" w14:textId="77777777">
        <w:trPr>
          <w:tblCellSpacing w:w="0" w:type="dxa"/>
        </w:trPr>
        <w:tc>
          <w:tcPr>
            <w:tcW w:w="50" w:type="pct"/>
            <w:hideMark/>
          </w:tcPr>
          <w:p w14:paraId="3E724DA9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9E5AE9" wp14:editId="381280AD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1A34D8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DF3322" wp14:editId="65B9615D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předsedou Českého báňského úřadu a přijala</w:t>
            </w:r>
          </w:p>
        </w:tc>
      </w:tr>
    </w:tbl>
    <w:p w14:paraId="3CFD86AA" w14:textId="440AF17E" w:rsidR="001951C2" w:rsidRDefault="001951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1077.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C4D99B" w14:textId="77777777">
        <w:trPr>
          <w:tblCellSpacing w:w="0" w:type="dxa"/>
        </w:trPr>
        <w:tc>
          <w:tcPr>
            <w:tcW w:w="50" w:type="pct"/>
            <w:hideMark/>
          </w:tcPr>
          <w:p w14:paraId="6523F250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D9079A" wp14:editId="0805581F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13CDA4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124114" wp14:editId="67576F5C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BDCDEA9" w14:textId="77777777" w:rsidR="001951C2" w:rsidRDefault="001951C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399CF4" w14:textId="77777777">
        <w:trPr>
          <w:tblCellSpacing w:w="0" w:type="dxa"/>
        </w:trPr>
        <w:tc>
          <w:tcPr>
            <w:tcW w:w="50" w:type="pct"/>
            <w:hideMark/>
          </w:tcPr>
          <w:p w14:paraId="3356BA95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58071F" wp14:editId="6C15FCE9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2140C105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946FE1" wp14:editId="3394E0AF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 a § 26 odst. 3 písm. a) zákona č. 114/1992 Sb., o ochraně přírody a krajiny, ve znění pozdějších předpisů, ze základních ochranných podmínek Chráněné krajinné oblasti Šumava pro pana Bohumila Žižku za účelem provedení terénních úprav pro stavbu rodinných domů</w:t>
            </w:r>
          </w:p>
        </w:tc>
      </w:tr>
      <w:tr w:rsidR="00000000" w14:paraId="6B399755" w14:textId="77777777">
        <w:trPr>
          <w:tblCellSpacing w:w="0" w:type="dxa"/>
        </w:trPr>
        <w:tc>
          <w:tcPr>
            <w:tcW w:w="50" w:type="pct"/>
            <w:hideMark/>
          </w:tcPr>
          <w:p w14:paraId="59472910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7C5A29" wp14:editId="4A9BC6C3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FF1E49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250805" wp14:editId="08B19836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1371/06</w:t>
            </w:r>
          </w:p>
        </w:tc>
      </w:tr>
      <w:tr w:rsidR="00000000" w14:paraId="5E58E9AC" w14:textId="77777777">
        <w:trPr>
          <w:tblCellSpacing w:w="0" w:type="dxa"/>
        </w:trPr>
        <w:tc>
          <w:tcPr>
            <w:tcW w:w="50" w:type="pct"/>
            <w:hideMark/>
          </w:tcPr>
          <w:p w14:paraId="1B6F764B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2914C7" wp14:editId="630EE2DE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19C9A1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2250EA" wp14:editId="3886FAEC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794DA4" w14:textId="77777777">
        <w:trPr>
          <w:tblCellSpacing w:w="0" w:type="dxa"/>
        </w:trPr>
        <w:tc>
          <w:tcPr>
            <w:tcW w:w="50" w:type="pct"/>
            <w:hideMark/>
          </w:tcPr>
          <w:p w14:paraId="14095091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550860" wp14:editId="322F2025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647F6D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F0FA0A" wp14:editId="3BB5403A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EA46CA2" w14:textId="39B129BA" w:rsidR="001951C2" w:rsidRDefault="001951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1078.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58B463" w14:textId="77777777">
        <w:trPr>
          <w:tblCellSpacing w:w="0" w:type="dxa"/>
        </w:trPr>
        <w:tc>
          <w:tcPr>
            <w:tcW w:w="50" w:type="pct"/>
            <w:hideMark/>
          </w:tcPr>
          <w:p w14:paraId="34E87DCF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6DCECF" wp14:editId="16A39798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2F4AE2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FB6522" wp14:editId="736384B1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90D3692" w14:textId="77777777" w:rsidR="001951C2" w:rsidRDefault="001951C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49569A" w14:textId="77777777">
        <w:trPr>
          <w:tblCellSpacing w:w="0" w:type="dxa"/>
        </w:trPr>
        <w:tc>
          <w:tcPr>
            <w:tcW w:w="50" w:type="pct"/>
            <w:hideMark/>
          </w:tcPr>
          <w:p w14:paraId="4AF35B93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E6751C" wp14:editId="632781EB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750CFCC0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B010E6" wp14:editId="66854369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26 odst. 1 písm. c) zákona č. 114/1992 Sb., o ochraně přírody a krajiny, v platném znění, z ochranných podmínek Chráněné krajinné oblasti Jizerské hory pro povolení vjezdu motorových vozidel mimo silnice a místní komunikace</w:t>
            </w:r>
          </w:p>
        </w:tc>
      </w:tr>
      <w:tr w:rsidR="00000000" w14:paraId="1C804BD5" w14:textId="77777777">
        <w:trPr>
          <w:tblCellSpacing w:w="0" w:type="dxa"/>
        </w:trPr>
        <w:tc>
          <w:tcPr>
            <w:tcW w:w="50" w:type="pct"/>
            <w:hideMark/>
          </w:tcPr>
          <w:p w14:paraId="2E8C075F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77F6BA" wp14:editId="12410069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038E8B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B97085" wp14:editId="7F1E76E1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1393/06</w:t>
            </w:r>
          </w:p>
        </w:tc>
      </w:tr>
      <w:tr w:rsidR="00000000" w14:paraId="3EC3158F" w14:textId="77777777">
        <w:trPr>
          <w:tblCellSpacing w:w="0" w:type="dxa"/>
        </w:trPr>
        <w:tc>
          <w:tcPr>
            <w:tcW w:w="50" w:type="pct"/>
            <w:hideMark/>
          </w:tcPr>
          <w:p w14:paraId="00E9DBFC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C38A67" wp14:editId="3EA16437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A90F77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8E60CE" wp14:editId="01249BFA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E2923D" w14:textId="77777777">
        <w:trPr>
          <w:tblCellSpacing w:w="0" w:type="dxa"/>
        </w:trPr>
        <w:tc>
          <w:tcPr>
            <w:tcW w:w="50" w:type="pct"/>
            <w:hideMark/>
          </w:tcPr>
          <w:p w14:paraId="5D1EDF4F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8070D4" wp14:editId="7E7558E5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69BF75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E03383" wp14:editId="12251F34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A112AD6" w14:textId="10448039" w:rsidR="001951C2" w:rsidRDefault="001951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1079.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62F1D6" w14:textId="77777777">
        <w:trPr>
          <w:tblCellSpacing w:w="0" w:type="dxa"/>
        </w:trPr>
        <w:tc>
          <w:tcPr>
            <w:tcW w:w="50" w:type="pct"/>
            <w:hideMark/>
          </w:tcPr>
          <w:p w14:paraId="7FA55D88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2AD60C" wp14:editId="47626120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022C1C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34EF81" wp14:editId="1DD4EA67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AE4530B" w14:textId="77777777" w:rsidR="001951C2" w:rsidRDefault="001951C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4E08ED" w14:textId="77777777">
        <w:trPr>
          <w:tblCellSpacing w:w="0" w:type="dxa"/>
        </w:trPr>
        <w:tc>
          <w:tcPr>
            <w:tcW w:w="50" w:type="pct"/>
            <w:hideMark/>
          </w:tcPr>
          <w:p w14:paraId="44529E98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313049" wp14:editId="56162334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309AFFA4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51750F" wp14:editId="12047AE5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Zpráva s vyhodnocením variant uplatňování biopaliv v dopravě ČR podle usnesení vlády ze dne 12. dubna 2006 č. 386 </w:t>
            </w:r>
          </w:p>
        </w:tc>
      </w:tr>
      <w:tr w:rsidR="00000000" w14:paraId="6FE8D169" w14:textId="77777777">
        <w:trPr>
          <w:tblCellSpacing w:w="0" w:type="dxa"/>
        </w:trPr>
        <w:tc>
          <w:tcPr>
            <w:tcW w:w="50" w:type="pct"/>
            <w:hideMark/>
          </w:tcPr>
          <w:p w14:paraId="5DB93779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EB70BE" wp14:editId="735102C9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9212D2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E4CA17" wp14:editId="35298B94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1401/06</w:t>
            </w:r>
          </w:p>
        </w:tc>
      </w:tr>
      <w:tr w:rsidR="00000000" w14:paraId="1548631F" w14:textId="77777777">
        <w:trPr>
          <w:tblCellSpacing w:w="0" w:type="dxa"/>
        </w:trPr>
        <w:tc>
          <w:tcPr>
            <w:tcW w:w="50" w:type="pct"/>
            <w:hideMark/>
          </w:tcPr>
          <w:p w14:paraId="51B6A227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DC8196" wp14:editId="476422A5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77997E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91F4E6" wp14:editId="656CF70A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99D8C0" w14:textId="77777777">
        <w:trPr>
          <w:tblCellSpacing w:w="0" w:type="dxa"/>
        </w:trPr>
        <w:tc>
          <w:tcPr>
            <w:tcW w:w="50" w:type="pct"/>
            <w:hideMark/>
          </w:tcPr>
          <w:p w14:paraId="150F68C4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4E3285" wp14:editId="72F4E3C4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32EC24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D2D309" wp14:editId="2DF6CB6D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zemědělství a přijala</w:t>
            </w:r>
          </w:p>
        </w:tc>
      </w:tr>
    </w:tbl>
    <w:p w14:paraId="181D1605" w14:textId="38B73EB0" w:rsidR="001951C2" w:rsidRDefault="001951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1080.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5F154B" w14:textId="77777777">
        <w:trPr>
          <w:tblCellSpacing w:w="0" w:type="dxa"/>
        </w:trPr>
        <w:tc>
          <w:tcPr>
            <w:tcW w:w="50" w:type="pct"/>
            <w:hideMark/>
          </w:tcPr>
          <w:p w14:paraId="2EE2703F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E6CF30" wp14:editId="04A7664B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F8DDBB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0BF67B" wp14:editId="56FB9F1B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5FC0A73A" w14:textId="77777777" w:rsidR="001951C2" w:rsidRDefault="001951C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D18669" w14:textId="77777777">
        <w:trPr>
          <w:tblCellSpacing w:w="0" w:type="dxa"/>
        </w:trPr>
        <w:tc>
          <w:tcPr>
            <w:tcW w:w="50" w:type="pct"/>
            <w:hideMark/>
          </w:tcPr>
          <w:p w14:paraId="7CDC32C2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13A128" wp14:editId="221A46E9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269442C0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1F2824" wp14:editId="7753E290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Záměr na sloučení civilních zpravodajských služeb a změna ve funkci ředitele Úřadu pro zahraniční styky a informace</w:t>
            </w:r>
          </w:p>
        </w:tc>
      </w:tr>
      <w:tr w:rsidR="00000000" w14:paraId="1967FFA5" w14:textId="77777777">
        <w:trPr>
          <w:tblCellSpacing w:w="0" w:type="dxa"/>
        </w:trPr>
        <w:tc>
          <w:tcPr>
            <w:tcW w:w="50" w:type="pct"/>
            <w:hideMark/>
          </w:tcPr>
          <w:p w14:paraId="211E28A3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27A752" wp14:editId="544ADC1D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09BB6D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EB30E1" wp14:editId="17BF1A9B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1412/06</w:t>
            </w:r>
          </w:p>
        </w:tc>
      </w:tr>
      <w:tr w:rsidR="00000000" w14:paraId="37C89074" w14:textId="77777777">
        <w:trPr>
          <w:tblCellSpacing w:w="0" w:type="dxa"/>
        </w:trPr>
        <w:tc>
          <w:tcPr>
            <w:tcW w:w="50" w:type="pct"/>
            <w:hideMark/>
          </w:tcPr>
          <w:p w14:paraId="45C71583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6C713F" wp14:editId="7041358E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9121C1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B08738" wp14:editId="5F4021EB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504DEA" w14:textId="77777777">
        <w:trPr>
          <w:tblCellSpacing w:w="0" w:type="dxa"/>
        </w:trPr>
        <w:tc>
          <w:tcPr>
            <w:tcW w:w="50" w:type="pct"/>
            <w:hideMark/>
          </w:tcPr>
          <w:p w14:paraId="245A737B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622583" wp14:editId="6245F711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0D039C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243745" wp14:editId="556921B7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informatiky a přijala</w:t>
            </w:r>
          </w:p>
        </w:tc>
      </w:tr>
    </w:tbl>
    <w:p w14:paraId="1EC9E679" w14:textId="0DDE16F7" w:rsidR="001951C2" w:rsidRDefault="001951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1081.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6A2DF0" w14:textId="77777777">
        <w:trPr>
          <w:tblCellSpacing w:w="0" w:type="dxa"/>
        </w:trPr>
        <w:tc>
          <w:tcPr>
            <w:tcW w:w="50" w:type="pct"/>
            <w:hideMark/>
          </w:tcPr>
          <w:p w14:paraId="429B68FA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3F468B" wp14:editId="3F820CE6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17216D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35BB8D" wp14:editId="576914EB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10 a proti nikdo.</w:t>
            </w:r>
          </w:p>
        </w:tc>
      </w:tr>
    </w:tbl>
    <w:p w14:paraId="257113C6" w14:textId="77777777" w:rsidR="001951C2" w:rsidRDefault="001951C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747985" w14:textId="77777777">
        <w:trPr>
          <w:tblCellSpacing w:w="0" w:type="dxa"/>
        </w:trPr>
        <w:tc>
          <w:tcPr>
            <w:tcW w:w="50" w:type="pct"/>
            <w:hideMark/>
          </w:tcPr>
          <w:p w14:paraId="7E10669F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546F95" wp14:editId="43499CC4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563DDDD8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0FEBEF" wp14:editId="4FDB1CC5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státního rozpočtu České republiky na rok 2007 a střednědobého výhledu na léta 2008 a 2009 kapitoly Ministerstva obrany k zajištění finančních prostředků pro realizaci projektu Přezbrojení Armády České republiky automobily terénními středními</w:t>
            </w:r>
          </w:p>
        </w:tc>
      </w:tr>
      <w:tr w:rsidR="00000000" w14:paraId="6495E521" w14:textId="77777777">
        <w:trPr>
          <w:tblCellSpacing w:w="0" w:type="dxa"/>
        </w:trPr>
        <w:tc>
          <w:tcPr>
            <w:tcW w:w="50" w:type="pct"/>
            <w:hideMark/>
          </w:tcPr>
          <w:p w14:paraId="756692D1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EB8F9A" wp14:editId="1EF0DF37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1B6245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AFF369" wp14:editId="0E19BFFD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1413/06</w:t>
            </w:r>
          </w:p>
        </w:tc>
      </w:tr>
      <w:tr w:rsidR="00000000" w14:paraId="617382FD" w14:textId="77777777">
        <w:trPr>
          <w:tblCellSpacing w:w="0" w:type="dxa"/>
        </w:trPr>
        <w:tc>
          <w:tcPr>
            <w:tcW w:w="50" w:type="pct"/>
            <w:hideMark/>
          </w:tcPr>
          <w:p w14:paraId="65840AC3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E71345" wp14:editId="17DB070D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9DCAA3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AA2E0D" wp14:editId="43B588A2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9D51DF" w14:textId="77777777">
        <w:trPr>
          <w:tblCellSpacing w:w="0" w:type="dxa"/>
        </w:trPr>
        <w:tc>
          <w:tcPr>
            <w:tcW w:w="50" w:type="pct"/>
            <w:hideMark/>
          </w:tcPr>
          <w:p w14:paraId="27751175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477583" wp14:editId="1E73E115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2B7E69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8EA8D6" wp14:editId="21EFFB27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0A5A95AE" w14:textId="2E59873E" w:rsidR="001951C2" w:rsidRDefault="001951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1082.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7D389E" w14:textId="77777777">
        <w:trPr>
          <w:tblCellSpacing w:w="0" w:type="dxa"/>
        </w:trPr>
        <w:tc>
          <w:tcPr>
            <w:tcW w:w="50" w:type="pct"/>
            <w:hideMark/>
          </w:tcPr>
          <w:p w14:paraId="502CFA7E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82BFBE" wp14:editId="490294D2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929C25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1409FE" wp14:editId="32D0169D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DF1E4EE" w14:textId="77777777" w:rsidR="001951C2" w:rsidRDefault="001951C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42CF05" w14:textId="77777777">
        <w:trPr>
          <w:tblCellSpacing w:w="0" w:type="dxa"/>
        </w:trPr>
        <w:tc>
          <w:tcPr>
            <w:tcW w:w="50" w:type="pct"/>
            <w:hideMark/>
          </w:tcPr>
          <w:p w14:paraId="73E86F00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00477F" wp14:editId="49C3C866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36F74C9C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EBD53B" wp14:editId="50603304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Rozpočtovému výboru Poslanecké sněmovny Parlamentu České republiky o povolení přesunu prostředků mezi závaznými ukazateli státního rozpočtu na rok 2006 v rámci rozpočtové kapitoly 313 - Ministerstvo práce a sociálních věcí</w:t>
            </w:r>
          </w:p>
        </w:tc>
      </w:tr>
      <w:tr w:rsidR="00000000" w14:paraId="1F3B6FE2" w14:textId="77777777">
        <w:trPr>
          <w:tblCellSpacing w:w="0" w:type="dxa"/>
        </w:trPr>
        <w:tc>
          <w:tcPr>
            <w:tcW w:w="50" w:type="pct"/>
            <w:hideMark/>
          </w:tcPr>
          <w:p w14:paraId="460CBE32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920097" wp14:editId="1D2D560F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E953A9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4B2F93" wp14:editId="326D0819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1407/06</w:t>
            </w:r>
          </w:p>
        </w:tc>
      </w:tr>
      <w:tr w:rsidR="00000000" w14:paraId="4A985B98" w14:textId="77777777">
        <w:trPr>
          <w:tblCellSpacing w:w="0" w:type="dxa"/>
        </w:trPr>
        <w:tc>
          <w:tcPr>
            <w:tcW w:w="50" w:type="pct"/>
            <w:hideMark/>
          </w:tcPr>
          <w:p w14:paraId="464003BF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DC7DED" wp14:editId="74D7B494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DC9DA4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37768C" wp14:editId="74CB982C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23FB19" w14:textId="77777777">
        <w:trPr>
          <w:tblCellSpacing w:w="0" w:type="dxa"/>
        </w:trPr>
        <w:tc>
          <w:tcPr>
            <w:tcW w:w="50" w:type="pct"/>
            <w:hideMark/>
          </w:tcPr>
          <w:p w14:paraId="51FEA6D7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99BC7B" wp14:editId="41E0951F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537108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C5A951" wp14:editId="3CFD6736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2464DAF4" w14:textId="7600B571" w:rsidR="001951C2" w:rsidRDefault="001951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1083.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9116B6" w14:textId="77777777">
        <w:trPr>
          <w:tblCellSpacing w:w="0" w:type="dxa"/>
        </w:trPr>
        <w:tc>
          <w:tcPr>
            <w:tcW w:w="50" w:type="pct"/>
            <w:hideMark/>
          </w:tcPr>
          <w:p w14:paraId="4C30998F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6D53D6" wp14:editId="5D36350C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7FD165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9DF451" wp14:editId="5DB26A91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A212A40" w14:textId="77777777" w:rsidR="001951C2" w:rsidRDefault="001951C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0C9AA4" w14:textId="77777777">
        <w:trPr>
          <w:tblCellSpacing w:w="0" w:type="dxa"/>
        </w:trPr>
        <w:tc>
          <w:tcPr>
            <w:tcW w:w="50" w:type="pct"/>
            <w:hideMark/>
          </w:tcPr>
          <w:p w14:paraId="355E7C78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AF1DC9" wp14:editId="79166B14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04D9C94F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16CDE8" wp14:editId="41E62FFF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Pracovní návštěva předsedy vlády České republiky Mirka Topolánka v Kosovu a Bosně a Hercegovině dne 24. září 2006</w:t>
            </w:r>
          </w:p>
        </w:tc>
      </w:tr>
      <w:tr w:rsidR="00000000" w14:paraId="36FA1E81" w14:textId="77777777">
        <w:trPr>
          <w:tblCellSpacing w:w="0" w:type="dxa"/>
        </w:trPr>
        <w:tc>
          <w:tcPr>
            <w:tcW w:w="50" w:type="pct"/>
            <w:hideMark/>
          </w:tcPr>
          <w:p w14:paraId="28954F3C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CC2713" wp14:editId="5103CAC9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0D797B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87546B" wp14:editId="77BE46B6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1415/06</w:t>
            </w:r>
          </w:p>
        </w:tc>
      </w:tr>
      <w:tr w:rsidR="00000000" w14:paraId="149BE392" w14:textId="77777777">
        <w:trPr>
          <w:tblCellSpacing w:w="0" w:type="dxa"/>
        </w:trPr>
        <w:tc>
          <w:tcPr>
            <w:tcW w:w="50" w:type="pct"/>
            <w:hideMark/>
          </w:tcPr>
          <w:p w14:paraId="347104E5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ABBD03" wp14:editId="2C7EF089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D5A15A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DE8672" wp14:editId="1FD8929E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77DA8E" w14:textId="77777777">
        <w:trPr>
          <w:tblCellSpacing w:w="0" w:type="dxa"/>
        </w:trPr>
        <w:tc>
          <w:tcPr>
            <w:tcW w:w="50" w:type="pct"/>
            <w:hideMark/>
          </w:tcPr>
          <w:p w14:paraId="3B7624D7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7D6AA6" wp14:editId="30714570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702CEA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819915" wp14:editId="7ADA615D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410879B7" w14:textId="24620C00" w:rsidR="001951C2" w:rsidRDefault="001951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1084.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3BF045" w14:textId="77777777">
        <w:trPr>
          <w:tblCellSpacing w:w="0" w:type="dxa"/>
        </w:trPr>
        <w:tc>
          <w:tcPr>
            <w:tcW w:w="50" w:type="pct"/>
            <w:hideMark/>
          </w:tcPr>
          <w:p w14:paraId="7D322C55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D62978" wp14:editId="01019DAA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DBA454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0A37A8" wp14:editId="41060B03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F7D8B64" w14:textId="77777777" w:rsidR="001951C2" w:rsidRDefault="001951C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1FD709" w14:textId="77777777">
        <w:trPr>
          <w:tblCellSpacing w:w="0" w:type="dxa"/>
        </w:trPr>
        <w:tc>
          <w:tcPr>
            <w:tcW w:w="50" w:type="pct"/>
            <w:hideMark/>
          </w:tcPr>
          <w:p w14:paraId="7E594CC6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E1555F" wp14:editId="2294EAD7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42E332C7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01FEF7" wp14:editId="559F20CC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souboru opatření pro urychlení rozvoje eGovernmentu v České republice</w:t>
            </w:r>
          </w:p>
        </w:tc>
      </w:tr>
      <w:tr w:rsidR="00000000" w14:paraId="18B0BCB3" w14:textId="77777777">
        <w:trPr>
          <w:tblCellSpacing w:w="0" w:type="dxa"/>
        </w:trPr>
        <w:tc>
          <w:tcPr>
            <w:tcW w:w="50" w:type="pct"/>
            <w:hideMark/>
          </w:tcPr>
          <w:p w14:paraId="5D892678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BA0E7F" wp14:editId="00CAF68E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95BE41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6165F4" wp14:editId="0490F63F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1406/06</w:t>
            </w:r>
          </w:p>
        </w:tc>
      </w:tr>
      <w:tr w:rsidR="00000000" w14:paraId="628D936B" w14:textId="77777777">
        <w:trPr>
          <w:tblCellSpacing w:w="0" w:type="dxa"/>
        </w:trPr>
        <w:tc>
          <w:tcPr>
            <w:tcW w:w="50" w:type="pct"/>
            <w:hideMark/>
          </w:tcPr>
          <w:p w14:paraId="4F43E6E2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437B21" wp14:editId="5FD769F2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FD4D5B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083FD4" wp14:editId="65859CD4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5812E0" w14:textId="77777777">
        <w:trPr>
          <w:tblCellSpacing w:w="0" w:type="dxa"/>
        </w:trPr>
        <w:tc>
          <w:tcPr>
            <w:tcW w:w="50" w:type="pct"/>
            <w:hideMark/>
          </w:tcPr>
          <w:p w14:paraId="6C5D5758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DE51AC" wp14:editId="58F01976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ECC540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0DA5E0" wp14:editId="3CA14C54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informatiky a přijala</w:t>
            </w:r>
          </w:p>
        </w:tc>
      </w:tr>
    </w:tbl>
    <w:p w14:paraId="76D8E10E" w14:textId="38CB613C" w:rsidR="001951C2" w:rsidRDefault="001951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1085.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249713" w14:textId="77777777">
        <w:trPr>
          <w:tblCellSpacing w:w="0" w:type="dxa"/>
        </w:trPr>
        <w:tc>
          <w:tcPr>
            <w:tcW w:w="50" w:type="pct"/>
            <w:hideMark/>
          </w:tcPr>
          <w:p w14:paraId="793ED370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FA1713" wp14:editId="1F53DE3D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426B8A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8195AF" wp14:editId="59585E5F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3C49D2D" w14:textId="77777777" w:rsidR="001951C2" w:rsidRDefault="001951C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C2FA14" w14:textId="77777777">
        <w:trPr>
          <w:tblCellSpacing w:w="0" w:type="dxa"/>
        </w:trPr>
        <w:tc>
          <w:tcPr>
            <w:tcW w:w="50" w:type="pct"/>
            <w:hideMark/>
          </w:tcPr>
          <w:p w14:paraId="38CEA90E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294FD5" wp14:editId="01E878BF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6B385287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6CED1C" wp14:editId="43D12E14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zpětné vzetí návrhu Zdravotně pojistného plánu Všeobecné zdravotní pojišťovny České republiky na rok 2006 (sněmovní tisk č. 1295/2006) a návrhů zdravotně pojistných plánů zaměstnaneckých zdravotních pojišťoven na rok 2006 (sněmovní tisk č. 34/2006) z projednávání v Poslanecké sněmovně Parlamentu ČR </w:t>
            </w:r>
          </w:p>
        </w:tc>
      </w:tr>
      <w:tr w:rsidR="00000000" w14:paraId="0024B367" w14:textId="77777777">
        <w:trPr>
          <w:tblCellSpacing w:w="0" w:type="dxa"/>
        </w:trPr>
        <w:tc>
          <w:tcPr>
            <w:tcW w:w="50" w:type="pct"/>
            <w:hideMark/>
          </w:tcPr>
          <w:p w14:paraId="5500C6FA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E19D1E" wp14:editId="4C55584C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DE4C60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2931A2" wp14:editId="2461B50C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1409/06</w:t>
            </w:r>
          </w:p>
        </w:tc>
      </w:tr>
      <w:tr w:rsidR="00000000" w14:paraId="68957895" w14:textId="77777777">
        <w:trPr>
          <w:tblCellSpacing w:w="0" w:type="dxa"/>
        </w:trPr>
        <w:tc>
          <w:tcPr>
            <w:tcW w:w="50" w:type="pct"/>
            <w:hideMark/>
          </w:tcPr>
          <w:p w14:paraId="1B03368F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6B52BE" wp14:editId="57523001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50D202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088AF5" wp14:editId="6DC77E64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723C22" w14:textId="77777777">
        <w:trPr>
          <w:tblCellSpacing w:w="0" w:type="dxa"/>
        </w:trPr>
        <w:tc>
          <w:tcPr>
            <w:tcW w:w="50" w:type="pct"/>
            <w:hideMark/>
          </w:tcPr>
          <w:p w14:paraId="493FCE82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48B4AC" wp14:editId="1547E528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E23E06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2EEBA1" wp14:editId="5D122686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zdravotnictví a přijala</w:t>
            </w:r>
          </w:p>
        </w:tc>
      </w:tr>
    </w:tbl>
    <w:p w14:paraId="5A79908F" w14:textId="1227D5CB" w:rsidR="001951C2" w:rsidRDefault="001951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1086.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FC6F12" w14:textId="77777777">
        <w:trPr>
          <w:tblCellSpacing w:w="0" w:type="dxa"/>
        </w:trPr>
        <w:tc>
          <w:tcPr>
            <w:tcW w:w="50" w:type="pct"/>
            <w:hideMark/>
          </w:tcPr>
          <w:p w14:paraId="04AB9E3C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5CD4E0" wp14:editId="305F58F6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E226EF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E4A910" wp14:editId="6336A087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2B3DF3FC" w14:textId="77777777" w:rsidR="001951C2" w:rsidRDefault="001951C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605C0B" w14:textId="77777777">
        <w:trPr>
          <w:tblCellSpacing w:w="0" w:type="dxa"/>
        </w:trPr>
        <w:tc>
          <w:tcPr>
            <w:tcW w:w="50" w:type="pct"/>
            <w:hideMark/>
          </w:tcPr>
          <w:p w14:paraId="02C5DA80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B95374" wp14:editId="7DC35F01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7B5C0CB4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20AFB6" wp14:editId="4001A6D1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Problematika projektů Fondu soudržnosti pro léta 2004-2006 s vodohospodářským zaměřením - návrh mandátu ministra pro místní rozvoj pro jednání s Evropskou komisí</w:t>
            </w:r>
          </w:p>
        </w:tc>
      </w:tr>
      <w:tr w:rsidR="00000000" w14:paraId="0A499572" w14:textId="77777777">
        <w:trPr>
          <w:tblCellSpacing w:w="0" w:type="dxa"/>
        </w:trPr>
        <w:tc>
          <w:tcPr>
            <w:tcW w:w="50" w:type="pct"/>
            <w:hideMark/>
          </w:tcPr>
          <w:p w14:paraId="2CB7C5C6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6987A1" wp14:editId="5D84EDF3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2B041D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A96189" wp14:editId="300FB1F1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1411/06</w:t>
            </w:r>
          </w:p>
        </w:tc>
      </w:tr>
      <w:tr w:rsidR="00000000" w14:paraId="4B59ADA6" w14:textId="77777777">
        <w:trPr>
          <w:tblCellSpacing w:w="0" w:type="dxa"/>
        </w:trPr>
        <w:tc>
          <w:tcPr>
            <w:tcW w:w="50" w:type="pct"/>
            <w:hideMark/>
          </w:tcPr>
          <w:p w14:paraId="43F6DFC6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2A36FA" wp14:editId="1F8BF927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F392F5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E208F6" wp14:editId="157E9D43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4D787F" w14:textId="77777777">
        <w:trPr>
          <w:tblCellSpacing w:w="0" w:type="dxa"/>
        </w:trPr>
        <w:tc>
          <w:tcPr>
            <w:tcW w:w="50" w:type="pct"/>
            <w:hideMark/>
          </w:tcPr>
          <w:p w14:paraId="4A67A1D4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63C94A" wp14:editId="502DED54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B82AC5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F69A5E" wp14:editId="6B8CBC5F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pro místní rozvoj a životního prostředí a ministryní zemědělství a přijala</w:t>
            </w:r>
          </w:p>
        </w:tc>
      </w:tr>
    </w:tbl>
    <w:p w14:paraId="3F146B11" w14:textId="26FCBA6A" w:rsidR="001951C2" w:rsidRDefault="001951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1087.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9A9522" w14:textId="77777777">
        <w:trPr>
          <w:tblCellSpacing w:w="0" w:type="dxa"/>
        </w:trPr>
        <w:tc>
          <w:tcPr>
            <w:tcW w:w="50" w:type="pct"/>
            <w:hideMark/>
          </w:tcPr>
          <w:p w14:paraId="0D5C373B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237982" wp14:editId="18F92068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BF93EC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5D07C1" wp14:editId="13FF4604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2580F5E" w14:textId="77777777" w:rsidR="001951C2" w:rsidRDefault="001951C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12E938" w14:textId="77777777">
        <w:trPr>
          <w:tblCellSpacing w:w="0" w:type="dxa"/>
        </w:trPr>
        <w:tc>
          <w:tcPr>
            <w:tcW w:w="50" w:type="pct"/>
            <w:hideMark/>
          </w:tcPr>
          <w:p w14:paraId="67527711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2DC532" wp14:editId="4DF2DC6A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61AEB2EC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FEB2C2" wp14:editId="5E1CBE07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změny ve způsobu zabezpečení činností spojených s fungováním poradních a pracovních orgánů vlády </w:t>
            </w:r>
          </w:p>
        </w:tc>
      </w:tr>
      <w:tr w:rsidR="00000000" w14:paraId="55577027" w14:textId="77777777">
        <w:trPr>
          <w:tblCellSpacing w:w="0" w:type="dxa"/>
        </w:trPr>
        <w:tc>
          <w:tcPr>
            <w:tcW w:w="50" w:type="pct"/>
            <w:hideMark/>
          </w:tcPr>
          <w:p w14:paraId="1E89C8E3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B2EEA2" wp14:editId="5E797964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EC6124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32E889" wp14:editId="3D0FCF99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1410/06</w:t>
            </w:r>
          </w:p>
        </w:tc>
      </w:tr>
      <w:tr w:rsidR="00000000" w14:paraId="7A960F5A" w14:textId="77777777">
        <w:trPr>
          <w:tblCellSpacing w:w="0" w:type="dxa"/>
        </w:trPr>
        <w:tc>
          <w:tcPr>
            <w:tcW w:w="50" w:type="pct"/>
            <w:hideMark/>
          </w:tcPr>
          <w:p w14:paraId="16766C5A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9BF5ED" wp14:editId="54365AAA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27668D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41163B" wp14:editId="0FFEB38C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6FF9B0" w14:textId="77777777">
        <w:trPr>
          <w:tblCellSpacing w:w="0" w:type="dxa"/>
        </w:trPr>
        <w:tc>
          <w:tcPr>
            <w:tcW w:w="50" w:type="pct"/>
            <w:hideMark/>
          </w:tcPr>
          <w:p w14:paraId="69D7F19E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3ABABB" wp14:editId="1D1A6C9B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5D3968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C53387" wp14:editId="3D5684E1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přijala</w:t>
            </w:r>
          </w:p>
        </w:tc>
      </w:tr>
    </w:tbl>
    <w:p w14:paraId="45CAA38A" w14:textId="13267EF9" w:rsidR="001951C2" w:rsidRDefault="001951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1088.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FC1F12" w14:textId="77777777">
        <w:trPr>
          <w:tblCellSpacing w:w="0" w:type="dxa"/>
        </w:trPr>
        <w:tc>
          <w:tcPr>
            <w:tcW w:w="50" w:type="pct"/>
            <w:hideMark/>
          </w:tcPr>
          <w:p w14:paraId="09F0AD5E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34867A" wp14:editId="6917CEE2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37A685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68A8C4" wp14:editId="371F39ED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940DEF7" w14:textId="77777777" w:rsidR="001951C2" w:rsidRDefault="001951C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AFA48F" w14:textId="77777777">
        <w:trPr>
          <w:tblCellSpacing w:w="0" w:type="dxa"/>
        </w:trPr>
        <w:tc>
          <w:tcPr>
            <w:tcW w:w="50" w:type="pct"/>
            <w:hideMark/>
          </w:tcPr>
          <w:p w14:paraId="38B67316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FE00F4" wp14:editId="027771E7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4A69E62A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59558E" wp14:editId="6D33E9A0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Odvolání a jmenování zmocněnce vlády pro lidská práva a předsedy Rady vlády České republiky pro lidská práva</w:t>
            </w:r>
          </w:p>
        </w:tc>
      </w:tr>
      <w:tr w:rsidR="00000000" w14:paraId="2E4D7BD4" w14:textId="77777777">
        <w:trPr>
          <w:tblCellSpacing w:w="0" w:type="dxa"/>
        </w:trPr>
        <w:tc>
          <w:tcPr>
            <w:tcW w:w="50" w:type="pct"/>
            <w:hideMark/>
          </w:tcPr>
          <w:p w14:paraId="7C48F0D7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968313" wp14:editId="582F7C18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4C61B8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B878DD" wp14:editId="30018F73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0F8801" w14:textId="77777777">
        <w:trPr>
          <w:tblCellSpacing w:w="0" w:type="dxa"/>
        </w:trPr>
        <w:tc>
          <w:tcPr>
            <w:tcW w:w="50" w:type="pct"/>
            <w:hideMark/>
          </w:tcPr>
          <w:p w14:paraId="6D943F64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E90E76" wp14:editId="75DC9CFB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50D530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7F3A67" wp14:editId="4AF04694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2925E7" w14:textId="77777777">
        <w:trPr>
          <w:tblCellSpacing w:w="0" w:type="dxa"/>
        </w:trPr>
        <w:tc>
          <w:tcPr>
            <w:tcW w:w="50" w:type="pct"/>
            <w:hideMark/>
          </w:tcPr>
          <w:p w14:paraId="49E141B0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D06857" wp14:editId="1C3FC3E0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A1E709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4A1C00" wp14:editId="17210B9C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předsedy vlády přijala</w:t>
            </w:r>
          </w:p>
        </w:tc>
      </w:tr>
    </w:tbl>
    <w:p w14:paraId="149FDC66" w14:textId="415A7A9E" w:rsidR="001951C2" w:rsidRDefault="001951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1089.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DAA5EE" w14:textId="77777777">
        <w:trPr>
          <w:tblCellSpacing w:w="0" w:type="dxa"/>
        </w:trPr>
        <w:tc>
          <w:tcPr>
            <w:tcW w:w="50" w:type="pct"/>
            <w:hideMark/>
          </w:tcPr>
          <w:p w14:paraId="53D6E17C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C730D1" wp14:editId="19A8B744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95473B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8B7069" wp14:editId="18645BA4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11C9346" w14:textId="77777777" w:rsidR="001951C2" w:rsidRDefault="001951C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5A6919" w14:textId="77777777">
        <w:trPr>
          <w:tblCellSpacing w:w="0" w:type="dxa"/>
        </w:trPr>
        <w:tc>
          <w:tcPr>
            <w:tcW w:w="50" w:type="pct"/>
            <w:hideMark/>
          </w:tcPr>
          <w:p w14:paraId="304AA8FE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1C60D8" wp14:editId="24BC1623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3B41D378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AA041F" wp14:editId="3B6CF713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Programového prohlášení vlády (I. verze)</w:t>
            </w:r>
          </w:p>
        </w:tc>
      </w:tr>
      <w:tr w:rsidR="00000000" w14:paraId="7CBC8D73" w14:textId="77777777">
        <w:trPr>
          <w:tblCellSpacing w:w="0" w:type="dxa"/>
        </w:trPr>
        <w:tc>
          <w:tcPr>
            <w:tcW w:w="50" w:type="pct"/>
            <w:hideMark/>
          </w:tcPr>
          <w:p w14:paraId="127EE15E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4F5743" wp14:editId="24D38A7F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987B3D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74E5DA" wp14:editId="39A2D37B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1416/06</w:t>
            </w:r>
          </w:p>
        </w:tc>
      </w:tr>
      <w:tr w:rsidR="00000000" w14:paraId="5787971B" w14:textId="77777777">
        <w:trPr>
          <w:tblCellSpacing w:w="0" w:type="dxa"/>
        </w:trPr>
        <w:tc>
          <w:tcPr>
            <w:tcW w:w="50" w:type="pct"/>
            <w:hideMark/>
          </w:tcPr>
          <w:p w14:paraId="688B811E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97F61E" wp14:editId="7EC9ADF8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E53DFB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23F177" wp14:editId="6FF32B22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50C397" w14:textId="77777777">
        <w:trPr>
          <w:tblCellSpacing w:w="0" w:type="dxa"/>
        </w:trPr>
        <w:tc>
          <w:tcPr>
            <w:tcW w:w="50" w:type="pct"/>
            <w:hideMark/>
          </w:tcPr>
          <w:p w14:paraId="07BCC73F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CAAD70" wp14:editId="206C85B8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346698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52AA1F" wp14:editId="44557600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s e s e z n á m i l a s první verzí návrhu Programového prohlášení vlády, obsaženém v materiálu předloženém předsedou vlády a u l o ž i l a členům vlády doručit případné připomínky k uvedenému návrhu předsedovi vlády do 22. září 2006.</w:t>
            </w:r>
          </w:p>
        </w:tc>
      </w:tr>
    </w:tbl>
    <w:p w14:paraId="266C40C3" w14:textId="77777777" w:rsidR="001951C2" w:rsidRDefault="001951C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751640" w14:textId="77777777">
        <w:trPr>
          <w:tblCellSpacing w:w="0" w:type="dxa"/>
        </w:trPr>
        <w:tc>
          <w:tcPr>
            <w:tcW w:w="50" w:type="pct"/>
            <w:hideMark/>
          </w:tcPr>
          <w:p w14:paraId="21FD4891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9CB8E4" wp14:editId="206DC2F8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D5A058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DD6A27" wp14:editId="223E2DA4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8E37D9F" w14:textId="77777777" w:rsidR="001951C2" w:rsidRDefault="001951C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7B7025" w14:textId="77777777">
        <w:trPr>
          <w:tblCellSpacing w:w="0" w:type="dxa"/>
        </w:trPr>
        <w:tc>
          <w:tcPr>
            <w:tcW w:w="50" w:type="pct"/>
            <w:hideMark/>
          </w:tcPr>
          <w:p w14:paraId="4A573E03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69AD64" wp14:editId="5F2DB3BC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0FF2DFAC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552E67" wp14:editId="19E20FF8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Upřesnění konečného znění některých usnesení vlády z jednání schůze vlády ze dne 13. září 2006</w:t>
            </w:r>
          </w:p>
        </w:tc>
      </w:tr>
      <w:tr w:rsidR="00000000" w14:paraId="6402299A" w14:textId="77777777">
        <w:trPr>
          <w:tblCellSpacing w:w="0" w:type="dxa"/>
        </w:trPr>
        <w:tc>
          <w:tcPr>
            <w:tcW w:w="50" w:type="pct"/>
            <w:hideMark/>
          </w:tcPr>
          <w:p w14:paraId="618A3127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8B5BF6" wp14:editId="4D53AF0E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8C8CCC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6F78E4" wp14:editId="357D7D46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FC993B" w14:textId="77777777">
        <w:trPr>
          <w:tblCellSpacing w:w="0" w:type="dxa"/>
        </w:trPr>
        <w:tc>
          <w:tcPr>
            <w:tcW w:w="50" w:type="pct"/>
            <w:hideMark/>
          </w:tcPr>
          <w:p w14:paraId="4202DB54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3BB3FB" wp14:editId="4F747DF2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A4EBF4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109DFB" wp14:editId="6F8983B1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5E9CDC" w14:textId="77777777">
        <w:trPr>
          <w:tblCellSpacing w:w="0" w:type="dxa"/>
        </w:trPr>
        <w:tc>
          <w:tcPr>
            <w:tcW w:w="50" w:type="pct"/>
            <w:hideMark/>
          </w:tcPr>
          <w:p w14:paraId="748F18A4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8E1185" wp14:editId="2A42C44E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B142DB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71A586" wp14:editId="48E7E091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z podnětu ministra financí upřesnila konečné znění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a) usnesení vlády ze dne 13. září 2006 č.1063, k zabezpečení chybějících prostředků na důchody v roce 2006 v kapitole 313 - Ministerstvo práce a sociálních věcí,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b) usnesení vlády ze dne 13. září 2006 č. 1064, k naložení s finančními prostředky získanými při plnění usnesení vlády ze dne 17. srpna 2005 č. 1013, k naložení s nepotřebným nemovitým majetkem, s nímž je příslušná hospodařit organizační složka státu Ministerstvo vnitra.</w:t>
            </w:r>
          </w:p>
        </w:tc>
      </w:tr>
    </w:tbl>
    <w:p w14:paraId="17B45A79" w14:textId="77777777" w:rsidR="001951C2" w:rsidRDefault="001951C2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CFF906C" w14:textId="77777777" w:rsidR="001951C2" w:rsidRDefault="001951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73546F79" w14:textId="77777777" w:rsidR="001951C2" w:rsidRDefault="001951C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C43141" w14:textId="77777777">
        <w:trPr>
          <w:tblCellSpacing w:w="0" w:type="dxa"/>
        </w:trPr>
        <w:tc>
          <w:tcPr>
            <w:tcW w:w="50" w:type="pct"/>
            <w:hideMark/>
          </w:tcPr>
          <w:p w14:paraId="0945790F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9F012F" wp14:editId="28FD07C5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4941F0EB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1FE40B" wp14:editId="787C2B72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Vyhodnocení jarní povodně 2006 na území České republiky</w:t>
            </w:r>
            <w:r>
              <w:rPr>
                <w:rFonts w:eastAsia="Times New Roman"/>
                <w:sz w:val="27"/>
                <w:szCs w:val="27"/>
              </w:rPr>
              <w:br/>
              <w:t>Zpráva o hydrologickém vyhodnocení jarní povodně v srpnu 2006 na území České republiky (předložil ministr životního prostředí)</w:t>
            </w:r>
          </w:p>
        </w:tc>
      </w:tr>
      <w:tr w:rsidR="00000000" w14:paraId="3AF80D78" w14:textId="77777777">
        <w:trPr>
          <w:tblCellSpacing w:w="0" w:type="dxa"/>
        </w:trPr>
        <w:tc>
          <w:tcPr>
            <w:tcW w:w="50" w:type="pct"/>
            <w:hideMark/>
          </w:tcPr>
          <w:p w14:paraId="5EA241D5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9BB01F" wp14:editId="45C06AE8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C48391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D2115D" wp14:editId="72F0D068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1370/06</w:t>
            </w:r>
          </w:p>
        </w:tc>
      </w:tr>
    </w:tbl>
    <w:p w14:paraId="59298C7C" w14:textId="77777777" w:rsidR="001951C2" w:rsidRDefault="001951C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00967F" w14:textId="77777777">
        <w:trPr>
          <w:tblCellSpacing w:w="0" w:type="dxa"/>
        </w:trPr>
        <w:tc>
          <w:tcPr>
            <w:tcW w:w="50" w:type="pct"/>
            <w:hideMark/>
          </w:tcPr>
          <w:p w14:paraId="29FF4D5C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782BC2" wp14:editId="6C337356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424793DE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DC9D7C" wp14:editId="06925F9D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stavu kvality ovzduší ve vztahu k PM10 v České republice pro členy vlády České republiky (předložil ministr životního prostředí)</w:t>
            </w:r>
          </w:p>
        </w:tc>
      </w:tr>
      <w:tr w:rsidR="00000000" w14:paraId="182B9D13" w14:textId="77777777">
        <w:trPr>
          <w:tblCellSpacing w:w="0" w:type="dxa"/>
        </w:trPr>
        <w:tc>
          <w:tcPr>
            <w:tcW w:w="50" w:type="pct"/>
            <w:hideMark/>
          </w:tcPr>
          <w:p w14:paraId="649A60B9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6ABB0A" wp14:editId="71964087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7D8A34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366957" wp14:editId="3E73F078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1390/06</w:t>
            </w:r>
          </w:p>
        </w:tc>
      </w:tr>
    </w:tbl>
    <w:p w14:paraId="5C358D82" w14:textId="77777777" w:rsidR="001951C2" w:rsidRDefault="001951C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930934" w14:textId="77777777">
        <w:trPr>
          <w:tblCellSpacing w:w="0" w:type="dxa"/>
        </w:trPr>
        <w:tc>
          <w:tcPr>
            <w:tcW w:w="50" w:type="pct"/>
            <w:hideMark/>
          </w:tcPr>
          <w:p w14:paraId="0D82A97E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DCF879" wp14:editId="3834FB5F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68AD0483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9C34F1" wp14:editId="7AA7E726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stavu příprav Mistrovství světa v klasickém lyžování v roce 2009 v České republice (předložila ministryně školství, mládeže a tělovýchovy)</w:t>
            </w:r>
          </w:p>
        </w:tc>
      </w:tr>
      <w:tr w:rsidR="00000000" w14:paraId="224F9E81" w14:textId="77777777">
        <w:trPr>
          <w:tblCellSpacing w:w="0" w:type="dxa"/>
        </w:trPr>
        <w:tc>
          <w:tcPr>
            <w:tcW w:w="50" w:type="pct"/>
            <w:hideMark/>
          </w:tcPr>
          <w:p w14:paraId="33D4F425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5BA8B3" wp14:editId="5563934C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A70AA2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16B442" wp14:editId="4A0E2629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1372/06</w:t>
            </w:r>
          </w:p>
        </w:tc>
      </w:tr>
    </w:tbl>
    <w:p w14:paraId="6380706F" w14:textId="77777777" w:rsidR="001951C2" w:rsidRDefault="001951C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F120F9" w14:textId="77777777">
        <w:trPr>
          <w:tblCellSpacing w:w="0" w:type="dxa"/>
        </w:trPr>
        <w:tc>
          <w:tcPr>
            <w:tcW w:w="50" w:type="pct"/>
            <w:hideMark/>
          </w:tcPr>
          <w:p w14:paraId="51664DA8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DAD919" wp14:editId="35C764A2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5CBDFF1F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6C5871" wp14:editId="0089CCBC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Pravidelná pololetní informace pro členy vlády České republiky o stavu smluvního zabezpečení a čerpání finančních prostředků z privatizačních příjmů Ministerstva financí (prostředků bývalého Fondu národního majetku ČR) k řešení ekologických závazků při privatizaci za období od 1. 1. 2006 do 30. 6. 2006 a celkově od počátku velké privatizace (předložil ministr financí)</w:t>
            </w:r>
          </w:p>
        </w:tc>
      </w:tr>
      <w:tr w:rsidR="00000000" w14:paraId="5A7F62F0" w14:textId="77777777">
        <w:trPr>
          <w:tblCellSpacing w:w="0" w:type="dxa"/>
        </w:trPr>
        <w:tc>
          <w:tcPr>
            <w:tcW w:w="50" w:type="pct"/>
            <w:hideMark/>
          </w:tcPr>
          <w:p w14:paraId="608AF30E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7FE811" wp14:editId="62F6AE9D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9B5101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95AB8E" wp14:editId="04E33D5B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1363/06</w:t>
            </w:r>
          </w:p>
        </w:tc>
      </w:tr>
    </w:tbl>
    <w:p w14:paraId="64036747" w14:textId="77777777" w:rsidR="001951C2" w:rsidRDefault="001951C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B920AC" w14:textId="77777777">
        <w:trPr>
          <w:tblCellSpacing w:w="0" w:type="dxa"/>
        </w:trPr>
        <w:tc>
          <w:tcPr>
            <w:tcW w:w="50" w:type="pct"/>
            <w:hideMark/>
          </w:tcPr>
          <w:p w14:paraId="719E03AE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B58C93" wp14:editId="7BDEA5EF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560011D6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90CD6B" wp14:editId="792544A1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realizaci usnesení vlády ČR ze dne 15. března 2006 č. 280, k postoupení pohledávek finanční skupiny České konsolidační agentury za dlužníky zemědělsko-potravinářského sektoru za úplatu předem stanovenému zájemci – Podpůrnému a garančnímu rolnickému a lesnickému fondu, a.s. (předložil ministr financí)</w:t>
            </w:r>
          </w:p>
        </w:tc>
      </w:tr>
      <w:tr w:rsidR="00000000" w14:paraId="5EFFF468" w14:textId="77777777">
        <w:trPr>
          <w:tblCellSpacing w:w="0" w:type="dxa"/>
        </w:trPr>
        <w:tc>
          <w:tcPr>
            <w:tcW w:w="50" w:type="pct"/>
            <w:hideMark/>
          </w:tcPr>
          <w:p w14:paraId="68274FD5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C6CEA0" wp14:editId="56F18699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2E870E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C57773" wp14:editId="54841E6A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1361/06</w:t>
            </w:r>
          </w:p>
        </w:tc>
      </w:tr>
    </w:tbl>
    <w:p w14:paraId="1C502F32" w14:textId="77777777" w:rsidR="001951C2" w:rsidRDefault="001951C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D22053" w14:textId="77777777">
        <w:trPr>
          <w:tblCellSpacing w:w="0" w:type="dxa"/>
        </w:trPr>
        <w:tc>
          <w:tcPr>
            <w:tcW w:w="50" w:type="pct"/>
            <w:hideMark/>
          </w:tcPr>
          <w:p w14:paraId="4B2F5CD7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8FA5B7" wp14:editId="00D55C30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73098F7A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3E56E9" wp14:editId="3698E856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stavu přidělování gescí a plnění legislativních závazků vyplývajících z členství České republiky v Evropské unii za měsíc srpen 2006 (předložil ministr spravedlnosti a předseda Legislativní rady vlády)</w:t>
            </w:r>
          </w:p>
        </w:tc>
      </w:tr>
      <w:tr w:rsidR="00000000" w14:paraId="53055B9D" w14:textId="77777777">
        <w:trPr>
          <w:tblCellSpacing w:w="0" w:type="dxa"/>
        </w:trPr>
        <w:tc>
          <w:tcPr>
            <w:tcW w:w="50" w:type="pct"/>
            <w:hideMark/>
          </w:tcPr>
          <w:p w14:paraId="282EE44C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15F95B" wp14:editId="1D0BEC95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F910C7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7FBF68" wp14:editId="58DEEA39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1374/06</w:t>
            </w:r>
          </w:p>
        </w:tc>
      </w:tr>
    </w:tbl>
    <w:p w14:paraId="0F986E27" w14:textId="77777777" w:rsidR="001951C2" w:rsidRDefault="001951C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533650" w14:textId="77777777">
        <w:trPr>
          <w:tblCellSpacing w:w="0" w:type="dxa"/>
        </w:trPr>
        <w:tc>
          <w:tcPr>
            <w:tcW w:w="50" w:type="pct"/>
            <w:hideMark/>
          </w:tcPr>
          <w:p w14:paraId="65C69905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CC66D8" wp14:editId="0E925A04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0EE94044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941483" wp14:editId="0EE39CE4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jednání delegace ČR na mimořádném zasedání Rady pro všeobecné záležitosti a vnější vztahy dne 25. srpna 2006 v Bruselu (předložil ministr zahraničních věcí)</w:t>
            </w:r>
          </w:p>
        </w:tc>
      </w:tr>
      <w:tr w:rsidR="00000000" w14:paraId="1D1EB192" w14:textId="77777777">
        <w:trPr>
          <w:tblCellSpacing w:w="0" w:type="dxa"/>
        </w:trPr>
        <w:tc>
          <w:tcPr>
            <w:tcW w:w="50" w:type="pct"/>
            <w:hideMark/>
          </w:tcPr>
          <w:p w14:paraId="04576B17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068C40" wp14:editId="0F3F60A6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B40489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6B7B47" wp14:editId="6F650465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1375/06</w:t>
            </w:r>
          </w:p>
        </w:tc>
      </w:tr>
    </w:tbl>
    <w:p w14:paraId="3D8EF18D" w14:textId="77777777" w:rsidR="001951C2" w:rsidRDefault="001951C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7BBDCE91" w14:textId="77777777">
        <w:trPr>
          <w:tblCellSpacing w:w="0" w:type="dxa"/>
        </w:trPr>
        <w:tc>
          <w:tcPr>
            <w:tcW w:w="5100" w:type="dxa"/>
            <w:hideMark/>
          </w:tcPr>
          <w:p w14:paraId="2FD57AF3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6679F9" wp14:editId="236212DC">
                  <wp:extent cx="762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2BDA961E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Ing. Mirek T o p o l á n e k , v. r.</w:t>
            </w:r>
          </w:p>
        </w:tc>
      </w:tr>
    </w:tbl>
    <w:p w14:paraId="3BAA906E" w14:textId="77777777" w:rsidR="001951C2" w:rsidRDefault="001951C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11A160AC" w14:textId="77777777">
        <w:trPr>
          <w:tblCellSpacing w:w="0" w:type="dxa"/>
        </w:trPr>
        <w:tc>
          <w:tcPr>
            <w:tcW w:w="1695" w:type="dxa"/>
            <w:hideMark/>
          </w:tcPr>
          <w:p w14:paraId="19739A44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02F1CF11" w14:textId="77777777" w:rsidR="001951C2" w:rsidRDefault="001951C2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77066161" w14:textId="77777777" w:rsidR="001951C2" w:rsidRDefault="001951C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4AD2AE3D" w14:textId="77777777" w:rsidR="001951C2" w:rsidRDefault="001951C2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1C2"/>
    <w:rsid w:val="001951C2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3BC87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62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9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3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neseni\usneseni_webtest.nsf\9d960a7bf947adf0c1256c8a00755e91\eba33a278923d969c12571ea0023fb71%3fOpenDocument" TargetMode="External"/><Relationship Id="rId18" Type="http://schemas.openxmlformats.org/officeDocument/2006/relationships/hyperlink" Target="file:///c:\usneseni\usneseni_webtest.nsf\9d960a7bf947adf0c1256c8a00755e91\37840a56bd6c1805c12571ea0023effe%3fOpenDocument" TargetMode="External"/><Relationship Id="rId26" Type="http://schemas.openxmlformats.org/officeDocument/2006/relationships/hyperlink" Target="file:///c:\usneseni\usneseni_webtest.nsf\9d960a7bf947adf0c1256c8a00755e91\dda4ac934787c834c12571ef00442653%3fOpenDocumen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usneseni\usneseni_webtest.nsf\9d960a7bf947adf0c1256c8a00755e91\294f9df2f374dfe4c12571ea0023f3ba%3fOpenDocument" TargetMode="External"/><Relationship Id="rId7" Type="http://schemas.openxmlformats.org/officeDocument/2006/relationships/hyperlink" Target="file:///c:\Users\jzilt\Documents\OtherFirms\Gor\vlada_zaznamy\web\cs%3fOpen&amp;2006" TargetMode="External"/><Relationship Id="rId12" Type="http://schemas.openxmlformats.org/officeDocument/2006/relationships/hyperlink" Target="file:///c:\usneseni\usneseni_webtest.nsf\9d960a7bf947adf0c1256c8a00755e91\4a977ddd0924a558c12571ea0023f91c%3fOpenDocument" TargetMode="External"/><Relationship Id="rId17" Type="http://schemas.openxmlformats.org/officeDocument/2006/relationships/hyperlink" Target="file:///c:\usneseni\usneseni_webtest.nsf\9d960a7bf947adf0c1256c8a00755e91\fa398192f01b411dc12571ea0023eed0%3fOpenDocument" TargetMode="External"/><Relationship Id="rId25" Type="http://schemas.openxmlformats.org/officeDocument/2006/relationships/hyperlink" Target="file:///c:\usneseni\usneseni_webtest.nsf\9d960a7bf947adf0c1256c8a00755e91\d423324ee1ffe06fc12571ef0044227c%3fOpenDocument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c:\usneseni\usneseni_webtest.nsf\9d960a7bf947adf0c1256c8a00755e91\32de9b80ccdd3973c12571ea0023eb3f%3fOpenDocument" TargetMode="External"/><Relationship Id="rId20" Type="http://schemas.openxmlformats.org/officeDocument/2006/relationships/hyperlink" Target="file:///c:\usneseni\usneseni_webtest.nsf\9d960a7bf947adf0c1256c8a00755e91\7ccd69f79618b421c12571ea0023f24f%3fOpenDocument" TargetMode="External"/><Relationship Id="rId29" Type="http://schemas.openxmlformats.org/officeDocument/2006/relationships/hyperlink" Target="file:///c:\usneseni\usneseni_webtest.nsf\9d960a7bf947adf0c1256c8a00755e91\ba4f129a8e6306fcc12571ef0044357f%3fOpenDocument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neseni\usneseni_webtest.nsf\9d960a7bf947adf0c1256c8a00755e91\beed83d6f2322463c12571ea0023f7be%3fOpenDocument" TargetMode="External"/><Relationship Id="rId24" Type="http://schemas.openxmlformats.org/officeDocument/2006/relationships/hyperlink" Target="file:///c:\usneseni\usneseni_webtest.nsf\9d960a7bf947adf0c1256c8a00755e91\f7952e290d8ca4fdc12571ef00441efe%3fOpenDocument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neseni\usneseni_webtest.nsf\9d960a7bf947adf0c1256c8a00755e91\535dfc39681fe5c9c12571ea0023e8db%3fOpenDocument" TargetMode="External"/><Relationship Id="rId23" Type="http://schemas.openxmlformats.org/officeDocument/2006/relationships/hyperlink" Target="file:///c:\usneseni\usneseni_webtest.nsf\9d960a7bf947adf0c1256c8a00755e91\3a948f4beeef0e57c12571ef00441b67%3fOpenDocument" TargetMode="External"/><Relationship Id="rId28" Type="http://schemas.openxmlformats.org/officeDocument/2006/relationships/hyperlink" Target="file:///c:\usneseni\usneseni_webtest.nsf\9d960a7bf947adf0c1256c8a00755e91\9171fd458f5ba45dc12571ef00442fa9%3fOpenDocument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usneseni\usneseni_webtest.nsf\9d960a7bf947adf0c1256c8a00755e91\730eae8e9649e5e8c12571ea0023f11f%3fOpenDocument" TargetMode="External"/><Relationship Id="rId31" Type="http://schemas.openxmlformats.org/officeDocument/2006/relationships/hyperlink" Target="file:///c:\usneseni\usneseni_webtest.nsf\9d960a7bf947adf0c1256c8a00755e91\d32e987ce5220b6cc12571ef00443d78%3fOpenDocument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neseni\usneseni_webtest.nsf\9d960a7bf947adf0c1256c8a00755e91\6afb38221618378bc12571ea0023e7b8%3fOpenDocument" TargetMode="External"/><Relationship Id="rId22" Type="http://schemas.openxmlformats.org/officeDocument/2006/relationships/hyperlink" Target="file:///c:\usneseni\usneseni_webtest.nsf\9d960a7bf947adf0c1256c8a00755e91\275e15ea8a673df2c12571ed0029a334%3fOpenDocument" TargetMode="External"/><Relationship Id="rId27" Type="http://schemas.openxmlformats.org/officeDocument/2006/relationships/hyperlink" Target="file:///c:\usneseni\usneseni_webtest.nsf\9d960a7bf947adf0c1256c8a00755e91\c32f1049a48f931ac12571ef00442bef%3fOpenDocument" TargetMode="External"/><Relationship Id="rId30" Type="http://schemas.openxmlformats.org/officeDocument/2006/relationships/hyperlink" Target="file:///c:\usneseni\usneseni_webtest.nsf\9d960a7bf947adf0c1256c8a00755e91\f07ae8827849bb22c12571ef0044391f%3fOpenDocument" TargetMode="External"/><Relationship Id="rId8" Type="http://schemas.openxmlformats.org/officeDocument/2006/relationships/hyperlink" Target="file:///c:\Users\jzilt\Documents\OtherFirms\Gor\vlada_zaznamy\web\cs%3fOpen&amp;2006&amp;09-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2334</Words>
  <Characters>13307</Characters>
  <Application>Microsoft Office Word</Application>
  <DocSecurity>0</DocSecurity>
  <Lines>110</Lines>
  <Paragraphs>31</Paragraphs>
  <ScaleCrop>false</ScaleCrop>
  <Company>Profinit EU s.r.o.</Company>
  <LinksUpToDate>false</LinksUpToDate>
  <CharactersWithSpaces>15610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35. schůze - 2006-09-20</dc:title>
  <dc:subject/>
  <dc:creator>Žilt Juraj</dc:creator>
  <cp:keywords/>
  <dc:description/>
  <cp:lastModifiedBy>Žilt Juraj</cp:lastModifiedBy>
  <cp:revision>2</cp:revision>
  <dcterms:created xsi:type="dcterms:W3CDTF">2025-05-04T06:43:00Z</dcterms:created>
  <dcterms:modified xsi:type="dcterms:W3CDTF">2025-05-04T06:43:00Z</dcterms:modified>
</cp:coreProperties>
</file>