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0120EA" w14:textId="77777777" w:rsidR="007F489B" w:rsidRDefault="007F489B">
      <w:pPr>
        <w:pStyle w:val="z-TopofForm"/>
      </w:pPr>
      <w:r>
        <w:t>Top of Form</w:t>
      </w:r>
    </w:p>
    <w:p w14:paraId="1F588D19" w14:textId="5A9A70B7" w:rsidR="007F489B" w:rsidRDefault="007F489B">
      <w:pPr>
        <w:pStyle w:val="Heading5"/>
        <w:divId w:val="3136831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2006-10-04</w:t>
        </w:r>
      </w:hyperlink>
    </w:p>
    <w:p w14:paraId="2329B4A0" w14:textId="77777777" w:rsidR="007F489B" w:rsidRDefault="007F489B">
      <w:pPr>
        <w:rPr>
          <w:rFonts w:eastAsia="Times New Roman"/>
        </w:rPr>
      </w:pPr>
    </w:p>
    <w:p w14:paraId="12032EFA" w14:textId="77777777" w:rsidR="007F489B" w:rsidRDefault="007F489B">
      <w:pPr>
        <w:divId w:val="3030092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2DDFEC" w14:textId="77777777" w:rsidR="007F489B" w:rsidRDefault="007F489B">
      <w:pPr>
        <w:divId w:val="567113722"/>
        <w:rPr>
          <w:rFonts w:eastAsia="Times New Roman"/>
        </w:rPr>
      </w:pPr>
      <w:r>
        <w:rPr>
          <w:rFonts w:eastAsia="Times New Roman"/>
        </w:rPr>
        <w:pict w14:anchorId="0F181191"/>
      </w:r>
      <w:r>
        <w:rPr>
          <w:rFonts w:eastAsia="Times New Roman"/>
        </w:rPr>
        <w:pict w14:anchorId="2966A365"/>
      </w:r>
      <w:r>
        <w:rPr>
          <w:rFonts w:eastAsia="Times New Roman"/>
          <w:noProof/>
        </w:rPr>
        <w:drawing>
          <wp:inline distT="0" distB="0" distL="0" distR="0" wp14:anchorId="61972A9D" wp14:editId="7F4AA97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35EE" w14:textId="77777777" w:rsidR="007F489B" w:rsidRDefault="007F489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862CBE7" w14:textId="77777777">
        <w:trPr>
          <w:tblCellSpacing w:w="0" w:type="dxa"/>
        </w:trPr>
        <w:tc>
          <w:tcPr>
            <w:tcW w:w="2500" w:type="pct"/>
            <w:hideMark/>
          </w:tcPr>
          <w:p w14:paraId="5CC5B31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27746C13" w14:textId="77777777" w:rsidR="007F489B" w:rsidRDefault="007F489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4. října 2006</w:t>
            </w:r>
          </w:p>
        </w:tc>
      </w:tr>
    </w:tbl>
    <w:p w14:paraId="41351CD5" w14:textId="77777777" w:rsidR="007F489B" w:rsidRDefault="007F489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4. října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(37. schůze)</w:t>
      </w:r>
    </w:p>
    <w:p w14:paraId="2D9FEEE6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AAFB8F" w14:textId="77777777">
        <w:trPr>
          <w:tblCellSpacing w:w="0" w:type="dxa"/>
        </w:trPr>
        <w:tc>
          <w:tcPr>
            <w:tcW w:w="50" w:type="pct"/>
            <w:hideMark/>
          </w:tcPr>
          <w:p w14:paraId="6B9CA70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431AA" wp14:editId="2F02354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3C0773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2BBA4" wp14:editId="03A523B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3E2DC60" w14:textId="77777777">
        <w:trPr>
          <w:tblCellSpacing w:w="0" w:type="dxa"/>
        </w:trPr>
        <w:tc>
          <w:tcPr>
            <w:tcW w:w="50" w:type="pct"/>
            <w:hideMark/>
          </w:tcPr>
          <w:p w14:paraId="6F8170C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74871" wp14:editId="3C8313A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0FF6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5948F" wp14:editId="0470EFD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62FDE8" w14:textId="77777777">
        <w:trPr>
          <w:tblCellSpacing w:w="0" w:type="dxa"/>
        </w:trPr>
        <w:tc>
          <w:tcPr>
            <w:tcW w:w="50" w:type="pct"/>
            <w:hideMark/>
          </w:tcPr>
          <w:p w14:paraId="012D0D1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DE64A" wp14:editId="5968A74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5B15E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56AEA" wp14:editId="624367F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21E338" w14:textId="77777777">
        <w:trPr>
          <w:tblCellSpacing w:w="0" w:type="dxa"/>
        </w:trPr>
        <w:tc>
          <w:tcPr>
            <w:tcW w:w="50" w:type="pct"/>
            <w:hideMark/>
          </w:tcPr>
          <w:p w14:paraId="05B36FD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8BAE9" wp14:editId="3727555C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58A2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286A8" wp14:editId="2AF4CBE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informaci ministra zahraničních věcí o aktuální evropské problematice. </w:t>
            </w:r>
          </w:p>
        </w:tc>
      </w:tr>
    </w:tbl>
    <w:p w14:paraId="0516A826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09FA3C" w14:textId="77777777">
        <w:trPr>
          <w:tblCellSpacing w:w="0" w:type="dxa"/>
        </w:trPr>
        <w:tc>
          <w:tcPr>
            <w:tcW w:w="50" w:type="pct"/>
            <w:hideMark/>
          </w:tcPr>
          <w:p w14:paraId="513D743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E1922" wp14:editId="4556EF2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DA188C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0FDFD" wp14:editId="13BC987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Radko Martínka na vydání zákona, kterým se mění zákon č. 561/2004 Sb., o předškolním, základním, středním, vyšším odborném a jiném vzdělávání (školský zákon), ve znění pozdějších předpisů (sněmovní tisk č. 40)</w:t>
            </w:r>
          </w:p>
        </w:tc>
      </w:tr>
      <w:tr w:rsidR="00000000" w14:paraId="0B942ED6" w14:textId="77777777">
        <w:trPr>
          <w:tblCellSpacing w:w="0" w:type="dxa"/>
        </w:trPr>
        <w:tc>
          <w:tcPr>
            <w:tcW w:w="50" w:type="pct"/>
            <w:hideMark/>
          </w:tcPr>
          <w:p w14:paraId="0ED1C0D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5311678" wp14:editId="0737D74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0BBD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9B468" wp14:editId="1A9A9A7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1357/06</w:t>
            </w:r>
          </w:p>
        </w:tc>
      </w:tr>
      <w:tr w:rsidR="00000000" w14:paraId="70499145" w14:textId="77777777">
        <w:trPr>
          <w:tblCellSpacing w:w="0" w:type="dxa"/>
        </w:trPr>
        <w:tc>
          <w:tcPr>
            <w:tcW w:w="50" w:type="pct"/>
            <w:hideMark/>
          </w:tcPr>
          <w:p w14:paraId="4ED56C8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40F1C" wp14:editId="5A647D2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17E5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18AFE" wp14:editId="0DDE25F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A37F3" w14:textId="77777777">
        <w:trPr>
          <w:tblCellSpacing w:w="0" w:type="dxa"/>
        </w:trPr>
        <w:tc>
          <w:tcPr>
            <w:tcW w:w="50" w:type="pct"/>
            <w:hideMark/>
          </w:tcPr>
          <w:p w14:paraId="5156FC0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33998" wp14:editId="5FA52CE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F6B0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9361F" wp14:editId="025E1BAE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2C912C89" w14:textId="55B1C07C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1F34E6" w14:textId="77777777">
        <w:trPr>
          <w:tblCellSpacing w:w="0" w:type="dxa"/>
        </w:trPr>
        <w:tc>
          <w:tcPr>
            <w:tcW w:w="50" w:type="pct"/>
            <w:hideMark/>
          </w:tcPr>
          <w:p w14:paraId="586653A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8A292" wp14:editId="3661BC5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3AC8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44055" wp14:editId="12A4E31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3D44AE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2517EF" w14:textId="77777777">
        <w:trPr>
          <w:tblCellSpacing w:w="0" w:type="dxa"/>
        </w:trPr>
        <w:tc>
          <w:tcPr>
            <w:tcW w:w="50" w:type="pct"/>
            <w:hideMark/>
          </w:tcPr>
          <w:p w14:paraId="2B809AF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86D2D" wp14:editId="0A713B4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FC66BD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CDEA7" wp14:editId="63F672C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Vojtěcha Filipa, Hany Šedivé, Zuzky Bebarové - Rujbrové, Zdeňka Jičínského, Stanislava Grospiče a dalších na vydání ústavního zákona o referendu o umístění prvků protiraketové obrany USA na území České republiky a o změně ústavního zákona č. 1/1993 Sb., Ústava České republiky, ve znění pozdějších ústavních zákonů (sněmovní tisk č. 42)</w:t>
            </w:r>
          </w:p>
        </w:tc>
      </w:tr>
      <w:tr w:rsidR="00000000" w14:paraId="75344E90" w14:textId="77777777">
        <w:trPr>
          <w:tblCellSpacing w:w="0" w:type="dxa"/>
        </w:trPr>
        <w:tc>
          <w:tcPr>
            <w:tcW w:w="50" w:type="pct"/>
            <w:hideMark/>
          </w:tcPr>
          <w:p w14:paraId="7C14286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EFCEA" wp14:editId="6E5959B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FE08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306CF" wp14:editId="5EB93666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1359/06</w:t>
            </w:r>
          </w:p>
        </w:tc>
      </w:tr>
      <w:tr w:rsidR="00000000" w14:paraId="36E6375D" w14:textId="77777777">
        <w:trPr>
          <w:tblCellSpacing w:w="0" w:type="dxa"/>
        </w:trPr>
        <w:tc>
          <w:tcPr>
            <w:tcW w:w="50" w:type="pct"/>
            <w:hideMark/>
          </w:tcPr>
          <w:p w14:paraId="72B6CFC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8C2FF" wp14:editId="080D5F3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D69F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BA69F" wp14:editId="4E03C4B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96B28C" w14:textId="77777777">
        <w:trPr>
          <w:tblCellSpacing w:w="0" w:type="dxa"/>
        </w:trPr>
        <w:tc>
          <w:tcPr>
            <w:tcW w:w="50" w:type="pct"/>
            <w:hideMark/>
          </w:tcPr>
          <w:p w14:paraId="38E6CB7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F974E" wp14:editId="627C359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7940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0F324" wp14:editId="551C991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784C952C" w14:textId="0AD16515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A449AB" w14:textId="77777777">
        <w:trPr>
          <w:tblCellSpacing w:w="0" w:type="dxa"/>
        </w:trPr>
        <w:tc>
          <w:tcPr>
            <w:tcW w:w="50" w:type="pct"/>
            <w:hideMark/>
          </w:tcPr>
          <w:p w14:paraId="2D03C3E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A38EF" wp14:editId="7FD7156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F45C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CA518" wp14:editId="72368F0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6AAFA51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FAF9D5" w14:textId="77777777">
        <w:trPr>
          <w:tblCellSpacing w:w="0" w:type="dxa"/>
        </w:trPr>
        <w:tc>
          <w:tcPr>
            <w:tcW w:w="50" w:type="pct"/>
            <w:hideMark/>
          </w:tcPr>
          <w:p w14:paraId="5851BD0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96BB0" wp14:editId="144513A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2CEB4C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0E4C2" wp14:editId="5824CB8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působení sil a prostředků Armády České republiky v zahraničních operacích v roce 2007</w:t>
            </w:r>
          </w:p>
        </w:tc>
      </w:tr>
      <w:tr w:rsidR="00000000" w14:paraId="207544B2" w14:textId="77777777">
        <w:trPr>
          <w:tblCellSpacing w:w="0" w:type="dxa"/>
        </w:trPr>
        <w:tc>
          <w:tcPr>
            <w:tcW w:w="50" w:type="pct"/>
            <w:hideMark/>
          </w:tcPr>
          <w:p w14:paraId="5D4F46A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6A1E1B4" wp14:editId="5B5C651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6728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E439A" wp14:editId="0C94192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1446/06</w:t>
            </w:r>
          </w:p>
        </w:tc>
      </w:tr>
      <w:tr w:rsidR="00000000" w14:paraId="2AD55D52" w14:textId="77777777">
        <w:trPr>
          <w:tblCellSpacing w:w="0" w:type="dxa"/>
        </w:trPr>
        <w:tc>
          <w:tcPr>
            <w:tcW w:w="50" w:type="pct"/>
            <w:hideMark/>
          </w:tcPr>
          <w:p w14:paraId="4DD9205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6AFF7" wp14:editId="37E94E5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B05A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E61D8" wp14:editId="01AC403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2A415" w14:textId="77777777">
        <w:trPr>
          <w:tblCellSpacing w:w="0" w:type="dxa"/>
        </w:trPr>
        <w:tc>
          <w:tcPr>
            <w:tcW w:w="50" w:type="pct"/>
            <w:hideMark/>
          </w:tcPr>
          <w:p w14:paraId="5669D15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72510" wp14:editId="20C5B66D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15D3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43562" wp14:editId="42B0DCE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2B4D98F0" w14:textId="2FC8025C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91BBBE" w14:textId="77777777">
        <w:trPr>
          <w:tblCellSpacing w:w="0" w:type="dxa"/>
        </w:trPr>
        <w:tc>
          <w:tcPr>
            <w:tcW w:w="50" w:type="pct"/>
            <w:hideMark/>
          </w:tcPr>
          <w:p w14:paraId="5AF10AD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642E9" wp14:editId="6F11ADB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9201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189B1" wp14:editId="314C00E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FDC65AD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93EDD7" w14:textId="77777777">
        <w:trPr>
          <w:tblCellSpacing w:w="0" w:type="dxa"/>
        </w:trPr>
        <w:tc>
          <w:tcPr>
            <w:tcW w:w="50" w:type="pct"/>
            <w:hideMark/>
          </w:tcPr>
          <w:p w14:paraId="45358F2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A6658" wp14:editId="2EC5170F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2C1242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2732A" wp14:editId="10D8EE7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kontingentu Armády České republiky k zajištění bezpečnosti summitu Organizace Severoatlantické smlouvy v Rize</w:t>
            </w:r>
          </w:p>
        </w:tc>
      </w:tr>
      <w:tr w:rsidR="00000000" w14:paraId="4268D0A9" w14:textId="77777777">
        <w:trPr>
          <w:tblCellSpacing w:w="0" w:type="dxa"/>
        </w:trPr>
        <w:tc>
          <w:tcPr>
            <w:tcW w:w="50" w:type="pct"/>
            <w:hideMark/>
          </w:tcPr>
          <w:p w14:paraId="6418218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2489D" wp14:editId="22E89E0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A27E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266A7" wp14:editId="6428E9C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1479/06</w:t>
            </w:r>
          </w:p>
        </w:tc>
      </w:tr>
      <w:tr w:rsidR="00000000" w14:paraId="476C80D5" w14:textId="77777777">
        <w:trPr>
          <w:tblCellSpacing w:w="0" w:type="dxa"/>
        </w:trPr>
        <w:tc>
          <w:tcPr>
            <w:tcW w:w="50" w:type="pct"/>
            <w:hideMark/>
          </w:tcPr>
          <w:p w14:paraId="4A19A8C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DAB0D" wp14:editId="0BB7BBD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CBBC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DB75E" wp14:editId="7D605495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E2DC19" w14:textId="77777777">
        <w:trPr>
          <w:tblCellSpacing w:w="0" w:type="dxa"/>
        </w:trPr>
        <w:tc>
          <w:tcPr>
            <w:tcW w:w="50" w:type="pct"/>
            <w:hideMark/>
          </w:tcPr>
          <w:p w14:paraId="2897466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9C43F" wp14:editId="6D0AA94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544F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D2DDC" wp14:editId="0DA530C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12258F0" w14:textId="102C8586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3A4D2F" w14:textId="77777777">
        <w:trPr>
          <w:tblCellSpacing w:w="0" w:type="dxa"/>
        </w:trPr>
        <w:tc>
          <w:tcPr>
            <w:tcW w:w="50" w:type="pct"/>
            <w:hideMark/>
          </w:tcPr>
          <w:p w14:paraId="0DBACF5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C422B" wp14:editId="29932E3C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0585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179A2" wp14:editId="4C83FA6B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1AFF1C5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D8670E" w14:textId="77777777">
        <w:trPr>
          <w:tblCellSpacing w:w="0" w:type="dxa"/>
        </w:trPr>
        <w:tc>
          <w:tcPr>
            <w:tcW w:w="50" w:type="pct"/>
            <w:hideMark/>
          </w:tcPr>
          <w:p w14:paraId="75DAE96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AA80B" wp14:editId="457DB1A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A3928A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4E654" wp14:editId="76D4E0C1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vládou Argentinské republiky o leteckých službách </w:t>
            </w:r>
          </w:p>
        </w:tc>
      </w:tr>
      <w:tr w:rsidR="00000000" w14:paraId="0BF35D70" w14:textId="77777777">
        <w:trPr>
          <w:tblCellSpacing w:w="0" w:type="dxa"/>
        </w:trPr>
        <w:tc>
          <w:tcPr>
            <w:tcW w:w="50" w:type="pct"/>
            <w:hideMark/>
          </w:tcPr>
          <w:p w14:paraId="61F6514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F4DD1" wp14:editId="49192584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9854A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10394" wp14:editId="5BB341A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1463/06</w:t>
            </w:r>
          </w:p>
        </w:tc>
      </w:tr>
      <w:tr w:rsidR="00000000" w14:paraId="33FECA3A" w14:textId="77777777">
        <w:trPr>
          <w:tblCellSpacing w:w="0" w:type="dxa"/>
        </w:trPr>
        <w:tc>
          <w:tcPr>
            <w:tcW w:w="50" w:type="pct"/>
            <w:hideMark/>
          </w:tcPr>
          <w:p w14:paraId="125446F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B3576" wp14:editId="086E986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32AD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98B86" wp14:editId="55CA60E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4D1AA5" w14:textId="77777777">
        <w:trPr>
          <w:tblCellSpacing w:w="0" w:type="dxa"/>
        </w:trPr>
        <w:tc>
          <w:tcPr>
            <w:tcW w:w="50" w:type="pct"/>
            <w:hideMark/>
          </w:tcPr>
          <w:p w14:paraId="50A0EA4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56EB7" wp14:editId="15A53DAC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8DCD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BA521" wp14:editId="2E3AE54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dopravy a zahraničních věcí a přijala</w:t>
            </w:r>
          </w:p>
        </w:tc>
      </w:tr>
    </w:tbl>
    <w:p w14:paraId="5F03ED0D" w14:textId="4A1CF517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3E3598" w14:textId="77777777">
        <w:trPr>
          <w:tblCellSpacing w:w="0" w:type="dxa"/>
        </w:trPr>
        <w:tc>
          <w:tcPr>
            <w:tcW w:w="50" w:type="pct"/>
            <w:hideMark/>
          </w:tcPr>
          <w:p w14:paraId="34AA060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B1CEE" wp14:editId="2211902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53EF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42321" wp14:editId="63545F3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29ADF5D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711699" w14:textId="77777777">
        <w:trPr>
          <w:tblCellSpacing w:w="0" w:type="dxa"/>
        </w:trPr>
        <w:tc>
          <w:tcPr>
            <w:tcW w:w="50" w:type="pct"/>
            <w:hideMark/>
          </w:tcPr>
          <w:p w14:paraId="2A77AFC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66E1E" wp14:editId="5B4B4F4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C9F399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C996D" wp14:editId="1106CD8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kandidátů na udělení Národní ceny vlády České republiky Česká hlava za rok 2006</w:t>
            </w:r>
          </w:p>
        </w:tc>
      </w:tr>
      <w:tr w:rsidR="00000000" w14:paraId="7B7F464C" w14:textId="77777777">
        <w:trPr>
          <w:tblCellSpacing w:w="0" w:type="dxa"/>
        </w:trPr>
        <w:tc>
          <w:tcPr>
            <w:tcW w:w="50" w:type="pct"/>
            <w:hideMark/>
          </w:tcPr>
          <w:p w14:paraId="747C9CA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69EB6" wp14:editId="1203859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2D84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87A53" wp14:editId="27E989C9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1460/06</w:t>
            </w:r>
          </w:p>
        </w:tc>
      </w:tr>
      <w:tr w:rsidR="00000000" w14:paraId="0CD5C70E" w14:textId="77777777">
        <w:trPr>
          <w:tblCellSpacing w:w="0" w:type="dxa"/>
        </w:trPr>
        <w:tc>
          <w:tcPr>
            <w:tcW w:w="50" w:type="pct"/>
            <w:hideMark/>
          </w:tcPr>
          <w:p w14:paraId="5CB8C83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7B05F" wp14:editId="501609DF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5FAD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59649" wp14:editId="37E36C6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A55EA" w14:textId="77777777">
        <w:trPr>
          <w:tblCellSpacing w:w="0" w:type="dxa"/>
        </w:trPr>
        <w:tc>
          <w:tcPr>
            <w:tcW w:w="50" w:type="pct"/>
            <w:hideMark/>
          </w:tcPr>
          <w:p w14:paraId="0042249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264E4" wp14:editId="7EA53E8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2EA7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C36EE" wp14:editId="00B40E6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36EC310" w14:textId="3D0CD5D5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0EF186" w14:textId="77777777">
        <w:trPr>
          <w:tblCellSpacing w:w="0" w:type="dxa"/>
        </w:trPr>
        <w:tc>
          <w:tcPr>
            <w:tcW w:w="50" w:type="pct"/>
            <w:hideMark/>
          </w:tcPr>
          <w:p w14:paraId="2B3E3AA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8180C" wp14:editId="63DF4D6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D082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9C4AC" wp14:editId="73EABE84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9547958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4D7752" w14:textId="77777777">
        <w:trPr>
          <w:tblCellSpacing w:w="0" w:type="dxa"/>
        </w:trPr>
        <w:tc>
          <w:tcPr>
            <w:tcW w:w="50" w:type="pct"/>
            <w:hideMark/>
          </w:tcPr>
          <w:p w14:paraId="68C012B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BCB76" wp14:editId="66D92AEF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B9BBA7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0EE17" wp14:editId="1FCAA4F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orgánů ochrany veřejného zdraví v oblasti ochrany zdraví při práci za rok 2005</w:t>
            </w:r>
          </w:p>
        </w:tc>
      </w:tr>
      <w:tr w:rsidR="00000000" w14:paraId="502E63C1" w14:textId="77777777">
        <w:trPr>
          <w:tblCellSpacing w:w="0" w:type="dxa"/>
        </w:trPr>
        <w:tc>
          <w:tcPr>
            <w:tcW w:w="50" w:type="pct"/>
            <w:hideMark/>
          </w:tcPr>
          <w:p w14:paraId="06E7439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7BC46" wp14:editId="5B6E9EC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866D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DE780" wp14:editId="1F36DD9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1461/06</w:t>
            </w:r>
          </w:p>
        </w:tc>
      </w:tr>
      <w:tr w:rsidR="00000000" w14:paraId="454672D5" w14:textId="77777777">
        <w:trPr>
          <w:tblCellSpacing w:w="0" w:type="dxa"/>
        </w:trPr>
        <w:tc>
          <w:tcPr>
            <w:tcW w:w="50" w:type="pct"/>
            <w:hideMark/>
          </w:tcPr>
          <w:p w14:paraId="1EB5C38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087C9" wp14:editId="3EC5E2E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BA2E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E197F" wp14:editId="744500B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E12AA" w14:textId="77777777">
        <w:trPr>
          <w:tblCellSpacing w:w="0" w:type="dxa"/>
        </w:trPr>
        <w:tc>
          <w:tcPr>
            <w:tcW w:w="50" w:type="pct"/>
            <w:hideMark/>
          </w:tcPr>
          <w:p w14:paraId="3AB01E3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955AF" wp14:editId="3098CEF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3C66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818D7" wp14:editId="75EDE4C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3EFEC9AB" w14:textId="244923E8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16C1A8" w14:textId="77777777">
        <w:trPr>
          <w:tblCellSpacing w:w="0" w:type="dxa"/>
        </w:trPr>
        <w:tc>
          <w:tcPr>
            <w:tcW w:w="50" w:type="pct"/>
            <w:hideMark/>
          </w:tcPr>
          <w:p w14:paraId="4F8B6AA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E2C5D" wp14:editId="17A8BAB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7781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EAFAE" wp14:editId="31767377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E0FFF75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0E468" w14:textId="77777777">
        <w:trPr>
          <w:tblCellSpacing w:w="0" w:type="dxa"/>
        </w:trPr>
        <w:tc>
          <w:tcPr>
            <w:tcW w:w="50" w:type="pct"/>
            <w:hideMark/>
          </w:tcPr>
          <w:p w14:paraId="16C7F28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85A1F" wp14:editId="14E6327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FB0531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A41CA" wp14:editId="162ABE5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 odst. 1 zákona č. 92/1991 Sb., o podmínkách převodu majetku státu na jiné osoby, ve znění pozdějších předpisů (materiál č. 221)</w:t>
            </w:r>
          </w:p>
        </w:tc>
      </w:tr>
      <w:tr w:rsidR="00000000" w14:paraId="5604CDD4" w14:textId="77777777">
        <w:trPr>
          <w:tblCellSpacing w:w="0" w:type="dxa"/>
        </w:trPr>
        <w:tc>
          <w:tcPr>
            <w:tcW w:w="50" w:type="pct"/>
            <w:hideMark/>
          </w:tcPr>
          <w:p w14:paraId="57F7736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424C3" wp14:editId="6592FF9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3EA0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33664" wp14:editId="202A8208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1442/06</w:t>
            </w:r>
          </w:p>
        </w:tc>
      </w:tr>
      <w:tr w:rsidR="00000000" w14:paraId="2D7BE8E2" w14:textId="77777777">
        <w:trPr>
          <w:tblCellSpacing w:w="0" w:type="dxa"/>
        </w:trPr>
        <w:tc>
          <w:tcPr>
            <w:tcW w:w="50" w:type="pct"/>
            <w:hideMark/>
          </w:tcPr>
          <w:p w14:paraId="115910F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B2F5F" wp14:editId="22E5076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C8A2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A0DF4" wp14:editId="64D6161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75D35C" w14:textId="77777777">
        <w:trPr>
          <w:tblCellSpacing w:w="0" w:type="dxa"/>
        </w:trPr>
        <w:tc>
          <w:tcPr>
            <w:tcW w:w="50" w:type="pct"/>
            <w:hideMark/>
          </w:tcPr>
          <w:p w14:paraId="05A1F83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96E82" wp14:editId="5EB12D05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C7F8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8F0B5" wp14:editId="2DD72C11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E3A3E6B" w14:textId="7E619EB9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7486DF" w14:textId="77777777">
        <w:trPr>
          <w:tblCellSpacing w:w="0" w:type="dxa"/>
        </w:trPr>
        <w:tc>
          <w:tcPr>
            <w:tcW w:w="50" w:type="pct"/>
            <w:hideMark/>
          </w:tcPr>
          <w:p w14:paraId="4B79927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259A0" wp14:editId="64F5139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3F7C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E2243" wp14:editId="38752EF8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C66F819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76380D" w14:textId="77777777">
        <w:trPr>
          <w:tblCellSpacing w:w="0" w:type="dxa"/>
        </w:trPr>
        <w:tc>
          <w:tcPr>
            <w:tcW w:w="50" w:type="pct"/>
            <w:hideMark/>
          </w:tcPr>
          <w:p w14:paraId="05489DD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7B6A4" wp14:editId="11465D3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DDB206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1C957" wp14:editId="4F45E35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Vyjmutí administrativních budov v ulici Kotlářská č. 51 a č. 53, včetně příslušných pozemků, v Brně z privatizace Jihomoravských pekáren, s. p., se sídlem v Brně, podle zákona č. 92/1991 Sb., o podmínkách převodu majetku státu na jiné osoby, ve znění pozdějších předpisů a změna příslušnosti hospodařit s budovou Kotlářská č. 53 v Brně</w:t>
            </w:r>
          </w:p>
        </w:tc>
      </w:tr>
      <w:tr w:rsidR="00000000" w14:paraId="32206A59" w14:textId="77777777">
        <w:trPr>
          <w:tblCellSpacing w:w="0" w:type="dxa"/>
        </w:trPr>
        <w:tc>
          <w:tcPr>
            <w:tcW w:w="50" w:type="pct"/>
            <w:hideMark/>
          </w:tcPr>
          <w:p w14:paraId="54512C8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FB7E1" wp14:editId="0CAE17D2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52C4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4880B" wp14:editId="2D73BCAE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1439/06</w:t>
            </w:r>
          </w:p>
        </w:tc>
      </w:tr>
      <w:tr w:rsidR="00000000" w14:paraId="678C4266" w14:textId="77777777">
        <w:trPr>
          <w:tblCellSpacing w:w="0" w:type="dxa"/>
        </w:trPr>
        <w:tc>
          <w:tcPr>
            <w:tcW w:w="50" w:type="pct"/>
            <w:hideMark/>
          </w:tcPr>
          <w:p w14:paraId="209CA7E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A18E8" wp14:editId="203A50E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2456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D7DFC" wp14:editId="6A1719DD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3698F" w14:textId="77777777">
        <w:trPr>
          <w:tblCellSpacing w:w="0" w:type="dxa"/>
        </w:trPr>
        <w:tc>
          <w:tcPr>
            <w:tcW w:w="50" w:type="pct"/>
            <w:hideMark/>
          </w:tcPr>
          <w:p w14:paraId="0ADC2AA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83417" wp14:editId="5403130C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5E371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E9226" wp14:editId="053966AB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zemědělství a přijala</w:t>
            </w:r>
          </w:p>
        </w:tc>
      </w:tr>
    </w:tbl>
    <w:p w14:paraId="6EA55961" w14:textId="3E3742F8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1E6E7" w14:textId="77777777">
        <w:trPr>
          <w:tblCellSpacing w:w="0" w:type="dxa"/>
        </w:trPr>
        <w:tc>
          <w:tcPr>
            <w:tcW w:w="50" w:type="pct"/>
            <w:hideMark/>
          </w:tcPr>
          <w:p w14:paraId="5862D48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45DB4" wp14:editId="3C2B82F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80F7D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CA0B0" wp14:editId="52BD610B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BF3EAEF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9EBFCD" w14:textId="77777777">
        <w:trPr>
          <w:tblCellSpacing w:w="0" w:type="dxa"/>
        </w:trPr>
        <w:tc>
          <w:tcPr>
            <w:tcW w:w="50" w:type="pct"/>
            <w:hideMark/>
          </w:tcPr>
          <w:p w14:paraId="4788A37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0CC6C" wp14:editId="3EEF148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FF3375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2D827" wp14:editId="235B45F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ukončení platnosti Dohody mezi vládou Československé socialistické republiky a vládou Bulharské lidové republiky o vzájemném uznávání rovnocennosti dokladů o vzdělání a o vědeckých hodnostech a titulech, vydávaných v Československé socialistické republice a v Bulharské lidové republice, podepsané v Praze dne 14. dubna 1982</w:t>
            </w:r>
          </w:p>
        </w:tc>
      </w:tr>
      <w:tr w:rsidR="00000000" w14:paraId="321A80E5" w14:textId="77777777">
        <w:trPr>
          <w:tblCellSpacing w:w="0" w:type="dxa"/>
        </w:trPr>
        <w:tc>
          <w:tcPr>
            <w:tcW w:w="50" w:type="pct"/>
            <w:hideMark/>
          </w:tcPr>
          <w:p w14:paraId="3530E1F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79028" wp14:editId="74824BA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A311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D796C" wp14:editId="4547F4C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1431/06</w:t>
            </w:r>
          </w:p>
        </w:tc>
      </w:tr>
      <w:tr w:rsidR="00000000" w14:paraId="25266235" w14:textId="77777777">
        <w:trPr>
          <w:tblCellSpacing w:w="0" w:type="dxa"/>
        </w:trPr>
        <w:tc>
          <w:tcPr>
            <w:tcW w:w="50" w:type="pct"/>
            <w:hideMark/>
          </w:tcPr>
          <w:p w14:paraId="3DCFB1D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6809C" wp14:editId="6700C65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E6B7C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630E8" wp14:editId="054EEF5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00F3E6" w14:textId="77777777">
        <w:trPr>
          <w:tblCellSpacing w:w="0" w:type="dxa"/>
        </w:trPr>
        <w:tc>
          <w:tcPr>
            <w:tcW w:w="50" w:type="pct"/>
            <w:hideMark/>
          </w:tcPr>
          <w:p w14:paraId="4C92553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02216" wp14:editId="77688526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BB6C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8F6DD" wp14:editId="5BB38A6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6B998A14" w14:textId="16E86205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E26CA" w14:textId="77777777">
        <w:trPr>
          <w:tblCellSpacing w:w="0" w:type="dxa"/>
        </w:trPr>
        <w:tc>
          <w:tcPr>
            <w:tcW w:w="50" w:type="pct"/>
            <w:hideMark/>
          </w:tcPr>
          <w:p w14:paraId="7C53251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2411B" wp14:editId="4A18638D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1C42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001A6" wp14:editId="0F3C0696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72F66F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8CE99" w14:textId="77777777">
        <w:trPr>
          <w:tblCellSpacing w:w="0" w:type="dxa"/>
        </w:trPr>
        <w:tc>
          <w:tcPr>
            <w:tcW w:w="50" w:type="pct"/>
            <w:hideMark/>
          </w:tcPr>
          <w:p w14:paraId="6D65057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574B3" wp14:editId="73EAA016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78FC44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C5A84" wp14:editId="73F92A6E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výpověď Dohody mezi vládou Československé socialistické republiky a vládou Afghánské demokratické republiky o vzájemném uznávání rovnocennosti dokladů o dosaženém vzdělání a dokladů o udělení vědeckých hodností a titulů, podepsané v Praze dne 24. června 1981</w:t>
            </w:r>
          </w:p>
        </w:tc>
      </w:tr>
      <w:tr w:rsidR="00000000" w14:paraId="274CFD75" w14:textId="77777777">
        <w:trPr>
          <w:tblCellSpacing w:w="0" w:type="dxa"/>
        </w:trPr>
        <w:tc>
          <w:tcPr>
            <w:tcW w:w="50" w:type="pct"/>
            <w:hideMark/>
          </w:tcPr>
          <w:p w14:paraId="6CCAAD6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DABCE" wp14:editId="2B14E2C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A4E5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C4661" wp14:editId="1834D487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1430/06</w:t>
            </w:r>
          </w:p>
        </w:tc>
      </w:tr>
      <w:tr w:rsidR="00000000" w14:paraId="0C54FD44" w14:textId="77777777">
        <w:trPr>
          <w:tblCellSpacing w:w="0" w:type="dxa"/>
        </w:trPr>
        <w:tc>
          <w:tcPr>
            <w:tcW w:w="50" w:type="pct"/>
            <w:hideMark/>
          </w:tcPr>
          <w:p w14:paraId="4FA449C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9F7FD" wp14:editId="083B808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EE35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F5A51" wp14:editId="60F8BF0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36D870" w14:textId="77777777">
        <w:trPr>
          <w:tblCellSpacing w:w="0" w:type="dxa"/>
        </w:trPr>
        <w:tc>
          <w:tcPr>
            <w:tcW w:w="50" w:type="pct"/>
            <w:hideMark/>
          </w:tcPr>
          <w:p w14:paraId="3384E01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43A4B" wp14:editId="1FFD1A2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48EC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1FC66" wp14:editId="379CBCE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1C1A2099" w14:textId="135D7993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D398AA" w14:textId="77777777">
        <w:trPr>
          <w:tblCellSpacing w:w="0" w:type="dxa"/>
        </w:trPr>
        <w:tc>
          <w:tcPr>
            <w:tcW w:w="50" w:type="pct"/>
            <w:hideMark/>
          </w:tcPr>
          <w:p w14:paraId="3161543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7E0AF" wp14:editId="3043493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E98D0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D23FE" wp14:editId="303A8CA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7946CE0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060A74" w14:textId="77777777">
        <w:trPr>
          <w:tblCellSpacing w:w="0" w:type="dxa"/>
        </w:trPr>
        <w:tc>
          <w:tcPr>
            <w:tcW w:w="50" w:type="pct"/>
            <w:hideMark/>
          </w:tcPr>
          <w:p w14:paraId="4421B34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2EA83" wp14:editId="295B897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BE785D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681D0" wp14:editId="6F9ED6A3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předsedy vlády na oficiálním summitu premiérů zemí Visegrádské skupiny ve Visegrádu dne 10. října 2006</w:t>
            </w:r>
          </w:p>
        </w:tc>
      </w:tr>
      <w:tr w:rsidR="00000000" w14:paraId="4E023ADC" w14:textId="77777777">
        <w:trPr>
          <w:tblCellSpacing w:w="0" w:type="dxa"/>
        </w:trPr>
        <w:tc>
          <w:tcPr>
            <w:tcW w:w="50" w:type="pct"/>
            <w:hideMark/>
          </w:tcPr>
          <w:p w14:paraId="6ECBE85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D0F65" wp14:editId="136469F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C660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2CFA7" wp14:editId="3424EABF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1475/06</w:t>
            </w:r>
          </w:p>
        </w:tc>
      </w:tr>
      <w:tr w:rsidR="00000000" w14:paraId="49D6DB77" w14:textId="77777777">
        <w:trPr>
          <w:tblCellSpacing w:w="0" w:type="dxa"/>
        </w:trPr>
        <w:tc>
          <w:tcPr>
            <w:tcW w:w="50" w:type="pct"/>
            <w:hideMark/>
          </w:tcPr>
          <w:p w14:paraId="4698E57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E7A41" wp14:editId="68B4D36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89E8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FBED5" wp14:editId="68E8E118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40761" w14:textId="77777777">
        <w:trPr>
          <w:tblCellSpacing w:w="0" w:type="dxa"/>
        </w:trPr>
        <w:tc>
          <w:tcPr>
            <w:tcW w:w="50" w:type="pct"/>
            <w:hideMark/>
          </w:tcPr>
          <w:p w14:paraId="52AE3B1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04F54" wp14:editId="11C01BCA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D0F6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6D8CC" wp14:editId="45E7B75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0FBF9D8" w14:textId="0C99F449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76FB19" w14:textId="77777777">
        <w:trPr>
          <w:tblCellSpacing w:w="0" w:type="dxa"/>
        </w:trPr>
        <w:tc>
          <w:tcPr>
            <w:tcW w:w="50" w:type="pct"/>
            <w:hideMark/>
          </w:tcPr>
          <w:p w14:paraId="2DAC9E1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25FE5" wp14:editId="6FD5D0B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9FBA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51EB2" wp14:editId="57679C9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08BBCFC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16C59B" w14:textId="77777777">
        <w:trPr>
          <w:tblCellSpacing w:w="0" w:type="dxa"/>
        </w:trPr>
        <w:tc>
          <w:tcPr>
            <w:tcW w:w="50" w:type="pct"/>
            <w:hideMark/>
          </w:tcPr>
          <w:p w14:paraId="5BDDCD4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FCF95" wp14:editId="56FB68D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7195D2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1AE31" wp14:editId="23B4361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pracovní návštěvy prezidenta republiky Václava Klause v Dánském království ve dnech 9.-10. listopadu 2006</w:t>
            </w:r>
          </w:p>
        </w:tc>
      </w:tr>
      <w:tr w:rsidR="00000000" w14:paraId="17AFB7BF" w14:textId="77777777">
        <w:trPr>
          <w:tblCellSpacing w:w="0" w:type="dxa"/>
        </w:trPr>
        <w:tc>
          <w:tcPr>
            <w:tcW w:w="50" w:type="pct"/>
            <w:hideMark/>
          </w:tcPr>
          <w:p w14:paraId="2BA7A67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CC5BC" wp14:editId="5A8A96E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B322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C4BC7" wp14:editId="6583D0A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1476/06</w:t>
            </w:r>
          </w:p>
        </w:tc>
      </w:tr>
      <w:tr w:rsidR="00000000" w14:paraId="61DC7580" w14:textId="77777777">
        <w:trPr>
          <w:tblCellSpacing w:w="0" w:type="dxa"/>
        </w:trPr>
        <w:tc>
          <w:tcPr>
            <w:tcW w:w="50" w:type="pct"/>
            <w:hideMark/>
          </w:tcPr>
          <w:p w14:paraId="4B28C8F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996AE" wp14:editId="7846412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B3915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ECBB0" wp14:editId="1618FA4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FD9B0" w14:textId="77777777">
        <w:trPr>
          <w:tblCellSpacing w:w="0" w:type="dxa"/>
        </w:trPr>
        <w:tc>
          <w:tcPr>
            <w:tcW w:w="50" w:type="pct"/>
            <w:hideMark/>
          </w:tcPr>
          <w:p w14:paraId="61948BB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63961" wp14:editId="3C1411E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19C2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0D38A" wp14:editId="5FC04D8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99EE8C9" w14:textId="59A6CD73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B9068D" w14:textId="77777777">
        <w:trPr>
          <w:tblCellSpacing w:w="0" w:type="dxa"/>
        </w:trPr>
        <w:tc>
          <w:tcPr>
            <w:tcW w:w="50" w:type="pct"/>
            <w:hideMark/>
          </w:tcPr>
          <w:p w14:paraId="60555B8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BA35D" wp14:editId="0F6706C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55BA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B8143" wp14:editId="631AF567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3D51FA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AD0184" w14:textId="77777777">
        <w:trPr>
          <w:tblCellSpacing w:w="0" w:type="dxa"/>
        </w:trPr>
        <w:tc>
          <w:tcPr>
            <w:tcW w:w="50" w:type="pct"/>
            <w:hideMark/>
          </w:tcPr>
          <w:p w14:paraId="777E95F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5593F" wp14:editId="2B7D7DC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E4B529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F4ED5" wp14:editId="658FE77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prezidentem republiky Václavem Klausem na summitu Organizace Severoatlantické smlouvy (NATO) v Rize ve dnech dne 28. – 29. listopadu 2006</w:t>
            </w:r>
          </w:p>
        </w:tc>
      </w:tr>
      <w:tr w:rsidR="00000000" w14:paraId="7F21220B" w14:textId="77777777">
        <w:trPr>
          <w:tblCellSpacing w:w="0" w:type="dxa"/>
        </w:trPr>
        <w:tc>
          <w:tcPr>
            <w:tcW w:w="50" w:type="pct"/>
            <w:hideMark/>
          </w:tcPr>
          <w:p w14:paraId="1A1FEC7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EBE61" wp14:editId="36CA7165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E431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D0796" wp14:editId="64C8BB7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1473/06</w:t>
            </w:r>
          </w:p>
        </w:tc>
      </w:tr>
      <w:tr w:rsidR="00000000" w14:paraId="7B36C2BA" w14:textId="77777777">
        <w:trPr>
          <w:tblCellSpacing w:w="0" w:type="dxa"/>
        </w:trPr>
        <w:tc>
          <w:tcPr>
            <w:tcW w:w="50" w:type="pct"/>
            <w:hideMark/>
          </w:tcPr>
          <w:p w14:paraId="35240BE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BAF80" wp14:editId="381885FC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8E21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8EF23" wp14:editId="605ADC57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7414F1" w14:textId="77777777">
        <w:trPr>
          <w:tblCellSpacing w:w="0" w:type="dxa"/>
        </w:trPr>
        <w:tc>
          <w:tcPr>
            <w:tcW w:w="50" w:type="pct"/>
            <w:hideMark/>
          </w:tcPr>
          <w:p w14:paraId="7ED95E1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3F283" wp14:editId="303B5D9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C8B2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12C36" wp14:editId="2689F7B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2542211" w14:textId="540B9A77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E2A005" w14:textId="77777777">
        <w:trPr>
          <w:tblCellSpacing w:w="0" w:type="dxa"/>
        </w:trPr>
        <w:tc>
          <w:tcPr>
            <w:tcW w:w="50" w:type="pct"/>
            <w:hideMark/>
          </w:tcPr>
          <w:p w14:paraId="40ABA8B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14176" wp14:editId="636909C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74335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832AA" wp14:editId="02AC7FC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921AC9E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7A9899" w14:textId="77777777">
        <w:trPr>
          <w:tblCellSpacing w:w="0" w:type="dxa"/>
        </w:trPr>
        <w:tc>
          <w:tcPr>
            <w:tcW w:w="50" w:type="pct"/>
            <w:hideMark/>
          </w:tcPr>
          <w:p w14:paraId="5BE80A3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E8481" wp14:editId="781E1DD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FDC60C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B6479" wp14:editId="50FA459B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členského vkladu ve prospěch Mezinárodní rady vojenského sportu (CISM)</w:t>
            </w:r>
          </w:p>
        </w:tc>
      </w:tr>
      <w:tr w:rsidR="00000000" w14:paraId="2FB3C26E" w14:textId="77777777">
        <w:trPr>
          <w:tblCellSpacing w:w="0" w:type="dxa"/>
        </w:trPr>
        <w:tc>
          <w:tcPr>
            <w:tcW w:w="50" w:type="pct"/>
            <w:hideMark/>
          </w:tcPr>
          <w:p w14:paraId="1E3D16C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D285F" wp14:editId="27128EEB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07BA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18F03" wp14:editId="6CD81E0F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1445/06</w:t>
            </w:r>
          </w:p>
        </w:tc>
      </w:tr>
      <w:tr w:rsidR="00000000" w14:paraId="72121E2A" w14:textId="77777777">
        <w:trPr>
          <w:tblCellSpacing w:w="0" w:type="dxa"/>
        </w:trPr>
        <w:tc>
          <w:tcPr>
            <w:tcW w:w="50" w:type="pct"/>
            <w:hideMark/>
          </w:tcPr>
          <w:p w14:paraId="1E36C1D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61997" wp14:editId="17107E5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8153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A8F56" wp14:editId="6BE9D2F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404EF" w14:textId="77777777">
        <w:trPr>
          <w:tblCellSpacing w:w="0" w:type="dxa"/>
        </w:trPr>
        <w:tc>
          <w:tcPr>
            <w:tcW w:w="50" w:type="pct"/>
            <w:hideMark/>
          </w:tcPr>
          <w:p w14:paraId="3C1C2CE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06B1D" wp14:editId="1C29EF5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2F59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05C44" wp14:editId="477046E3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8FE1A51" w14:textId="42CF259C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EC793C" w14:textId="77777777">
        <w:trPr>
          <w:tblCellSpacing w:w="0" w:type="dxa"/>
        </w:trPr>
        <w:tc>
          <w:tcPr>
            <w:tcW w:w="50" w:type="pct"/>
            <w:hideMark/>
          </w:tcPr>
          <w:p w14:paraId="774478E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C566B" wp14:editId="266C2C8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024B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5E35C" wp14:editId="5A1FF47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F3D1F5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2D12D" w14:textId="77777777">
        <w:trPr>
          <w:tblCellSpacing w:w="0" w:type="dxa"/>
        </w:trPr>
        <w:tc>
          <w:tcPr>
            <w:tcW w:w="50" w:type="pct"/>
            <w:hideMark/>
          </w:tcPr>
          <w:p w14:paraId="37CA71B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38F32" wp14:editId="18C9299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C78EE1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D30B6" wp14:editId="4452B26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úhradu nových příspěvků z kapitoly 315 - Ministerstvo životního prostředí a její výdajové položky neinvestiční transfery mezinárodním organizacím na činnost v rámci vybraných mnohostranných environmentálních smluv</w:t>
            </w:r>
          </w:p>
        </w:tc>
      </w:tr>
      <w:tr w:rsidR="00000000" w14:paraId="36A008E4" w14:textId="77777777">
        <w:trPr>
          <w:tblCellSpacing w:w="0" w:type="dxa"/>
        </w:trPr>
        <w:tc>
          <w:tcPr>
            <w:tcW w:w="50" w:type="pct"/>
            <w:hideMark/>
          </w:tcPr>
          <w:p w14:paraId="622FB00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3C043" wp14:editId="46439AD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18A3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6FA8D" wp14:editId="7D16B6A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1478/06</w:t>
            </w:r>
          </w:p>
        </w:tc>
      </w:tr>
      <w:tr w:rsidR="00000000" w14:paraId="2AE7D84C" w14:textId="77777777">
        <w:trPr>
          <w:tblCellSpacing w:w="0" w:type="dxa"/>
        </w:trPr>
        <w:tc>
          <w:tcPr>
            <w:tcW w:w="50" w:type="pct"/>
            <w:hideMark/>
          </w:tcPr>
          <w:p w14:paraId="3481F36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A3727" wp14:editId="64D2B13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3E22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4F03C" wp14:editId="46E0E731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E592C9" w14:textId="77777777">
        <w:trPr>
          <w:tblCellSpacing w:w="0" w:type="dxa"/>
        </w:trPr>
        <w:tc>
          <w:tcPr>
            <w:tcW w:w="50" w:type="pct"/>
            <w:hideMark/>
          </w:tcPr>
          <w:p w14:paraId="1B61A54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221E3" wp14:editId="7BAADF3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DEA6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18A48" wp14:editId="1E62D59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E3CF30C" w14:textId="589CEFCA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080F1D" w14:textId="77777777">
        <w:trPr>
          <w:tblCellSpacing w:w="0" w:type="dxa"/>
        </w:trPr>
        <w:tc>
          <w:tcPr>
            <w:tcW w:w="50" w:type="pct"/>
            <w:hideMark/>
          </w:tcPr>
          <w:p w14:paraId="6344FEE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87E68" wp14:editId="6B064E58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2F0A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87BC1" wp14:editId="36B089A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38A574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E7C6AE" w14:textId="77777777">
        <w:trPr>
          <w:tblCellSpacing w:w="0" w:type="dxa"/>
        </w:trPr>
        <w:tc>
          <w:tcPr>
            <w:tcW w:w="50" w:type="pct"/>
            <w:hideMark/>
          </w:tcPr>
          <w:p w14:paraId="0B30056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CE2B2" wp14:editId="76B18E25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C4CAF2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70639" wp14:editId="66A6780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orgánů inspekce práce a o stavu v oblasti bezpečnosti práce za rok 2005</w:t>
            </w:r>
          </w:p>
        </w:tc>
      </w:tr>
      <w:tr w:rsidR="00000000" w14:paraId="14ADEEC7" w14:textId="77777777">
        <w:trPr>
          <w:tblCellSpacing w:w="0" w:type="dxa"/>
        </w:trPr>
        <w:tc>
          <w:tcPr>
            <w:tcW w:w="50" w:type="pct"/>
            <w:hideMark/>
          </w:tcPr>
          <w:p w14:paraId="3ABDC97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74451" wp14:editId="7DE48B7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5D1C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8908E" wp14:editId="005E768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1444/06</w:t>
            </w:r>
          </w:p>
        </w:tc>
      </w:tr>
      <w:tr w:rsidR="00000000" w14:paraId="65F3E106" w14:textId="77777777">
        <w:trPr>
          <w:tblCellSpacing w:w="0" w:type="dxa"/>
        </w:trPr>
        <w:tc>
          <w:tcPr>
            <w:tcW w:w="50" w:type="pct"/>
            <w:hideMark/>
          </w:tcPr>
          <w:p w14:paraId="6FAE0B3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5AB7A" wp14:editId="65C0350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0AB9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EF6E8" wp14:editId="4E12DFF2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F50568" w14:textId="77777777">
        <w:trPr>
          <w:tblCellSpacing w:w="0" w:type="dxa"/>
        </w:trPr>
        <w:tc>
          <w:tcPr>
            <w:tcW w:w="50" w:type="pct"/>
            <w:hideMark/>
          </w:tcPr>
          <w:p w14:paraId="580C983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6338F" wp14:editId="6594DD5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8828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B93F8" wp14:editId="40684A44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2DD4AD1" w14:textId="16D2C6CE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D9D341" w14:textId="77777777">
        <w:trPr>
          <w:tblCellSpacing w:w="0" w:type="dxa"/>
        </w:trPr>
        <w:tc>
          <w:tcPr>
            <w:tcW w:w="50" w:type="pct"/>
            <w:hideMark/>
          </w:tcPr>
          <w:p w14:paraId="7E8BD3E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5DCE1" wp14:editId="22279D33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DCDB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671EF" wp14:editId="2C0DD7C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8A1C0F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7346F1" w14:textId="77777777">
        <w:trPr>
          <w:tblCellSpacing w:w="0" w:type="dxa"/>
        </w:trPr>
        <w:tc>
          <w:tcPr>
            <w:tcW w:w="50" w:type="pct"/>
            <w:hideMark/>
          </w:tcPr>
          <w:p w14:paraId="7463552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CEEF3" wp14:editId="3307B67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1C75E2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F08E8" wp14:editId="72358FC9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stavbu pozemní komunikace v otevřeném řízení podle zákona č. 40/2004 Sb., o veřejných zakázkách, ve znění pozdějších předpisů</w:t>
            </w:r>
          </w:p>
        </w:tc>
      </w:tr>
      <w:tr w:rsidR="00000000" w14:paraId="61BF3AE6" w14:textId="77777777">
        <w:trPr>
          <w:tblCellSpacing w:w="0" w:type="dxa"/>
        </w:trPr>
        <w:tc>
          <w:tcPr>
            <w:tcW w:w="50" w:type="pct"/>
            <w:hideMark/>
          </w:tcPr>
          <w:p w14:paraId="797590C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9F441" wp14:editId="437C1A2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FD44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55C3D" wp14:editId="67B0377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1462/06</w:t>
            </w:r>
          </w:p>
        </w:tc>
      </w:tr>
      <w:tr w:rsidR="00000000" w14:paraId="234F945B" w14:textId="77777777">
        <w:trPr>
          <w:tblCellSpacing w:w="0" w:type="dxa"/>
        </w:trPr>
        <w:tc>
          <w:tcPr>
            <w:tcW w:w="50" w:type="pct"/>
            <w:hideMark/>
          </w:tcPr>
          <w:p w14:paraId="00436F9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DEAD6" wp14:editId="3E36FC9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D764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42502" wp14:editId="0E8CB1D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4F2A45" w14:textId="77777777">
        <w:trPr>
          <w:tblCellSpacing w:w="0" w:type="dxa"/>
        </w:trPr>
        <w:tc>
          <w:tcPr>
            <w:tcW w:w="50" w:type="pct"/>
            <w:hideMark/>
          </w:tcPr>
          <w:p w14:paraId="3EFB340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059F4" wp14:editId="2AD7CA5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71F7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A709B" wp14:editId="7B3EAD9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6A154D37" w14:textId="5FCAC61B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A42424" w14:textId="77777777">
        <w:trPr>
          <w:tblCellSpacing w:w="0" w:type="dxa"/>
        </w:trPr>
        <w:tc>
          <w:tcPr>
            <w:tcW w:w="50" w:type="pct"/>
            <w:hideMark/>
          </w:tcPr>
          <w:p w14:paraId="4E40210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67E68" wp14:editId="5E7C1BB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EFE0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F532E" wp14:editId="4A66EB8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0B4B7F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B6E1E" w14:textId="77777777">
        <w:trPr>
          <w:tblCellSpacing w:w="0" w:type="dxa"/>
        </w:trPr>
        <w:tc>
          <w:tcPr>
            <w:tcW w:w="50" w:type="pct"/>
            <w:hideMark/>
          </w:tcPr>
          <w:p w14:paraId="145C3FD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7198C" wp14:editId="334BF8D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20A333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5EF94" wp14:editId="0714BF56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Lužické hory pro občanské sdružení Ski Luž, zastoupené paní Hanou Doskočilovou, za účelem pořádání cyklistického závodu Bluestone na území CHKO Lužické hory v letech 2006-2009</w:t>
            </w:r>
          </w:p>
        </w:tc>
      </w:tr>
      <w:tr w:rsidR="00000000" w14:paraId="475DC1E7" w14:textId="77777777">
        <w:trPr>
          <w:tblCellSpacing w:w="0" w:type="dxa"/>
        </w:trPr>
        <w:tc>
          <w:tcPr>
            <w:tcW w:w="50" w:type="pct"/>
            <w:hideMark/>
          </w:tcPr>
          <w:p w14:paraId="6A9C440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CED0E" wp14:editId="1F1F0F6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A6CD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D8ED3" wp14:editId="087CE9EE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1433/06</w:t>
            </w:r>
          </w:p>
        </w:tc>
      </w:tr>
      <w:tr w:rsidR="00000000" w14:paraId="6A3A465B" w14:textId="77777777">
        <w:trPr>
          <w:tblCellSpacing w:w="0" w:type="dxa"/>
        </w:trPr>
        <w:tc>
          <w:tcPr>
            <w:tcW w:w="50" w:type="pct"/>
            <w:hideMark/>
          </w:tcPr>
          <w:p w14:paraId="72E4A04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7088F" wp14:editId="6380192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6543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2111C" wp14:editId="1B67497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986434" w14:textId="77777777">
        <w:trPr>
          <w:tblCellSpacing w:w="0" w:type="dxa"/>
        </w:trPr>
        <w:tc>
          <w:tcPr>
            <w:tcW w:w="50" w:type="pct"/>
            <w:hideMark/>
          </w:tcPr>
          <w:p w14:paraId="58A9F29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B5D4F" wp14:editId="6BB7872C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CD5DE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99D44" wp14:editId="23A32454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848C6FB" w14:textId="404BEF52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1D28B1" w14:textId="77777777">
        <w:trPr>
          <w:tblCellSpacing w:w="0" w:type="dxa"/>
        </w:trPr>
        <w:tc>
          <w:tcPr>
            <w:tcW w:w="50" w:type="pct"/>
            <w:hideMark/>
          </w:tcPr>
          <w:p w14:paraId="6B06457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57046" wp14:editId="7FA10B6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43F4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ECCA0" wp14:editId="643CF31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BAEDF3A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269C2D" w14:textId="77777777">
        <w:trPr>
          <w:tblCellSpacing w:w="0" w:type="dxa"/>
        </w:trPr>
        <w:tc>
          <w:tcPr>
            <w:tcW w:w="50" w:type="pct"/>
            <w:hideMark/>
          </w:tcPr>
          <w:p w14:paraId="4EB66E2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762F9" wp14:editId="7AACB036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7AC2C2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10BF1" wp14:editId="3363EE0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zákona č. 114/1992 Sb., o ochraně přírody a krajiny, ve znění pozdějších předpisů, ze základních ochranných podmínek NP Šumava pro firmu HAMECO EVROPA, s.r.o., se sídlem Český Krumlov, Za Nádražím 226, k vjezdu motorových vozidel na účelovou komunikaci "Vltavská" za účelem zásobování odběratelů nápoji</w:t>
            </w:r>
          </w:p>
        </w:tc>
      </w:tr>
      <w:tr w:rsidR="00000000" w14:paraId="0093A176" w14:textId="77777777">
        <w:trPr>
          <w:tblCellSpacing w:w="0" w:type="dxa"/>
        </w:trPr>
        <w:tc>
          <w:tcPr>
            <w:tcW w:w="50" w:type="pct"/>
            <w:hideMark/>
          </w:tcPr>
          <w:p w14:paraId="6B42332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E3A7D" wp14:editId="060681A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2347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814D8" wp14:editId="4534790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1434/06</w:t>
            </w:r>
          </w:p>
        </w:tc>
      </w:tr>
      <w:tr w:rsidR="00000000" w14:paraId="2D075D59" w14:textId="77777777">
        <w:trPr>
          <w:tblCellSpacing w:w="0" w:type="dxa"/>
        </w:trPr>
        <w:tc>
          <w:tcPr>
            <w:tcW w:w="50" w:type="pct"/>
            <w:hideMark/>
          </w:tcPr>
          <w:p w14:paraId="3AA5D26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33A11" wp14:editId="41A746B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4BB0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09839" wp14:editId="33EC8FF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4111AF" w14:textId="77777777">
        <w:trPr>
          <w:tblCellSpacing w:w="0" w:type="dxa"/>
        </w:trPr>
        <w:tc>
          <w:tcPr>
            <w:tcW w:w="50" w:type="pct"/>
            <w:hideMark/>
          </w:tcPr>
          <w:p w14:paraId="0E94F17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B8E43" wp14:editId="746D5529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FCBF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90846" wp14:editId="556F1B0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D503494" w14:textId="4E1AB556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C6CA11" w14:textId="77777777">
        <w:trPr>
          <w:tblCellSpacing w:w="0" w:type="dxa"/>
        </w:trPr>
        <w:tc>
          <w:tcPr>
            <w:tcW w:w="50" w:type="pct"/>
            <w:hideMark/>
          </w:tcPr>
          <w:p w14:paraId="28FDDF9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BCA56" wp14:editId="1C3DF7F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787FA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EBDD0" wp14:editId="1DA48A7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42CD2F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9BE1AA" w14:textId="77777777">
        <w:trPr>
          <w:tblCellSpacing w:w="0" w:type="dxa"/>
        </w:trPr>
        <w:tc>
          <w:tcPr>
            <w:tcW w:w="50" w:type="pct"/>
            <w:hideMark/>
          </w:tcPr>
          <w:p w14:paraId="65C66A3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FB52A" wp14:editId="0EB5FB3B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7E5167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3BA48" wp14:editId="50BE50A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ze základních ochranných podmínek NP Šumava uvedených v ustanovení § 16 odst.1, písm.d), e) zákona pro Velitelství sil podpory a výcviku ve Staré Boleslavi za účelem pořádání 12. ročníku mezinárodního pochodu armád v oblasti Šumavy</w:t>
            </w:r>
          </w:p>
        </w:tc>
      </w:tr>
      <w:tr w:rsidR="00000000" w14:paraId="63879B4B" w14:textId="77777777">
        <w:trPr>
          <w:tblCellSpacing w:w="0" w:type="dxa"/>
        </w:trPr>
        <w:tc>
          <w:tcPr>
            <w:tcW w:w="50" w:type="pct"/>
            <w:hideMark/>
          </w:tcPr>
          <w:p w14:paraId="492D426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99B58" wp14:editId="4739560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A194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673A7" wp14:editId="75AFCC7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1435/06</w:t>
            </w:r>
          </w:p>
        </w:tc>
      </w:tr>
      <w:tr w:rsidR="00000000" w14:paraId="66E67B6E" w14:textId="77777777">
        <w:trPr>
          <w:tblCellSpacing w:w="0" w:type="dxa"/>
        </w:trPr>
        <w:tc>
          <w:tcPr>
            <w:tcW w:w="50" w:type="pct"/>
            <w:hideMark/>
          </w:tcPr>
          <w:p w14:paraId="645D6D6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31823" wp14:editId="4D01F81E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BDEF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8650C" wp14:editId="7469688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BA617" w14:textId="77777777">
        <w:trPr>
          <w:tblCellSpacing w:w="0" w:type="dxa"/>
        </w:trPr>
        <w:tc>
          <w:tcPr>
            <w:tcW w:w="50" w:type="pct"/>
            <w:hideMark/>
          </w:tcPr>
          <w:p w14:paraId="331A1DF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B1354" wp14:editId="118137B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FCD2B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4064F" wp14:editId="3DB2C47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8FBFBD" w14:textId="437791C3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01442A" w14:textId="77777777">
        <w:trPr>
          <w:tblCellSpacing w:w="0" w:type="dxa"/>
        </w:trPr>
        <w:tc>
          <w:tcPr>
            <w:tcW w:w="50" w:type="pct"/>
            <w:hideMark/>
          </w:tcPr>
          <w:p w14:paraId="3BBB610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7D2D0" wp14:editId="28CF3747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6C35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85DBC" wp14:editId="7A80BEF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2A0CB62" w14:textId="77777777" w:rsidR="007F489B" w:rsidRDefault="007F489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FAAC21" w14:textId="77777777">
        <w:trPr>
          <w:tblCellSpacing w:w="0" w:type="dxa"/>
        </w:trPr>
        <w:tc>
          <w:tcPr>
            <w:tcW w:w="50" w:type="pct"/>
            <w:hideMark/>
          </w:tcPr>
          <w:p w14:paraId="7DA75D6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A5F52" wp14:editId="4C97AE1F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8B7C48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FB33A" wp14:editId="798B9B5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zákona č. 114/1992 Sb., o ochraně přírody a krajiny, ve znění pozdějších předpisů, ze základních ochranných podmínek NP Šumava pro Ing. Jiřího Krejčí, bytem Klatovy, Za Beránkem 765/II, k vjezdu tří motorových vozidel na účelovou komunikaci Rokyta - směr Tříjezerní slať za účelem užívání soukromého objektu</w:t>
            </w:r>
          </w:p>
        </w:tc>
      </w:tr>
      <w:tr w:rsidR="00000000" w14:paraId="2EACCFD4" w14:textId="77777777">
        <w:trPr>
          <w:tblCellSpacing w:w="0" w:type="dxa"/>
        </w:trPr>
        <w:tc>
          <w:tcPr>
            <w:tcW w:w="50" w:type="pct"/>
            <w:hideMark/>
          </w:tcPr>
          <w:p w14:paraId="17AA665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39918" wp14:editId="7FA51FFB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44D0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8E088" wp14:editId="415AC77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1436/06</w:t>
            </w:r>
          </w:p>
        </w:tc>
      </w:tr>
      <w:tr w:rsidR="00000000" w14:paraId="136C8332" w14:textId="77777777">
        <w:trPr>
          <w:tblCellSpacing w:w="0" w:type="dxa"/>
        </w:trPr>
        <w:tc>
          <w:tcPr>
            <w:tcW w:w="50" w:type="pct"/>
            <w:hideMark/>
          </w:tcPr>
          <w:p w14:paraId="36ADC54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28555" wp14:editId="3FE1DFB3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5A5F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FBD5A" wp14:editId="2920120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222878" w14:textId="77777777">
        <w:trPr>
          <w:tblCellSpacing w:w="0" w:type="dxa"/>
        </w:trPr>
        <w:tc>
          <w:tcPr>
            <w:tcW w:w="50" w:type="pct"/>
            <w:hideMark/>
          </w:tcPr>
          <w:p w14:paraId="44F1CAD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0FC7F" wp14:editId="79C37F6E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E698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CA35C" wp14:editId="0613D8C4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2775CB0" w14:textId="6479F2C0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2BBBF" w14:textId="77777777">
        <w:trPr>
          <w:tblCellSpacing w:w="0" w:type="dxa"/>
        </w:trPr>
        <w:tc>
          <w:tcPr>
            <w:tcW w:w="50" w:type="pct"/>
            <w:hideMark/>
          </w:tcPr>
          <w:p w14:paraId="382B7E4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F9099" wp14:editId="4D0B1CA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98B91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792DB" wp14:editId="40A9A10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8E94E00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A1EDC3" w14:textId="77777777">
        <w:trPr>
          <w:tblCellSpacing w:w="0" w:type="dxa"/>
        </w:trPr>
        <w:tc>
          <w:tcPr>
            <w:tcW w:w="50" w:type="pct"/>
            <w:hideMark/>
          </w:tcPr>
          <w:p w14:paraId="6962380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2FEE7" wp14:editId="1049C5B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80B6EA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23F70" wp14:editId="17B89C9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a ze zákazu v NPP Valašské muzeum v přírodě v Rožnově pod Radhoštěm podle ustanovení § 43, § 26 odst. 2 písm. a) a § 35 odst. 2 zákona 114/1992 Sb., a to za účelem provedení přestavby vstupního objektu a provedení přístavby bývalého vstupního objektu do areálu Dřevěného městečka v I. zóně CHKO Beskydy a zároveň v prostředí NPP Valašské muzeum v přírodě v Rožnově pod Radhoštěm</w:t>
            </w:r>
          </w:p>
        </w:tc>
      </w:tr>
      <w:tr w:rsidR="00000000" w14:paraId="539D73A1" w14:textId="77777777">
        <w:trPr>
          <w:tblCellSpacing w:w="0" w:type="dxa"/>
        </w:trPr>
        <w:tc>
          <w:tcPr>
            <w:tcW w:w="50" w:type="pct"/>
            <w:hideMark/>
          </w:tcPr>
          <w:p w14:paraId="042B490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CB5F6" wp14:editId="1FBD551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E513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53794" wp14:editId="54E210C4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1437/06</w:t>
            </w:r>
          </w:p>
        </w:tc>
      </w:tr>
      <w:tr w:rsidR="00000000" w14:paraId="2841A06B" w14:textId="77777777">
        <w:trPr>
          <w:tblCellSpacing w:w="0" w:type="dxa"/>
        </w:trPr>
        <w:tc>
          <w:tcPr>
            <w:tcW w:w="50" w:type="pct"/>
            <w:hideMark/>
          </w:tcPr>
          <w:p w14:paraId="5A69D57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A0D89" wp14:editId="39D634E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FC26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89719" wp14:editId="69898CB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C9ED9B" w14:textId="77777777">
        <w:trPr>
          <w:tblCellSpacing w:w="0" w:type="dxa"/>
        </w:trPr>
        <w:tc>
          <w:tcPr>
            <w:tcW w:w="50" w:type="pct"/>
            <w:hideMark/>
          </w:tcPr>
          <w:p w14:paraId="78B3E8C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86B99" wp14:editId="5B74B6FB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63E8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C9254" wp14:editId="3CA65D8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AD1300" w14:textId="7CECAD73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1D7694" w14:textId="77777777">
        <w:trPr>
          <w:tblCellSpacing w:w="0" w:type="dxa"/>
        </w:trPr>
        <w:tc>
          <w:tcPr>
            <w:tcW w:w="50" w:type="pct"/>
            <w:hideMark/>
          </w:tcPr>
          <w:p w14:paraId="64BEA99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E1885" wp14:editId="15DF8D6C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DB1D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11950" wp14:editId="2874EAE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B5AD8F1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CA26A1" w14:textId="77777777">
        <w:trPr>
          <w:tblCellSpacing w:w="0" w:type="dxa"/>
        </w:trPr>
        <w:tc>
          <w:tcPr>
            <w:tcW w:w="50" w:type="pct"/>
            <w:hideMark/>
          </w:tcPr>
          <w:p w14:paraId="47417E4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57046" wp14:editId="5690EFAA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697274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73C7B" wp14:editId="74E7E77D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Šumava uvedených v § 26 odst. 1 písm. d) zákona pro Vojenské lesy a statky ČR, s.p., LHC Horní Planá za účelem výsadby geograficky nepůvodního druhu lesní dřeviny</w:t>
            </w:r>
          </w:p>
        </w:tc>
      </w:tr>
      <w:tr w:rsidR="00000000" w14:paraId="443386F7" w14:textId="77777777">
        <w:trPr>
          <w:tblCellSpacing w:w="0" w:type="dxa"/>
        </w:trPr>
        <w:tc>
          <w:tcPr>
            <w:tcW w:w="50" w:type="pct"/>
            <w:hideMark/>
          </w:tcPr>
          <w:p w14:paraId="6938E0E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89813" wp14:editId="01DEFFE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8E5C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AE84C" wp14:editId="347EA71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1464/06</w:t>
            </w:r>
          </w:p>
        </w:tc>
      </w:tr>
      <w:tr w:rsidR="00000000" w14:paraId="3A28D415" w14:textId="77777777">
        <w:trPr>
          <w:tblCellSpacing w:w="0" w:type="dxa"/>
        </w:trPr>
        <w:tc>
          <w:tcPr>
            <w:tcW w:w="50" w:type="pct"/>
            <w:hideMark/>
          </w:tcPr>
          <w:p w14:paraId="07CD87C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D1B62" wp14:editId="32706C5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D984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A5666" wp14:editId="27D15163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EE2B8" w14:textId="77777777">
        <w:trPr>
          <w:tblCellSpacing w:w="0" w:type="dxa"/>
        </w:trPr>
        <w:tc>
          <w:tcPr>
            <w:tcW w:w="50" w:type="pct"/>
            <w:hideMark/>
          </w:tcPr>
          <w:p w14:paraId="4B5D0B4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BFDA3" wp14:editId="46AE124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5D6D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12E1A" wp14:editId="0B52674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C9CA208" w14:textId="61859423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7FEF08" w14:textId="77777777">
        <w:trPr>
          <w:tblCellSpacing w:w="0" w:type="dxa"/>
        </w:trPr>
        <w:tc>
          <w:tcPr>
            <w:tcW w:w="50" w:type="pct"/>
            <w:hideMark/>
          </w:tcPr>
          <w:p w14:paraId="3000EA0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0BB5F" wp14:editId="7B312EA2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F795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6F843" wp14:editId="59FEDC1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01BE41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30C7D8" w14:textId="77777777">
        <w:trPr>
          <w:tblCellSpacing w:w="0" w:type="dxa"/>
        </w:trPr>
        <w:tc>
          <w:tcPr>
            <w:tcW w:w="50" w:type="pct"/>
            <w:hideMark/>
          </w:tcPr>
          <w:p w14:paraId="70EC8DD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EF9BD" wp14:editId="6DCF79C9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E0B57B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001B7" wp14:editId="08CEA053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Jizerské hory pro SKP Jablonex, oddíl biatlonu a lyžování, za účelem úpravy lyžařských tras Jizerské magistrály na území CHKO Jizerské hory</w:t>
            </w:r>
          </w:p>
        </w:tc>
      </w:tr>
      <w:tr w:rsidR="00000000" w14:paraId="58652D56" w14:textId="77777777">
        <w:trPr>
          <w:tblCellSpacing w:w="0" w:type="dxa"/>
        </w:trPr>
        <w:tc>
          <w:tcPr>
            <w:tcW w:w="50" w:type="pct"/>
            <w:hideMark/>
          </w:tcPr>
          <w:p w14:paraId="6E6F846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957A1" wp14:editId="07D3C6A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85D6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7F42A" wp14:editId="2EDEDBC1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1465/06</w:t>
            </w:r>
          </w:p>
        </w:tc>
      </w:tr>
      <w:tr w:rsidR="00000000" w14:paraId="0F02C4F2" w14:textId="77777777">
        <w:trPr>
          <w:tblCellSpacing w:w="0" w:type="dxa"/>
        </w:trPr>
        <w:tc>
          <w:tcPr>
            <w:tcW w:w="50" w:type="pct"/>
            <w:hideMark/>
          </w:tcPr>
          <w:p w14:paraId="3C89170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1558D" wp14:editId="665BE54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6539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7B393" wp14:editId="013105F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10C28" w14:textId="77777777">
        <w:trPr>
          <w:tblCellSpacing w:w="0" w:type="dxa"/>
        </w:trPr>
        <w:tc>
          <w:tcPr>
            <w:tcW w:w="50" w:type="pct"/>
            <w:hideMark/>
          </w:tcPr>
          <w:p w14:paraId="784A24C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F90DA" wp14:editId="6024E22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2786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4A0C7" wp14:editId="0698A50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2BC6273" w14:textId="0D6C0C36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F5D9D0" w14:textId="77777777">
        <w:trPr>
          <w:tblCellSpacing w:w="0" w:type="dxa"/>
        </w:trPr>
        <w:tc>
          <w:tcPr>
            <w:tcW w:w="50" w:type="pct"/>
            <w:hideMark/>
          </w:tcPr>
          <w:p w14:paraId="4019C2C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F8989" wp14:editId="6E4C19A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2F10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05ABD" wp14:editId="6F26090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9B1B77D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41F920" w14:textId="77777777">
        <w:trPr>
          <w:tblCellSpacing w:w="0" w:type="dxa"/>
        </w:trPr>
        <w:tc>
          <w:tcPr>
            <w:tcW w:w="50" w:type="pct"/>
            <w:hideMark/>
          </w:tcPr>
          <w:p w14:paraId="01D8EF5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65CCB" wp14:editId="3D929137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A6351B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9D109" wp14:editId="513508E1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j) zákona č. 114/1992 Sb., o ochraně přírody a krajiny, ve znění pozdějších předpisů, ze základních ochranných podmínek NP Podyjí pro Povodí Moravy, s.p., se sídlem Brno, Dřevařská 11, k odstranění naplaveného štěrkopísku v k.ú. Vranov nad Dyjí, část Staré Hamry, za účelem úpravy průtočného profilu řeky</w:t>
            </w:r>
          </w:p>
        </w:tc>
      </w:tr>
      <w:tr w:rsidR="00000000" w14:paraId="4C19AAA7" w14:textId="77777777">
        <w:trPr>
          <w:tblCellSpacing w:w="0" w:type="dxa"/>
        </w:trPr>
        <w:tc>
          <w:tcPr>
            <w:tcW w:w="50" w:type="pct"/>
            <w:hideMark/>
          </w:tcPr>
          <w:p w14:paraId="30FF1AE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28BEE" wp14:editId="48DF34C1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B8582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79D5E" wp14:editId="775CDD09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1466/06</w:t>
            </w:r>
          </w:p>
        </w:tc>
      </w:tr>
      <w:tr w:rsidR="00000000" w14:paraId="773E6A9C" w14:textId="77777777">
        <w:trPr>
          <w:tblCellSpacing w:w="0" w:type="dxa"/>
        </w:trPr>
        <w:tc>
          <w:tcPr>
            <w:tcW w:w="50" w:type="pct"/>
            <w:hideMark/>
          </w:tcPr>
          <w:p w14:paraId="0FB4992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8A3D2" wp14:editId="3AD18B6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3D71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CC4C9" wp14:editId="1775FD82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5E13EC" w14:textId="77777777">
        <w:trPr>
          <w:tblCellSpacing w:w="0" w:type="dxa"/>
        </w:trPr>
        <w:tc>
          <w:tcPr>
            <w:tcW w:w="50" w:type="pct"/>
            <w:hideMark/>
          </w:tcPr>
          <w:p w14:paraId="308CCEC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B1754" wp14:editId="070AC6B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E61FC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5FBC0" wp14:editId="2047C11B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32F1D86" w14:textId="2071C42F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F849A2" w14:textId="77777777">
        <w:trPr>
          <w:tblCellSpacing w:w="0" w:type="dxa"/>
        </w:trPr>
        <w:tc>
          <w:tcPr>
            <w:tcW w:w="50" w:type="pct"/>
            <w:hideMark/>
          </w:tcPr>
          <w:p w14:paraId="518C80E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7DFCD" wp14:editId="3DE1C81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94AD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6D821" wp14:editId="7C5E2A6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62DA28C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E1978A" w14:textId="77777777">
        <w:trPr>
          <w:tblCellSpacing w:w="0" w:type="dxa"/>
        </w:trPr>
        <w:tc>
          <w:tcPr>
            <w:tcW w:w="50" w:type="pct"/>
            <w:hideMark/>
          </w:tcPr>
          <w:p w14:paraId="1FC18E6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E7987" wp14:editId="4BD91977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F80F27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2D9DF" wp14:editId="025D3295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Hůrka u Hranic a Národní přírodní památka (NPP) Zbrašovské aragonitové jeskyně - povolení vstupu mimo značené cesty a odchytu bezobratlých živočichů do podzemních pastí za účelem výzkumu pro pracovníky katedry ekologie a životního prostředí Přírodovědecké fakulty Univerzity Palackého v Olomouci</w:t>
            </w:r>
          </w:p>
        </w:tc>
      </w:tr>
      <w:tr w:rsidR="00000000" w14:paraId="4C785FEA" w14:textId="77777777">
        <w:trPr>
          <w:tblCellSpacing w:w="0" w:type="dxa"/>
        </w:trPr>
        <w:tc>
          <w:tcPr>
            <w:tcW w:w="50" w:type="pct"/>
            <w:hideMark/>
          </w:tcPr>
          <w:p w14:paraId="197F75B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A2730" wp14:editId="1F6E4AF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D35BD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E86C6" wp14:editId="2AC537B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1467/06</w:t>
            </w:r>
          </w:p>
        </w:tc>
      </w:tr>
      <w:tr w:rsidR="00000000" w14:paraId="3DB59F81" w14:textId="77777777">
        <w:trPr>
          <w:tblCellSpacing w:w="0" w:type="dxa"/>
        </w:trPr>
        <w:tc>
          <w:tcPr>
            <w:tcW w:w="50" w:type="pct"/>
            <w:hideMark/>
          </w:tcPr>
          <w:p w14:paraId="41046F0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83762" wp14:editId="4F718FC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4ED6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4C158" wp14:editId="159A2BD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03317B" w14:textId="77777777">
        <w:trPr>
          <w:tblCellSpacing w:w="0" w:type="dxa"/>
        </w:trPr>
        <w:tc>
          <w:tcPr>
            <w:tcW w:w="50" w:type="pct"/>
            <w:hideMark/>
          </w:tcPr>
          <w:p w14:paraId="7BB4EC1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03C35" wp14:editId="76628F1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1C1C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7B33B" wp14:editId="2E43A47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D8DF4C7" w14:textId="785998C7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F16E9C" w14:textId="77777777">
        <w:trPr>
          <w:tblCellSpacing w:w="0" w:type="dxa"/>
        </w:trPr>
        <w:tc>
          <w:tcPr>
            <w:tcW w:w="50" w:type="pct"/>
            <w:hideMark/>
          </w:tcPr>
          <w:p w14:paraId="59F45FD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A493E" wp14:editId="49A8B6B3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E9ED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5CF83" wp14:editId="0AA6B04E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F2D26D8" w14:textId="77777777" w:rsidR="007F489B" w:rsidRDefault="007F489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7A1C01" w14:textId="77777777">
        <w:trPr>
          <w:tblCellSpacing w:w="0" w:type="dxa"/>
        </w:trPr>
        <w:tc>
          <w:tcPr>
            <w:tcW w:w="50" w:type="pct"/>
            <w:hideMark/>
          </w:tcPr>
          <w:p w14:paraId="123813F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66067" wp14:editId="506D0E82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C61FED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268D2" wp14:editId="5D0C00BA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v platném znění, z ochranných podmínek Chráněné krajinné oblasti Žďárské vrchy, pro aplikaci látek optimalizujících vodní prostředí rybníků z důvodu rybářského hospodaření v I. a II. zóně odstupňované ochrany přírody CHKO</w:t>
            </w:r>
          </w:p>
        </w:tc>
      </w:tr>
      <w:tr w:rsidR="00000000" w14:paraId="3141611D" w14:textId="77777777">
        <w:trPr>
          <w:tblCellSpacing w:w="0" w:type="dxa"/>
        </w:trPr>
        <w:tc>
          <w:tcPr>
            <w:tcW w:w="50" w:type="pct"/>
            <w:hideMark/>
          </w:tcPr>
          <w:p w14:paraId="3591180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4C181" wp14:editId="70004BD9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45B5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AC9CE" wp14:editId="59CCB4FB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1468/06</w:t>
            </w:r>
          </w:p>
        </w:tc>
      </w:tr>
      <w:tr w:rsidR="00000000" w14:paraId="3D1BC350" w14:textId="77777777">
        <w:trPr>
          <w:tblCellSpacing w:w="0" w:type="dxa"/>
        </w:trPr>
        <w:tc>
          <w:tcPr>
            <w:tcW w:w="50" w:type="pct"/>
            <w:hideMark/>
          </w:tcPr>
          <w:p w14:paraId="3437721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7F686" wp14:editId="6CC93763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002E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EC074" wp14:editId="140A2D2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19F997" w14:textId="77777777">
        <w:trPr>
          <w:tblCellSpacing w:w="0" w:type="dxa"/>
        </w:trPr>
        <w:tc>
          <w:tcPr>
            <w:tcW w:w="50" w:type="pct"/>
            <w:hideMark/>
          </w:tcPr>
          <w:p w14:paraId="6D20AFC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24917" wp14:editId="6C6AEC1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04255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02E68" wp14:editId="053135F5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88CE0C" w14:textId="7FC3A27A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FD2EE7" w14:textId="77777777">
        <w:trPr>
          <w:tblCellSpacing w:w="0" w:type="dxa"/>
        </w:trPr>
        <w:tc>
          <w:tcPr>
            <w:tcW w:w="50" w:type="pct"/>
            <w:hideMark/>
          </w:tcPr>
          <w:p w14:paraId="4A55AB6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FBA3D" wp14:editId="46C8A5E1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D70C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07BE9" wp14:editId="33EE64F3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0FD4A3A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0BBD84" w14:textId="77777777">
        <w:trPr>
          <w:tblCellSpacing w:w="0" w:type="dxa"/>
        </w:trPr>
        <w:tc>
          <w:tcPr>
            <w:tcW w:w="50" w:type="pct"/>
            <w:hideMark/>
          </w:tcPr>
          <w:p w14:paraId="70158C0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386CE" wp14:editId="2B77867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5A8E2A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D95B0" wp14:editId="3E144559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povolení výjimky podle § 43 a § 26 odst. 1 písm. b) a c) zákona č. 114/1992 Sb., o ochraně přírody a krajiny, ve znění pozdějších předpisů, ze základních ochranných podmínek Chráněné krajinné oblasti Šumava za účelem zřízení tábořiště</w:t>
            </w:r>
          </w:p>
        </w:tc>
      </w:tr>
      <w:tr w:rsidR="00000000" w14:paraId="6D9DAB16" w14:textId="77777777">
        <w:trPr>
          <w:tblCellSpacing w:w="0" w:type="dxa"/>
        </w:trPr>
        <w:tc>
          <w:tcPr>
            <w:tcW w:w="50" w:type="pct"/>
            <w:hideMark/>
          </w:tcPr>
          <w:p w14:paraId="4C72482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53AF4" wp14:editId="05A37165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783F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1DF7E" wp14:editId="7C27E0A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1469/06</w:t>
            </w:r>
          </w:p>
        </w:tc>
      </w:tr>
      <w:tr w:rsidR="00000000" w14:paraId="0D1A0116" w14:textId="77777777">
        <w:trPr>
          <w:tblCellSpacing w:w="0" w:type="dxa"/>
        </w:trPr>
        <w:tc>
          <w:tcPr>
            <w:tcW w:w="50" w:type="pct"/>
            <w:hideMark/>
          </w:tcPr>
          <w:p w14:paraId="54B9527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163FF" wp14:editId="01C5E98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9D999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BD8BA" wp14:editId="15D60967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7828A" w14:textId="77777777">
        <w:trPr>
          <w:tblCellSpacing w:w="0" w:type="dxa"/>
        </w:trPr>
        <w:tc>
          <w:tcPr>
            <w:tcW w:w="50" w:type="pct"/>
            <w:hideMark/>
          </w:tcPr>
          <w:p w14:paraId="39A86A8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376E1" wp14:editId="0464740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CA0F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2EACF" wp14:editId="7CB6D39F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1A7B010" w14:textId="4A8E7960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1140.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FAAD01" w14:textId="77777777">
        <w:trPr>
          <w:tblCellSpacing w:w="0" w:type="dxa"/>
        </w:trPr>
        <w:tc>
          <w:tcPr>
            <w:tcW w:w="50" w:type="pct"/>
            <w:hideMark/>
          </w:tcPr>
          <w:p w14:paraId="591A3E0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18575" wp14:editId="42C9955F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AD28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43C5F" wp14:editId="683CE0B3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CBC8CC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6C7D36" w14:textId="77777777">
        <w:trPr>
          <w:tblCellSpacing w:w="0" w:type="dxa"/>
        </w:trPr>
        <w:tc>
          <w:tcPr>
            <w:tcW w:w="50" w:type="pct"/>
            <w:hideMark/>
          </w:tcPr>
          <w:p w14:paraId="50E2EDE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52B37" wp14:editId="49D79DF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2CCCE4A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312E6" wp14:editId="0F88E510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národních přírodních rezervací v Chráněné krajinné oblasti Beskydy pro vstup, a to za účelem mapování výskytu Puštíka bělavého</w:t>
            </w:r>
          </w:p>
        </w:tc>
      </w:tr>
      <w:tr w:rsidR="00000000" w14:paraId="19791C80" w14:textId="77777777">
        <w:trPr>
          <w:tblCellSpacing w:w="0" w:type="dxa"/>
        </w:trPr>
        <w:tc>
          <w:tcPr>
            <w:tcW w:w="50" w:type="pct"/>
            <w:hideMark/>
          </w:tcPr>
          <w:p w14:paraId="1C0C505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852AF" wp14:editId="4D18BC12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2FDA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3D6BB" wp14:editId="4D8195C1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1470/06</w:t>
            </w:r>
          </w:p>
        </w:tc>
      </w:tr>
      <w:tr w:rsidR="00000000" w14:paraId="69D256F3" w14:textId="77777777">
        <w:trPr>
          <w:tblCellSpacing w:w="0" w:type="dxa"/>
        </w:trPr>
        <w:tc>
          <w:tcPr>
            <w:tcW w:w="50" w:type="pct"/>
            <w:hideMark/>
          </w:tcPr>
          <w:p w14:paraId="56471C8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AF470" wp14:editId="5F605908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DA86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47AED" wp14:editId="742C829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89FD83" w14:textId="77777777">
        <w:trPr>
          <w:tblCellSpacing w:w="0" w:type="dxa"/>
        </w:trPr>
        <w:tc>
          <w:tcPr>
            <w:tcW w:w="50" w:type="pct"/>
            <w:hideMark/>
          </w:tcPr>
          <w:p w14:paraId="455E98D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B4A19" wp14:editId="6276A089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98ED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9807B" wp14:editId="2DC2F149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CCF6CE4" w14:textId="31BF5165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1141.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0C6888" w14:textId="77777777">
        <w:trPr>
          <w:tblCellSpacing w:w="0" w:type="dxa"/>
        </w:trPr>
        <w:tc>
          <w:tcPr>
            <w:tcW w:w="50" w:type="pct"/>
            <w:hideMark/>
          </w:tcPr>
          <w:p w14:paraId="3C91730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F4813" wp14:editId="216CD07A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65AF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6AE69" wp14:editId="57DDE708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7130916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42F3A5" w14:textId="77777777">
        <w:trPr>
          <w:tblCellSpacing w:w="0" w:type="dxa"/>
        </w:trPr>
        <w:tc>
          <w:tcPr>
            <w:tcW w:w="50" w:type="pct"/>
            <w:hideMark/>
          </w:tcPr>
          <w:p w14:paraId="60508F7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50587" wp14:editId="30E2144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D9CDFD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030DE" wp14:editId="0FCFAF62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Chráněné krajinné oblasti Moravský kras pro použití chemických pozemků při zimní údržbě komunikací </w:t>
            </w:r>
          </w:p>
        </w:tc>
      </w:tr>
      <w:tr w:rsidR="00000000" w14:paraId="135F1573" w14:textId="77777777">
        <w:trPr>
          <w:tblCellSpacing w:w="0" w:type="dxa"/>
        </w:trPr>
        <w:tc>
          <w:tcPr>
            <w:tcW w:w="50" w:type="pct"/>
            <w:hideMark/>
          </w:tcPr>
          <w:p w14:paraId="6189ECE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80A76" wp14:editId="57060BC2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29D0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E08D7" wp14:editId="35A5E12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1471/06</w:t>
            </w:r>
          </w:p>
        </w:tc>
      </w:tr>
      <w:tr w:rsidR="00000000" w14:paraId="56B417D1" w14:textId="77777777">
        <w:trPr>
          <w:tblCellSpacing w:w="0" w:type="dxa"/>
        </w:trPr>
        <w:tc>
          <w:tcPr>
            <w:tcW w:w="50" w:type="pct"/>
            <w:hideMark/>
          </w:tcPr>
          <w:p w14:paraId="41C6929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B1565" wp14:editId="1F308C13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2124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A7A37" wp14:editId="09AF4422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80774" w14:textId="77777777">
        <w:trPr>
          <w:tblCellSpacing w:w="0" w:type="dxa"/>
        </w:trPr>
        <w:tc>
          <w:tcPr>
            <w:tcW w:w="50" w:type="pct"/>
            <w:hideMark/>
          </w:tcPr>
          <w:p w14:paraId="560287A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59004" wp14:editId="53029DC1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B5D5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AC6B6" wp14:editId="69560689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8A2BFDC" w14:textId="10CCF0E6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1142.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5E733E" w14:textId="77777777">
        <w:trPr>
          <w:tblCellSpacing w:w="0" w:type="dxa"/>
        </w:trPr>
        <w:tc>
          <w:tcPr>
            <w:tcW w:w="50" w:type="pct"/>
            <w:hideMark/>
          </w:tcPr>
          <w:p w14:paraId="46A7492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5AE7B" wp14:editId="2043701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DCB5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EE54F" wp14:editId="601FFD2F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77D28F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63A92D" w14:textId="77777777">
        <w:trPr>
          <w:tblCellSpacing w:w="0" w:type="dxa"/>
        </w:trPr>
        <w:tc>
          <w:tcPr>
            <w:tcW w:w="50" w:type="pct"/>
            <w:hideMark/>
          </w:tcPr>
          <w:p w14:paraId="61D5AB4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0ED15" wp14:editId="43D425E1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D18182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E0E1E" wp14:editId="62306585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Železné Hory podle ustanovení § 43 a § 26 odst. 1 písm. c) zákona 114/1992 Sb., a to za účelem vjezdu motorových vozidel na pozemek p.č. 391/11 a 391/91 a vjezdu a stání motorových vozidel na pozemcích p.č. 391/92, 391/97 a 391/98, v k.ú. Proseč u Seče, ve III. zóně CHKO Železné hory</w:t>
            </w:r>
          </w:p>
        </w:tc>
      </w:tr>
      <w:tr w:rsidR="00000000" w14:paraId="56E206F2" w14:textId="77777777">
        <w:trPr>
          <w:tblCellSpacing w:w="0" w:type="dxa"/>
        </w:trPr>
        <w:tc>
          <w:tcPr>
            <w:tcW w:w="50" w:type="pct"/>
            <w:hideMark/>
          </w:tcPr>
          <w:p w14:paraId="0A5DD36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38A3C" wp14:editId="03CB27B9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2F44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F8481" wp14:editId="054B075B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1472/06</w:t>
            </w:r>
          </w:p>
        </w:tc>
      </w:tr>
      <w:tr w:rsidR="00000000" w14:paraId="7380F9D8" w14:textId="77777777">
        <w:trPr>
          <w:tblCellSpacing w:w="0" w:type="dxa"/>
        </w:trPr>
        <w:tc>
          <w:tcPr>
            <w:tcW w:w="50" w:type="pct"/>
            <w:hideMark/>
          </w:tcPr>
          <w:p w14:paraId="3831678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5F445" wp14:editId="2458B61D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E6CC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F2F1A" wp14:editId="4ACEFDF8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04A8D8" w14:textId="77777777">
        <w:trPr>
          <w:tblCellSpacing w:w="0" w:type="dxa"/>
        </w:trPr>
        <w:tc>
          <w:tcPr>
            <w:tcW w:w="50" w:type="pct"/>
            <w:hideMark/>
          </w:tcPr>
          <w:p w14:paraId="35FDB99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1E0F3" wp14:editId="374F733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5EC3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2D905" wp14:editId="4E4C8AD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ACE214A" w14:textId="5683901E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1143.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DEBD63" w14:textId="77777777">
        <w:trPr>
          <w:tblCellSpacing w:w="0" w:type="dxa"/>
        </w:trPr>
        <w:tc>
          <w:tcPr>
            <w:tcW w:w="50" w:type="pct"/>
            <w:hideMark/>
          </w:tcPr>
          <w:p w14:paraId="40DFDDE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6C426" wp14:editId="0C4FDD8B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12AA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2DB02" wp14:editId="75C8E0CC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143B96" w14:textId="77777777" w:rsidR="007F489B" w:rsidRDefault="007F489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7BB88B" w14:textId="77777777">
        <w:trPr>
          <w:tblCellSpacing w:w="0" w:type="dxa"/>
        </w:trPr>
        <w:tc>
          <w:tcPr>
            <w:tcW w:w="50" w:type="pct"/>
            <w:hideMark/>
          </w:tcPr>
          <w:p w14:paraId="163E9AF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4E2BA" wp14:editId="575AD3B5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ACB0B4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8B44C" wp14:editId="7BA9B6E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Razula v Chráněné krajinné oblasti Beskydy pro vstup, a to za účelem kvantitativního výzkumu hnízdní avifauny</w:t>
            </w:r>
          </w:p>
        </w:tc>
      </w:tr>
      <w:tr w:rsidR="00000000" w14:paraId="52ED2BE8" w14:textId="77777777">
        <w:trPr>
          <w:tblCellSpacing w:w="0" w:type="dxa"/>
        </w:trPr>
        <w:tc>
          <w:tcPr>
            <w:tcW w:w="50" w:type="pct"/>
            <w:hideMark/>
          </w:tcPr>
          <w:p w14:paraId="5763971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9A576" wp14:editId="10AD83E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945F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9D4D6" wp14:editId="6D56FE1D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1477/06</w:t>
            </w:r>
          </w:p>
        </w:tc>
      </w:tr>
      <w:tr w:rsidR="00000000" w14:paraId="591505BD" w14:textId="77777777">
        <w:trPr>
          <w:tblCellSpacing w:w="0" w:type="dxa"/>
        </w:trPr>
        <w:tc>
          <w:tcPr>
            <w:tcW w:w="50" w:type="pct"/>
            <w:hideMark/>
          </w:tcPr>
          <w:p w14:paraId="6FBA38B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F9FC9" wp14:editId="1881C899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E079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9629C" wp14:editId="0B48CA06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76336D" w14:textId="77777777">
        <w:trPr>
          <w:tblCellSpacing w:w="0" w:type="dxa"/>
        </w:trPr>
        <w:tc>
          <w:tcPr>
            <w:tcW w:w="50" w:type="pct"/>
            <w:hideMark/>
          </w:tcPr>
          <w:p w14:paraId="168A091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B095F" wp14:editId="4523360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C752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CDDC5" wp14:editId="1E34D1FE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49FBE88" w14:textId="53391D8E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1144.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5521C3" w14:textId="77777777">
        <w:trPr>
          <w:tblCellSpacing w:w="0" w:type="dxa"/>
        </w:trPr>
        <w:tc>
          <w:tcPr>
            <w:tcW w:w="50" w:type="pct"/>
            <w:hideMark/>
          </w:tcPr>
          <w:p w14:paraId="7F5D2A6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8C7D3" wp14:editId="2DC6DF97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30270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C7A19" wp14:editId="5F64ED8B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FD0BDB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975F87" w14:textId="77777777">
        <w:trPr>
          <w:tblCellSpacing w:w="0" w:type="dxa"/>
        </w:trPr>
        <w:tc>
          <w:tcPr>
            <w:tcW w:w="50" w:type="pct"/>
            <w:hideMark/>
          </w:tcPr>
          <w:p w14:paraId="58BCBE7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9CCE1" wp14:editId="3335B658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5BE43A2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1294F" wp14:editId="77BA7F48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předsedkyně Rady pro výzkum a vývoj</w:t>
            </w:r>
          </w:p>
        </w:tc>
      </w:tr>
      <w:tr w:rsidR="00000000" w14:paraId="1A2B7FBB" w14:textId="77777777">
        <w:trPr>
          <w:tblCellSpacing w:w="0" w:type="dxa"/>
        </w:trPr>
        <w:tc>
          <w:tcPr>
            <w:tcW w:w="50" w:type="pct"/>
            <w:hideMark/>
          </w:tcPr>
          <w:p w14:paraId="13389FD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1E737" wp14:editId="6BFFFEC5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583D1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DCAF2" wp14:editId="15BF77AA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1507/06</w:t>
            </w:r>
          </w:p>
        </w:tc>
      </w:tr>
      <w:tr w:rsidR="00000000" w14:paraId="3E84A734" w14:textId="77777777">
        <w:trPr>
          <w:tblCellSpacing w:w="0" w:type="dxa"/>
        </w:trPr>
        <w:tc>
          <w:tcPr>
            <w:tcW w:w="50" w:type="pct"/>
            <w:hideMark/>
          </w:tcPr>
          <w:p w14:paraId="11CFF89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E6EC0" wp14:editId="5ACBAC37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0493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AAC8C" wp14:editId="12DA4649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ECCED" w14:textId="77777777">
        <w:trPr>
          <w:tblCellSpacing w:w="0" w:type="dxa"/>
        </w:trPr>
        <w:tc>
          <w:tcPr>
            <w:tcW w:w="50" w:type="pct"/>
            <w:hideMark/>
          </w:tcPr>
          <w:p w14:paraId="020F5DF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726AD" wp14:editId="2523919E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4B20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61AE9" wp14:editId="7993458A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4887FC8" w14:textId="22E265DE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1145.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2B8D1B" w14:textId="77777777">
        <w:trPr>
          <w:tblCellSpacing w:w="0" w:type="dxa"/>
        </w:trPr>
        <w:tc>
          <w:tcPr>
            <w:tcW w:w="50" w:type="pct"/>
            <w:hideMark/>
          </w:tcPr>
          <w:p w14:paraId="439AF3C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FCABA" wp14:editId="21710455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6BDC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004A7" wp14:editId="6C7F30FD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7D10A6B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89EE18" w14:textId="77777777">
        <w:trPr>
          <w:tblCellSpacing w:w="0" w:type="dxa"/>
        </w:trPr>
        <w:tc>
          <w:tcPr>
            <w:tcW w:w="50" w:type="pct"/>
            <w:hideMark/>
          </w:tcPr>
          <w:p w14:paraId="69897AE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74E32" wp14:editId="6FCFD0C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A3C7CB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8F208" wp14:editId="2AB9D614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1. února 2006 č. 107, o změně usnesení vlády ze dne 10. prosince 2001 č. 1324, ke Statutu Vládní dislokační komise a o Zásadách postupu orgánů státní správy v otázkách dislokace</w:t>
            </w:r>
          </w:p>
        </w:tc>
      </w:tr>
      <w:tr w:rsidR="00000000" w14:paraId="6C813CC0" w14:textId="77777777">
        <w:trPr>
          <w:tblCellSpacing w:w="0" w:type="dxa"/>
        </w:trPr>
        <w:tc>
          <w:tcPr>
            <w:tcW w:w="50" w:type="pct"/>
            <w:hideMark/>
          </w:tcPr>
          <w:p w14:paraId="0F7FF89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68772" wp14:editId="3096F38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0ABF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8ACED" wp14:editId="29DECCC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1508/06</w:t>
            </w:r>
          </w:p>
        </w:tc>
      </w:tr>
      <w:tr w:rsidR="00000000" w14:paraId="0B42F31D" w14:textId="77777777">
        <w:trPr>
          <w:tblCellSpacing w:w="0" w:type="dxa"/>
        </w:trPr>
        <w:tc>
          <w:tcPr>
            <w:tcW w:w="50" w:type="pct"/>
            <w:hideMark/>
          </w:tcPr>
          <w:p w14:paraId="350489C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1B49E" wp14:editId="365B0D8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6BD9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3D999" wp14:editId="205FBAB2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575D5" w14:textId="77777777">
        <w:trPr>
          <w:tblCellSpacing w:w="0" w:type="dxa"/>
        </w:trPr>
        <w:tc>
          <w:tcPr>
            <w:tcW w:w="50" w:type="pct"/>
            <w:hideMark/>
          </w:tcPr>
          <w:p w14:paraId="2275630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9F8A9" wp14:editId="2F153580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5901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23BA0" wp14:editId="5FA657F1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toto projednávání dokončí na jednání své schůze dne 11. října 2006.</w:t>
            </w:r>
          </w:p>
        </w:tc>
      </w:tr>
    </w:tbl>
    <w:p w14:paraId="7C963E0C" w14:textId="77777777" w:rsidR="007F489B" w:rsidRDefault="007F489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A51477" w14:textId="77777777">
        <w:trPr>
          <w:tblCellSpacing w:w="0" w:type="dxa"/>
        </w:trPr>
        <w:tc>
          <w:tcPr>
            <w:tcW w:w="50" w:type="pct"/>
            <w:hideMark/>
          </w:tcPr>
          <w:p w14:paraId="2AD7521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8AB32" wp14:editId="151C4D3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5F0D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A3B32" wp14:editId="5E4DEAA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C0EE117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A8DA49" w14:textId="77777777">
        <w:trPr>
          <w:tblCellSpacing w:w="0" w:type="dxa"/>
        </w:trPr>
        <w:tc>
          <w:tcPr>
            <w:tcW w:w="50" w:type="pct"/>
            <w:hideMark/>
          </w:tcPr>
          <w:p w14:paraId="31DDEA4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0858C" wp14:editId="56804D7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29706A4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9712E" wp14:editId="37E7B11A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Zmocnění k uzavření smíru se společností European Media Ventures, S.A., ve sporu zahájeném touto společností proti České republice podle Dohody mezi Československou socialistickou republikou a Hospodářskou unií belgicko-lucemburskou o vzájemné podpoře a ochraně investic</w:t>
            </w:r>
          </w:p>
        </w:tc>
      </w:tr>
      <w:tr w:rsidR="00000000" w14:paraId="3BAD3FEF" w14:textId="77777777">
        <w:trPr>
          <w:tblCellSpacing w:w="0" w:type="dxa"/>
        </w:trPr>
        <w:tc>
          <w:tcPr>
            <w:tcW w:w="50" w:type="pct"/>
            <w:hideMark/>
          </w:tcPr>
          <w:p w14:paraId="60CB15D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1FF8C" wp14:editId="6C35742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117B1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6C5C7" wp14:editId="53CE3EA1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1509/06</w:t>
            </w:r>
          </w:p>
        </w:tc>
      </w:tr>
      <w:tr w:rsidR="00000000" w14:paraId="14F4025F" w14:textId="77777777">
        <w:trPr>
          <w:tblCellSpacing w:w="0" w:type="dxa"/>
        </w:trPr>
        <w:tc>
          <w:tcPr>
            <w:tcW w:w="50" w:type="pct"/>
            <w:hideMark/>
          </w:tcPr>
          <w:p w14:paraId="007A8E5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59070" wp14:editId="49C2EC62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3634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34152" wp14:editId="701DB8D5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5A00DC" w14:textId="77777777">
        <w:trPr>
          <w:tblCellSpacing w:w="0" w:type="dxa"/>
        </w:trPr>
        <w:tc>
          <w:tcPr>
            <w:tcW w:w="50" w:type="pct"/>
            <w:hideMark/>
          </w:tcPr>
          <w:p w14:paraId="700BAD4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8BF9C" wp14:editId="64EBA3CE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39AE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7F166" wp14:editId="48F4AE8B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2BDFBE35" w14:textId="7CE329E1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1146.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7E77D" w14:textId="77777777">
        <w:trPr>
          <w:tblCellSpacing w:w="0" w:type="dxa"/>
        </w:trPr>
        <w:tc>
          <w:tcPr>
            <w:tcW w:w="50" w:type="pct"/>
            <w:hideMark/>
          </w:tcPr>
          <w:p w14:paraId="4190B94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8F830" wp14:editId="37B646A5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0408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0EF7F" wp14:editId="12B0C6E3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587097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8C4279" w14:textId="77777777">
        <w:trPr>
          <w:tblCellSpacing w:w="0" w:type="dxa"/>
        </w:trPr>
        <w:tc>
          <w:tcPr>
            <w:tcW w:w="50" w:type="pct"/>
            <w:hideMark/>
          </w:tcPr>
          <w:p w14:paraId="1EE423F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AAD96" wp14:editId="54721308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1440BF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0F4F2" wp14:editId="37D1B5FD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Zmocnění k podpisu smluvního závazku na zabezpečení vývoje Automatizovaného daňového informačního systému</w:t>
            </w:r>
          </w:p>
        </w:tc>
      </w:tr>
      <w:tr w:rsidR="00000000" w14:paraId="48FAAE37" w14:textId="77777777">
        <w:trPr>
          <w:tblCellSpacing w:w="0" w:type="dxa"/>
        </w:trPr>
        <w:tc>
          <w:tcPr>
            <w:tcW w:w="50" w:type="pct"/>
            <w:hideMark/>
          </w:tcPr>
          <w:p w14:paraId="11DEEED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F8F18" wp14:editId="38613993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7D10C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A9C8B" wp14:editId="37842656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1510/06</w:t>
            </w:r>
          </w:p>
        </w:tc>
      </w:tr>
      <w:tr w:rsidR="00000000" w14:paraId="34C90491" w14:textId="77777777">
        <w:trPr>
          <w:tblCellSpacing w:w="0" w:type="dxa"/>
        </w:trPr>
        <w:tc>
          <w:tcPr>
            <w:tcW w:w="50" w:type="pct"/>
            <w:hideMark/>
          </w:tcPr>
          <w:p w14:paraId="53FA45B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F80AA" wp14:editId="44B7E847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1D0E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6C28F" wp14:editId="4172CED3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D3FE87" w14:textId="77777777">
        <w:trPr>
          <w:tblCellSpacing w:w="0" w:type="dxa"/>
        </w:trPr>
        <w:tc>
          <w:tcPr>
            <w:tcW w:w="50" w:type="pct"/>
            <w:hideMark/>
          </w:tcPr>
          <w:p w14:paraId="1EC0FAC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55D8D" wp14:editId="6D92CF73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2794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D57E7" wp14:editId="4A920CC3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toto projednávání dokončí na jednání své schůze dne 11. října 2006.</w:t>
            </w:r>
          </w:p>
        </w:tc>
      </w:tr>
    </w:tbl>
    <w:p w14:paraId="17D8313A" w14:textId="77777777" w:rsidR="007F489B" w:rsidRDefault="007F489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EF6147" w14:textId="77777777">
        <w:trPr>
          <w:tblCellSpacing w:w="0" w:type="dxa"/>
        </w:trPr>
        <w:tc>
          <w:tcPr>
            <w:tcW w:w="50" w:type="pct"/>
            <w:hideMark/>
          </w:tcPr>
          <w:p w14:paraId="5BE529A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0787E" wp14:editId="0D1B69F2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CC71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C192A" wp14:editId="1E1E5F90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8 a proti 5.</w:t>
            </w:r>
          </w:p>
        </w:tc>
      </w:tr>
    </w:tbl>
    <w:p w14:paraId="3C73AE0C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E6DCFB" w14:textId="77777777">
        <w:trPr>
          <w:tblCellSpacing w:w="0" w:type="dxa"/>
        </w:trPr>
        <w:tc>
          <w:tcPr>
            <w:tcW w:w="50" w:type="pct"/>
            <w:hideMark/>
          </w:tcPr>
          <w:p w14:paraId="3CE8CBC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4E22B" wp14:editId="03A550B6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49DD6E8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5F55C" wp14:editId="7D72C0CE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některých opatřeních v soustavě ústředních orgánů státní správy a o změně některých zákonů</w:t>
            </w:r>
          </w:p>
        </w:tc>
      </w:tr>
      <w:tr w:rsidR="00000000" w14:paraId="49507A92" w14:textId="77777777">
        <w:trPr>
          <w:tblCellSpacing w:w="0" w:type="dxa"/>
        </w:trPr>
        <w:tc>
          <w:tcPr>
            <w:tcW w:w="50" w:type="pct"/>
            <w:hideMark/>
          </w:tcPr>
          <w:p w14:paraId="09B8672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B9EBD" wp14:editId="73E594E5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9C7B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E0608" wp14:editId="688A5006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1511/06</w:t>
            </w:r>
          </w:p>
        </w:tc>
      </w:tr>
      <w:tr w:rsidR="00000000" w14:paraId="2B46E1B6" w14:textId="77777777">
        <w:trPr>
          <w:tblCellSpacing w:w="0" w:type="dxa"/>
        </w:trPr>
        <w:tc>
          <w:tcPr>
            <w:tcW w:w="50" w:type="pct"/>
            <w:hideMark/>
          </w:tcPr>
          <w:p w14:paraId="2F7B15E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CDE55" wp14:editId="5D5A28C9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02ECE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B92EA" wp14:editId="10A00A6E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7BC05B" w14:textId="77777777">
        <w:trPr>
          <w:tblCellSpacing w:w="0" w:type="dxa"/>
        </w:trPr>
        <w:tc>
          <w:tcPr>
            <w:tcW w:w="50" w:type="pct"/>
            <w:hideMark/>
          </w:tcPr>
          <w:p w14:paraId="594DD8C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CD542" wp14:editId="754E20C3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817BE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BC63C" wp14:editId="6300CD20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a informatiky byl stažen z jednání s tím, že se jím bude vláda zabývat po provedeném zkráceném připomínkovém řízení s vybranými zainteresovanými subjekty.</w:t>
            </w:r>
          </w:p>
        </w:tc>
      </w:tr>
    </w:tbl>
    <w:p w14:paraId="4A8F6908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B3A3AC" w14:textId="77777777">
        <w:trPr>
          <w:tblCellSpacing w:w="0" w:type="dxa"/>
        </w:trPr>
        <w:tc>
          <w:tcPr>
            <w:tcW w:w="50" w:type="pct"/>
            <w:hideMark/>
          </w:tcPr>
          <w:p w14:paraId="7ABD290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A42F5" wp14:editId="5A776DEB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45DCCD0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0C410" wp14:editId="282E5EAC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Realizace opatření pro urychlení rozvoje eGovernmentu v České republice </w:t>
            </w:r>
          </w:p>
        </w:tc>
      </w:tr>
      <w:tr w:rsidR="00000000" w14:paraId="761F9616" w14:textId="77777777">
        <w:trPr>
          <w:tblCellSpacing w:w="0" w:type="dxa"/>
        </w:trPr>
        <w:tc>
          <w:tcPr>
            <w:tcW w:w="50" w:type="pct"/>
            <w:hideMark/>
          </w:tcPr>
          <w:p w14:paraId="009AD48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2C38E" wp14:editId="1D44D49D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9019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D3D16" wp14:editId="4F3D5BB8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1504/06</w:t>
            </w:r>
          </w:p>
        </w:tc>
      </w:tr>
      <w:tr w:rsidR="00000000" w14:paraId="018DDE95" w14:textId="77777777">
        <w:trPr>
          <w:tblCellSpacing w:w="0" w:type="dxa"/>
        </w:trPr>
        <w:tc>
          <w:tcPr>
            <w:tcW w:w="50" w:type="pct"/>
            <w:hideMark/>
          </w:tcPr>
          <w:p w14:paraId="34CDBC2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47CE1" wp14:editId="6167B82D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92A0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17AAD" wp14:editId="309C2101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A60941" w14:textId="77777777">
        <w:trPr>
          <w:tblCellSpacing w:w="0" w:type="dxa"/>
        </w:trPr>
        <w:tc>
          <w:tcPr>
            <w:tcW w:w="50" w:type="pct"/>
            <w:hideMark/>
          </w:tcPr>
          <w:p w14:paraId="3AA0A8A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AFB40" wp14:editId="6A75C8EC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32D8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9FD8B" wp14:editId="6B70A85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vnitra a informatiky p ř e r u š i l a s tím, že toto projednávání dokončí na jednání své schůze dne 11. října 2006.</w:t>
            </w:r>
          </w:p>
        </w:tc>
      </w:tr>
    </w:tbl>
    <w:p w14:paraId="05BDD676" w14:textId="77777777" w:rsidR="007F489B" w:rsidRDefault="007F489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E019A5" w14:textId="77777777">
        <w:trPr>
          <w:tblCellSpacing w:w="0" w:type="dxa"/>
        </w:trPr>
        <w:tc>
          <w:tcPr>
            <w:tcW w:w="50" w:type="pct"/>
            <w:hideMark/>
          </w:tcPr>
          <w:p w14:paraId="5ED92A2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7128E" wp14:editId="308FC2A7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330B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B5E2E" wp14:editId="18C8D890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4A44A7E2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50513" w14:textId="77777777">
        <w:trPr>
          <w:tblCellSpacing w:w="0" w:type="dxa"/>
        </w:trPr>
        <w:tc>
          <w:tcPr>
            <w:tcW w:w="50" w:type="pct"/>
            <w:hideMark/>
          </w:tcPr>
          <w:p w14:paraId="46E953E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8DB96" wp14:editId="767CEA12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0043C33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CB9FD" wp14:editId="1BE7E5B8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 20. září 2006 č. 1085, o souboru opatření pro urychlení rozvoje eGovernmentu v České republice</w:t>
            </w:r>
          </w:p>
        </w:tc>
      </w:tr>
      <w:tr w:rsidR="00000000" w14:paraId="02C0E919" w14:textId="77777777">
        <w:trPr>
          <w:tblCellSpacing w:w="0" w:type="dxa"/>
        </w:trPr>
        <w:tc>
          <w:tcPr>
            <w:tcW w:w="50" w:type="pct"/>
            <w:hideMark/>
          </w:tcPr>
          <w:p w14:paraId="4FC0798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49046" wp14:editId="6EFF8B65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401A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383D9" wp14:editId="2235F3E0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1505/06</w:t>
            </w:r>
          </w:p>
        </w:tc>
      </w:tr>
      <w:tr w:rsidR="00000000" w14:paraId="5EC7867A" w14:textId="77777777">
        <w:trPr>
          <w:tblCellSpacing w:w="0" w:type="dxa"/>
        </w:trPr>
        <w:tc>
          <w:tcPr>
            <w:tcW w:w="50" w:type="pct"/>
            <w:hideMark/>
          </w:tcPr>
          <w:p w14:paraId="3DBB0DB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99C43" wp14:editId="594C7F8B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B0B9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5E317" wp14:editId="50A5E343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3FB9E6" w14:textId="77777777">
        <w:trPr>
          <w:tblCellSpacing w:w="0" w:type="dxa"/>
        </w:trPr>
        <w:tc>
          <w:tcPr>
            <w:tcW w:w="50" w:type="pct"/>
            <w:hideMark/>
          </w:tcPr>
          <w:p w14:paraId="277ED72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C6F7D" wp14:editId="031DC257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FDA8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5325D" wp14:editId="6D59DA73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informatiky a přijala</w:t>
            </w:r>
          </w:p>
        </w:tc>
      </w:tr>
    </w:tbl>
    <w:p w14:paraId="5ECB7742" w14:textId="1F7C3158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1147.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2D7A9E" w14:textId="77777777">
        <w:trPr>
          <w:tblCellSpacing w:w="0" w:type="dxa"/>
        </w:trPr>
        <w:tc>
          <w:tcPr>
            <w:tcW w:w="50" w:type="pct"/>
            <w:hideMark/>
          </w:tcPr>
          <w:p w14:paraId="3EAAFC7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E5541" wp14:editId="45B9729C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A5154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E95E6" wp14:editId="0B79807C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3C5B99F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3CEC4D" w14:textId="77777777">
        <w:trPr>
          <w:tblCellSpacing w:w="0" w:type="dxa"/>
        </w:trPr>
        <w:tc>
          <w:tcPr>
            <w:tcW w:w="50" w:type="pct"/>
            <w:hideMark/>
          </w:tcPr>
          <w:p w14:paraId="736EC16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2C620" wp14:editId="4FB7927D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7AFE98E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BAF95" wp14:editId="340BCFBB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Statutu Legislativní rady vlády a Jednacího řádu Legislativní rady vlády</w:t>
            </w:r>
          </w:p>
        </w:tc>
      </w:tr>
      <w:tr w:rsidR="00000000" w14:paraId="70B5C81D" w14:textId="77777777">
        <w:trPr>
          <w:tblCellSpacing w:w="0" w:type="dxa"/>
        </w:trPr>
        <w:tc>
          <w:tcPr>
            <w:tcW w:w="50" w:type="pct"/>
            <w:hideMark/>
          </w:tcPr>
          <w:p w14:paraId="00420EB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D024A" wp14:editId="0DBDA40E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BDDB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B7864" wp14:editId="4D565CDC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1501/06</w:t>
            </w:r>
          </w:p>
        </w:tc>
      </w:tr>
      <w:tr w:rsidR="00000000" w14:paraId="401D96F3" w14:textId="77777777">
        <w:trPr>
          <w:tblCellSpacing w:w="0" w:type="dxa"/>
        </w:trPr>
        <w:tc>
          <w:tcPr>
            <w:tcW w:w="50" w:type="pct"/>
            <w:hideMark/>
          </w:tcPr>
          <w:p w14:paraId="08CAFAC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5372C" wp14:editId="65923EE4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4903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39B9A" wp14:editId="71F53690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73623F" w14:textId="77777777">
        <w:trPr>
          <w:tblCellSpacing w:w="0" w:type="dxa"/>
        </w:trPr>
        <w:tc>
          <w:tcPr>
            <w:tcW w:w="50" w:type="pct"/>
            <w:hideMark/>
          </w:tcPr>
          <w:p w14:paraId="4A34C39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B276C" wp14:editId="636456D7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4147F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45292" wp14:editId="72C0640F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298CBA3E" w14:textId="70BE6DD5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1148.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E76044" w14:textId="77777777">
        <w:trPr>
          <w:tblCellSpacing w:w="0" w:type="dxa"/>
        </w:trPr>
        <w:tc>
          <w:tcPr>
            <w:tcW w:w="50" w:type="pct"/>
            <w:hideMark/>
          </w:tcPr>
          <w:p w14:paraId="16D1AE9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B760E" wp14:editId="6D7CD26C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22ECE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1632E" wp14:editId="1266D5EC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264DE53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5F3723" w14:textId="77777777">
        <w:trPr>
          <w:tblCellSpacing w:w="0" w:type="dxa"/>
        </w:trPr>
        <w:tc>
          <w:tcPr>
            <w:tcW w:w="50" w:type="pct"/>
            <w:hideMark/>
          </w:tcPr>
          <w:p w14:paraId="22B21D4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97C07" wp14:editId="6887E258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2618E6E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346F3" wp14:editId="58C5B137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Odvolání a jmenování člena ve Správní radě Všeobecné zdravotní pojišťovny České republiky </w:t>
            </w:r>
          </w:p>
        </w:tc>
      </w:tr>
      <w:tr w:rsidR="00000000" w14:paraId="1CE05E04" w14:textId="77777777">
        <w:trPr>
          <w:tblCellSpacing w:w="0" w:type="dxa"/>
        </w:trPr>
        <w:tc>
          <w:tcPr>
            <w:tcW w:w="50" w:type="pct"/>
            <w:hideMark/>
          </w:tcPr>
          <w:p w14:paraId="73D2FFE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C7C20" wp14:editId="4CA295BD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0E22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763C2" wp14:editId="779AB2C2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1496/06</w:t>
            </w:r>
          </w:p>
        </w:tc>
      </w:tr>
      <w:tr w:rsidR="00000000" w14:paraId="5BB61A2A" w14:textId="77777777">
        <w:trPr>
          <w:tblCellSpacing w:w="0" w:type="dxa"/>
        </w:trPr>
        <w:tc>
          <w:tcPr>
            <w:tcW w:w="50" w:type="pct"/>
            <w:hideMark/>
          </w:tcPr>
          <w:p w14:paraId="6683783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8BFE8" wp14:editId="2476CB79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9087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8B087" wp14:editId="5749277F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ABFD17" w14:textId="77777777">
        <w:trPr>
          <w:tblCellSpacing w:w="0" w:type="dxa"/>
        </w:trPr>
        <w:tc>
          <w:tcPr>
            <w:tcW w:w="50" w:type="pct"/>
            <w:hideMark/>
          </w:tcPr>
          <w:p w14:paraId="741696C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D281A" wp14:editId="587835AD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3EC4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00B96" wp14:editId="7AB935E2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69193604" w14:textId="1FD27D17" w:rsidR="007F489B" w:rsidRDefault="007F48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1149.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B7C7CE" w14:textId="77777777">
        <w:trPr>
          <w:tblCellSpacing w:w="0" w:type="dxa"/>
        </w:trPr>
        <w:tc>
          <w:tcPr>
            <w:tcW w:w="50" w:type="pct"/>
            <w:hideMark/>
          </w:tcPr>
          <w:p w14:paraId="073A2F6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50861" wp14:editId="0F2F2CA9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9C7E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10472" wp14:editId="30A453F8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A791B94" w14:textId="77777777" w:rsidR="007F489B" w:rsidRDefault="007F489B">
      <w:pPr>
        <w:spacing w:after="240"/>
        <w:rPr>
          <w:rFonts w:eastAsia="Times New Roman"/>
        </w:rPr>
      </w:pPr>
    </w:p>
    <w:p w14:paraId="2323CC44" w14:textId="77777777" w:rsidR="007F489B" w:rsidRDefault="007F48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F601BD4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1AC752" w14:textId="77777777">
        <w:trPr>
          <w:tblCellSpacing w:w="0" w:type="dxa"/>
        </w:trPr>
        <w:tc>
          <w:tcPr>
            <w:tcW w:w="50" w:type="pct"/>
            <w:hideMark/>
          </w:tcPr>
          <w:p w14:paraId="151866A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620AB" wp14:editId="56901636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42748A5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10A81" wp14:editId="52ECDE7D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České správy sociálního zabezpečení a o stavu v oblasti sociálního pojištění za rok 2005 (předložil místopředseda vlády a ministr práce a sociálních věcí)</w:t>
            </w:r>
          </w:p>
        </w:tc>
      </w:tr>
      <w:tr w:rsidR="00000000" w14:paraId="752765BB" w14:textId="77777777">
        <w:trPr>
          <w:tblCellSpacing w:w="0" w:type="dxa"/>
        </w:trPr>
        <w:tc>
          <w:tcPr>
            <w:tcW w:w="50" w:type="pct"/>
            <w:hideMark/>
          </w:tcPr>
          <w:p w14:paraId="685D656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04357" wp14:editId="44C449F4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8581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5FE51" wp14:editId="330A39C0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1459/06</w:t>
            </w:r>
          </w:p>
        </w:tc>
      </w:tr>
    </w:tbl>
    <w:p w14:paraId="0376A3CF" w14:textId="77777777" w:rsidR="007F489B" w:rsidRDefault="007F489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C8BCDC" w14:textId="77777777">
        <w:trPr>
          <w:tblCellSpacing w:w="0" w:type="dxa"/>
        </w:trPr>
        <w:tc>
          <w:tcPr>
            <w:tcW w:w="50" w:type="pct"/>
            <w:hideMark/>
          </w:tcPr>
          <w:p w14:paraId="7976ECD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649CD" wp14:editId="4B5A0926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268566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DE22D" wp14:editId="0D7ABD5B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Výroční zpráva o činnosti Ústavu pro odborně technické zjišťování příčin leteckých nehod za rok 2005 (předložil ministr dopravy) </w:t>
            </w:r>
          </w:p>
        </w:tc>
      </w:tr>
      <w:tr w:rsidR="00000000" w14:paraId="3DE2F5B8" w14:textId="77777777">
        <w:trPr>
          <w:tblCellSpacing w:w="0" w:type="dxa"/>
        </w:trPr>
        <w:tc>
          <w:tcPr>
            <w:tcW w:w="50" w:type="pct"/>
            <w:hideMark/>
          </w:tcPr>
          <w:p w14:paraId="4B022A46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EF9D7" wp14:editId="11838646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C9DE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2E4BF" wp14:editId="38CE71DE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1438/06</w:t>
            </w:r>
          </w:p>
        </w:tc>
      </w:tr>
    </w:tbl>
    <w:p w14:paraId="46F97A45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0EBA28" w14:textId="77777777">
        <w:trPr>
          <w:tblCellSpacing w:w="0" w:type="dxa"/>
        </w:trPr>
        <w:tc>
          <w:tcPr>
            <w:tcW w:w="50" w:type="pct"/>
            <w:hideMark/>
          </w:tcPr>
          <w:p w14:paraId="6BD48E8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31C80" wp14:editId="239945F3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46C5BE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D40E3" wp14:editId="5F4F147D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dne 15. září 2006 v Bruselu (předložil ministr zahraničních věcí)</w:t>
            </w:r>
          </w:p>
        </w:tc>
      </w:tr>
      <w:tr w:rsidR="00000000" w14:paraId="7C22587C" w14:textId="77777777">
        <w:trPr>
          <w:tblCellSpacing w:w="0" w:type="dxa"/>
        </w:trPr>
        <w:tc>
          <w:tcPr>
            <w:tcW w:w="50" w:type="pct"/>
            <w:hideMark/>
          </w:tcPr>
          <w:p w14:paraId="3C08796E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1D8F2" wp14:editId="487CBE70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75631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2B8B5" wp14:editId="2194F8C8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1474/06</w:t>
            </w:r>
          </w:p>
        </w:tc>
      </w:tr>
    </w:tbl>
    <w:p w14:paraId="4CA98036" w14:textId="77777777" w:rsidR="007F489B" w:rsidRDefault="007F489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EE475" w14:textId="77777777">
        <w:trPr>
          <w:tblCellSpacing w:w="0" w:type="dxa"/>
        </w:trPr>
        <w:tc>
          <w:tcPr>
            <w:tcW w:w="50" w:type="pct"/>
            <w:hideMark/>
          </w:tcPr>
          <w:p w14:paraId="1DA87880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8E267" wp14:editId="34B269C7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3239B0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0C18C" wp14:editId="3B5DF1EC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předsedy vlády ve Slovenské republice dne 14. září 2006 (předložil ministr zahraničních věcí)</w:t>
            </w:r>
          </w:p>
        </w:tc>
      </w:tr>
      <w:tr w:rsidR="00000000" w14:paraId="6DB17B86" w14:textId="77777777">
        <w:trPr>
          <w:tblCellSpacing w:w="0" w:type="dxa"/>
        </w:trPr>
        <w:tc>
          <w:tcPr>
            <w:tcW w:w="50" w:type="pct"/>
            <w:hideMark/>
          </w:tcPr>
          <w:p w14:paraId="388F4DF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6D150" wp14:editId="6C68B716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E16E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4BCB5" wp14:editId="50082D04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1448/06</w:t>
            </w:r>
          </w:p>
        </w:tc>
      </w:tr>
    </w:tbl>
    <w:p w14:paraId="4CDCBB31" w14:textId="77777777" w:rsidR="007F489B" w:rsidRDefault="007F489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7DB162" w14:textId="77777777">
        <w:trPr>
          <w:tblCellSpacing w:w="0" w:type="dxa"/>
        </w:trPr>
        <w:tc>
          <w:tcPr>
            <w:tcW w:w="50" w:type="pct"/>
            <w:hideMark/>
          </w:tcPr>
          <w:p w14:paraId="4B0615DA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3D44F" wp14:editId="61E4BD14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38117DF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69510" wp14:editId="0C0156C4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ministra zahraničních věcí dne 13. září 2006 ve Spolkové republice Německo (předložil ministr zahraničních věcí)</w:t>
            </w:r>
          </w:p>
        </w:tc>
      </w:tr>
      <w:tr w:rsidR="00000000" w14:paraId="6BF2FA4E" w14:textId="77777777">
        <w:trPr>
          <w:tblCellSpacing w:w="0" w:type="dxa"/>
        </w:trPr>
        <w:tc>
          <w:tcPr>
            <w:tcW w:w="50" w:type="pct"/>
            <w:hideMark/>
          </w:tcPr>
          <w:p w14:paraId="530AE19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A496A" wp14:editId="4A8F216D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DCB74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23C18" wp14:editId="20C85B55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1449/06</w:t>
            </w:r>
          </w:p>
        </w:tc>
      </w:tr>
    </w:tbl>
    <w:p w14:paraId="63796204" w14:textId="77777777" w:rsidR="007F489B" w:rsidRDefault="007F489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2D0A30" w14:textId="77777777">
        <w:trPr>
          <w:tblCellSpacing w:w="0" w:type="dxa"/>
        </w:trPr>
        <w:tc>
          <w:tcPr>
            <w:tcW w:w="50" w:type="pct"/>
            <w:hideMark/>
          </w:tcPr>
          <w:p w14:paraId="42B2320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49409" wp14:editId="4A8FF409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935488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1E426" wp14:editId="6AEA4857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Slovenské republiky Ivana Gašparoviče v České republice ve dnech 16. - 17. září 2006 (předložil ministr zahraničních věcí)</w:t>
            </w:r>
          </w:p>
        </w:tc>
      </w:tr>
      <w:tr w:rsidR="00000000" w14:paraId="05AB6799" w14:textId="77777777">
        <w:trPr>
          <w:tblCellSpacing w:w="0" w:type="dxa"/>
        </w:trPr>
        <w:tc>
          <w:tcPr>
            <w:tcW w:w="50" w:type="pct"/>
            <w:hideMark/>
          </w:tcPr>
          <w:p w14:paraId="06EC996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616D6" wp14:editId="6E06D280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690BD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672A3" wp14:editId="56288DB0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1447/06 </w:t>
            </w:r>
          </w:p>
        </w:tc>
      </w:tr>
    </w:tbl>
    <w:p w14:paraId="1BB21042" w14:textId="77777777" w:rsidR="007F489B" w:rsidRDefault="007F489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21BB3F" w14:textId="77777777">
        <w:trPr>
          <w:tblCellSpacing w:w="0" w:type="dxa"/>
        </w:trPr>
        <w:tc>
          <w:tcPr>
            <w:tcW w:w="50" w:type="pct"/>
            <w:hideMark/>
          </w:tcPr>
          <w:p w14:paraId="192665E2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074CC" wp14:editId="141DAA7A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11F4187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1C13E" wp14:editId="16FF46D6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</w:t>
            </w:r>
            <w:r>
              <w:rPr>
                <w:rFonts w:eastAsia="Times New Roman"/>
                <w:sz w:val="27"/>
                <w:szCs w:val="27"/>
              </w:rPr>
              <w:t>nformace o účasti ministra obrany České republiky na neformálním zasedání ministrů obrany zemí Organizace Severoatlantické smlouvy v Portoroži ve dnech 28.-29. září 2006 (předložil ministr obrany)</w:t>
            </w:r>
          </w:p>
        </w:tc>
      </w:tr>
      <w:tr w:rsidR="00000000" w14:paraId="2E576E5D" w14:textId="77777777">
        <w:trPr>
          <w:tblCellSpacing w:w="0" w:type="dxa"/>
        </w:trPr>
        <w:tc>
          <w:tcPr>
            <w:tcW w:w="50" w:type="pct"/>
            <w:hideMark/>
          </w:tcPr>
          <w:p w14:paraId="44194C9C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D3504" wp14:editId="5EF7B9E9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CC5A8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40938" wp14:editId="10028090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1506/06</w:t>
            </w:r>
          </w:p>
        </w:tc>
      </w:tr>
    </w:tbl>
    <w:p w14:paraId="6B319F54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F42D234" w14:textId="77777777">
        <w:trPr>
          <w:tblCellSpacing w:w="0" w:type="dxa"/>
        </w:trPr>
        <w:tc>
          <w:tcPr>
            <w:tcW w:w="5100" w:type="dxa"/>
            <w:hideMark/>
          </w:tcPr>
          <w:p w14:paraId="69BA468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AD846" wp14:editId="7A17C59A">
                  <wp:extent cx="762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A30DAB3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 o p o l á n e k , v. r.</w:t>
            </w:r>
          </w:p>
        </w:tc>
      </w:tr>
    </w:tbl>
    <w:p w14:paraId="3186F22D" w14:textId="77777777" w:rsidR="007F489B" w:rsidRDefault="007F48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8296694" w14:textId="77777777">
        <w:trPr>
          <w:tblCellSpacing w:w="0" w:type="dxa"/>
        </w:trPr>
        <w:tc>
          <w:tcPr>
            <w:tcW w:w="1695" w:type="dxa"/>
            <w:hideMark/>
          </w:tcPr>
          <w:p w14:paraId="210587A9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6C3213AB" w14:textId="77777777" w:rsidR="007F489B" w:rsidRDefault="007F489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4751257D" w14:textId="77777777" w:rsidR="007F489B" w:rsidRDefault="007F489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9B"/>
    <w:rsid w:val="007F489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60C3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2944da5c259fd3a3c12571f80035292d%3fOpenDocument" TargetMode="External"/><Relationship Id="rId18" Type="http://schemas.openxmlformats.org/officeDocument/2006/relationships/hyperlink" Target="file:///c:\usneseni\usneseni_webtest.nsf\9d960a7bf947adf0c1256c8a00755e91\b840022007266036c12571f800352f5a%3fOpenDocument" TargetMode="External"/><Relationship Id="rId26" Type="http://schemas.openxmlformats.org/officeDocument/2006/relationships/hyperlink" Target="file:///c:\usneseni\usneseni_webtest.nsf\9d960a7bf947adf0c1256c8a00755e91\9ff7db7d9b1a760fc12571f80035374f%3fOpenDocument" TargetMode="External"/><Relationship Id="rId39" Type="http://schemas.openxmlformats.org/officeDocument/2006/relationships/hyperlink" Target="file:///c:\usneseni\usneseni_webtest.nsf\9d960a7bf947adf0c1256c8a00755e91\37a8f4f2ad42a744c12571f8003547fb%3fOpenDocument" TargetMode="External"/><Relationship Id="rId21" Type="http://schemas.openxmlformats.org/officeDocument/2006/relationships/hyperlink" Target="file:///c:\usneseni\usneseni_webtest.nsf\9d960a7bf947adf0c1256c8a00755e91\a07d0986d89dc3b9c12571f80035330a%3fOpenDocument" TargetMode="External"/><Relationship Id="rId34" Type="http://schemas.openxmlformats.org/officeDocument/2006/relationships/hyperlink" Target="file:///c:\usneseni\usneseni_webtest.nsf\9d960a7bf947adf0c1256c8a00755e91\d28c20e130e648a8c12571f8003541e0%3fOpenDocument" TargetMode="External"/><Relationship Id="rId42" Type="http://schemas.openxmlformats.org/officeDocument/2006/relationships/hyperlink" Target="file:///c:\usneseni\usneseni_webtest.nsf\9d960a7bf947adf0c1256c8a00755e91\990f910aaed76b05c12571f800354b4e%3fOpenDocument" TargetMode="External"/><Relationship Id="rId47" Type="http://schemas.openxmlformats.org/officeDocument/2006/relationships/hyperlink" Target="file:///c:\usneseni\usneseni_webtest.nsf\9d960a7bf947adf0c1256c8a00755e91\61b70e7b925258fcc12571fd0033c119%3fOpenDocument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105dc2da26c04058c12571f800352cdb%3fOpenDocument" TargetMode="External"/><Relationship Id="rId29" Type="http://schemas.openxmlformats.org/officeDocument/2006/relationships/hyperlink" Target="file:///c:\usneseni\usneseni_webtest.nsf\9d960a7bf947adf0c1256c8a00755e91\3a06d7e2304df717c12571f800353c6a%3fOpenDocument" TargetMode="External"/><Relationship Id="rId11" Type="http://schemas.openxmlformats.org/officeDocument/2006/relationships/hyperlink" Target="file:///c:\usneseni\usneseni_webtest.nsf\9d960a7bf947adf0c1256c8a00755e91\c70d84fc66c19072c12571f800354e9a%3fOpenDocument" TargetMode="External"/><Relationship Id="rId24" Type="http://schemas.openxmlformats.org/officeDocument/2006/relationships/hyperlink" Target="file:///c:\usneseni\usneseni_webtest.nsf\9d960a7bf947adf0c1256c8a00755e91\a7aaf06d28f79559c12571f800353651%3fOpenDocument" TargetMode="External"/><Relationship Id="rId32" Type="http://schemas.openxmlformats.org/officeDocument/2006/relationships/hyperlink" Target="file:///c:\usneseni\usneseni_webtest.nsf\9d960a7bf947adf0c1256c8a00755e91\a1777146221ae35bc12571f800353fbd%3fOpenDocument" TargetMode="External"/><Relationship Id="rId37" Type="http://schemas.openxmlformats.org/officeDocument/2006/relationships/hyperlink" Target="file:///c:\usneseni\usneseni_webtest.nsf\9d960a7bf947adf0c1256c8a00755e91\b3b2d53831cc51f3c12571f80035451e%3fOpenDocument" TargetMode="External"/><Relationship Id="rId40" Type="http://schemas.openxmlformats.org/officeDocument/2006/relationships/hyperlink" Target="file:///c:\usneseni\usneseni_webtest.nsf\9d960a7bf947adf0c1256c8a00755e91\1490763c912e39f1c12571f800354914%3fOpenDocument" TargetMode="External"/><Relationship Id="rId45" Type="http://schemas.openxmlformats.org/officeDocument/2006/relationships/hyperlink" Target="file:///c:\usneseni\usneseni_webtest.nsf\9d960a7bf947adf0c1256c8a00755e91\42afcaa769c27225c12571fd0032ccbd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2b98ed10ff3204b4c12571f800352b8e%3fOpenDocument" TargetMode="External"/><Relationship Id="rId23" Type="http://schemas.openxmlformats.org/officeDocument/2006/relationships/hyperlink" Target="file:///c:\usneseni\usneseni_webtest.nsf\9d960a7bf947adf0c1256c8a00755e91\5e892e02aa4cc0b0c12571f80035353c%3fOpenDocument" TargetMode="External"/><Relationship Id="rId28" Type="http://schemas.openxmlformats.org/officeDocument/2006/relationships/hyperlink" Target="file:///c:\usneseni\usneseni_webtest.nsf\9d960a7bf947adf0c1256c8a00755e91\ee7476a951a39151c12571f800353b1b%3fOpenDocument" TargetMode="External"/><Relationship Id="rId36" Type="http://schemas.openxmlformats.org/officeDocument/2006/relationships/hyperlink" Target="file:///c:\usneseni\usneseni_webtest.nsf\9d960a7bf947adf0c1256c8a00755e91\2e5e9b8c1397c94ac12571f80035440b%3fOpenDocument" TargetMode="External"/><Relationship Id="rId49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14b6334fea5b658fc12571f8003530bd%3fOpenDocument" TargetMode="External"/><Relationship Id="rId31" Type="http://schemas.openxmlformats.org/officeDocument/2006/relationships/hyperlink" Target="file:///c:\usneseni\usneseni_webtest.nsf\9d960a7bf947adf0c1256c8a00755e91\a63bf99f07df66eac12571f800353e9f%3fOpenDocument" TargetMode="External"/><Relationship Id="rId44" Type="http://schemas.openxmlformats.org/officeDocument/2006/relationships/hyperlink" Target="file:///c:\usneseni\usneseni_webtest.nsf\9d960a7bf947adf0c1256c8a00755e91\8b9fd7f4b3556100c12571fd0032c589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7e4530969b7f69e7c12571f800352a68%3fOpenDocument" TargetMode="External"/><Relationship Id="rId22" Type="http://schemas.openxmlformats.org/officeDocument/2006/relationships/hyperlink" Target="file:///c:\usneseni\usneseni_webtest.nsf\9d960a7bf947adf0c1256c8a00755e91\f234f90de76935c5c12571f800353423%3fOpenDocument" TargetMode="External"/><Relationship Id="rId27" Type="http://schemas.openxmlformats.org/officeDocument/2006/relationships/hyperlink" Target="file:///c:\usneseni\usneseni_webtest.nsf\9d960a7bf947adf0c1256c8a00755e91\c6811fc93debbc28c12571f800353985%3fOpenDocument" TargetMode="External"/><Relationship Id="rId30" Type="http://schemas.openxmlformats.org/officeDocument/2006/relationships/hyperlink" Target="file:///c:\usneseni\usneseni_webtest.nsf\9d960a7bf947adf0c1256c8a00755e91\480c6eb2c1141888c12571f800353d88%3fOpenDocument" TargetMode="External"/><Relationship Id="rId35" Type="http://schemas.openxmlformats.org/officeDocument/2006/relationships/hyperlink" Target="file:///c:\usneseni\usneseni_webtest.nsf\9d960a7bf947adf0c1256c8a00755e91\900d42bef734a6b6c12571f8003542f6%3fOpenDocument" TargetMode="External"/><Relationship Id="rId43" Type="http://schemas.openxmlformats.org/officeDocument/2006/relationships/hyperlink" Target="file:///c:\usneseni\usneseni_webtest.nsf\9d960a7bf947adf0c1256c8a00755e91\6b1809772371db5cc12571f800354c5e%3fOpenDocument" TargetMode="External"/><Relationship Id="rId48" Type="http://schemas.openxmlformats.org/officeDocument/2006/relationships/hyperlink" Target="file:///c:\usneseni\usneseni_webtest.nsf\9d960a7bf947adf0c1256c8a00755e91\c15146bd573d0da6c12571fd0033c84c%3fOpenDocument" TargetMode="External"/><Relationship Id="rId8" Type="http://schemas.openxmlformats.org/officeDocument/2006/relationships/hyperlink" Target="file:///c:\Users\jzilt\Documents\OtherFirms\Gor\vlada_zaznamy\web\cs%3fOpen&amp;2006&amp;10-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112302e2fcbd3163c12571f800354fb2%3fOpenDocument" TargetMode="External"/><Relationship Id="rId17" Type="http://schemas.openxmlformats.org/officeDocument/2006/relationships/hyperlink" Target="file:///c:\usneseni\usneseni_webtest.nsf\9d960a7bf947adf0c1256c8a00755e91\f6d9eb824d14866fc12571f800352e0a%3fOpenDocument" TargetMode="External"/><Relationship Id="rId25" Type="http://schemas.openxmlformats.org/officeDocument/2006/relationships/hyperlink" Target="file:///c:\usneseni\usneseni_webtest.nsf\9d960a7bf947adf0c1256c8a00755e91\451bf2aeb80eabcac12571f80035386c%3fOpenDocument" TargetMode="External"/><Relationship Id="rId33" Type="http://schemas.openxmlformats.org/officeDocument/2006/relationships/hyperlink" Target="file:///c:\usneseni\usneseni_webtest.nsf\9d960a7bf947adf0c1256c8a00755e91\f88fe202c033e1b4c12571f8003540d0%3fOpenDocument" TargetMode="External"/><Relationship Id="rId38" Type="http://schemas.openxmlformats.org/officeDocument/2006/relationships/hyperlink" Target="file:///c:\usneseni\usneseni_webtest.nsf\9d960a7bf947adf0c1256c8a00755e91\ca00de2b6a965dabc12571f800354637%3fOpenDocument" TargetMode="External"/><Relationship Id="rId46" Type="http://schemas.openxmlformats.org/officeDocument/2006/relationships/hyperlink" Target="file:///c:\usneseni\usneseni_webtest.nsf\9d960a7bf947adf0c1256c8a00755e91\46f10645e1ff3213c12571fd0033bc84%3fOpenDocument" TargetMode="External"/><Relationship Id="rId20" Type="http://schemas.openxmlformats.org/officeDocument/2006/relationships/hyperlink" Target="file:///c:\usneseni\usneseni_webtest.nsf\9d960a7bf947adf0c1256c8a00755e91\f1fc24c9e46a3353c12571f8003531df%3fOpenDocument" TargetMode="External"/><Relationship Id="rId41" Type="http://schemas.openxmlformats.org/officeDocument/2006/relationships/hyperlink" Target="file:///c:\usneseni\usneseni_webtest.nsf\9d960a7bf947adf0c1256c8a00755e91\075b3b240b4e75bcc12571f800354a35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3629</Words>
  <Characters>20687</Characters>
  <Application>Microsoft Office Word</Application>
  <DocSecurity>0</DocSecurity>
  <Lines>172</Lines>
  <Paragraphs>48</Paragraphs>
  <ScaleCrop>false</ScaleCrop>
  <Company>Profinit EU s.r.o.</Company>
  <LinksUpToDate>false</LinksUpToDate>
  <CharactersWithSpaces>24268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37. schůze - 2006-10-04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