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2B377D" w14:textId="77777777" w:rsidR="005C5C85" w:rsidRDefault="005C5C85">
      <w:pPr>
        <w:pStyle w:val="z-TopofForm"/>
      </w:pPr>
      <w:r>
        <w:t>Top of Form</w:t>
      </w:r>
    </w:p>
    <w:p w14:paraId="79FC70A0" w14:textId="729DA7FD" w:rsidR="005C5C85" w:rsidRDefault="005C5C85">
      <w:pPr>
        <w:pStyle w:val="Heading5"/>
        <w:divId w:val="11866021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2006-11-30</w:t>
        </w:r>
      </w:hyperlink>
    </w:p>
    <w:p w14:paraId="6479AF7F" w14:textId="77777777" w:rsidR="005C5C85" w:rsidRDefault="005C5C85">
      <w:pPr>
        <w:rPr>
          <w:rFonts w:eastAsia="Times New Roman"/>
        </w:rPr>
      </w:pPr>
    </w:p>
    <w:p w14:paraId="2B4E8144" w14:textId="77777777" w:rsidR="005C5C85" w:rsidRDefault="005C5C85">
      <w:pPr>
        <w:divId w:val="19639994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DC1D747" w14:textId="77777777" w:rsidR="005C5C85" w:rsidRDefault="005C5C85">
      <w:pPr>
        <w:divId w:val="867256460"/>
        <w:rPr>
          <w:rFonts w:eastAsia="Times New Roman"/>
        </w:rPr>
      </w:pPr>
      <w:r>
        <w:rPr>
          <w:rFonts w:eastAsia="Times New Roman"/>
        </w:rPr>
        <w:pict w14:anchorId="57DCFD6D"/>
      </w:r>
      <w:r>
        <w:rPr>
          <w:rFonts w:eastAsia="Times New Roman"/>
        </w:rPr>
        <w:pict w14:anchorId="53F32420"/>
      </w:r>
      <w:r>
        <w:rPr>
          <w:rFonts w:eastAsia="Times New Roman"/>
          <w:noProof/>
        </w:rPr>
        <w:drawing>
          <wp:inline distT="0" distB="0" distL="0" distR="0" wp14:anchorId="31BDBE30" wp14:editId="5735F3C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CD3C" w14:textId="77777777" w:rsidR="005C5C85" w:rsidRDefault="005C5C8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9B1EFF" w14:textId="77777777">
        <w:trPr>
          <w:tblCellSpacing w:w="0" w:type="dxa"/>
        </w:trPr>
        <w:tc>
          <w:tcPr>
            <w:tcW w:w="2500" w:type="pct"/>
            <w:hideMark/>
          </w:tcPr>
          <w:p w14:paraId="390A35D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57BF3D2F" w14:textId="77777777" w:rsidR="005C5C85" w:rsidRDefault="005C5C8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30. listopadu 2006</w:t>
            </w:r>
          </w:p>
        </w:tc>
      </w:tr>
    </w:tbl>
    <w:p w14:paraId="0000FE33" w14:textId="77777777" w:rsidR="005C5C85" w:rsidRDefault="005C5C8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30. listopadu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(45. schůze)</w:t>
      </w:r>
    </w:p>
    <w:p w14:paraId="41248AA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vlády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530D62" w14:textId="77777777">
        <w:trPr>
          <w:tblCellSpacing w:w="0" w:type="dxa"/>
        </w:trPr>
        <w:tc>
          <w:tcPr>
            <w:tcW w:w="50" w:type="pct"/>
            <w:hideMark/>
          </w:tcPr>
          <w:p w14:paraId="31E8BF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5156B" wp14:editId="48A38FB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903AEB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C9A19" wp14:editId="5540834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A9E41C1" w14:textId="77777777">
        <w:trPr>
          <w:tblCellSpacing w:w="0" w:type="dxa"/>
        </w:trPr>
        <w:tc>
          <w:tcPr>
            <w:tcW w:w="50" w:type="pct"/>
            <w:hideMark/>
          </w:tcPr>
          <w:p w14:paraId="66352D1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91E99" wp14:editId="3E17AB5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F7F9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45D87" wp14:editId="0154DDB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6AF748" w14:textId="77777777">
        <w:trPr>
          <w:tblCellSpacing w:w="0" w:type="dxa"/>
        </w:trPr>
        <w:tc>
          <w:tcPr>
            <w:tcW w:w="50" w:type="pct"/>
            <w:hideMark/>
          </w:tcPr>
          <w:p w14:paraId="544D860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B3909" wp14:editId="2257C98B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B3FC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B8C1D" wp14:editId="2D9AEF9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76112F" w14:textId="77777777">
        <w:trPr>
          <w:tblCellSpacing w:w="0" w:type="dxa"/>
        </w:trPr>
        <w:tc>
          <w:tcPr>
            <w:tcW w:w="50" w:type="pct"/>
            <w:hideMark/>
          </w:tcPr>
          <w:p w14:paraId="779D694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74FA3" wp14:editId="63E6EA2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BFC97" w14:textId="77777777" w:rsidR="005C5C85" w:rsidRDefault="005C5C8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0E83E" wp14:editId="19CA521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předsedy vlády, ministra kultury, ministryně zemědělství, ministrů průmyslu a obchodu, zahraničních věcí, financí, vnitra a informatiky, ministra spravedlnosti a předsedy Legislativní rady vlády k aktuální evropské problematice.</w:t>
            </w:r>
          </w:p>
        </w:tc>
      </w:tr>
    </w:tbl>
    <w:p w14:paraId="227E1A4F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37BE2" w14:textId="77777777">
        <w:trPr>
          <w:tblCellSpacing w:w="0" w:type="dxa"/>
        </w:trPr>
        <w:tc>
          <w:tcPr>
            <w:tcW w:w="50" w:type="pct"/>
            <w:hideMark/>
          </w:tcPr>
          <w:p w14:paraId="5AC4013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B0ADB" wp14:editId="7F9C1B4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EB35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F0A40" wp14:editId="7BC8FE1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44E11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A82FD" w14:textId="77777777">
        <w:trPr>
          <w:tblCellSpacing w:w="0" w:type="dxa"/>
        </w:trPr>
        <w:tc>
          <w:tcPr>
            <w:tcW w:w="50" w:type="pct"/>
            <w:hideMark/>
          </w:tcPr>
          <w:p w14:paraId="2503A82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4F3D" wp14:editId="0DF1B3B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856F96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79A05" wp14:editId="492C69F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Postoj vlády ČR k otázce volného pohybu pracovníků pro občany Bulharska a Rumunska po přistoupení těchto států k EU</w:t>
            </w:r>
          </w:p>
        </w:tc>
      </w:tr>
      <w:tr w:rsidR="00000000" w14:paraId="3CC0B280" w14:textId="77777777">
        <w:trPr>
          <w:tblCellSpacing w:w="0" w:type="dxa"/>
        </w:trPr>
        <w:tc>
          <w:tcPr>
            <w:tcW w:w="50" w:type="pct"/>
            <w:hideMark/>
          </w:tcPr>
          <w:p w14:paraId="377001F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8F7E6" wp14:editId="4F7B18F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7792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A3AA3" wp14:editId="2C2856C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1735/06</w:t>
            </w:r>
          </w:p>
        </w:tc>
      </w:tr>
      <w:tr w:rsidR="00000000" w14:paraId="7D418283" w14:textId="77777777">
        <w:trPr>
          <w:tblCellSpacing w:w="0" w:type="dxa"/>
        </w:trPr>
        <w:tc>
          <w:tcPr>
            <w:tcW w:w="50" w:type="pct"/>
            <w:hideMark/>
          </w:tcPr>
          <w:p w14:paraId="478CBBB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29703A4" wp14:editId="1673662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9D51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282CA" wp14:editId="1B00680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355281" w14:textId="77777777">
        <w:trPr>
          <w:tblCellSpacing w:w="0" w:type="dxa"/>
        </w:trPr>
        <w:tc>
          <w:tcPr>
            <w:tcW w:w="50" w:type="pct"/>
            <w:hideMark/>
          </w:tcPr>
          <w:p w14:paraId="5538D8C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4D7C5" wp14:editId="43F695F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1D1A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489EF" wp14:editId="0B8C882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02AB005A" w14:textId="1332EF61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6DFED" w14:textId="77777777">
        <w:trPr>
          <w:tblCellSpacing w:w="0" w:type="dxa"/>
        </w:trPr>
        <w:tc>
          <w:tcPr>
            <w:tcW w:w="50" w:type="pct"/>
            <w:hideMark/>
          </w:tcPr>
          <w:p w14:paraId="7539217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09424" wp14:editId="134FFD9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6730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0AC39" wp14:editId="409BF82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F397CE3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087BEB" w14:textId="77777777">
        <w:trPr>
          <w:tblCellSpacing w:w="0" w:type="dxa"/>
        </w:trPr>
        <w:tc>
          <w:tcPr>
            <w:tcW w:w="50" w:type="pct"/>
            <w:hideMark/>
          </w:tcPr>
          <w:p w14:paraId="2B78D89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BA3F2" wp14:editId="1A1D421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61B228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D81FC" wp14:editId="3CF096A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140/1961 Sb., trestní zákon, ve znění pozdějších předpisů</w:t>
            </w:r>
          </w:p>
        </w:tc>
      </w:tr>
      <w:tr w:rsidR="00000000" w14:paraId="391C794C" w14:textId="77777777">
        <w:trPr>
          <w:tblCellSpacing w:w="0" w:type="dxa"/>
        </w:trPr>
        <w:tc>
          <w:tcPr>
            <w:tcW w:w="50" w:type="pct"/>
            <w:hideMark/>
          </w:tcPr>
          <w:p w14:paraId="6286CF4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FA8E1" wp14:editId="5D8EAC6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A6F4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81420" wp14:editId="2AA8F86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1517/06</w:t>
            </w:r>
          </w:p>
        </w:tc>
      </w:tr>
      <w:tr w:rsidR="00000000" w14:paraId="3C421731" w14:textId="77777777">
        <w:trPr>
          <w:tblCellSpacing w:w="0" w:type="dxa"/>
        </w:trPr>
        <w:tc>
          <w:tcPr>
            <w:tcW w:w="50" w:type="pct"/>
            <w:hideMark/>
          </w:tcPr>
          <w:p w14:paraId="1466256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D522B" wp14:editId="4456068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B60DF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61B47" wp14:editId="2391344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DA3C0" w14:textId="77777777">
        <w:trPr>
          <w:tblCellSpacing w:w="0" w:type="dxa"/>
        </w:trPr>
        <w:tc>
          <w:tcPr>
            <w:tcW w:w="50" w:type="pct"/>
            <w:hideMark/>
          </w:tcPr>
          <w:p w14:paraId="4E808C9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F7E8F" wp14:editId="5FF6E39A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D616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678DE" wp14:editId="4AD7A20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646FCA99" w14:textId="6A655C12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5441C" w14:textId="77777777">
        <w:trPr>
          <w:tblCellSpacing w:w="0" w:type="dxa"/>
        </w:trPr>
        <w:tc>
          <w:tcPr>
            <w:tcW w:w="50" w:type="pct"/>
            <w:hideMark/>
          </w:tcPr>
          <w:p w14:paraId="2FBC453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FEE63" wp14:editId="5A1931D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855E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AECB0" wp14:editId="3976EA0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0D2A5F0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94D2C" w14:textId="77777777">
        <w:trPr>
          <w:tblCellSpacing w:w="0" w:type="dxa"/>
        </w:trPr>
        <w:tc>
          <w:tcPr>
            <w:tcW w:w="50" w:type="pct"/>
            <w:hideMark/>
          </w:tcPr>
          <w:p w14:paraId="6C34B1C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C5945" wp14:editId="68F9804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C94944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B50A7" wp14:editId="1B11F23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Konvergenční program České republiky (listopad 2006)</w:t>
            </w:r>
          </w:p>
        </w:tc>
      </w:tr>
      <w:tr w:rsidR="00000000" w14:paraId="151052FE" w14:textId="77777777">
        <w:trPr>
          <w:tblCellSpacing w:w="0" w:type="dxa"/>
        </w:trPr>
        <w:tc>
          <w:tcPr>
            <w:tcW w:w="50" w:type="pct"/>
            <w:hideMark/>
          </w:tcPr>
          <w:p w14:paraId="1EE2619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699ED" wp14:editId="38CBE06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7623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DB2CF" wp14:editId="0B71505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1771/06</w:t>
            </w:r>
          </w:p>
        </w:tc>
      </w:tr>
      <w:tr w:rsidR="00000000" w14:paraId="7D407CA1" w14:textId="77777777">
        <w:trPr>
          <w:tblCellSpacing w:w="0" w:type="dxa"/>
        </w:trPr>
        <w:tc>
          <w:tcPr>
            <w:tcW w:w="50" w:type="pct"/>
            <w:hideMark/>
          </w:tcPr>
          <w:p w14:paraId="2E4CA0E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31835" wp14:editId="7E6473F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6AF5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2CB72" wp14:editId="4203D9D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1717CD" w14:textId="77777777">
        <w:trPr>
          <w:tblCellSpacing w:w="0" w:type="dxa"/>
        </w:trPr>
        <w:tc>
          <w:tcPr>
            <w:tcW w:w="50" w:type="pct"/>
            <w:hideMark/>
          </w:tcPr>
          <w:p w14:paraId="2DFA344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9BA18" wp14:editId="5DF4F72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3A6E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A2AC6" wp14:editId="1607A9B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DF907B0" w14:textId="45F5E908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950F94" w14:textId="77777777">
        <w:trPr>
          <w:tblCellSpacing w:w="0" w:type="dxa"/>
        </w:trPr>
        <w:tc>
          <w:tcPr>
            <w:tcW w:w="50" w:type="pct"/>
            <w:hideMark/>
          </w:tcPr>
          <w:p w14:paraId="75A8BA4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6F619" wp14:editId="091BF96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FF6A1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B6924" wp14:editId="2F3D4E9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2836ED8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B88CB" w14:textId="77777777">
        <w:trPr>
          <w:tblCellSpacing w:w="0" w:type="dxa"/>
        </w:trPr>
        <w:tc>
          <w:tcPr>
            <w:tcW w:w="50" w:type="pct"/>
            <w:hideMark/>
          </w:tcPr>
          <w:p w14:paraId="7740124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BC4E6" wp14:editId="1EBD9C8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00A4EB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B7D66" wp14:editId="7E76AA6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Možnosti veřejných rozpočtů spolufinancovat prostředky z fondů EU v letech 2007 až 2013</w:t>
            </w:r>
          </w:p>
        </w:tc>
      </w:tr>
      <w:tr w:rsidR="00000000" w14:paraId="175B8307" w14:textId="77777777">
        <w:trPr>
          <w:tblCellSpacing w:w="0" w:type="dxa"/>
        </w:trPr>
        <w:tc>
          <w:tcPr>
            <w:tcW w:w="50" w:type="pct"/>
            <w:hideMark/>
          </w:tcPr>
          <w:p w14:paraId="5C3BAF6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8D61" wp14:editId="51038DF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4220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B1541" wp14:editId="771B192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1763/06</w:t>
            </w:r>
          </w:p>
        </w:tc>
      </w:tr>
      <w:tr w:rsidR="00000000" w14:paraId="5DE68084" w14:textId="77777777">
        <w:trPr>
          <w:tblCellSpacing w:w="0" w:type="dxa"/>
        </w:trPr>
        <w:tc>
          <w:tcPr>
            <w:tcW w:w="50" w:type="pct"/>
            <w:hideMark/>
          </w:tcPr>
          <w:p w14:paraId="2CBE547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001DE" wp14:editId="46749DA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B70E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1011D" wp14:editId="2724692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B4DE3" w14:textId="77777777">
        <w:trPr>
          <w:tblCellSpacing w:w="0" w:type="dxa"/>
        </w:trPr>
        <w:tc>
          <w:tcPr>
            <w:tcW w:w="50" w:type="pct"/>
            <w:hideMark/>
          </w:tcPr>
          <w:p w14:paraId="6EDD2FC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32982" wp14:editId="37BC220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FC23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1B95C" wp14:editId="70E0EA5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ministrem financí a přijala </w:t>
            </w:r>
          </w:p>
        </w:tc>
      </w:tr>
    </w:tbl>
    <w:p w14:paraId="09F7F25B" w14:textId="6AC409E6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07952" w14:textId="77777777">
        <w:trPr>
          <w:tblCellSpacing w:w="0" w:type="dxa"/>
        </w:trPr>
        <w:tc>
          <w:tcPr>
            <w:tcW w:w="50" w:type="pct"/>
            <w:hideMark/>
          </w:tcPr>
          <w:p w14:paraId="08194E5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A14D7" wp14:editId="6F4E803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DE81A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92DB9" wp14:editId="5C7BDC2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4DB2B96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0C20C" w14:textId="77777777">
        <w:trPr>
          <w:tblCellSpacing w:w="0" w:type="dxa"/>
        </w:trPr>
        <w:tc>
          <w:tcPr>
            <w:tcW w:w="50" w:type="pct"/>
            <w:hideMark/>
          </w:tcPr>
          <w:p w14:paraId="5723E97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9F573" wp14:editId="770A0D7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7BF66A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3CCD9" wp14:editId="27C67E4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Definice bydlení dle sociální politiky státu</w:t>
            </w:r>
          </w:p>
        </w:tc>
      </w:tr>
      <w:tr w:rsidR="00000000" w14:paraId="14622720" w14:textId="77777777">
        <w:trPr>
          <w:tblCellSpacing w:w="0" w:type="dxa"/>
        </w:trPr>
        <w:tc>
          <w:tcPr>
            <w:tcW w:w="50" w:type="pct"/>
            <w:hideMark/>
          </w:tcPr>
          <w:p w14:paraId="77B1097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6E3F4" wp14:editId="28C3B4A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61D6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70AB0" wp14:editId="7E620AD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1770/06</w:t>
            </w:r>
          </w:p>
        </w:tc>
      </w:tr>
      <w:tr w:rsidR="00000000" w14:paraId="67E957C5" w14:textId="77777777">
        <w:trPr>
          <w:tblCellSpacing w:w="0" w:type="dxa"/>
        </w:trPr>
        <w:tc>
          <w:tcPr>
            <w:tcW w:w="50" w:type="pct"/>
            <w:hideMark/>
          </w:tcPr>
          <w:p w14:paraId="1483A70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661D4" wp14:editId="3123AA6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B9E6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D0796" wp14:editId="6628DAF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6D010" w14:textId="77777777">
        <w:trPr>
          <w:tblCellSpacing w:w="0" w:type="dxa"/>
        </w:trPr>
        <w:tc>
          <w:tcPr>
            <w:tcW w:w="50" w:type="pct"/>
            <w:hideMark/>
          </w:tcPr>
          <w:p w14:paraId="7DD905C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5D90D" wp14:editId="0644A9F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025C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8D481" wp14:editId="063D0AB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financí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uložila</w:t>
            </w:r>
            <w:r>
              <w:rPr>
                <w:rFonts w:eastAsia="Times New Roman"/>
                <w:sz w:val="27"/>
                <w:szCs w:val="27"/>
              </w:rPr>
              <w:t xml:space="preserve"> členům vlády zaslat ministru financí své připomínky k materiálu tak, aby vláda mohla dokončit projednání tohoto materiálu na své schůzi dne 6. prosince 2006.</w:t>
            </w:r>
          </w:p>
        </w:tc>
      </w:tr>
    </w:tbl>
    <w:p w14:paraId="0818BE32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3C29E" w14:textId="77777777">
        <w:trPr>
          <w:tblCellSpacing w:w="0" w:type="dxa"/>
        </w:trPr>
        <w:tc>
          <w:tcPr>
            <w:tcW w:w="50" w:type="pct"/>
            <w:hideMark/>
          </w:tcPr>
          <w:p w14:paraId="3845497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FFA1F" wp14:editId="3BBB5E9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0817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88CEA" wp14:editId="14B2C07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1E0210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95C05" w14:textId="77777777">
        <w:trPr>
          <w:tblCellSpacing w:w="0" w:type="dxa"/>
        </w:trPr>
        <w:tc>
          <w:tcPr>
            <w:tcW w:w="50" w:type="pct"/>
            <w:hideMark/>
          </w:tcPr>
          <w:p w14:paraId="3A41F16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EEF80" wp14:editId="0E86B98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ED71B9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9049A" wp14:editId="6082727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ke zřízení samostatného orgánu pro šetření deliktního jednání příslušníků ozbrojených bezpečnostních sborů</w:t>
            </w:r>
          </w:p>
        </w:tc>
      </w:tr>
      <w:tr w:rsidR="00000000" w14:paraId="3A5DB8A5" w14:textId="77777777">
        <w:trPr>
          <w:tblCellSpacing w:w="0" w:type="dxa"/>
        </w:trPr>
        <w:tc>
          <w:tcPr>
            <w:tcW w:w="50" w:type="pct"/>
            <w:hideMark/>
          </w:tcPr>
          <w:p w14:paraId="325C1D8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F30DB" wp14:editId="4FB1F64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6C69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309BD" wp14:editId="1BD99E1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1751/06</w:t>
            </w:r>
          </w:p>
        </w:tc>
      </w:tr>
      <w:tr w:rsidR="00000000" w14:paraId="55939F6D" w14:textId="77777777">
        <w:trPr>
          <w:tblCellSpacing w:w="0" w:type="dxa"/>
        </w:trPr>
        <w:tc>
          <w:tcPr>
            <w:tcW w:w="50" w:type="pct"/>
            <w:hideMark/>
          </w:tcPr>
          <w:p w14:paraId="38815C5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26060" wp14:editId="3888070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083F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3AF87" wp14:editId="37F1A92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9C66E" w14:textId="77777777">
        <w:trPr>
          <w:tblCellSpacing w:w="0" w:type="dxa"/>
        </w:trPr>
        <w:tc>
          <w:tcPr>
            <w:tcW w:w="50" w:type="pct"/>
            <w:hideMark/>
          </w:tcPr>
          <w:p w14:paraId="1B580CB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33893" wp14:editId="29CE3F7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D76F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56676" wp14:editId="1518997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místopředsedou vlády a ministrem práce a sociálních věcí byl za účasti zmocněnce vlády pro lidská práva a předsedy Rady vlády pro lidská práva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stažen</w:t>
            </w:r>
            <w:r>
              <w:rPr>
                <w:rFonts w:eastAsia="Times New Roman"/>
                <w:sz w:val="27"/>
                <w:szCs w:val="27"/>
              </w:rPr>
              <w:t xml:space="preserve"> z jednání s tím, že již nebude vládě znovu předložen.</w:t>
            </w:r>
          </w:p>
        </w:tc>
      </w:tr>
    </w:tbl>
    <w:p w14:paraId="2C3E6EF6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E9570" w14:textId="77777777">
        <w:trPr>
          <w:tblCellSpacing w:w="0" w:type="dxa"/>
        </w:trPr>
        <w:tc>
          <w:tcPr>
            <w:tcW w:w="50" w:type="pct"/>
            <w:hideMark/>
          </w:tcPr>
          <w:p w14:paraId="723396B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4CAA3" wp14:editId="779ECFF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02A42B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C2CCA" wp14:editId="5C6F0BE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ke změně vzorových statutů pro poradní a pracovní orgány vlády</w:t>
            </w:r>
          </w:p>
        </w:tc>
      </w:tr>
      <w:tr w:rsidR="00000000" w14:paraId="682E738B" w14:textId="77777777">
        <w:trPr>
          <w:tblCellSpacing w:w="0" w:type="dxa"/>
        </w:trPr>
        <w:tc>
          <w:tcPr>
            <w:tcW w:w="50" w:type="pct"/>
            <w:hideMark/>
          </w:tcPr>
          <w:p w14:paraId="51C7C88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9C5C3" wp14:editId="7C949FE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57B0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86259" wp14:editId="5E71D7F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1765/06</w:t>
            </w:r>
          </w:p>
        </w:tc>
      </w:tr>
      <w:tr w:rsidR="00000000" w14:paraId="66689FB7" w14:textId="77777777">
        <w:trPr>
          <w:tblCellSpacing w:w="0" w:type="dxa"/>
        </w:trPr>
        <w:tc>
          <w:tcPr>
            <w:tcW w:w="50" w:type="pct"/>
            <w:hideMark/>
          </w:tcPr>
          <w:p w14:paraId="591382D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6B3EF" wp14:editId="74E1C12C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E9EA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C9DAA" wp14:editId="45F92CC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5C8C9" w14:textId="77777777">
        <w:trPr>
          <w:tblCellSpacing w:w="0" w:type="dxa"/>
        </w:trPr>
        <w:tc>
          <w:tcPr>
            <w:tcW w:w="50" w:type="pct"/>
            <w:hideMark/>
          </w:tcPr>
          <w:p w14:paraId="56C41AC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83DC5" wp14:editId="1FA64FC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4225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EB13A" wp14:editId="47F1D03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místopředsedou vlády a ministrem práce a sociálních věcí byl za účasti zmocněnce vlády pro lidská práva a předsedy Rady vlády pro lidská práva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stažen</w:t>
            </w:r>
            <w:r>
              <w:rPr>
                <w:rFonts w:eastAsia="Times New Roman"/>
                <w:sz w:val="27"/>
                <w:szCs w:val="27"/>
              </w:rPr>
              <w:t xml:space="preserve"> z jednání s tím, že již nebude vládě znovu předložen. </w:t>
            </w:r>
          </w:p>
        </w:tc>
      </w:tr>
    </w:tbl>
    <w:p w14:paraId="36547972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7753E" w14:textId="77777777">
        <w:trPr>
          <w:tblCellSpacing w:w="0" w:type="dxa"/>
        </w:trPr>
        <w:tc>
          <w:tcPr>
            <w:tcW w:w="50" w:type="pct"/>
            <w:hideMark/>
          </w:tcPr>
          <w:p w14:paraId="61C3ED9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CC4A4" wp14:editId="24A07D1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47FB31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B3644" wp14:editId="498DABE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finančních prostředků v roce 2006 na platbu státu za osoby, za které je plátcem pojistného na veřejné zdravotní pojištění stát</w:t>
            </w:r>
          </w:p>
        </w:tc>
      </w:tr>
      <w:tr w:rsidR="00000000" w14:paraId="3A72AC7C" w14:textId="77777777">
        <w:trPr>
          <w:tblCellSpacing w:w="0" w:type="dxa"/>
        </w:trPr>
        <w:tc>
          <w:tcPr>
            <w:tcW w:w="50" w:type="pct"/>
            <w:hideMark/>
          </w:tcPr>
          <w:p w14:paraId="1329A23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90859" wp14:editId="04921E1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0F7E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93770" wp14:editId="34F0B0C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1754/06</w:t>
            </w:r>
          </w:p>
        </w:tc>
      </w:tr>
      <w:tr w:rsidR="00000000" w14:paraId="51C95E08" w14:textId="77777777">
        <w:trPr>
          <w:tblCellSpacing w:w="0" w:type="dxa"/>
        </w:trPr>
        <w:tc>
          <w:tcPr>
            <w:tcW w:w="50" w:type="pct"/>
            <w:hideMark/>
          </w:tcPr>
          <w:p w14:paraId="5C4FF5E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AD47B" wp14:editId="6A7634C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9652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34B59" wp14:editId="6BFE70B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4C00B3" w14:textId="77777777">
        <w:trPr>
          <w:tblCellSpacing w:w="0" w:type="dxa"/>
        </w:trPr>
        <w:tc>
          <w:tcPr>
            <w:tcW w:w="50" w:type="pct"/>
            <w:hideMark/>
          </w:tcPr>
          <w:p w14:paraId="352937D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819F1" wp14:editId="5248023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0294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93B97" wp14:editId="3EBFDA4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5C3BB8D" w14:textId="783E87AD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7A337E" w14:textId="77777777">
        <w:trPr>
          <w:tblCellSpacing w:w="0" w:type="dxa"/>
        </w:trPr>
        <w:tc>
          <w:tcPr>
            <w:tcW w:w="50" w:type="pct"/>
            <w:hideMark/>
          </w:tcPr>
          <w:p w14:paraId="70FEF8F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4FDFA" wp14:editId="63303E2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23FE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D524E" wp14:editId="7BDB690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A1659EB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1F52E4" w14:textId="77777777">
        <w:trPr>
          <w:tblCellSpacing w:w="0" w:type="dxa"/>
        </w:trPr>
        <w:tc>
          <w:tcPr>
            <w:tcW w:w="50" w:type="pct"/>
            <w:hideMark/>
          </w:tcPr>
          <w:p w14:paraId="5684560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83012" wp14:editId="7138DAC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DE5133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F20D9" wp14:editId="040C032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opatření vyplývajících z Analýzy zákonných zmocnění k vydávání právních předpisů obcí a krajů</w:t>
            </w:r>
          </w:p>
        </w:tc>
      </w:tr>
      <w:tr w:rsidR="00000000" w14:paraId="4969C948" w14:textId="77777777">
        <w:trPr>
          <w:tblCellSpacing w:w="0" w:type="dxa"/>
        </w:trPr>
        <w:tc>
          <w:tcPr>
            <w:tcW w:w="50" w:type="pct"/>
            <w:hideMark/>
          </w:tcPr>
          <w:p w14:paraId="74BBBED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25665" wp14:editId="15194F5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5C31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66121" wp14:editId="1AC8E743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1752/06</w:t>
            </w:r>
          </w:p>
        </w:tc>
      </w:tr>
      <w:tr w:rsidR="00000000" w14:paraId="153D0856" w14:textId="77777777">
        <w:trPr>
          <w:tblCellSpacing w:w="0" w:type="dxa"/>
        </w:trPr>
        <w:tc>
          <w:tcPr>
            <w:tcW w:w="50" w:type="pct"/>
            <w:hideMark/>
          </w:tcPr>
          <w:p w14:paraId="7A5BA20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CB8A1" wp14:editId="0823B05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3BC5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FACE6" wp14:editId="2C08EA7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AAEFC" w14:textId="77777777">
        <w:trPr>
          <w:tblCellSpacing w:w="0" w:type="dxa"/>
        </w:trPr>
        <w:tc>
          <w:tcPr>
            <w:tcW w:w="50" w:type="pct"/>
            <w:hideMark/>
          </w:tcPr>
          <w:p w14:paraId="61757D9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7BB2F" wp14:editId="4274DFC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00C7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8B553" wp14:editId="0110EC3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68A7C24D" w14:textId="74292F13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B464D" w14:textId="77777777">
        <w:trPr>
          <w:tblCellSpacing w:w="0" w:type="dxa"/>
        </w:trPr>
        <w:tc>
          <w:tcPr>
            <w:tcW w:w="50" w:type="pct"/>
            <w:hideMark/>
          </w:tcPr>
          <w:p w14:paraId="06D5EC2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2191A" wp14:editId="5FC9B33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04D8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E2AB9" wp14:editId="66E9DA9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604E765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078F3" w14:textId="77777777">
        <w:trPr>
          <w:tblCellSpacing w:w="0" w:type="dxa"/>
        </w:trPr>
        <w:tc>
          <w:tcPr>
            <w:tcW w:w="50" w:type="pct"/>
            <w:hideMark/>
          </w:tcPr>
          <w:p w14:paraId="552DC51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3B576" wp14:editId="56054B3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7EDD99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2F3D7" wp14:editId="6BF152C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 přelety a průjezdy ozbrojených sil jiných států přes území České republiky v roce 2007</w:t>
            </w:r>
          </w:p>
        </w:tc>
      </w:tr>
      <w:tr w:rsidR="00000000" w14:paraId="3D92F4F3" w14:textId="77777777">
        <w:trPr>
          <w:tblCellSpacing w:w="0" w:type="dxa"/>
        </w:trPr>
        <w:tc>
          <w:tcPr>
            <w:tcW w:w="50" w:type="pct"/>
            <w:hideMark/>
          </w:tcPr>
          <w:p w14:paraId="24ECE3F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25831" wp14:editId="08FE21D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30EF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57B4" wp14:editId="02E24E0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1779/06</w:t>
            </w:r>
          </w:p>
        </w:tc>
      </w:tr>
      <w:tr w:rsidR="00000000" w14:paraId="6A9F35F4" w14:textId="77777777">
        <w:trPr>
          <w:tblCellSpacing w:w="0" w:type="dxa"/>
        </w:trPr>
        <w:tc>
          <w:tcPr>
            <w:tcW w:w="50" w:type="pct"/>
            <w:hideMark/>
          </w:tcPr>
          <w:p w14:paraId="49CBDD7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796B7" wp14:editId="6FBDCB36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C6AF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9DA90" wp14:editId="63B2C191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2C424" w14:textId="77777777">
        <w:trPr>
          <w:tblCellSpacing w:w="0" w:type="dxa"/>
        </w:trPr>
        <w:tc>
          <w:tcPr>
            <w:tcW w:w="50" w:type="pct"/>
            <w:hideMark/>
          </w:tcPr>
          <w:p w14:paraId="78E5B76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8D029" wp14:editId="5C1691BB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96AC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18ECB" wp14:editId="302FF61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476B5D1D" w14:textId="1CDD2D9E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FE756" w14:textId="77777777">
        <w:trPr>
          <w:tblCellSpacing w:w="0" w:type="dxa"/>
        </w:trPr>
        <w:tc>
          <w:tcPr>
            <w:tcW w:w="50" w:type="pct"/>
            <w:hideMark/>
          </w:tcPr>
          <w:p w14:paraId="7CDFF8A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16D62" wp14:editId="40CE20F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3E83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29D4F" wp14:editId="30E9BEC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C5A9CEA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A1DAC" w14:textId="77777777">
        <w:trPr>
          <w:tblCellSpacing w:w="0" w:type="dxa"/>
        </w:trPr>
        <w:tc>
          <w:tcPr>
            <w:tcW w:w="50" w:type="pct"/>
            <w:hideMark/>
          </w:tcPr>
          <w:p w14:paraId="3B42B29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8EBC1" wp14:editId="12891093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8C964B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D997E" wp14:editId="4F06323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č. 678 ze dne 9. července 2003 k Metodice finančních toků a kontroly strukturálních fondů a Fondu soudržnosti</w:t>
            </w:r>
          </w:p>
        </w:tc>
      </w:tr>
      <w:tr w:rsidR="00000000" w14:paraId="6BB482A6" w14:textId="77777777">
        <w:trPr>
          <w:tblCellSpacing w:w="0" w:type="dxa"/>
        </w:trPr>
        <w:tc>
          <w:tcPr>
            <w:tcW w:w="50" w:type="pct"/>
            <w:hideMark/>
          </w:tcPr>
          <w:p w14:paraId="37C10AC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05D37" wp14:editId="5DC4D18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65B9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74457" wp14:editId="45F5BA1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1768/06</w:t>
            </w:r>
          </w:p>
        </w:tc>
      </w:tr>
      <w:tr w:rsidR="00000000" w14:paraId="1BF78905" w14:textId="77777777">
        <w:trPr>
          <w:tblCellSpacing w:w="0" w:type="dxa"/>
        </w:trPr>
        <w:tc>
          <w:tcPr>
            <w:tcW w:w="50" w:type="pct"/>
            <w:hideMark/>
          </w:tcPr>
          <w:p w14:paraId="07050F7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C655" wp14:editId="4F98B8D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031E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FE95" wp14:editId="5B4B5D1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308C1D" w14:textId="77777777">
        <w:trPr>
          <w:tblCellSpacing w:w="0" w:type="dxa"/>
        </w:trPr>
        <w:tc>
          <w:tcPr>
            <w:tcW w:w="50" w:type="pct"/>
            <w:hideMark/>
          </w:tcPr>
          <w:p w14:paraId="0250425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0A35" wp14:editId="34D489F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D959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CB199" wp14:editId="59F62C9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17BFF3D" w14:textId="3FEDD8FC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BD3A97" w14:textId="77777777">
        <w:trPr>
          <w:tblCellSpacing w:w="0" w:type="dxa"/>
        </w:trPr>
        <w:tc>
          <w:tcPr>
            <w:tcW w:w="50" w:type="pct"/>
            <w:hideMark/>
          </w:tcPr>
          <w:p w14:paraId="7CFBA4A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ABB22" wp14:editId="2089EC5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9285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D3333" wp14:editId="54E22B0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7D9A68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5C33F6" w14:textId="77777777">
        <w:trPr>
          <w:tblCellSpacing w:w="0" w:type="dxa"/>
        </w:trPr>
        <w:tc>
          <w:tcPr>
            <w:tcW w:w="50" w:type="pct"/>
            <w:hideMark/>
          </w:tcPr>
          <w:p w14:paraId="3A9962D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A97C6" wp14:editId="5CBD38A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970E05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45C6D" wp14:editId="0DCAAD0C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stavu výzkumu, vývoje a inovací v České republice a jejich srovnání se zahraničím - 2006</w:t>
            </w:r>
          </w:p>
        </w:tc>
      </w:tr>
      <w:tr w:rsidR="00000000" w14:paraId="008247C9" w14:textId="77777777">
        <w:trPr>
          <w:tblCellSpacing w:w="0" w:type="dxa"/>
        </w:trPr>
        <w:tc>
          <w:tcPr>
            <w:tcW w:w="50" w:type="pct"/>
            <w:hideMark/>
          </w:tcPr>
          <w:p w14:paraId="6E425EF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D6AF8" wp14:editId="21DD7C1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1706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F6470" wp14:editId="22ECF8D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1769/06</w:t>
            </w:r>
          </w:p>
        </w:tc>
      </w:tr>
      <w:tr w:rsidR="00000000" w14:paraId="70B33D2D" w14:textId="77777777">
        <w:trPr>
          <w:tblCellSpacing w:w="0" w:type="dxa"/>
        </w:trPr>
        <w:tc>
          <w:tcPr>
            <w:tcW w:w="50" w:type="pct"/>
            <w:hideMark/>
          </w:tcPr>
          <w:p w14:paraId="2108A31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386B4" wp14:editId="20239A7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6901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A3A87" wp14:editId="04D3F85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BB3F46" w14:textId="77777777">
        <w:trPr>
          <w:tblCellSpacing w:w="0" w:type="dxa"/>
        </w:trPr>
        <w:tc>
          <w:tcPr>
            <w:tcW w:w="50" w:type="pct"/>
            <w:hideMark/>
          </w:tcPr>
          <w:p w14:paraId="273ED5F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B6E15" wp14:editId="2CEB103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25C4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A0018" wp14:editId="56428B0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1. místopředsedkyní Rady pro výzkum a vývoj a přijala</w:t>
            </w:r>
          </w:p>
        </w:tc>
      </w:tr>
    </w:tbl>
    <w:p w14:paraId="2D7749B5" w14:textId="1E3BA39F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4ED0B8" w14:textId="77777777">
        <w:trPr>
          <w:tblCellSpacing w:w="0" w:type="dxa"/>
        </w:trPr>
        <w:tc>
          <w:tcPr>
            <w:tcW w:w="50" w:type="pct"/>
            <w:hideMark/>
          </w:tcPr>
          <w:p w14:paraId="5453601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D9F55" wp14:editId="3E36546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A738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0A2B3" wp14:editId="417E781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FA9F20A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D06639" w14:textId="77777777">
        <w:trPr>
          <w:tblCellSpacing w:w="0" w:type="dxa"/>
        </w:trPr>
        <w:tc>
          <w:tcPr>
            <w:tcW w:w="50" w:type="pct"/>
            <w:hideMark/>
          </w:tcPr>
          <w:p w14:paraId="65B7699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27DCD" wp14:editId="4530DAB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85B68C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395FD" wp14:editId="01DE004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stanovení odměn za výkon veřejné funkce členů Rady pro výzkum a vývoj za rok 2006 a Zpráva o činnosti Rady pro výzkum a vývoj za rok 2006 a návrh na stanovení odměn za výkon veřejné funkce členů předsednictva Grantové agentury České republiky za rok 2006 a Zpráva o činnosti Grantové agentury České republiky za rok 2006</w:t>
            </w:r>
          </w:p>
        </w:tc>
      </w:tr>
      <w:tr w:rsidR="00000000" w14:paraId="26262F46" w14:textId="77777777">
        <w:trPr>
          <w:tblCellSpacing w:w="0" w:type="dxa"/>
        </w:trPr>
        <w:tc>
          <w:tcPr>
            <w:tcW w:w="50" w:type="pct"/>
            <w:hideMark/>
          </w:tcPr>
          <w:p w14:paraId="56EE8C2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C5C1C" wp14:editId="2126753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44A6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C988C" wp14:editId="7025289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1773/06</w:t>
            </w:r>
          </w:p>
        </w:tc>
      </w:tr>
      <w:tr w:rsidR="00000000" w14:paraId="1AA109FD" w14:textId="77777777">
        <w:trPr>
          <w:tblCellSpacing w:w="0" w:type="dxa"/>
        </w:trPr>
        <w:tc>
          <w:tcPr>
            <w:tcW w:w="50" w:type="pct"/>
            <w:hideMark/>
          </w:tcPr>
          <w:p w14:paraId="21F0679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25097" wp14:editId="742A8BE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22F6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59E45" wp14:editId="4CD57B0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D9A40" w14:textId="77777777">
        <w:trPr>
          <w:tblCellSpacing w:w="0" w:type="dxa"/>
        </w:trPr>
        <w:tc>
          <w:tcPr>
            <w:tcW w:w="50" w:type="pct"/>
            <w:hideMark/>
          </w:tcPr>
          <w:p w14:paraId="2F08EFA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DC410" wp14:editId="3AB771B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E8AC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1E2B4" wp14:editId="39B2E4D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1. místopředsedkyní Rady pro výzkum a vývoj a přijala</w:t>
            </w:r>
          </w:p>
        </w:tc>
      </w:tr>
    </w:tbl>
    <w:p w14:paraId="3593736D" w14:textId="6CD2CF43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96F55" w14:textId="77777777">
        <w:trPr>
          <w:tblCellSpacing w:w="0" w:type="dxa"/>
        </w:trPr>
        <w:tc>
          <w:tcPr>
            <w:tcW w:w="50" w:type="pct"/>
            <w:hideMark/>
          </w:tcPr>
          <w:p w14:paraId="74BFDED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1D098" wp14:editId="23AC0B7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4811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FDF0C" wp14:editId="1F5C7F8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E0BBD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1D02C" w14:textId="77777777">
        <w:trPr>
          <w:tblCellSpacing w:w="0" w:type="dxa"/>
        </w:trPr>
        <w:tc>
          <w:tcPr>
            <w:tcW w:w="50" w:type="pct"/>
            <w:hideMark/>
          </w:tcPr>
          <w:p w14:paraId="7993D8A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5A31B" wp14:editId="199F11B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7EBC14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730DD" wp14:editId="259A352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Majetkové změny a konečné dislokace u vybraného majetku České republiky na území města Znojmo</w:t>
            </w:r>
          </w:p>
        </w:tc>
      </w:tr>
      <w:tr w:rsidR="00000000" w14:paraId="2EF84CE4" w14:textId="77777777">
        <w:trPr>
          <w:tblCellSpacing w:w="0" w:type="dxa"/>
        </w:trPr>
        <w:tc>
          <w:tcPr>
            <w:tcW w:w="50" w:type="pct"/>
            <w:hideMark/>
          </w:tcPr>
          <w:p w14:paraId="457C27F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6BD3D" wp14:editId="3FC6A85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5EB7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53A58" wp14:editId="6C0C1DE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1760/06</w:t>
            </w:r>
          </w:p>
        </w:tc>
      </w:tr>
      <w:tr w:rsidR="00000000" w14:paraId="063DA0BA" w14:textId="77777777">
        <w:trPr>
          <w:tblCellSpacing w:w="0" w:type="dxa"/>
        </w:trPr>
        <w:tc>
          <w:tcPr>
            <w:tcW w:w="50" w:type="pct"/>
            <w:hideMark/>
          </w:tcPr>
          <w:p w14:paraId="06AA93E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42240" wp14:editId="7602CA7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9E7C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F040F" wp14:editId="14EBADF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1D937" w14:textId="77777777">
        <w:trPr>
          <w:tblCellSpacing w:w="0" w:type="dxa"/>
        </w:trPr>
        <w:tc>
          <w:tcPr>
            <w:tcW w:w="50" w:type="pct"/>
            <w:hideMark/>
          </w:tcPr>
          <w:p w14:paraId="054BB47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D692B" wp14:editId="5638764E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7429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F6673" wp14:editId="02AA3B0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6170EAF" w14:textId="3EB3B604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D472B" w14:textId="77777777">
        <w:trPr>
          <w:tblCellSpacing w:w="0" w:type="dxa"/>
        </w:trPr>
        <w:tc>
          <w:tcPr>
            <w:tcW w:w="50" w:type="pct"/>
            <w:hideMark/>
          </w:tcPr>
          <w:p w14:paraId="6D9B4B8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60DB8" wp14:editId="186937D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C7E7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F33F4" wp14:editId="6BC8E81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6201AA9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D6742" w14:textId="77777777">
        <w:trPr>
          <w:tblCellSpacing w:w="0" w:type="dxa"/>
        </w:trPr>
        <w:tc>
          <w:tcPr>
            <w:tcW w:w="50" w:type="pct"/>
            <w:hideMark/>
          </w:tcPr>
          <w:p w14:paraId="18AB774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D7D86" wp14:editId="0A45413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50C77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2C188" wp14:editId="1F2731E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zástupce Ministerstva průmyslu a obchodu v meziresortních komisích určených pro revitalizační programy po hornické činnosti v Ústeckém, Karlovarském, Moravskoslezském kraji a kladenském regionu</w:t>
            </w:r>
          </w:p>
        </w:tc>
      </w:tr>
      <w:tr w:rsidR="00000000" w14:paraId="770D226A" w14:textId="77777777">
        <w:trPr>
          <w:tblCellSpacing w:w="0" w:type="dxa"/>
        </w:trPr>
        <w:tc>
          <w:tcPr>
            <w:tcW w:w="50" w:type="pct"/>
            <w:hideMark/>
          </w:tcPr>
          <w:p w14:paraId="167F3BB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17CC6" wp14:editId="5D0C915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20B0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FC504" wp14:editId="31A5F63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1736/06</w:t>
            </w:r>
          </w:p>
        </w:tc>
      </w:tr>
      <w:tr w:rsidR="00000000" w14:paraId="26C616EB" w14:textId="77777777">
        <w:trPr>
          <w:tblCellSpacing w:w="0" w:type="dxa"/>
        </w:trPr>
        <w:tc>
          <w:tcPr>
            <w:tcW w:w="50" w:type="pct"/>
            <w:hideMark/>
          </w:tcPr>
          <w:p w14:paraId="4DEE42C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31B3B" wp14:editId="1198875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4B95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C02F2" wp14:editId="4D59D38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EFCEB" w14:textId="77777777">
        <w:trPr>
          <w:tblCellSpacing w:w="0" w:type="dxa"/>
        </w:trPr>
        <w:tc>
          <w:tcPr>
            <w:tcW w:w="50" w:type="pct"/>
            <w:hideMark/>
          </w:tcPr>
          <w:p w14:paraId="1869FB9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E008" wp14:editId="0440468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53E2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EAF04" wp14:editId="69ECFD9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5D89A287" w14:textId="0631395B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BBC0D" w14:textId="77777777">
        <w:trPr>
          <w:tblCellSpacing w:w="0" w:type="dxa"/>
        </w:trPr>
        <w:tc>
          <w:tcPr>
            <w:tcW w:w="50" w:type="pct"/>
            <w:hideMark/>
          </w:tcPr>
          <w:p w14:paraId="042D091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9CBEB" wp14:editId="2FA0E17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3388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59B8B" wp14:editId="6E5D081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4A1CFD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16B261" w14:textId="77777777">
        <w:trPr>
          <w:tblCellSpacing w:w="0" w:type="dxa"/>
        </w:trPr>
        <w:tc>
          <w:tcPr>
            <w:tcW w:w="50" w:type="pct"/>
            <w:hideMark/>
          </w:tcPr>
          <w:p w14:paraId="2A46B65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D8B4C" wp14:editId="5CA583C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5CE8D7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E3B39" wp14:editId="20F2CBD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h) a § 26, odst. 1 písm. c) zákona č. 114/1992 Sb., o ochraně přírody a krajiny, z ochranných podmínek Národní přírodní rezervace Koda a Chráněné krajinné oblasti Český kras, a to za účelem příjezdu k nemovitosti určené k trvalému bydlení</w:t>
            </w:r>
          </w:p>
        </w:tc>
      </w:tr>
      <w:tr w:rsidR="00000000" w14:paraId="19E32150" w14:textId="77777777">
        <w:trPr>
          <w:tblCellSpacing w:w="0" w:type="dxa"/>
        </w:trPr>
        <w:tc>
          <w:tcPr>
            <w:tcW w:w="50" w:type="pct"/>
            <w:hideMark/>
          </w:tcPr>
          <w:p w14:paraId="51C5EF1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260DB" wp14:editId="2DCA670F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2BDA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07873" wp14:editId="6679B0F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1755/06</w:t>
            </w:r>
          </w:p>
        </w:tc>
      </w:tr>
      <w:tr w:rsidR="00000000" w14:paraId="5B2035F1" w14:textId="77777777">
        <w:trPr>
          <w:tblCellSpacing w:w="0" w:type="dxa"/>
        </w:trPr>
        <w:tc>
          <w:tcPr>
            <w:tcW w:w="50" w:type="pct"/>
            <w:hideMark/>
          </w:tcPr>
          <w:p w14:paraId="3981CBE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7B240" wp14:editId="21CE210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7846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528CF" wp14:editId="3B8B7A4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ECEDF" w14:textId="77777777">
        <w:trPr>
          <w:tblCellSpacing w:w="0" w:type="dxa"/>
        </w:trPr>
        <w:tc>
          <w:tcPr>
            <w:tcW w:w="50" w:type="pct"/>
            <w:hideMark/>
          </w:tcPr>
          <w:p w14:paraId="7DC2516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F7B11" wp14:editId="488123A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A3AC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0930F" wp14:editId="5156696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F031946" w14:textId="6A983E25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55D78" w14:textId="77777777">
        <w:trPr>
          <w:tblCellSpacing w:w="0" w:type="dxa"/>
        </w:trPr>
        <w:tc>
          <w:tcPr>
            <w:tcW w:w="50" w:type="pct"/>
            <w:hideMark/>
          </w:tcPr>
          <w:p w14:paraId="34ED919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7AFFF" wp14:editId="56C7C05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6E46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9FF34" wp14:editId="0E30399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CFFAFD1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97BAD0" w14:textId="77777777">
        <w:trPr>
          <w:tblCellSpacing w:w="0" w:type="dxa"/>
        </w:trPr>
        <w:tc>
          <w:tcPr>
            <w:tcW w:w="50" w:type="pct"/>
            <w:hideMark/>
          </w:tcPr>
          <w:p w14:paraId="6808BBF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D5B0C" wp14:editId="603AC05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220DBA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283EE" wp14:editId="1ABC1AA1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Sb., a to za účelem vjezdu motorového vozidla na území CHKO v rámci zpracování disertační práce Mgr. Barbary Žižkové na PřF Ostravské univerzity</w:t>
            </w:r>
          </w:p>
        </w:tc>
      </w:tr>
      <w:tr w:rsidR="00000000" w14:paraId="0FFCD4EC" w14:textId="77777777">
        <w:trPr>
          <w:tblCellSpacing w:w="0" w:type="dxa"/>
        </w:trPr>
        <w:tc>
          <w:tcPr>
            <w:tcW w:w="50" w:type="pct"/>
            <w:hideMark/>
          </w:tcPr>
          <w:p w14:paraId="24E67DE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64BCF" wp14:editId="32A71C51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9C81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61A47" wp14:editId="2F5B013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1756/06</w:t>
            </w:r>
          </w:p>
        </w:tc>
      </w:tr>
      <w:tr w:rsidR="00000000" w14:paraId="4536E73F" w14:textId="77777777">
        <w:trPr>
          <w:tblCellSpacing w:w="0" w:type="dxa"/>
        </w:trPr>
        <w:tc>
          <w:tcPr>
            <w:tcW w:w="50" w:type="pct"/>
            <w:hideMark/>
          </w:tcPr>
          <w:p w14:paraId="718123A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B6D22" wp14:editId="55A6816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2515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E1969" wp14:editId="6AE1D3A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B7970" w14:textId="77777777">
        <w:trPr>
          <w:tblCellSpacing w:w="0" w:type="dxa"/>
        </w:trPr>
        <w:tc>
          <w:tcPr>
            <w:tcW w:w="50" w:type="pct"/>
            <w:hideMark/>
          </w:tcPr>
          <w:p w14:paraId="66522CA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23124" wp14:editId="41A4332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838E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C445A" wp14:editId="2FE705F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F6EAC35" w14:textId="52A4D0E4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898B18" w14:textId="77777777">
        <w:trPr>
          <w:tblCellSpacing w:w="0" w:type="dxa"/>
        </w:trPr>
        <w:tc>
          <w:tcPr>
            <w:tcW w:w="50" w:type="pct"/>
            <w:hideMark/>
          </w:tcPr>
          <w:p w14:paraId="13D1441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CA354" wp14:editId="4772BC1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E3A9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75BE9" wp14:editId="0A7DB60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DA9D6F5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35347" w14:textId="77777777">
        <w:trPr>
          <w:tblCellSpacing w:w="0" w:type="dxa"/>
        </w:trPr>
        <w:tc>
          <w:tcPr>
            <w:tcW w:w="50" w:type="pct"/>
            <w:hideMark/>
          </w:tcPr>
          <w:p w14:paraId="27A85A8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D608C" wp14:editId="632D963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0A5F20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81D55" wp14:editId="71BA3AE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29 b), d) a h), zákona č. 114/1992 Sb., o ochraně přírody a krajiny, z ochranných podmínek Národní přírodní rezervace Větrušické rokle a to za účelem výstavby cyklostezky v úseku Řež – Máslovice</w:t>
            </w:r>
          </w:p>
        </w:tc>
      </w:tr>
      <w:tr w:rsidR="00000000" w14:paraId="4392BBB4" w14:textId="77777777">
        <w:trPr>
          <w:tblCellSpacing w:w="0" w:type="dxa"/>
        </w:trPr>
        <w:tc>
          <w:tcPr>
            <w:tcW w:w="50" w:type="pct"/>
            <w:hideMark/>
          </w:tcPr>
          <w:p w14:paraId="26DECF5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31893" wp14:editId="2A8272B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52E6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833AB" wp14:editId="436308C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1757/06</w:t>
            </w:r>
          </w:p>
        </w:tc>
      </w:tr>
      <w:tr w:rsidR="00000000" w14:paraId="1990B5D9" w14:textId="77777777">
        <w:trPr>
          <w:tblCellSpacing w:w="0" w:type="dxa"/>
        </w:trPr>
        <w:tc>
          <w:tcPr>
            <w:tcW w:w="50" w:type="pct"/>
            <w:hideMark/>
          </w:tcPr>
          <w:p w14:paraId="6F37B36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3A197" wp14:editId="286AF0A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9FCB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F057F" wp14:editId="54A28FE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05A26" w14:textId="77777777">
        <w:trPr>
          <w:tblCellSpacing w:w="0" w:type="dxa"/>
        </w:trPr>
        <w:tc>
          <w:tcPr>
            <w:tcW w:w="50" w:type="pct"/>
            <w:hideMark/>
          </w:tcPr>
          <w:p w14:paraId="5F9D169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7AF03" wp14:editId="3982105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90AC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96BAA" wp14:editId="5D6429F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0AF516E" w14:textId="0BC333B3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40D5B" w14:textId="77777777">
        <w:trPr>
          <w:tblCellSpacing w:w="0" w:type="dxa"/>
        </w:trPr>
        <w:tc>
          <w:tcPr>
            <w:tcW w:w="50" w:type="pct"/>
            <w:hideMark/>
          </w:tcPr>
          <w:p w14:paraId="30D3927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B5820" wp14:editId="5660AA9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6F78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CB945" wp14:editId="2CDC6D2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311ED3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07AB6" w14:textId="77777777">
        <w:trPr>
          <w:tblCellSpacing w:w="0" w:type="dxa"/>
        </w:trPr>
        <w:tc>
          <w:tcPr>
            <w:tcW w:w="50" w:type="pct"/>
            <w:hideMark/>
          </w:tcPr>
          <w:p w14:paraId="7578320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51A69" wp14:editId="1EE2F76D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F25462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ADCCE" wp14:editId="613573E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Přírodní památky Farská louka za účelem realizace stavby "Slunečná-rekonstrukce NN" </w:t>
            </w:r>
          </w:p>
        </w:tc>
      </w:tr>
      <w:tr w:rsidR="00000000" w14:paraId="093F4C57" w14:textId="77777777">
        <w:trPr>
          <w:tblCellSpacing w:w="0" w:type="dxa"/>
        </w:trPr>
        <w:tc>
          <w:tcPr>
            <w:tcW w:w="50" w:type="pct"/>
            <w:hideMark/>
          </w:tcPr>
          <w:p w14:paraId="51709BB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C06B6" wp14:editId="148A4AE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1ADA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7A6FB" wp14:editId="5B7DADB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1758/06</w:t>
            </w:r>
          </w:p>
        </w:tc>
      </w:tr>
      <w:tr w:rsidR="00000000" w14:paraId="062AF3B6" w14:textId="77777777">
        <w:trPr>
          <w:tblCellSpacing w:w="0" w:type="dxa"/>
        </w:trPr>
        <w:tc>
          <w:tcPr>
            <w:tcW w:w="50" w:type="pct"/>
            <w:hideMark/>
          </w:tcPr>
          <w:p w14:paraId="5C605E5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E5111" wp14:editId="2BF90897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F833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B55CF" wp14:editId="12A7AE9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7C8ECA" w14:textId="77777777">
        <w:trPr>
          <w:tblCellSpacing w:w="0" w:type="dxa"/>
        </w:trPr>
        <w:tc>
          <w:tcPr>
            <w:tcW w:w="50" w:type="pct"/>
            <w:hideMark/>
          </w:tcPr>
          <w:p w14:paraId="38D44F4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14F70" wp14:editId="6FB1563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23F8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4CC8E" wp14:editId="476817F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287EA650" w14:textId="0CF18C51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E3F55E" w14:textId="77777777">
        <w:trPr>
          <w:tblCellSpacing w:w="0" w:type="dxa"/>
        </w:trPr>
        <w:tc>
          <w:tcPr>
            <w:tcW w:w="50" w:type="pct"/>
            <w:hideMark/>
          </w:tcPr>
          <w:p w14:paraId="1DBF171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C10EE" wp14:editId="6FD27A9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69B6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5BDB5" wp14:editId="6F3BB44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F48C6CE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23663" w14:textId="77777777">
        <w:trPr>
          <w:tblCellSpacing w:w="0" w:type="dxa"/>
        </w:trPr>
        <w:tc>
          <w:tcPr>
            <w:tcW w:w="50" w:type="pct"/>
            <w:hideMark/>
          </w:tcPr>
          <w:p w14:paraId="45FF946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FD471" wp14:editId="2305EC5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8ECAC1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622F" wp14:editId="5B4879F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36 odst. 2 zákona č. 114/1992 Sb., o ochraně přírody a krajiny, z ochranných podmínek Přírodní památky Velká Klajdovka pro realizaci stavby "Rozšíření parkoviště u hotelu Velká Klajdovka"</w:t>
            </w:r>
          </w:p>
        </w:tc>
      </w:tr>
      <w:tr w:rsidR="00000000" w14:paraId="0CD4F3E3" w14:textId="77777777">
        <w:trPr>
          <w:tblCellSpacing w:w="0" w:type="dxa"/>
        </w:trPr>
        <w:tc>
          <w:tcPr>
            <w:tcW w:w="50" w:type="pct"/>
            <w:hideMark/>
          </w:tcPr>
          <w:p w14:paraId="463D339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BF138" wp14:editId="5BE1A7D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096C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FD8C9" wp14:editId="5E5C8B6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1766/06</w:t>
            </w:r>
          </w:p>
        </w:tc>
      </w:tr>
      <w:tr w:rsidR="00000000" w14:paraId="1D74CB77" w14:textId="77777777">
        <w:trPr>
          <w:tblCellSpacing w:w="0" w:type="dxa"/>
        </w:trPr>
        <w:tc>
          <w:tcPr>
            <w:tcW w:w="50" w:type="pct"/>
            <w:hideMark/>
          </w:tcPr>
          <w:p w14:paraId="609D09A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C0BE4" wp14:editId="2940E2C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842B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8A191" wp14:editId="326B172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A55BE" w14:textId="77777777">
        <w:trPr>
          <w:tblCellSpacing w:w="0" w:type="dxa"/>
        </w:trPr>
        <w:tc>
          <w:tcPr>
            <w:tcW w:w="50" w:type="pct"/>
            <w:hideMark/>
          </w:tcPr>
          <w:p w14:paraId="24AE4B4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35CED" wp14:editId="6BF0C75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BB63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B3264" wp14:editId="2168D03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A1813DE" w14:textId="3600321A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082055" w14:textId="77777777">
        <w:trPr>
          <w:tblCellSpacing w:w="0" w:type="dxa"/>
        </w:trPr>
        <w:tc>
          <w:tcPr>
            <w:tcW w:w="50" w:type="pct"/>
            <w:hideMark/>
          </w:tcPr>
          <w:p w14:paraId="38BF0E2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89610" wp14:editId="5D71B39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FCF1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452AB" wp14:editId="36E452A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ECD5691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83385" w14:textId="77777777">
        <w:trPr>
          <w:tblCellSpacing w:w="0" w:type="dxa"/>
        </w:trPr>
        <w:tc>
          <w:tcPr>
            <w:tcW w:w="50" w:type="pct"/>
            <w:hideMark/>
          </w:tcPr>
          <w:p w14:paraId="767EAB8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36CC3" wp14:editId="65B0797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48826D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09130" wp14:editId="683EB8C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29 písm. d) zákona č. 114/1992 Sb., o ochraně přírody a krajiny, z ochranných podmínek Národní přírodní rezervace Mionší v Chráněné krajinné oblasti Beskydy pro vstup, a to za účelem fotografování</w:t>
            </w:r>
          </w:p>
        </w:tc>
      </w:tr>
      <w:tr w:rsidR="00000000" w14:paraId="323CEC28" w14:textId="77777777">
        <w:trPr>
          <w:tblCellSpacing w:w="0" w:type="dxa"/>
        </w:trPr>
        <w:tc>
          <w:tcPr>
            <w:tcW w:w="50" w:type="pct"/>
            <w:hideMark/>
          </w:tcPr>
          <w:p w14:paraId="3AED4E8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46C8F" wp14:editId="61058CD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B843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97E68" wp14:editId="7A73353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1767/06</w:t>
            </w:r>
          </w:p>
        </w:tc>
      </w:tr>
      <w:tr w:rsidR="00000000" w14:paraId="632D85C8" w14:textId="77777777">
        <w:trPr>
          <w:tblCellSpacing w:w="0" w:type="dxa"/>
        </w:trPr>
        <w:tc>
          <w:tcPr>
            <w:tcW w:w="50" w:type="pct"/>
            <w:hideMark/>
          </w:tcPr>
          <w:p w14:paraId="663C85C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E8715" wp14:editId="7E20F85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44B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3CE90" wp14:editId="2B78438E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41E32" w14:textId="77777777">
        <w:trPr>
          <w:tblCellSpacing w:w="0" w:type="dxa"/>
        </w:trPr>
        <w:tc>
          <w:tcPr>
            <w:tcW w:w="50" w:type="pct"/>
            <w:hideMark/>
          </w:tcPr>
          <w:p w14:paraId="647241E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45EE0" wp14:editId="6B788B5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79C4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786BE" wp14:editId="0C48E89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8D75767" w14:textId="2D8E9C0F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36E5C" w14:textId="77777777">
        <w:trPr>
          <w:tblCellSpacing w:w="0" w:type="dxa"/>
        </w:trPr>
        <w:tc>
          <w:tcPr>
            <w:tcW w:w="50" w:type="pct"/>
            <w:hideMark/>
          </w:tcPr>
          <w:p w14:paraId="2840F23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F99DB" wp14:editId="458E5ED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8319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86639" wp14:editId="65D65A91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19D869A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FF6F4A" w14:textId="77777777">
        <w:trPr>
          <w:tblCellSpacing w:w="0" w:type="dxa"/>
        </w:trPr>
        <w:tc>
          <w:tcPr>
            <w:tcW w:w="50" w:type="pct"/>
            <w:hideMark/>
          </w:tcPr>
          <w:p w14:paraId="4341B13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D5FEA" wp14:editId="783592C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A385AC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D0FBF" wp14:editId="3961ED6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stanoví stupnice základních tarifů pro příslušníky bezpečnostních sborů na rok 2007 </w:t>
            </w:r>
          </w:p>
        </w:tc>
      </w:tr>
      <w:tr w:rsidR="00000000" w14:paraId="24014092" w14:textId="77777777">
        <w:trPr>
          <w:tblCellSpacing w:w="0" w:type="dxa"/>
        </w:trPr>
        <w:tc>
          <w:tcPr>
            <w:tcW w:w="50" w:type="pct"/>
            <w:hideMark/>
          </w:tcPr>
          <w:p w14:paraId="585D526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E3CAB" wp14:editId="74CA76A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F489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72C0E" wp14:editId="5DA1D5E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1795/06</w:t>
            </w:r>
          </w:p>
        </w:tc>
      </w:tr>
      <w:tr w:rsidR="00000000" w14:paraId="1F19944F" w14:textId="77777777">
        <w:trPr>
          <w:tblCellSpacing w:w="0" w:type="dxa"/>
        </w:trPr>
        <w:tc>
          <w:tcPr>
            <w:tcW w:w="50" w:type="pct"/>
            <w:hideMark/>
          </w:tcPr>
          <w:p w14:paraId="5F16E7D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7B6F7" wp14:editId="6B52F67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93C4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66A81" wp14:editId="1EF0BC1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571113" w14:textId="77777777">
        <w:trPr>
          <w:tblCellSpacing w:w="0" w:type="dxa"/>
        </w:trPr>
        <w:tc>
          <w:tcPr>
            <w:tcW w:w="50" w:type="pct"/>
            <w:hideMark/>
          </w:tcPr>
          <w:p w14:paraId="335B567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CA768" wp14:editId="275F0D9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1F7A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8EDF1" wp14:editId="79ECDDB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536B0FD" w14:textId="2FC2EECC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A28BC9" w14:textId="77777777">
        <w:trPr>
          <w:tblCellSpacing w:w="0" w:type="dxa"/>
        </w:trPr>
        <w:tc>
          <w:tcPr>
            <w:tcW w:w="50" w:type="pct"/>
            <w:hideMark/>
          </w:tcPr>
          <w:p w14:paraId="3E309E6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3756D" wp14:editId="12BCA17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9634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AA439" wp14:editId="06CB0AA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D97491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46AA0D" w14:textId="77777777">
        <w:trPr>
          <w:tblCellSpacing w:w="0" w:type="dxa"/>
        </w:trPr>
        <w:tc>
          <w:tcPr>
            <w:tcW w:w="50" w:type="pct"/>
            <w:hideMark/>
          </w:tcPr>
          <w:p w14:paraId="75598A4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5853C" wp14:editId="6FB5285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71AE16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94768" wp14:editId="1195247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Financování operačních programů kofinancovaných ze zdrojů EU a veřejných rozpočtů</w:t>
            </w:r>
          </w:p>
        </w:tc>
      </w:tr>
      <w:tr w:rsidR="00000000" w14:paraId="5779C623" w14:textId="77777777">
        <w:trPr>
          <w:tblCellSpacing w:w="0" w:type="dxa"/>
        </w:trPr>
        <w:tc>
          <w:tcPr>
            <w:tcW w:w="50" w:type="pct"/>
            <w:hideMark/>
          </w:tcPr>
          <w:p w14:paraId="0AF688F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3DDB7" wp14:editId="267D871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065A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3DCB0" wp14:editId="67261E4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1791/06</w:t>
            </w:r>
          </w:p>
        </w:tc>
      </w:tr>
      <w:tr w:rsidR="00000000" w14:paraId="543A1655" w14:textId="77777777">
        <w:trPr>
          <w:tblCellSpacing w:w="0" w:type="dxa"/>
        </w:trPr>
        <w:tc>
          <w:tcPr>
            <w:tcW w:w="50" w:type="pct"/>
            <w:hideMark/>
          </w:tcPr>
          <w:p w14:paraId="75B3053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4A1E6" wp14:editId="7BA3C40D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B899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51C36" wp14:editId="5D38164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3040B" w14:textId="77777777">
        <w:trPr>
          <w:tblCellSpacing w:w="0" w:type="dxa"/>
        </w:trPr>
        <w:tc>
          <w:tcPr>
            <w:tcW w:w="50" w:type="pct"/>
            <w:hideMark/>
          </w:tcPr>
          <w:p w14:paraId="5377A8C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AEF97" wp14:editId="5D86593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385D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236C" wp14:editId="33CDAAC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0B3ED98A" w14:textId="70D9A8E6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7379C" w14:textId="77777777">
        <w:trPr>
          <w:tblCellSpacing w:w="0" w:type="dxa"/>
        </w:trPr>
        <w:tc>
          <w:tcPr>
            <w:tcW w:w="50" w:type="pct"/>
            <w:hideMark/>
          </w:tcPr>
          <w:p w14:paraId="052C37D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E0F4D" wp14:editId="403DE9D8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5CE4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0DA76" wp14:editId="2D09B649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20D2FE5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DB36F3" w14:textId="77777777">
        <w:trPr>
          <w:tblCellSpacing w:w="0" w:type="dxa"/>
        </w:trPr>
        <w:tc>
          <w:tcPr>
            <w:tcW w:w="50" w:type="pct"/>
            <w:hideMark/>
          </w:tcPr>
          <w:p w14:paraId="4EF31DF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2EB0E" wp14:editId="4D205E7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FD141E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3CD2B" wp14:editId="7172ECB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Monitorovací systém strukturálních fondů pro programové období 2007-2013 v České republice</w:t>
            </w:r>
          </w:p>
        </w:tc>
      </w:tr>
      <w:tr w:rsidR="00000000" w14:paraId="31197493" w14:textId="77777777">
        <w:trPr>
          <w:tblCellSpacing w:w="0" w:type="dxa"/>
        </w:trPr>
        <w:tc>
          <w:tcPr>
            <w:tcW w:w="50" w:type="pct"/>
            <w:hideMark/>
          </w:tcPr>
          <w:p w14:paraId="69D8134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F4F17" wp14:editId="57BA0AE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815C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05EAA" wp14:editId="1B7C5C1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1792/06</w:t>
            </w:r>
          </w:p>
        </w:tc>
      </w:tr>
      <w:tr w:rsidR="00000000" w14:paraId="3F569CC6" w14:textId="77777777">
        <w:trPr>
          <w:tblCellSpacing w:w="0" w:type="dxa"/>
        </w:trPr>
        <w:tc>
          <w:tcPr>
            <w:tcW w:w="50" w:type="pct"/>
            <w:hideMark/>
          </w:tcPr>
          <w:p w14:paraId="389A051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52736" wp14:editId="4E1E0215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22D7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2B3B2" wp14:editId="49F4AC3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3D1AB" w14:textId="77777777">
        <w:trPr>
          <w:tblCellSpacing w:w="0" w:type="dxa"/>
        </w:trPr>
        <w:tc>
          <w:tcPr>
            <w:tcW w:w="50" w:type="pct"/>
            <w:hideMark/>
          </w:tcPr>
          <w:p w14:paraId="78C925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FEA96" wp14:editId="28575B3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CD99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2A425" wp14:editId="0F6FF98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pro místní rozvoj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6. prosince 2006.</w:t>
            </w:r>
          </w:p>
        </w:tc>
      </w:tr>
    </w:tbl>
    <w:p w14:paraId="022F4ADE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830971" w14:textId="77777777">
        <w:trPr>
          <w:tblCellSpacing w:w="0" w:type="dxa"/>
        </w:trPr>
        <w:tc>
          <w:tcPr>
            <w:tcW w:w="50" w:type="pct"/>
            <w:hideMark/>
          </w:tcPr>
          <w:p w14:paraId="6B57CD8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3B070" wp14:editId="4F54AC14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4E50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A4A9C" wp14:editId="68ED509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0E3454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65913" w14:textId="77777777">
        <w:trPr>
          <w:tblCellSpacing w:w="0" w:type="dxa"/>
        </w:trPr>
        <w:tc>
          <w:tcPr>
            <w:tcW w:w="50" w:type="pct"/>
            <w:hideMark/>
          </w:tcPr>
          <w:p w14:paraId="42FA532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96587" wp14:editId="7BF8E07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854FAC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8B304" wp14:editId="4F885C5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funkcí zmocněnců vlády pro řešení problémů spojených s revitalizací severozápadních Čech, Moravskoslezského a Jihomoravského kraje</w:t>
            </w:r>
          </w:p>
        </w:tc>
      </w:tr>
      <w:tr w:rsidR="00000000" w14:paraId="1F84B2C0" w14:textId="77777777">
        <w:trPr>
          <w:tblCellSpacing w:w="0" w:type="dxa"/>
        </w:trPr>
        <w:tc>
          <w:tcPr>
            <w:tcW w:w="50" w:type="pct"/>
            <w:hideMark/>
          </w:tcPr>
          <w:p w14:paraId="4D33F62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A94A6" wp14:editId="71357C7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6541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5E5F6" wp14:editId="1383CF55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1794/06</w:t>
            </w:r>
          </w:p>
        </w:tc>
      </w:tr>
      <w:tr w:rsidR="00000000" w14:paraId="177B3CE4" w14:textId="77777777">
        <w:trPr>
          <w:tblCellSpacing w:w="0" w:type="dxa"/>
        </w:trPr>
        <w:tc>
          <w:tcPr>
            <w:tcW w:w="50" w:type="pct"/>
            <w:hideMark/>
          </w:tcPr>
          <w:p w14:paraId="40CA32A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5B5DD" wp14:editId="500EABC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65F1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12951" wp14:editId="21FAE67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30081" w14:textId="77777777">
        <w:trPr>
          <w:tblCellSpacing w:w="0" w:type="dxa"/>
        </w:trPr>
        <w:tc>
          <w:tcPr>
            <w:tcW w:w="50" w:type="pct"/>
            <w:hideMark/>
          </w:tcPr>
          <w:p w14:paraId="6DDBC58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81522" wp14:editId="00FF922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4B51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65248" wp14:editId="0CDF80E2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4C071899" w14:textId="269D8632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39594E" w14:textId="77777777">
        <w:trPr>
          <w:tblCellSpacing w:w="0" w:type="dxa"/>
        </w:trPr>
        <w:tc>
          <w:tcPr>
            <w:tcW w:w="50" w:type="pct"/>
            <w:hideMark/>
          </w:tcPr>
          <w:p w14:paraId="4747873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00C2E" wp14:editId="00C035C1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B167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AD619" wp14:editId="2E5464A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323ADCD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E060D9" w14:textId="77777777">
        <w:trPr>
          <w:tblCellSpacing w:w="0" w:type="dxa"/>
        </w:trPr>
        <w:tc>
          <w:tcPr>
            <w:tcW w:w="50" w:type="pct"/>
            <w:hideMark/>
          </w:tcPr>
          <w:p w14:paraId="0ACF484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58133" wp14:editId="465A866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D136A4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1ECAA" wp14:editId="0B40FCC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Dislokace Ministerstva práce a sociálních věcí v Praze</w:t>
            </w:r>
          </w:p>
        </w:tc>
      </w:tr>
      <w:tr w:rsidR="00000000" w14:paraId="1261DA3E" w14:textId="77777777">
        <w:trPr>
          <w:tblCellSpacing w:w="0" w:type="dxa"/>
        </w:trPr>
        <w:tc>
          <w:tcPr>
            <w:tcW w:w="50" w:type="pct"/>
            <w:hideMark/>
          </w:tcPr>
          <w:p w14:paraId="46F0518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EB2B7" wp14:editId="358AEE7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57DA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A6EB2" wp14:editId="15A56FF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1797/06</w:t>
            </w:r>
          </w:p>
        </w:tc>
      </w:tr>
      <w:tr w:rsidR="00000000" w14:paraId="07FEFE09" w14:textId="77777777">
        <w:trPr>
          <w:tblCellSpacing w:w="0" w:type="dxa"/>
        </w:trPr>
        <w:tc>
          <w:tcPr>
            <w:tcW w:w="50" w:type="pct"/>
            <w:hideMark/>
          </w:tcPr>
          <w:p w14:paraId="4EFE31F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62823" wp14:editId="7AFE776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EFE5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82043" wp14:editId="773A5C77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513093" w14:textId="77777777">
        <w:trPr>
          <w:tblCellSpacing w:w="0" w:type="dxa"/>
        </w:trPr>
        <w:tc>
          <w:tcPr>
            <w:tcW w:w="50" w:type="pct"/>
            <w:hideMark/>
          </w:tcPr>
          <w:p w14:paraId="5C6450D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A2EEE" wp14:editId="5CE710F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F5E4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1B509" wp14:editId="360AD8B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59C13C43" w14:textId="6D03D7F5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E8909" w14:textId="77777777">
        <w:trPr>
          <w:tblCellSpacing w:w="0" w:type="dxa"/>
        </w:trPr>
        <w:tc>
          <w:tcPr>
            <w:tcW w:w="50" w:type="pct"/>
            <w:hideMark/>
          </w:tcPr>
          <w:p w14:paraId="6531AD6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7972D" wp14:editId="5EDF7EE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64B2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335EF" wp14:editId="5F08F48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AC0500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8D706" w14:textId="77777777">
        <w:trPr>
          <w:tblCellSpacing w:w="0" w:type="dxa"/>
        </w:trPr>
        <w:tc>
          <w:tcPr>
            <w:tcW w:w="50" w:type="pct"/>
            <w:hideMark/>
          </w:tcPr>
          <w:p w14:paraId="3348859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8DB2B" wp14:editId="041CE67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03A2C0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19DEC" wp14:editId="15D43FE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kapitoly 307 – Ministerstvo obrany v roce 2006</w:t>
            </w:r>
          </w:p>
        </w:tc>
      </w:tr>
      <w:tr w:rsidR="00000000" w14:paraId="5DDA04B7" w14:textId="77777777">
        <w:trPr>
          <w:tblCellSpacing w:w="0" w:type="dxa"/>
        </w:trPr>
        <w:tc>
          <w:tcPr>
            <w:tcW w:w="50" w:type="pct"/>
            <w:hideMark/>
          </w:tcPr>
          <w:p w14:paraId="181DD50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43A3E" wp14:editId="595B0E46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2393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F84A6" wp14:editId="40D0996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1805/06</w:t>
            </w:r>
          </w:p>
        </w:tc>
      </w:tr>
      <w:tr w:rsidR="00000000" w14:paraId="18EA02F8" w14:textId="77777777">
        <w:trPr>
          <w:tblCellSpacing w:w="0" w:type="dxa"/>
        </w:trPr>
        <w:tc>
          <w:tcPr>
            <w:tcW w:w="50" w:type="pct"/>
            <w:hideMark/>
          </w:tcPr>
          <w:p w14:paraId="0FF3C57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956F0" wp14:editId="1EA9053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BFA3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9C228" wp14:editId="23DA54B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49BFB" w14:textId="77777777">
        <w:trPr>
          <w:tblCellSpacing w:w="0" w:type="dxa"/>
        </w:trPr>
        <w:tc>
          <w:tcPr>
            <w:tcW w:w="50" w:type="pct"/>
            <w:hideMark/>
          </w:tcPr>
          <w:p w14:paraId="64809D6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FF42E" wp14:editId="55772F1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3C3A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5C5BD" wp14:editId="6D8FDBB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09B0B145" w14:textId="7F918C5B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1367.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B5018E" w14:textId="77777777">
        <w:trPr>
          <w:tblCellSpacing w:w="0" w:type="dxa"/>
        </w:trPr>
        <w:tc>
          <w:tcPr>
            <w:tcW w:w="50" w:type="pct"/>
            <w:hideMark/>
          </w:tcPr>
          <w:p w14:paraId="5A8D69A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C150E" wp14:editId="75F0886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BE1D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D10B0" wp14:editId="3565F7C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1095A75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27A79" w14:textId="77777777">
        <w:trPr>
          <w:tblCellSpacing w:w="0" w:type="dxa"/>
        </w:trPr>
        <w:tc>
          <w:tcPr>
            <w:tcW w:w="50" w:type="pct"/>
            <w:hideMark/>
          </w:tcPr>
          <w:p w14:paraId="6EE02B5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00801" wp14:editId="649FDF5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8EBBDF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8B3D2" wp14:editId="5427729A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Zhodnocení zdravotně pojistných plánů zdravotních pojišťoven na rok 2007 </w:t>
            </w:r>
          </w:p>
        </w:tc>
      </w:tr>
      <w:tr w:rsidR="00000000" w14:paraId="137DF6F5" w14:textId="77777777">
        <w:trPr>
          <w:tblCellSpacing w:w="0" w:type="dxa"/>
        </w:trPr>
        <w:tc>
          <w:tcPr>
            <w:tcW w:w="50" w:type="pct"/>
            <w:hideMark/>
          </w:tcPr>
          <w:p w14:paraId="69816F7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46CB1" wp14:editId="0FAA879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D02B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14630" wp14:editId="438E631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1814/06</w:t>
            </w:r>
          </w:p>
        </w:tc>
      </w:tr>
      <w:tr w:rsidR="00000000" w14:paraId="273623DC" w14:textId="77777777">
        <w:trPr>
          <w:tblCellSpacing w:w="0" w:type="dxa"/>
        </w:trPr>
        <w:tc>
          <w:tcPr>
            <w:tcW w:w="50" w:type="pct"/>
            <w:hideMark/>
          </w:tcPr>
          <w:p w14:paraId="6277CBA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C90BF" wp14:editId="6DC9C0FB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BA2E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D55F7" wp14:editId="64D7DD7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DBDCF2" w14:textId="77777777">
        <w:trPr>
          <w:tblCellSpacing w:w="0" w:type="dxa"/>
        </w:trPr>
        <w:tc>
          <w:tcPr>
            <w:tcW w:w="50" w:type="pct"/>
            <w:hideMark/>
          </w:tcPr>
          <w:p w14:paraId="630A668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70381" wp14:editId="4D2E425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BCD9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381E3" wp14:editId="3B8A8E1F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zdravotnictví a financí a přijala</w:t>
            </w:r>
          </w:p>
        </w:tc>
      </w:tr>
    </w:tbl>
    <w:p w14:paraId="79B812BE" w14:textId="35F04C1C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1368.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28C72" w14:textId="77777777">
        <w:trPr>
          <w:tblCellSpacing w:w="0" w:type="dxa"/>
        </w:trPr>
        <w:tc>
          <w:tcPr>
            <w:tcW w:w="50" w:type="pct"/>
            <w:hideMark/>
          </w:tcPr>
          <w:p w14:paraId="25B3F34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B1EFE" wp14:editId="0760DE0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8557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36227" wp14:editId="10494C4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12B453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11DD3" w14:textId="77777777">
        <w:trPr>
          <w:tblCellSpacing w:w="0" w:type="dxa"/>
        </w:trPr>
        <w:tc>
          <w:tcPr>
            <w:tcW w:w="50" w:type="pct"/>
            <w:hideMark/>
          </w:tcPr>
          <w:p w14:paraId="4C9CB5D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139E1" wp14:editId="35165C0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2F98D5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48874" wp14:editId="358387CF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vyslovení souhlasu se změnou závazných ukazatelů státního rozpočtu kapitoly 334 - Ministerstvo kultury na rok 2006</w:t>
            </w:r>
          </w:p>
        </w:tc>
      </w:tr>
      <w:tr w:rsidR="00000000" w14:paraId="4CC50254" w14:textId="77777777">
        <w:trPr>
          <w:tblCellSpacing w:w="0" w:type="dxa"/>
        </w:trPr>
        <w:tc>
          <w:tcPr>
            <w:tcW w:w="50" w:type="pct"/>
            <w:hideMark/>
          </w:tcPr>
          <w:p w14:paraId="67D1F6D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DD67C" wp14:editId="521A150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7E2C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6BB43" wp14:editId="106AD8E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1812/06</w:t>
            </w:r>
          </w:p>
        </w:tc>
      </w:tr>
      <w:tr w:rsidR="00000000" w14:paraId="7B112BD3" w14:textId="77777777">
        <w:trPr>
          <w:tblCellSpacing w:w="0" w:type="dxa"/>
        </w:trPr>
        <w:tc>
          <w:tcPr>
            <w:tcW w:w="50" w:type="pct"/>
            <w:hideMark/>
          </w:tcPr>
          <w:p w14:paraId="3CF7365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ED38D" wp14:editId="49D6C1AE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CA20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11AFC" wp14:editId="4705092B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61A0A" w14:textId="77777777">
        <w:trPr>
          <w:tblCellSpacing w:w="0" w:type="dxa"/>
        </w:trPr>
        <w:tc>
          <w:tcPr>
            <w:tcW w:w="50" w:type="pct"/>
            <w:hideMark/>
          </w:tcPr>
          <w:p w14:paraId="5CCB47E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D855F" wp14:editId="7E3263A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1FAF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6DFB4" wp14:editId="6460DFF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5631EDF0" w14:textId="094BF4F1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1369.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7DA3D" w14:textId="77777777">
        <w:trPr>
          <w:tblCellSpacing w:w="0" w:type="dxa"/>
        </w:trPr>
        <w:tc>
          <w:tcPr>
            <w:tcW w:w="50" w:type="pct"/>
            <w:hideMark/>
          </w:tcPr>
          <w:p w14:paraId="5481F72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D165D" wp14:editId="20CFF5D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2E99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7A700" wp14:editId="576EA00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47C1938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0ADB3" w14:textId="77777777">
        <w:trPr>
          <w:tblCellSpacing w:w="0" w:type="dxa"/>
        </w:trPr>
        <w:tc>
          <w:tcPr>
            <w:tcW w:w="50" w:type="pct"/>
            <w:hideMark/>
          </w:tcPr>
          <w:p w14:paraId="57E068F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E6ED5" wp14:editId="40EEBAF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7287E4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88568" wp14:editId="0D72A62D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vládního zmocněnce pro kandidaturu ČR na umístění Evropského úřadu pro dohled nad globálními navigačními družicovými systémy</w:t>
            </w:r>
          </w:p>
        </w:tc>
      </w:tr>
      <w:tr w:rsidR="00000000" w14:paraId="47913807" w14:textId="77777777">
        <w:trPr>
          <w:tblCellSpacing w:w="0" w:type="dxa"/>
        </w:trPr>
        <w:tc>
          <w:tcPr>
            <w:tcW w:w="50" w:type="pct"/>
            <w:hideMark/>
          </w:tcPr>
          <w:p w14:paraId="2E94924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DB317" wp14:editId="5FAC294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D91D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99F21" wp14:editId="6E1AA74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1835/06</w:t>
            </w:r>
          </w:p>
        </w:tc>
      </w:tr>
      <w:tr w:rsidR="00000000" w14:paraId="5C5E4DFF" w14:textId="77777777">
        <w:trPr>
          <w:tblCellSpacing w:w="0" w:type="dxa"/>
        </w:trPr>
        <w:tc>
          <w:tcPr>
            <w:tcW w:w="50" w:type="pct"/>
            <w:hideMark/>
          </w:tcPr>
          <w:p w14:paraId="291F4A9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F4288" wp14:editId="05F80DB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D923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1C7D8" wp14:editId="48CC781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1477B" w14:textId="77777777">
        <w:trPr>
          <w:tblCellSpacing w:w="0" w:type="dxa"/>
        </w:trPr>
        <w:tc>
          <w:tcPr>
            <w:tcW w:w="50" w:type="pct"/>
            <w:hideMark/>
          </w:tcPr>
          <w:p w14:paraId="28E3149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712C5" wp14:editId="6107ED4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8CBD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785BB" wp14:editId="6F4219D8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71B018FD" w14:textId="4A6B4982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1370.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160BE3" w14:textId="77777777">
        <w:trPr>
          <w:tblCellSpacing w:w="0" w:type="dxa"/>
        </w:trPr>
        <w:tc>
          <w:tcPr>
            <w:tcW w:w="50" w:type="pct"/>
            <w:hideMark/>
          </w:tcPr>
          <w:p w14:paraId="0BBBA3E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552D" wp14:editId="005E73C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C012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D016C" wp14:editId="367C5B7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5ED2FCE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D1D95" w14:textId="77777777">
        <w:trPr>
          <w:tblCellSpacing w:w="0" w:type="dxa"/>
        </w:trPr>
        <w:tc>
          <w:tcPr>
            <w:tcW w:w="50" w:type="pct"/>
            <w:hideMark/>
          </w:tcPr>
          <w:p w14:paraId="5F3DD48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C9953" wp14:editId="5322E37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620E52D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E002F" wp14:editId="08D9F9B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problematice pozemků potřebných pro výstavbu vzletové a přistávací dráhy 06R-24L pro Letiště Praha - Ruzyně</w:t>
            </w:r>
          </w:p>
        </w:tc>
      </w:tr>
      <w:tr w:rsidR="00000000" w14:paraId="105B0907" w14:textId="77777777">
        <w:trPr>
          <w:tblCellSpacing w:w="0" w:type="dxa"/>
        </w:trPr>
        <w:tc>
          <w:tcPr>
            <w:tcW w:w="50" w:type="pct"/>
            <w:hideMark/>
          </w:tcPr>
          <w:p w14:paraId="72B4B34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ED2CE" wp14:editId="43F9E81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F401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066E" wp14:editId="3D88888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1834/06</w:t>
            </w:r>
          </w:p>
        </w:tc>
      </w:tr>
      <w:tr w:rsidR="00000000" w14:paraId="4150FA63" w14:textId="77777777">
        <w:trPr>
          <w:tblCellSpacing w:w="0" w:type="dxa"/>
        </w:trPr>
        <w:tc>
          <w:tcPr>
            <w:tcW w:w="50" w:type="pct"/>
            <w:hideMark/>
          </w:tcPr>
          <w:p w14:paraId="0F76146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A38FF" wp14:editId="699970F1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8A7F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EB361" wp14:editId="0384645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7DA75" w14:textId="77777777">
        <w:trPr>
          <w:tblCellSpacing w:w="0" w:type="dxa"/>
        </w:trPr>
        <w:tc>
          <w:tcPr>
            <w:tcW w:w="50" w:type="pct"/>
            <w:hideMark/>
          </w:tcPr>
          <w:p w14:paraId="5AA2764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8FCE6" wp14:editId="38DAC0F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FE16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ACE61" wp14:editId="743C2D9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dopravy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jej dokončí na jednání své schůze dne 6. prosince 2006.</w:t>
            </w:r>
          </w:p>
        </w:tc>
      </w:tr>
    </w:tbl>
    <w:p w14:paraId="39A47566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6B49DE" w14:textId="77777777">
        <w:trPr>
          <w:tblCellSpacing w:w="0" w:type="dxa"/>
        </w:trPr>
        <w:tc>
          <w:tcPr>
            <w:tcW w:w="50" w:type="pct"/>
            <w:hideMark/>
          </w:tcPr>
          <w:p w14:paraId="75389B0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EB9B9" wp14:editId="2117D86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1349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4E9D7" wp14:editId="451BA67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FD884B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C5B70" w14:textId="77777777">
        <w:trPr>
          <w:tblCellSpacing w:w="0" w:type="dxa"/>
        </w:trPr>
        <w:tc>
          <w:tcPr>
            <w:tcW w:w="50" w:type="pct"/>
            <w:hideMark/>
          </w:tcPr>
          <w:p w14:paraId="5D62530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DD009" wp14:editId="02B2DAF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0180CB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5F1B8" wp14:editId="0796F318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projektů Fondu soudržnosti s vodohospodářským zaměřením v programovacím období 2004-2006 a v následujícím programovacím období 2007-2013</w:t>
            </w:r>
          </w:p>
        </w:tc>
      </w:tr>
      <w:tr w:rsidR="00000000" w14:paraId="52F21762" w14:textId="77777777">
        <w:trPr>
          <w:tblCellSpacing w:w="0" w:type="dxa"/>
        </w:trPr>
        <w:tc>
          <w:tcPr>
            <w:tcW w:w="50" w:type="pct"/>
            <w:hideMark/>
          </w:tcPr>
          <w:p w14:paraId="503CAFC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8A2A1" wp14:editId="1183DC3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13CB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33E9D" wp14:editId="33A5B55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1830/06</w:t>
            </w:r>
          </w:p>
        </w:tc>
      </w:tr>
      <w:tr w:rsidR="00000000" w14:paraId="277D7024" w14:textId="77777777">
        <w:trPr>
          <w:tblCellSpacing w:w="0" w:type="dxa"/>
        </w:trPr>
        <w:tc>
          <w:tcPr>
            <w:tcW w:w="50" w:type="pct"/>
            <w:hideMark/>
          </w:tcPr>
          <w:p w14:paraId="2C77F69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AE687" wp14:editId="43DAC90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B356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EA7F2" wp14:editId="395DD4A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6ACF9" w14:textId="77777777">
        <w:trPr>
          <w:tblCellSpacing w:w="0" w:type="dxa"/>
        </w:trPr>
        <w:tc>
          <w:tcPr>
            <w:tcW w:w="50" w:type="pct"/>
            <w:hideMark/>
          </w:tcPr>
          <w:p w14:paraId="1243CAE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47138" wp14:editId="28686E0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ADD4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1BF9C" wp14:editId="60309EE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pro místní rozvoj, životního prostředí a ministryní zemědělství a přijala</w:t>
            </w:r>
          </w:p>
        </w:tc>
      </w:tr>
    </w:tbl>
    <w:p w14:paraId="0176CCAA" w14:textId="6CB12C88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1371.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F4B842" w14:textId="77777777">
        <w:trPr>
          <w:tblCellSpacing w:w="0" w:type="dxa"/>
        </w:trPr>
        <w:tc>
          <w:tcPr>
            <w:tcW w:w="50" w:type="pct"/>
            <w:hideMark/>
          </w:tcPr>
          <w:p w14:paraId="4596412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E19CE" wp14:editId="0340CBA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DE27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19B02" wp14:editId="6F3497A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4D8016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8C95E0" w14:textId="77777777">
        <w:trPr>
          <w:tblCellSpacing w:w="0" w:type="dxa"/>
        </w:trPr>
        <w:tc>
          <w:tcPr>
            <w:tcW w:w="50" w:type="pct"/>
            <w:hideMark/>
          </w:tcPr>
          <w:p w14:paraId="6937AA1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B0982" wp14:editId="6F98954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78586A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35820" wp14:editId="5478985E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rozpočtovému výboru PSP ČR o vyslovení souhlasu se změnami závazných ukazatelů státního rozpočtu na rok 2006 rozpočtové kapitoly 322 - Ministerstvo průmyslu a obchodu a posílení rozpočtu Rámcového programu pro podporu technologických center a center strategických služeb </w:t>
            </w:r>
          </w:p>
        </w:tc>
      </w:tr>
      <w:tr w:rsidR="00000000" w14:paraId="0E36ACBD" w14:textId="77777777">
        <w:trPr>
          <w:tblCellSpacing w:w="0" w:type="dxa"/>
        </w:trPr>
        <w:tc>
          <w:tcPr>
            <w:tcW w:w="50" w:type="pct"/>
            <w:hideMark/>
          </w:tcPr>
          <w:p w14:paraId="445EBC5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A38B3" wp14:editId="38DDE9BE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B58B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CF923" wp14:editId="6DCE88C2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1832/06</w:t>
            </w:r>
          </w:p>
        </w:tc>
      </w:tr>
      <w:tr w:rsidR="00000000" w14:paraId="750C0556" w14:textId="77777777">
        <w:trPr>
          <w:tblCellSpacing w:w="0" w:type="dxa"/>
        </w:trPr>
        <w:tc>
          <w:tcPr>
            <w:tcW w:w="50" w:type="pct"/>
            <w:hideMark/>
          </w:tcPr>
          <w:p w14:paraId="628D7CB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15A89" wp14:editId="5CDB0E83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75F3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8A223" wp14:editId="5E00FDCB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42D0E" w14:textId="77777777">
        <w:trPr>
          <w:tblCellSpacing w:w="0" w:type="dxa"/>
        </w:trPr>
        <w:tc>
          <w:tcPr>
            <w:tcW w:w="50" w:type="pct"/>
            <w:hideMark/>
          </w:tcPr>
          <w:p w14:paraId="69359DF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52FDB" wp14:editId="32D9DFF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9F1F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1E6C9" wp14:editId="0BAFA7FB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7C013EE2" w14:textId="2E4FA3F5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1372.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D5BF3" w14:textId="77777777">
        <w:trPr>
          <w:tblCellSpacing w:w="0" w:type="dxa"/>
        </w:trPr>
        <w:tc>
          <w:tcPr>
            <w:tcW w:w="50" w:type="pct"/>
            <w:hideMark/>
          </w:tcPr>
          <w:p w14:paraId="56D66B4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BFE81" wp14:editId="68EF8F2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E29F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3A169" wp14:editId="2864159C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DBD4422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EAA2A2" w14:textId="77777777">
        <w:trPr>
          <w:tblCellSpacing w:w="0" w:type="dxa"/>
        </w:trPr>
        <w:tc>
          <w:tcPr>
            <w:tcW w:w="50" w:type="pct"/>
            <w:hideMark/>
          </w:tcPr>
          <w:p w14:paraId="30EB917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DBAB2" wp14:editId="180FFAE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8373B4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9719F" wp14:editId="4328A459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Jihoafrické republiky o hospodářské spolupráci (dále jen "Dohoda")</w:t>
            </w:r>
          </w:p>
        </w:tc>
      </w:tr>
      <w:tr w:rsidR="00000000" w14:paraId="45386749" w14:textId="77777777">
        <w:trPr>
          <w:tblCellSpacing w:w="0" w:type="dxa"/>
        </w:trPr>
        <w:tc>
          <w:tcPr>
            <w:tcW w:w="50" w:type="pct"/>
            <w:hideMark/>
          </w:tcPr>
          <w:p w14:paraId="196DFA6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5BE08" wp14:editId="6DC7E84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BAA7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62463" wp14:editId="374EBFE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1815/06</w:t>
            </w:r>
          </w:p>
        </w:tc>
      </w:tr>
      <w:tr w:rsidR="00000000" w14:paraId="5FFBFB3E" w14:textId="77777777">
        <w:trPr>
          <w:tblCellSpacing w:w="0" w:type="dxa"/>
        </w:trPr>
        <w:tc>
          <w:tcPr>
            <w:tcW w:w="50" w:type="pct"/>
            <w:hideMark/>
          </w:tcPr>
          <w:p w14:paraId="1FDF284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50E3B" wp14:editId="1F9FDD4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7D2B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9B414" wp14:editId="507E4CB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02E8C" w14:textId="77777777">
        <w:trPr>
          <w:tblCellSpacing w:w="0" w:type="dxa"/>
        </w:trPr>
        <w:tc>
          <w:tcPr>
            <w:tcW w:w="50" w:type="pct"/>
            <w:hideMark/>
          </w:tcPr>
          <w:p w14:paraId="60E252E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0EB95" wp14:editId="736A7F5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3A93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3AF4D" wp14:editId="3D890B7E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zahraničních věcí a přijala</w:t>
            </w:r>
          </w:p>
        </w:tc>
      </w:tr>
    </w:tbl>
    <w:p w14:paraId="0996A334" w14:textId="7155C0CC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1373.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0A0F54" w14:textId="77777777">
        <w:trPr>
          <w:tblCellSpacing w:w="0" w:type="dxa"/>
        </w:trPr>
        <w:tc>
          <w:tcPr>
            <w:tcW w:w="50" w:type="pct"/>
            <w:hideMark/>
          </w:tcPr>
          <w:p w14:paraId="72FFBC8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AB78A" wp14:editId="5DB0100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19C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305A0" wp14:editId="5FDBB05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FB09A4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78FA4" w14:textId="77777777">
        <w:trPr>
          <w:tblCellSpacing w:w="0" w:type="dxa"/>
        </w:trPr>
        <w:tc>
          <w:tcPr>
            <w:tcW w:w="50" w:type="pct"/>
            <w:hideMark/>
          </w:tcPr>
          <w:p w14:paraId="68ADC9C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955C0" wp14:editId="232B4D31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E235C4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D0B3F" wp14:editId="73E53D6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dodržování zákona č. 320/2001 Sb., o finanční kontrole v jednotlivých rozpočtových kapitolách a jejich organizačních složkách </w:t>
            </w:r>
          </w:p>
        </w:tc>
      </w:tr>
      <w:tr w:rsidR="00000000" w14:paraId="64B9EC05" w14:textId="77777777">
        <w:trPr>
          <w:tblCellSpacing w:w="0" w:type="dxa"/>
        </w:trPr>
        <w:tc>
          <w:tcPr>
            <w:tcW w:w="50" w:type="pct"/>
            <w:hideMark/>
          </w:tcPr>
          <w:p w14:paraId="1A6E78F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2CB74" wp14:editId="1AF3EBF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4902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15AB9" wp14:editId="20F230D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1808/06</w:t>
            </w:r>
          </w:p>
        </w:tc>
      </w:tr>
      <w:tr w:rsidR="00000000" w14:paraId="5B198560" w14:textId="77777777">
        <w:trPr>
          <w:tblCellSpacing w:w="0" w:type="dxa"/>
        </w:trPr>
        <w:tc>
          <w:tcPr>
            <w:tcW w:w="50" w:type="pct"/>
            <w:hideMark/>
          </w:tcPr>
          <w:p w14:paraId="4BA0783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791F4" wp14:editId="02B6F0D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30041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15E17" wp14:editId="49C35BD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91D67" w14:textId="77777777">
        <w:trPr>
          <w:tblCellSpacing w:w="0" w:type="dxa"/>
        </w:trPr>
        <w:tc>
          <w:tcPr>
            <w:tcW w:w="50" w:type="pct"/>
            <w:hideMark/>
          </w:tcPr>
          <w:p w14:paraId="7D1E955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83760" wp14:editId="5E61550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4A9F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72696" wp14:editId="486021C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8B9ECDB" w14:textId="266D837E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1374.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B1EDF" w14:textId="77777777">
        <w:trPr>
          <w:tblCellSpacing w:w="0" w:type="dxa"/>
        </w:trPr>
        <w:tc>
          <w:tcPr>
            <w:tcW w:w="50" w:type="pct"/>
            <w:hideMark/>
          </w:tcPr>
          <w:p w14:paraId="6FC071B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DC975" wp14:editId="65265D6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833E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91DD8" wp14:editId="235AA583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EC2C94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CD9686" w14:textId="77777777">
        <w:trPr>
          <w:tblCellSpacing w:w="0" w:type="dxa"/>
        </w:trPr>
        <w:tc>
          <w:tcPr>
            <w:tcW w:w="50" w:type="pct"/>
            <w:hideMark/>
          </w:tcPr>
          <w:p w14:paraId="0876DBE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C5559" wp14:editId="0DB3317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52DEA78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D7EEB" wp14:editId="1F7ACB4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ve věci "Sdělení Státního zemědělského intervenčního fondu o procentu restrukturalizační podpory pěstitelům cukrové řepy a smluvním poskytovatelům strojů v rámci reformy odvětví cukru v Evropské unii"</w:t>
            </w:r>
          </w:p>
        </w:tc>
      </w:tr>
      <w:tr w:rsidR="00000000" w14:paraId="04D39B17" w14:textId="77777777">
        <w:trPr>
          <w:tblCellSpacing w:w="0" w:type="dxa"/>
        </w:trPr>
        <w:tc>
          <w:tcPr>
            <w:tcW w:w="50" w:type="pct"/>
            <w:hideMark/>
          </w:tcPr>
          <w:p w14:paraId="64145A2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5F8DA" wp14:editId="5FB89FA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3BBA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1CF6A" wp14:editId="340EF81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1806/06</w:t>
            </w:r>
          </w:p>
        </w:tc>
      </w:tr>
      <w:tr w:rsidR="00000000" w14:paraId="417E100E" w14:textId="77777777">
        <w:trPr>
          <w:tblCellSpacing w:w="0" w:type="dxa"/>
        </w:trPr>
        <w:tc>
          <w:tcPr>
            <w:tcW w:w="50" w:type="pct"/>
            <w:hideMark/>
          </w:tcPr>
          <w:p w14:paraId="44F1808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14BE0" wp14:editId="72D893F5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C4CD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1180F" wp14:editId="19F4F39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F3300" w14:textId="77777777">
        <w:trPr>
          <w:tblCellSpacing w:w="0" w:type="dxa"/>
        </w:trPr>
        <w:tc>
          <w:tcPr>
            <w:tcW w:w="50" w:type="pct"/>
            <w:hideMark/>
          </w:tcPr>
          <w:p w14:paraId="1C3ACB7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25A65" wp14:editId="57C2D3C5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C8107" w14:textId="77777777" w:rsidR="005C5C85" w:rsidRDefault="005C5C8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308CD" wp14:editId="6EB59150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přeřadila</w:t>
            </w:r>
            <w:r>
              <w:rPr>
                <w:rFonts w:eastAsia="Times New Roman"/>
                <w:sz w:val="27"/>
                <w:szCs w:val="27"/>
              </w:rPr>
              <w:t xml:space="preserve"> informaci předloženou ministryní zemědělství jako bod č. 5 v části Pro informaci programu jednání schůze vlády dne 30. listopadu 2006 na program jednání schůze 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uložila</w:t>
            </w:r>
            <w:r>
              <w:rPr>
                <w:rFonts w:eastAsia="Times New Roman"/>
                <w:sz w:val="27"/>
                <w:szCs w:val="27"/>
              </w:rPr>
              <w:t xml:space="preserve"> ministryni zemědělství a ministru spravedlnosti a předsedovi Legislativní rady vlády zpracovat a předložit vládě analýzu postupu České republiky a návrh dalšího postupu ve věci restrukturalizační podpory pro cukrovarnické podniky v rámci reformy společné organizace trhů v odvětví cukru tak, aby jej vláda mohla projednat na </w:t>
            </w:r>
            <w:r>
              <w:rPr>
                <w:rFonts w:eastAsia="Times New Roman"/>
                <w:sz w:val="27"/>
                <w:szCs w:val="27"/>
              </w:rPr>
              <w:t>jednání své schůze dne 6. prosince 2006.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6526"/>
            </w:tblGrid>
            <w:tr w:rsidR="00000000" w14:paraId="507AB540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0D0EB97F" w14:textId="77777777" w:rsidR="005C5C85" w:rsidRDefault="005C5C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6949908" wp14:editId="4DBFA232">
                        <wp:extent cx="914400" cy="762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08EEE959" w14:textId="77777777" w:rsidR="005C5C85" w:rsidRDefault="005C5C8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BBE2D48" wp14:editId="59DC0A2E">
                        <wp:extent cx="7620" cy="762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E8841C1" w14:textId="77777777" w:rsidR="005C5C85" w:rsidRDefault="005C5C85">
            <w:pPr>
              <w:rPr>
                <w:rFonts w:eastAsia="Times New Roman"/>
              </w:rPr>
            </w:pPr>
          </w:p>
        </w:tc>
      </w:tr>
    </w:tbl>
    <w:p w14:paraId="25644F15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59D7BE" w14:textId="77777777">
        <w:trPr>
          <w:tblCellSpacing w:w="0" w:type="dxa"/>
        </w:trPr>
        <w:tc>
          <w:tcPr>
            <w:tcW w:w="50" w:type="pct"/>
            <w:hideMark/>
          </w:tcPr>
          <w:p w14:paraId="143AA86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F7D8C" wp14:editId="5B0040D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295C489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48845" wp14:editId="15AC84D4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pohledávek PGRLF, a.s. za dlužníkem SETUZA, a.s. formou exekuce</w:t>
            </w:r>
          </w:p>
        </w:tc>
      </w:tr>
      <w:tr w:rsidR="00000000" w14:paraId="12CC48A3" w14:textId="77777777">
        <w:trPr>
          <w:tblCellSpacing w:w="0" w:type="dxa"/>
        </w:trPr>
        <w:tc>
          <w:tcPr>
            <w:tcW w:w="50" w:type="pct"/>
            <w:hideMark/>
          </w:tcPr>
          <w:p w14:paraId="15B67CC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0709E" wp14:editId="729D085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D8F3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581CB" wp14:editId="2461053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1837/06</w:t>
            </w:r>
          </w:p>
        </w:tc>
      </w:tr>
      <w:tr w:rsidR="00000000" w14:paraId="00A1F8FD" w14:textId="77777777">
        <w:trPr>
          <w:tblCellSpacing w:w="0" w:type="dxa"/>
        </w:trPr>
        <w:tc>
          <w:tcPr>
            <w:tcW w:w="50" w:type="pct"/>
            <w:hideMark/>
          </w:tcPr>
          <w:p w14:paraId="420B614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1D8DC" wp14:editId="7CB94D81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F558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F490B" wp14:editId="70021C83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8401A4" w14:textId="77777777">
        <w:trPr>
          <w:tblCellSpacing w:w="0" w:type="dxa"/>
        </w:trPr>
        <w:tc>
          <w:tcPr>
            <w:tcW w:w="50" w:type="pct"/>
            <w:hideMark/>
          </w:tcPr>
          <w:p w14:paraId="60D9B19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CAEA0" wp14:editId="2D93EC4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DCF3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CCD9E" wp14:editId="17C8EE1C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se seznámila s informací předloženou ministryní zemědělství, týkající se řešení pohledávek Podpůrného a garančního rolnického a lesnického fondu, a.s. za dlužníkem SETUZA, a.s. formou exekuce. </w:t>
            </w:r>
          </w:p>
        </w:tc>
      </w:tr>
    </w:tbl>
    <w:p w14:paraId="4E3FF068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E39E7F" w14:textId="77777777">
        <w:trPr>
          <w:tblCellSpacing w:w="0" w:type="dxa"/>
        </w:trPr>
        <w:tc>
          <w:tcPr>
            <w:tcW w:w="50" w:type="pct"/>
            <w:hideMark/>
          </w:tcPr>
          <w:p w14:paraId="05F69AF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35522" wp14:editId="07C5AC3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4307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D13B9" wp14:editId="049A743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42522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E4532" w14:textId="77777777">
        <w:trPr>
          <w:tblCellSpacing w:w="0" w:type="dxa"/>
        </w:trPr>
        <w:tc>
          <w:tcPr>
            <w:tcW w:w="50" w:type="pct"/>
            <w:hideMark/>
          </w:tcPr>
          <w:p w14:paraId="49516FA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8BA1F" wp14:editId="30B8F8D3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4344B0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E8E05" wp14:editId="6C0B27B6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jednání s konsorciem Kapsch ve věci Systému výkonového zpoplatnění vybraných pozemních komunikací</w:t>
            </w:r>
          </w:p>
        </w:tc>
      </w:tr>
      <w:tr w:rsidR="00000000" w14:paraId="512FE794" w14:textId="77777777">
        <w:trPr>
          <w:tblCellSpacing w:w="0" w:type="dxa"/>
        </w:trPr>
        <w:tc>
          <w:tcPr>
            <w:tcW w:w="50" w:type="pct"/>
            <w:hideMark/>
          </w:tcPr>
          <w:p w14:paraId="0B21753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F5F6A" wp14:editId="19FC275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AA81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F3463" wp14:editId="2009B8B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1836/06</w:t>
            </w:r>
          </w:p>
        </w:tc>
      </w:tr>
      <w:tr w:rsidR="00000000" w14:paraId="7A732F6A" w14:textId="77777777">
        <w:trPr>
          <w:tblCellSpacing w:w="0" w:type="dxa"/>
        </w:trPr>
        <w:tc>
          <w:tcPr>
            <w:tcW w:w="50" w:type="pct"/>
            <w:hideMark/>
          </w:tcPr>
          <w:p w14:paraId="35D3F574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137C0" wp14:editId="39C49BB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C311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68296" wp14:editId="171C9CCC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B10B0" w14:textId="77777777">
        <w:trPr>
          <w:tblCellSpacing w:w="0" w:type="dxa"/>
        </w:trPr>
        <w:tc>
          <w:tcPr>
            <w:tcW w:w="50" w:type="pct"/>
            <w:hideMark/>
          </w:tcPr>
          <w:p w14:paraId="2FEEF85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7EB97" wp14:editId="0DD5E383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9B46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5E264" wp14:editId="684B134E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se seznámila s informací předloženou ministrem dopravy o průběhu jednání s konsorciem Kapsch ve věci systému výkonového zpoplatnění vybraných pozemních komunikací.</w:t>
            </w:r>
          </w:p>
        </w:tc>
      </w:tr>
    </w:tbl>
    <w:p w14:paraId="52CC032F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9652B9" w14:textId="77777777">
        <w:trPr>
          <w:tblCellSpacing w:w="0" w:type="dxa"/>
        </w:trPr>
        <w:tc>
          <w:tcPr>
            <w:tcW w:w="50" w:type="pct"/>
            <w:hideMark/>
          </w:tcPr>
          <w:p w14:paraId="77A2F45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096A4" wp14:editId="1A0FDC5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4BEB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57389" wp14:editId="33AE3EDD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03290" w14:textId="77777777" w:rsidR="005C5C85" w:rsidRDefault="005C5C8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EC9DE" w14:textId="77777777">
        <w:trPr>
          <w:tblCellSpacing w:w="0" w:type="dxa"/>
        </w:trPr>
        <w:tc>
          <w:tcPr>
            <w:tcW w:w="50" w:type="pct"/>
            <w:hideMark/>
          </w:tcPr>
          <w:p w14:paraId="12D0905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E73EF" wp14:editId="45A274E3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63EEF4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AF2DF" wp14:editId="15F416A7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funkcích vedoucích zastupitelských úřadů v hodnostech mimořádných a zplnomocněných velvyslanců České republiky </w:t>
            </w:r>
          </w:p>
        </w:tc>
      </w:tr>
      <w:tr w:rsidR="00000000" w14:paraId="602C46D7" w14:textId="77777777">
        <w:trPr>
          <w:tblCellSpacing w:w="0" w:type="dxa"/>
        </w:trPr>
        <w:tc>
          <w:tcPr>
            <w:tcW w:w="50" w:type="pct"/>
            <w:hideMark/>
          </w:tcPr>
          <w:p w14:paraId="1043174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5BCA4" wp14:editId="6CF2AD5A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0B92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1445E" wp14:editId="26D8889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V283/2006</w:t>
            </w:r>
          </w:p>
        </w:tc>
      </w:tr>
      <w:tr w:rsidR="00000000" w14:paraId="58F9D5C2" w14:textId="77777777">
        <w:trPr>
          <w:tblCellSpacing w:w="0" w:type="dxa"/>
        </w:trPr>
        <w:tc>
          <w:tcPr>
            <w:tcW w:w="50" w:type="pct"/>
            <w:hideMark/>
          </w:tcPr>
          <w:p w14:paraId="1DA6842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BE1EA" wp14:editId="6916B389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83159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26D55" wp14:editId="3D591232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0C2CE" w14:textId="77777777">
        <w:trPr>
          <w:tblCellSpacing w:w="0" w:type="dxa"/>
        </w:trPr>
        <w:tc>
          <w:tcPr>
            <w:tcW w:w="50" w:type="pct"/>
            <w:hideMark/>
          </w:tcPr>
          <w:p w14:paraId="038A56B0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BEA79" wp14:editId="52FEE36C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C3DE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77A4F" wp14:editId="77CBD48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64E2FAE" w14:textId="77777777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1375/V.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5D8DE" w14:textId="77777777">
        <w:trPr>
          <w:tblCellSpacing w:w="0" w:type="dxa"/>
        </w:trPr>
        <w:tc>
          <w:tcPr>
            <w:tcW w:w="50" w:type="pct"/>
            <w:hideMark/>
          </w:tcPr>
          <w:p w14:paraId="5087EDB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54936" wp14:editId="1CF6745C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6841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ABBCC" wp14:editId="23635ACD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8DA22E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AB3C0" w14:textId="77777777">
        <w:trPr>
          <w:tblCellSpacing w:w="0" w:type="dxa"/>
        </w:trPr>
        <w:tc>
          <w:tcPr>
            <w:tcW w:w="50" w:type="pct"/>
            <w:hideMark/>
          </w:tcPr>
          <w:p w14:paraId="7F9376E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F2E35" wp14:editId="36BC88E3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74584F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C39F0" wp14:editId="10A7A55A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funkci vedoucího zastupitelského úřadu v hodnosti mimořádného a zplnomocněného velvyslance České republiky </w:t>
            </w:r>
          </w:p>
        </w:tc>
      </w:tr>
      <w:tr w:rsidR="00000000" w14:paraId="61CEB2C0" w14:textId="77777777">
        <w:trPr>
          <w:tblCellSpacing w:w="0" w:type="dxa"/>
        </w:trPr>
        <w:tc>
          <w:tcPr>
            <w:tcW w:w="50" w:type="pct"/>
            <w:hideMark/>
          </w:tcPr>
          <w:p w14:paraId="329E932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F163C" wp14:editId="4884B98A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1420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EB063" wp14:editId="625183D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V297/2006</w:t>
            </w:r>
          </w:p>
        </w:tc>
      </w:tr>
      <w:tr w:rsidR="00000000" w14:paraId="0EBF6208" w14:textId="77777777">
        <w:trPr>
          <w:tblCellSpacing w:w="0" w:type="dxa"/>
        </w:trPr>
        <w:tc>
          <w:tcPr>
            <w:tcW w:w="50" w:type="pct"/>
            <w:hideMark/>
          </w:tcPr>
          <w:p w14:paraId="51AC5008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C43BE" wp14:editId="5EFFD266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72C6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76EFF" wp14:editId="44A9DB3E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E373C1" w14:textId="77777777">
        <w:trPr>
          <w:tblCellSpacing w:w="0" w:type="dxa"/>
        </w:trPr>
        <w:tc>
          <w:tcPr>
            <w:tcW w:w="50" w:type="pct"/>
            <w:hideMark/>
          </w:tcPr>
          <w:p w14:paraId="5F2094F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CB29D" wp14:editId="706D09B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07DB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BE6FD" wp14:editId="23794277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9DC7548" w14:textId="77777777" w:rsidR="005C5C85" w:rsidRDefault="005C5C8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1376/V.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FB82D" w14:textId="77777777">
        <w:trPr>
          <w:tblCellSpacing w:w="0" w:type="dxa"/>
        </w:trPr>
        <w:tc>
          <w:tcPr>
            <w:tcW w:w="50" w:type="pct"/>
            <w:hideMark/>
          </w:tcPr>
          <w:p w14:paraId="698BF4F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79ECD" wp14:editId="1F941AEE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18F3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9EB10" wp14:editId="361B8D0B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12E95A9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17B225" w14:textId="77777777">
        <w:trPr>
          <w:tblCellSpacing w:w="0" w:type="dxa"/>
        </w:trPr>
        <w:tc>
          <w:tcPr>
            <w:tcW w:w="50" w:type="pct"/>
            <w:hideMark/>
          </w:tcPr>
          <w:p w14:paraId="1D45D85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EBCBB" wp14:editId="1C9B34B1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B89F20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12D37" wp14:editId="2470525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předsedy vlády </w:t>
            </w:r>
          </w:p>
        </w:tc>
      </w:tr>
      <w:tr w:rsidR="00000000" w14:paraId="415DD073" w14:textId="77777777">
        <w:trPr>
          <w:tblCellSpacing w:w="0" w:type="dxa"/>
        </w:trPr>
        <w:tc>
          <w:tcPr>
            <w:tcW w:w="50" w:type="pct"/>
            <w:hideMark/>
          </w:tcPr>
          <w:p w14:paraId="2619EB9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0E9A" wp14:editId="6A23D24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0CC6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5FD2C" wp14:editId="470E80F6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09332" w14:textId="77777777">
        <w:trPr>
          <w:tblCellSpacing w:w="0" w:type="dxa"/>
        </w:trPr>
        <w:tc>
          <w:tcPr>
            <w:tcW w:w="50" w:type="pct"/>
            <w:hideMark/>
          </w:tcPr>
          <w:p w14:paraId="4712A77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64080" wp14:editId="5D952DE3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04CD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E50EE" wp14:editId="234390C8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9FD8F1" w14:textId="77777777">
        <w:trPr>
          <w:tblCellSpacing w:w="0" w:type="dxa"/>
        </w:trPr>
        <w:tc>
          <w:tcPr>
            <w:tcW w:w="50" w:type="pct"/>
            <w:hideMark/>
          </w:tcPr>
          <w:p w14:paraId="069BBCC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605B8" wp14:editId="51E66578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51EE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8FBA" wp14:editId="4BC991F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vyslechla informaci předsedy vlády z jednání Bezpečnostní rady státu, že Cena Jaroslava Jandy za významný přínos v oblasti bezpečnostní politiky České republiky nebude zatím udělována. </w:t>
            </w:r>
          </w:p>
        </w:tc>
      </w:tr>
    </w:tbl>
    <w:p w14:paraId="3B52588A" w14:textId="77777777" w:rsidR="005C5C85" w:rsidRDefault="005C5C85">
      <w:pPr>
        <w:rPr>
          <w:rFonts w:eastAsia="Times New Roman"/>
        </w:rPr>
      </w:pPr>
    </w:p>
    <w:p w14:paraId="611B6871" w14:textId="77777777" w:rsidR="005C5C85" w:rsidRDefault="005C5C8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382ADB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FAE11" w14:textId="77777777">
        <w:trPr>
          <w:tblCellSpacing w:w="0" w:type="dxa"/>
        </w:trPr>
        <w:tc>
          <w:tcPr>
            <w:tcW w:w="50" w:type="pct"/>
            <w:hideMark/>
          </w:tcPr>
          <w:p w14:paraId="774FFAB5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15779" wp14:editId="5BB56CE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251E3D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00A13" wp14:editId="1A2F562B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vládu o výsledcích zjištění efektivnosti rozvoje a provozu informačního systému ADIS (předložil ministr financí)</w:t>
            </w:r>
          </w:p>
        </w:tc>
      </w:tr>
      <w:tr w:rsidR="00000000" w14:paraId="23E2918D" w14:textId="77777777">
        <w:trPr>
          <w:tblCellSpacing w:w="0" w:type="dxa"/>
        </w:trPr>
        <w:tc>
          <w:tcPr>
            <w:tcW w:w="50" w:type="pct"/>
            <w:hideMark/>
          </w:tcPr>
          <w:p w14:paraId="4AE583A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96C3D" wp14:editId="758A37F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8E12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2472A" wp14:editId="50C0EBE6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1777/06</w:t>
            </w:r>
          </w:p>
        </w:tc>
      </w:tr>
    </w:tbl>
    <w:p w14:paraId="45F695C7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E9271" w14:textId="77777777">
        <w:trPr>
          <w:tblCellSpacing w:w="0" w:type="dxa"/>
        </w:trPr>
        <w:tc>
          <w:tcPr>
            <w:tcW w:w="50" w:type="pct"/>
            <w:hideMark/>
          </w:tcPr>
          <w:p w14:paraId="1FDCDF0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6C800" wp14:editId="2ED35BA1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765641D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EE8BB" wp14:editId="22E3457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pátého zasedání smluvních stran Dohody o ochraně populací evropských netopýrů (Lublaň, Slovinsko, 4. - 6. září 2006) (předložil ministr životního prostředí)</w:t>
            </w:r>
          </w:p>
        </w:tc>
      </w:tr>
      <w:tr w:rsidR="00000000" w14:paraId="29FF4C1F" w14:textId="77777777">
        <w:trPr>
          <w:tblCellSpacing w:w="0" w:type="dxa"/>
        </w:trPr>
        <w:tc>
          <w:tcPr>
            <w:tcW w:w="50" w:type="pct"/>
            <w:hideMark/>
          </w:tcPr>
          <w:p w14:paraId="3504ADBA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BF578" wp14:editId="0E34A1E9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986A6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42CA8" wp14:editId="30A1E7AC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1780/06</w:t>
            </w:r>
          </w:p>
        </w:tc>
      </w:tr>
    </w:tbl>
    <w:p w14:paraId="4218157B" w14:textId="77777777" w:rsidR="005C5C85" w:rsidRDefault="005C5C8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493E7" w14:textId="77777777">
        <w:trPr>
          <w:tblCellSpacing w:w="0" w:type="dxa"/>
        </w:trPr>
        <w:tc>
          <w:tcPr>
            <w:tcW w:w="50" w:type="pct"/>
            <w:hideMark/>
          </w:tcPr>
          <w:p w14:paraId="30FCEFD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185A1" wp14:editId="42B04AA7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289007C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CC85B" wp14:editId="510EFCCF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10. října 2006 v Lucemburku (předložil ministr financí)</w:t>
            </w:r>
          </w:p>
        </w:tc>
      </w:tr>
      <w:tr w:rsidR="00000000" w14:paraId="61E6EC17" w14:textId="77777777">
        <w:trPr>
          <w:tblCellSpacing w:w="0" w:type="dxa"/>
        </w:trPr>
        <w:tc>
          <w:tcPr>
            <w:tcW w:w="50" w:type="pct"/>
            <w:hideMark/>
          </w:tcPr>
          <w:p w14:paraId="380ACC53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5826B" wp14:editId="39691658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D69F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AEEC9" wp14:editId="5FF74D10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1776/06</w:t>
            </w:r>
          </w:p>
        </w:tc>
      </w:tr>
    </w:tbl>
    <w:p w14:paraId="72FC1382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BCA312" w14:textId="77777777">
        <w:trPr>
          <w:tblCellSpacing w:w="0" w:type="dxa"/>
        </w:trPr>
        <w:tc>
          <w:tcPr>
            <w:tcW w:w="50" w:type="pct"/>
            <w:hideMark/>
          </w:tcPr>
          <w:p w14:paraId="4B85444F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459EC" wp14:editId="180A76E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29A5BB2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0FA73" wp14:editId="4314E8E4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Generálního tajemníka Organizace Severoatlantické smlouvy Jaap de Hoop Scheffera v České republice dne 30. října 2006 (předložil ministr zahraničních věcí)</w:t>
            </w:r>
          </w:p>
        </w:tc>
      </w:tr>
      <w:tr w:rsidR="00000000" w14:paraId="66F0A3D1" w14:textId="77777777">
        <w:trPr>
          <w:tblCellSpacing w:w="0" w:type="dxa"/>
        </w:trPr>
        <w:tc>
          <w:tcPr>
            <w:tcW w:w="50" w:type="pct"/>
            <w:hideMark/>
          </w:tcPr>
          <w:p w14:paraId="0DC89021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747E0" wp14:editId="27CD1612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E0A5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48523" wp14:editId="510445F6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1781/06</w:t>
            </w:r>
          </w:p>
        </w:tc>
      </w:tr>
    </w:tbl>
    <w:p w14:paraId="38C989CE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5208313" w14:textId="77777777">
        <w:trPr>
          <w:tblCellSpacing w:w="0" w:type="dxa"/>
        </w:trPr>
        <w:tc>
          <w:tcPr>
            <w:tcW w:w="5100" w:type="dxa"/>
            <w:hideMark/>
          </w:tcPr>
          <w:p w14:paraId="26B86780" w14:textId="77777777" w:rsidR="005C5C85" w:rsidRDefault="005C5C85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0B674DCE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1B511BF6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0D6B06C" w14:textId="77777777">
        <w:trPr>
          <w:tblCellSpacing w:w="0" w:type="dxa"/>
        </w:trPr>
        <w:tc>
          <w:tcPr>
            <w:tcW w:w="1695" w:type="dxa"/>
            <w:hideMark/>
          </w:tcPr>
          <w:p w14:paraId="11AA7EB7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4CBFDDB" w14:textId="77777777" w:rsidR="005C5C85" w:rsidRDefault="005C5C8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373AEE5C" w14:textId="77777777" w:rsidR="005C5C85" w:rsidRDefault="005C5C8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AD71211" w14:textId="77777777" w:rsidR="005C5C85" w:rsidRDefault="005C5C8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85"/>
    <w:rsid w:val="005C5C8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7FD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5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b31a2a8eeee81af4c125722f0043bc2d%3fOpenDocument" TargetMode="External"/><Relationship Id="rId18" Type="http://schemas.openxmlformats.org/officeDocument/2006/relationships/hyperlink" Target="file:///c:\usneseni\usneseni_webtest.nsf\9d960a7bf947adf0c1256c8a00755e91\56a721d8493faf3fc125722f0043c74b%3fOpenDocument" TargetMode="External"/><Relationship Id="rId26" Type="http://schemas.openxmlformats.org/officeDocument/2006/relationships/hyperlink" Target="file:///c:\usneseni\usneseni_webtest.nsf\9d960a7bf947adf0c1256c8a00755e91\e8b6adcfb48297c4c125722f0043d15b%3fOpenDocument" TargetMode="External"/><Relationship Id="rId39" Type="http://schemas.openxmlformats.org/officeDocument/2006/relationships/hyperlink" Target="file:///c:\usneseni\usneseni_webtest.nsf\9d960a7bf947adf0c1256c8a00755e91\ea5553d3ef2b03b5c12572370035e58f%3fOpenDocument" TargetMode="External"/><Relationship Id="rId21" Type="http://schemas.openxmlformats.org/officeDocument/2006/relationships/hyperlink" Target="file:///c:\usneseni\usneseni_webtest.nsf\9d960a7bf947adf0c1256c8a00755e91\3edc2f9e86f122a1c125722f0043cb44%3fOpenDocument" TargetMode="External"/><Relationship Id="rId34" Type="http://schemas.openxmlformats.org/officeDocument/2006/relationships/hyperlink" Target="file:///c:\usneseni\usneseni_webtest.nsf\9d960a7bf947adf0c1256c8a00755e91\f59bb4e563d8826ec12572350044c1d3%3fOpenDocument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ade004d1de2e14a8c125722f0043c4d2%3fOpenDocument" TargetMode="External"/><Relationship Id="rId20" Type="http://schemas.openxmlformats.org/officeDocument/2006/relationships/hyperlink" Target="file:///c:\usneseni\usneseni_webtest.nsf\9d960a7bf947adf0c1256c8a00755e91\5458733b476c59c3c125722f0043ca2b%3fOpenDocument" TargetMode="External"/><Relationship Id="rId29" Type="http://schemas.openxmlformats.org/officeDocument/2006/relationships/hyperlink" Target="file:///c:\usneseni\usneseni_webtest.nsf\9d960a7bf947adf0c1256c8a00755e91\aa8fc2116af8eae5c1257235004475b6%3fOpenDocumen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9bf26191ac39d43dc125723c00423aa8%3fOpenDocument" TargetMode="External"/><Relationship Id="rId24" Type="http://schemas.openxmlformats.org/officeDocument/2006/relationships/hyperlink" Target="file:///c:\usneseni\usneseni_webtest.nsf\9d960a7bf947adf0c1256c8a00755e91\0c9209063130a9fec125722f0043ced7%3fOpenDocument" TargetMode="External"/><Relationship Id="rId32" Type="http://schemas.openxmlformats.org/officeDocument/2006/relationships/hyperlink" Target="file:///c:\usneseni\usneseni_webtest.nsf\9d960a7bf947adf0c1256c8a00755e91\8dbc0f568da4ec2bc125723500448917%3fOpenDocument" TargetMode="External"/><Relationship Id="rId37" Type="http://schemas.openxmlformats.org/officeDocument/2006/relationships/hyperlink" Target="file:///c:\usneseni\usneseni_webtest.nsf\9d960a7bf947adf0c1256c8a00755e91\8fd19913ab6039a9c125723700271e44%3fOpenDocument" TargetMode="External"/><Relationship Id="rId40" Type="http://schemas.openxmlformats.org/officeDocument/2006/relationships/hyperlink" Target="file:///c:\usneseni\usneseni_webtest.nsf\9d960a7bf947adf0c1256c8a00755e91\f305486d9e71c244c125723700363396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00bbbc4de98f208c125722f0043bf34%3fOpenDocument" TargetMode="External"/><Relationship Id="rId23" Type="http://schemas.openxmlformats.org/officeDocument/2006/relationships/hyperlink" Target="file:///c:\usneseni\usneseni_webtest.nsf\9d960a7bf947adf0c1256c8a00755e91\3ee598a4d371eb9cc125722f0043cd64%3fOpenDocument" TargetMode="External"/><Relationship Id="rId28" Type="http://schemas.openxmlformats.org/officeDocument/2006/relationships/hyperlink" Target="file:///c:\usneseni\usneseni_webtest.nsf\9d960a7bf947adf0c1256c8a00755e91\aab02346ab3cb296c125722f0043d42d%3fOpenDocument" TargetMode="External"/><Relationship Id="rId36" Type="http://schemas.openxmlformats.org/officeDocument/2006/relationships/hyperlink" Target="file:///c:\usneseni\usneseni_webtest.nsf\9d960a7bf947adf0c1256c8a00755e91\959d9d51a424ba90c12572370034c93d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cfaa4e4206ece229c125722f0043c8de%3fOpenDocument" TargetMode="External"/><Relationship Id="rId31" Type="http://schemas.openxmlformats.org/officeDocument/2006/relationships/hyperlink" Target="file:///c:\usneseni\usneseni_webtest.nsf\9d960a7bf947adf0c1256c8a00755e91\c35b3299ed43c1ecc1257235004482ea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d3653a2078ba1164c125723c00423ef3%3fOpenDocument" TargetMode="External"/><Relationship Id="rId22" Type="http://schemas.openxmlformats.org/officeDocument/2006/relationships/hyperlink" Target="file:///c:\usneseni\usneseni_webtest.nsf\9d960a7bf947adf0c1256c8a00755e91\f07089bec05de23ac125722f0043cc54%3fOpenDocument" TargetMode="External"/><Relationship Id="rId27" Type="http://schemas.openxmlformats.org/officeDocument/2006/relationships/hyperlink" Target="file:///c:\usneseni\usneseni_webtest.nsf\9d960a7bf947adf0c1256c8a00755e91\cb348842448863ffc125722f0043d26b%3fOpenDocument" TargetMode="External"/><Relationship Id="rId30" Type="http://schemas.openxmlformats.org/officeDocument/2006/relationships/hyperlink" Target="file:///c:\usneseni\usneseni_webtest.nsf\9d960a7bf947adf0c1256c8a00755e91\2e10f050b7530b00c125723500447915%3fOpenDocument" TargetMode="External"/><Relationship Id="rId35" Type="http://schemas.openxmlformats.org/officeDocument/2006/relationships/hyperlink" Target="file:///c:\usneseni\usneseni_webtest.nsf\9d960a7bf947adf0c1256c8a00755e91\f58010e1a9e2d565c12572350044bd0a%3fOpenDocument" TargetMode="External"/><Relationship Id="rId8" Type="http://schemas.openxmlformats.org/officeDocument/2006/relationships/hyperlink" Target="file:///c:\Users\jzilt\Documents\OtherFirms\Gor\vlada_zaznamy\web\cs%3fOpen&amp;2006&amp;11-3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638c2ea65477a235c125723c00423d6f%3fOpenDocument" TargetMode="External"/><Relationship Id="rId17" Type="http://schemas.openxmlformats.org/officeDocument/2006/relationships/hyperlink" Target="file:///c:\usneseni\usneseni_webtest.nsf\9d960a7bf947adf0c1256c8a00755e91\118e993874f33585c125722f0043c5e2%3fOpenDocument" TargetMode="External"/><Relationship Id="rId25" Type="http://schemas.openxmlformats.org/officeDocument/2006/relationships/hyperlink" Target="file:///c:\usneseni\usneseni_webtest.nsf\9d960a7bf947adf0c1256c8a00755e91\e808bebe7efe3dc5c125722f0043d042%3fOpenDocument" TargetMode="External"/><Relationship Id="rId33" Type="http://schemas.openxmlformats.org/officeDocument/2006/relationships/hyperlink" Target="file:///c:\usneseni\usneseni_webtest.nsf\9d960a7bf947adf0c1256c8a00755e91\5ab8a3be152b474dc125723500448e09%3fOpenDocument" TargetMode="External"/><Relationship Id="rId38" Type="http://schemas.openxmlformats.org/officeDocument/2006/relationships/hyperlink" Target="file:///c:\usneseni\usneseni_webtest.nsf\9d960a7bf947adf0c1256c8a00755e91\a8194df7e161c9d0c125723700272201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3040</Words>
  <Characters>17334</Characters>
  <Application>Microsoft Office Word</Application>
  <DocSecurity>0</DocSecurity>
  <Lines>144</Lines>
  <Paragraphs>40</Paragraphs>
  <ScaleCrop>false</ScaleCrop>
  <Company>Profinit EU s.r.o.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45. schůze - 2006-11-30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