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90FADF" w14:textId="77777777" w:rsidR="00BF3632" w:rsidRDefault="00BF3632">
      <w:pPr>
        <w:pStyle w:val="z-TopofForm"/>
      </w:pPr>
      <w:r>
        <w:t>Top of Form</w:t>
      </w:r>
    </w:p>
    <w:p w14:paraId="06F523D1" w14:textId="384FBAA7" w:rsidR="00BF3632" w:rsidRDefault="00BF3632">
      <w:pPr>
        <w:pStyle w:val="Heading5"/>
        <w:divId w:val="69003524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2007-04-11</w:t>
        </w:r>
      </w:hyperlink>
    </w:p>
    <w:p w14:paraId="056BC47F" w14:textId="77777777" w:rsidR="00BF3632" w:rsidRDefault="00BF3632">
      <w:pPr>
        <w:rPr>
          <w:rFonts w:eastAsia="Times New Roman"/>
        </w:rPr>
      </w:pPr>
    </w:p>
    <w:p w14:paraId="125DFF20" w14:textId="77777777" w:rsidR="00BF3632" w:rsidRDefault="00BF3632">
      <w:pPr>
        <w:divId w:val="20358373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B1130F0" w14:textId="77777777" w:rsidR="00BF3632" w:rsidRDefault="00BF3632">
      <w:pPr>
        <w:divId w:val="1926836953"/>
        <w:rPr>
          <w:rFonts w:eastAsia="Times New Roman"/>
        </w:rPr>
      </w:pPr>
      <w:r>
        <w:rPr>
          <w:rFonts w:eastAsia="Times New Roman"/>
        </w:rPr>
        <w:pict w14:anchorId="06CA6AC9"/>
      </w:r>
      <w:r>
        <w:rPr>
          <w:rFonts w:eastAsia="Times New Roman"/>
        </w:rPr>
        <w:pict w14:anchorId="1E6F4C68"/>
      </w:r>
      <w:r>
        <w:rPr>
          <w:rFonts w:eastAsia="Times New Roman"/>
          <w:noProof/>
        </w:rPr>
        <w:drawing>
          <wp:inline distT="0" distB="0" distL="0" distR="0" wp14:anchorId="2ED2EBC7" wp14:editId="6CABFB6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3783" w14:textId="7777777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EB02EFD" w14:textId="77777777">
        <w:trPr>
          <w:tblCellSpacing w:w="0" w:type="dxa"/>
        </w:trPr>
        <w:tc>
          <w:tcPr>
            <w:tcW w:w="2500" w:type="pct"/>
            <w:hideMark/>
          </w:tcPr>
          <w:p w14:paraId="1A516BA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409B3E42" w14:textId="77777777" w:rsidR="00BF3632" w:rsidRDefault="00BF36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dubna 2007</w:t>
            </w:r>
          </w:p>
        </w:tc>
      </w:tr>
    </w:tbl>
    <w:p w14:paraId="68075E8C" w14:textId="7777777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dubna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(14. schůze)</w:t>
      </w:r>
    </w:p>
    <w:p w14:paraId="7DC31B5D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5F513E" w14:textId="77777777">
        <w:trPr>
          <w:tblCellSpacing w:w="0" w:type="dxa"/>
        </w:trPr>
        <w:tc>
          <w:tcPr>
            <w:tcW w:w="50" w:type="pct"/>
            <w:hideMark/>
          </w:tcPr>
          <w:p w14:paraId="40FDBE5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8442F" wp14:editId="2FBC878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7AE2E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838AE" wp14:editId="469367F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F26E5CE" w14:textId="77777777">
        <w:trPr>
          <w:tblCellSpacing w:w="0" w:type="dxa"/>
        </w:trPr>
        <w:tc>
          <w:tcPr>
            <w:tcW w:w="50" w:type="pct"/>
            <w:hideMark/>
          </w:tcPr>
          <w:p w14:paraId="5DBCA0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85935" wp14:editId="7B52FDF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6145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7253C" wp14:editId="738C438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B5EF2" w14:textId="77777777">
        <w:trPr>
          <w:tblCellSpacing w:w="0" w:type="dxa"/>
        </w:trPr>
        <w:tc>
          <w:tcPr>
            <w:tcW w:w="50" w:type="pct"/>
            <w:hideMark/>
          </w:tcPr>
          <w:p w14:paraId="424B036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7EFAE" wp14:editId="3682CB7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D574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370BC" wp14:editId="2EC8CF7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CA9D1" w14:textId="77777777">
        <w:trPr>
          <w:tblCellSpacing w:w="0" w:type="dxa"/>
        </w:trPr>
        <w:tc>
          <w:tcPr>
            <w:tcW w:w="50" w:type="pct"/>
            <w:hideMark/>
          </w:tcPr>
          <w:p w14:paraId="25963D5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BC2AC" wp14:editId="6BF8346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ADFE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F06D2" wp14:editId="71B5712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vzala na vědomí </w:t>
            </w:r>
            <w:r>
              <w:rPr>
                <w:rFonts w:eastAsia="Times New Roman"/>
                <w:sz w:val="27"/>
                <w:szCs w:val="27"/>
              </w:rPr>
              <w:t>ústní informace 1. místopředsedy vlády a ministra pro místní rozvoj a místopředsedy vlády pro evropské záležitosti a dále informace obsažené v písemném podkladu předloženém 1. místopředsedou vlády a ministrem pro místní rozvoj o aktuální evropské problematice.</w:t>
            </w:r>
          </w:p>
        </w:tc>
      </w:tr>
    </w:tbl>
    <w:p w14:paraId="3F7B64EF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8E8D0" w14:textId="77777777">
        <w:trPr>
          <w:tblCellSpacing w:w="0" w:type="dxa"/>
        </w:trPr>
        <w:tc>
          <w:tcPr>
            <w:tcW w:w="50" w:type="pct"/>
            <w:hideMark/>
          </w:tcPr>
          <w:p w14:paraId="7BDBEC8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25D86" wp14:editId="338AC9C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F0DF0B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C9B6E" wp14:editId="5793C29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finančního zabezpečení a personálního posílení ústředních orgánů a ostatních orgánů státní správy v roce 2007 v souvislosti s přípravami předsednictví České republiky v Radě Evropské unie</w:t>
            </w:r>
          </w:p>
        </w:tc>
      </w:tr>
      <w:tr w:rsidR="00000000" w14:paraId="67EC5107" w14:textId="77777777">
        <w:trPr>
          <w:tblCellSpacing w:w="0" w:type="dxa"/>
        </w:trPr>
        <w:tc>
          <w:tcPr>
            <w:tcW w:w="50" w:type="pct"/>
            <w:hideMark/>
          </w:tcPr>
          <w:p w14:paraId="606833D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E2ABF" wp14:editId="00DACB3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A063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1B632" wp14:editId="10A77A2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434/07</w:t>
            </w:r>
          </w:p>
        </w:tc>
      </w:tr>
      <w:tr w:rsidR="00000000" w14:paraId="098E226B" w14:textId="77777777">
        <w:trPr>
          <w:tblCellSpacing w:w="0" w:type="dxa"/>
        </w:trPr>
        <w:tc>
          <w:tcPr>
            <w:tcW w:w="50" w:type="pct"/>
            <w:hideMark/>
          </w:tcPr>
          <w:p w14:paraId="6FED617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4FA64" wp14:editId="4E067CD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10FF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0D60B" wp14:editId="575040D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51DB3" w14:textId="77777777">
        <w:trPr>
          <w:tblCellSpacing w:w="0" w:type="dxa"/>
        </w:trPr>
        <w:tc>
          <w:tcPr>
            <w:tcW w:w="50" w:type="pct"/>
            <w:hideMark/>
          </w:tcPr>
          <w:p w14:paraId="2CCB126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CD4073E" wp14:editId="2D26A38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CD85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C28E4" wp14:editId="70998B2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ministrem financí a přijala</w:t>
            </w:r>
          </w:p>
        </w:tc>
      </w:tr>
    </w:tbl>
    <w:p w14:paraId="676116CE" w14:textId="3A302FF6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16CF5" w14:textId="77777777">
        <w:trPr>
          <w:tblCellSpacing w:w="0" w:type="dxa"/>
        </w:trPr>
        <w:tc>
          <w:tcPr>
            <w:tcW w:w="50" w:type="pct"/>
            <w:hideMark/>
          </w:tcPr>
          <w:p w14:paraId="12B4DC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CD061" wp14:editId="4852F87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C4A7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30EA1" wp14:editId="2024F3B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8DAF8C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747CAF" w14:textId="77777777">
        <w:trPr>
          <w:tblCellSpacing w:w="0" w:type="dxa"/>
        </w:trPr>
        <w:tc>
          <w:tcPr>
            <w:tcW w:w="50" w:type="pct"/>
            <w:hideMark/>
          </w:tcPr>
          <w:p w14:paraId="75945EB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62997" wp14:editId="3596609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8021F3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47FC8" wp14:editId="78A7105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se vstupem České republiky do schengenského prostoru</w:t>
            </w:r>
          </w:p>
        </w:tc>
      </w:tr>
      <w:tr w:rsidR="00000000" w14:paraId="393AAD5A" w14:textId="77777777">
        <w:trPr>
          <w:tblCellSpacing w:w="0" w:type="dxa"/>
        </w:trPr>
        <w:tc>
          <w:tcPr>
            <w:tcW w:w="50" w:type="pct"/>
            <w:hideMark/>
          </w:tcPr>
          <w:p w14:paraId="63E0418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9EC83" wp14:editId="2F63257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DDC5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067AD" wp14:editId="69B6027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395/07</w:t>
            </w:r>
          </w:p>
        </w:tc>
      </w:tr>
      <w:tr w:rsidR="00000000" w14:paraId="5CB7CC91" w14:textId="77777777">
        <w:trPr>
          <w:tblCellSpacing w:w="0" w:type="dxa"/>
        </w:trPr>
        <w:tc>
          <w:tcPr>
            <w:tcW w:w="50" w:type="pct"/>
            <w:hideMark/>
          </w:tcPr>
          <w:p w14:paraId="1B1934E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A1017" wp14:editId="7997E8F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0632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0544B" wp14:editId="7A3EAD1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66419" w14:textId="77777777">
        <w:trPr>
          <w:tblCellSpacing w:w="0" w:type="dxa"/>
        </w:trPr>
        <w:tc>
          <w:tcPr>
            <w:tcW w:w="50" w:type="pct"/>
            <w:hideMark/>
          </w:tcPr>
          <w:p w14:paraId="122FBFE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24DA0" wp14:editId="0EE8D50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0CF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26370" wp14:editId="2EED820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43EB07BF" w14:textId="22CD7779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1864CD" w14:textId="77777777">
        <w:trPr>
          <w:tblCellSpacing w:w="0" w:type="dxa"/>
        </w:trPr>
        <w:tc>
          <w:tcPr>
            <w:tcW w:w="50" w:type="pct"/>
            <w:hideMark/>
          </w:tcPr>
          <w:p w14:paraId="2A94FD1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10A52" wp14:editId="0515E135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EE30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D5392" wp14:editId="042BCD0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0DFDD79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3E4350" w14:textId="77777777">
        <w:trPr>
          <w:tblCellSpacing w:w="0" w:type="dxa"/>
        </w:trPr>
        <w:tc>
          <w:tcPr>
            <w:tcW w:w="50" w:type="pct"/>
            <w:hideMark/>
          </w:tcPr>
          <w:p w14:paraId="77402BF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62A5D" wp14:editId="2D7405E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3E4A29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454A0" wp14:editId="41FF5DC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326/1999 Sb., o pobytu cizinců na území České republiky a o změně některých zákonů, ve znění pozdějších předpisů, zákon č. 325/1999 Sb., o azylu a o změně zákona č. 283/1991 Sb., o Policii České republiky, ve znění pozdějších předpisů, (zákon o azylu), ve znění pozdějších předpisů, a některé další zákony </w:t>
            </w:r>
          </w:p>
        </w:tc>
      </w:tr>
      <w:tr w:rsidR="00000000" w14:paraId="5A63ADED" w14:textId="77777777">
        <w:trPr>
          <w:tblCellSpacing w:w="0" w:type="dxa"/>
        </w:trPr>
        <w:tc>
          <w:tcPr>
            <w:tcW w:w="50" w:type="pct"/>
            <w:hideMark/>
          </w:tcPr>
          <w:p w14:paraId="60A9206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EA650" wp14:editId="38FF3C48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D5F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85B51" wp14:editId="6593FF0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161/07</w:t>
            </w:r>
          </w:p>
        </w:tc>
      </w:tr>
      <w:tr w:rsidR="00000000" w14:paraId="09CC0CB4" w14:textId="77777777">
        <w:trPr>
          <w:tblCellSpacing w:w="0" w:type="dxa"/>
        </w:trPr>
        <w:tc>
          <w:tcPr>
            <w:tcW w:w="50" w:type="pct"/>
            <w:hideMark/>
          </w:tcPr>
          <w:p w14:paraId="3D14349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AA9543" wp14:editId="202D2B9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34A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F2509" wp14:editId="146CC5E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8F718" w14:textId="77777777">
        <w:trPr>
          <w:tblCellSpacing w:w="0" w:type="dxa"/>
        </w:trPr>
        <w:tc>
          <w:tcPr>
            <w:tcW w:w="50" w:type="pct"/>
            <w:hideMark/>
          </w:tcPr>
          <w:p w14:paraId="7410180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0FDAB" wp14:editId="57405F4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5A43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46F60" wp14:editId="6881996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729C20E4" w14:textId="1B55318F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50C4FF" w14:textId="77777777">
        <w:trPr>
          <w:tblCellSpacing w:w="0" w:type="dxa"/>
        </w:trPr>
        <w:tc>
          <w:tcPr>
            <w:tcW w:w="50" w:type="pct"/>
            <w:hideMark/>
          </w:tcPr>
          <w:p w14:paraId="6AA6CE7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60078" wp14:editId="68ACDA7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BFDB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56C55" wp14:editId="6459CAB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A245F9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1E5C7" w14:textId="77777777">
        <w:trPr>
          <w:tblCellSpacing w:w="0" w:type="dxa"/>
        </w:trPr>
        <w:tc>
          <w:tcPr>
            <w:tcW w:w="50" w:type="pct"/>
            <w:hideMark/>
          </w:tcPr>
          <w:p w14:paraId="27634B6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21C5A" wp14:editId="28C6950B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750A8A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0937F" wp14:editId="5F375A6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513/1991 Sb., obchodní zákoník, ve znění pozdějších předpisů, zákon č. 15/1998 Sb., o dohledu v oblasti kapitálového trhu a o změně a doplnění dalších zákonů, ve znění pozdějších předpisů, a zákon č. 256/2004 Sb., o podnikání na kapitálovém trhu, ve znění pozdějších předpisů</w:t>
            </w:r>
          </w:p>
        </w:tc>
      </w:tr>
      <w:tr w:rsidR="00000000" w14:paraId="289189FD" w14:textId="77777777">
        <w:trPr>
          <w:tblCellSpacing w:w="0" w:type="dxa"/>
        </w:trPr>
        <w:tc>
          <w:tcPr>
            <w:tcW w:w="50" w:type="pct"/>
            <w:hideMark/>
          </w:tcPr>
          <w:p w14:paraId="32B8F37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5325B" wp14:editId="1BB9CBB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0CC7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7F7BA" wp14:editId="2F777DC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1547/06</w:t>
            </w:r>
          </w:p>
        </w:tc>
      </w:tr>
      <w:tr w:rsidR="00000000" w14:paraId="3951F1A4" w14:textId="77777777">
        <w:trPr>
          <w:tblCellSpacing w:w="0" w:type="dxa"/>
        </w:trPr>
        <w:tc>
          <w:tcPr>
            <w:tcW w:w="50" w:type="pct"/>
            <w:hideMark/>
          </w:tcPr>
          <w:p w14:paraId="726779C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101A7" wp14:editId="0B492CA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7194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2B300" wp14:editId="46D9C08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6E9DE" w14:textId="77777777">
        <w:trPr>
          <w:tblCellSpacing w:w="0" w:type="dxa"/>
        </w:trPr>
        <w:tc>
          <w:tcPr>
            <w:tcW w:w="50" w:type="pct"/>
            <w:hideMark/>
          </w:tcPr>
          <w:p w14:paraId="17AFFE8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C8185" wp14:editId="1CC189C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4C56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09068" wp14:editId="2740C73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7D6F2D7" w14:textId="58D6C6EC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C1F15" w14:textId="77777777">
        <w:trPr>
          <w:tblCellSpacing w:w="0" w:type="dxa"/>
        </w:trPr>
        <w:tc>
          <w:tcPr>
            <w:tcW w:w="50" w:type="pct"/>
            <w:hideMark/>
          </w:tcPr>
          <w:p w14:paraId="3C2F126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65B5E" wp14:editId="098C2AAD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29DC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DD655" wp14:editId="0224708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D1343C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75C16B" w14:textId="77777777">
        <w:trPr>
          <w:tblCellSpacing w:w="0" w:type="dxa"/>
        </w:trPr>
        <w:tc>
          <w:tcPr>
            <w:tcW w:w="50" w:type="pct"/>
            <w:hideMark/>
          </w:tcPr>
          <w:p w14:paraId="15CD9F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D5889" wp14:editId="743A5EC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C79BDD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2F56B" wp14:editId="4F9E174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242/2004 Sb., o podmínkách provádění opatření na podporu rozvoje mimoprodukčních funkcí zemědělství spočívajících v ochraně složek životního prostředí (o provádění agroenvironmentálních opatření), ve znění pozdějších předpisů</w:t>
            </w:r>
          </w:p>
        </w:tc>
      </w:tr>
      <w:tr w:rsidR="00000000" w14:paraId="2235689F" w14:textId="77777777">
        <w:trPr>
          <w:tblCellSpacing w:w="0" w:type="dxa"/>
        </w:trPr>
        <w:tc>
          <w:tcPr>
            <w:tcW w:w="50" w:type="pct"/>
            <w:hideMark/>
          </w:tcPr>
          <w:p w14:paraId="018A029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35E2" wp14:editId="39F3296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0F5E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8D3B3" wp14:editId="5C2E4E1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352/07</w:t>
            </w:r>
          </w:p>
        </w:tc>
      </w:tr>
      <w:tr w:rsidR="00000000" w14:paraId="0401C546" w14:textId="77777777">
        <w:trPr>
          <w:tblCellSpacing w:w="0" w:type="dxa"/>
        </w:trPr>
        <w:tc>
          <w:tcPr>
            <w:tcW w:w="50" w:type="pct"/>
            <w:hideMark/>
          </w:tcPr>
          <w:p w14:paraId="75FB5D5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6E746" wp14:editId="2793729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9807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02F52" wp14:editId="4244518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E9D8A6" w14:textId="77777777">
        <w:trPr>
          <w:tblCellSpacing w:w="0" w:type="dxa"/>
        </w:trPr>
        <w:tc>
          <w:tcPr>
            <w:tcW w:w="50" w:type="pct"/>
            <w:hideMark/>
          </w:tcPr>
          <w:p w14:paraId="52F9CDD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881BB" wp14:editId="4595CD0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9BE6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78D8A" wp14:editId="342DB49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5329155F" w14:textId="2A20B59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ED076" w14:textId="77777777">
        <w:trPr>
          <w:tblCellSpacing w:w="0" w:type="dxa"/>
        </w:trPr>
        <w:tc>
          <w:tcPr>
            <w:tcW w:w="50" w:type="pct"/>
            <w:hideMark/>
          </w:tcPr>
          <w:p w14:paraId="6A25B8C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69777" wp14:editId="589DA56B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E66E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FD702" wp14:editId="5048391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6001435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CD12C9" w14:textId="77777777">
        <w:trPr>
          <w:tblCellSpacing w:w="0" w:type="dxa"/>
        </w:trPr>
        <w:tc>
          <w:tcPr>
            <w:tcW w:w="50" w:type="pct"/>
            <w:hideMark/>
          </w:tcPr>
          <w:p w14:paraId="7C14312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357F5" wp14:editId="4A12571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DAFC2B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36485" wp14:editId="63541C6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provádění agroenvironmentálních opatření</w:t>
            </w:r>
          </w:p>
        </w:tc>
      </w:tr>
      <w:tr w:rsidR="00000000" w14:paraId="0FA27799" w14:textId="77777777">
        <w:trPr>
          <w:tblCellSpacing w:w="0" w:type="dxa"/>
        </w:trPr>
        <w:tc>
          <w:tcPr>
            <w:tcW w:w="50" w:type="pct"/>
            <w:hideMark/>
          </w:tcPr>
          <w:p w14:paraId="385686F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19BD1" wp14:editId="00536DF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51C7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F8FE" wp14:editId="7C35E97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353/07</w:t>
            </w:r>
          </w:p>
        </w:tc>
      </w:tr>
      <w:tr w:rsidR="00000000" w14:paraId="690D0A87" w14:textId="77777777">
        <w:trPr>
          <w:tblCellSpacing w:w="0" w:type="dxa"/>
        </w:trPr>
        <w:tc>
          <w:tcPr>
            <w:tcW w:w="50" w:type="pct"/>
            <w:hideMark/>
          </w:tcPr>
          <w:p w14:paraId="66D2E50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A3D24" wp14:editId="2A186FD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9ED9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82657" wp14:editId="30337BC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E0FAA" w14:textId="77777777">
        <w:trPr>
          <w:tblCellSpacing w:w="0" w:type="dxa"/>
        </w:trPr>
        <w:tc>
          <w:tcPr>
            <w:tcW w:w="50" w:type="pct"/>
            <w:hideMark/>
          </w:tcPr>
          <w:p w14:paraId="3459D83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110AF" wp14:editId="0989DFA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8F43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671A6" wp14:editId="5452AE9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02BBC866" w14:textId="1BC53CF5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346.</w:t>
        </w:r>
      </w:hyperlink>
    </w:p>
    <w:p w14:paraId="7903AA26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13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FA9C4" w14:textId="77777777">
        <w:trPr>
          <w:tblCellSpacing w:w="0" w:type="dxa"/>
        </w:trPr>
        <w:tc>
          <w:tcPr>
            <w:tcW w:w="50" w:type="pct"/>
            <w:hideMark/>
          </w:tcPr>
          <w:p w14:paraId="1CA35D6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FD289" wp14:editId="2B3C8DC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242407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844D1" wp14:editId="3714ECE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platby pro pěstování energetických plodin</w:t>
            </w:r>
          </w:p>
        </w:tc>
      </w:tr>
      <w:tr w:rsidR="00000000" w14:paraId="4F7B4265" w14:textId="77777777">
        <w:trPr>
          <w:tblCellSpacing w:w="0" w:type="dxa"/>
        </w:trPr>
        <w:tc>
          <w:tcPr>
            <w:tcW w:w="50" w:type="pct"/>
            <w:hideMark/>
          </w:tcPr>
          <w:p w14:paraId="28106E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03D3E" wp14:editId="27CA54A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8EF2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D8DEA" wp14:editId="40DA134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386/07</w:t>
            </w:r>
          </w:p>
        </w:tc>
      </w:tr>
      <w:tr w:rsidR="00000000" w14:paraId="2823E062" w14:textId="77777777">
        <w:trPr>
          <w:tblCellSpacing w:w="0" w:type="dxa"/>
        </w:trPr>
        <w:tc>
          <w:tcPr>
            <w:tcW w:w="50" w:type="pct"/>
            <w:hideMark/>
          </w:tcPr>
          <w:p w14:paraId="46AF025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2CA17" wp14:editId="16AF7D6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ABCA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B3A06" wp14:editId="5D9DF54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EF5C22" w14:textId="77777777">
        <w:trPr>
          <w:tblCellSpacing w:w="0" w:type="dxa"/>
        </w:trPr>
        <w:tc>
          <w:tcPr>
            <w:tcW w:w="50" w:type="pct"/>
            <w:hideMark/>
          </w:tcPr>
          <w:p w14:paraId="0363CC4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8BE94" wp14:editId="0913F64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1380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CCD33" wp14:editId="7AB9069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26AE33EF" w14:textId="0469E2C6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6DA832" w14:textId="77777777">
        <w:trPr>
          <w:tblCellSpacing w:w="0" w:type="dxa"/>
        </w:trPr>
        <w:tc>
          <w:tcPr>
            <w:tcW w:w="50" w:type="pct"/>
            <w:hideMark/>
          </w:tcPr>
          <w:p w14:paraId="040B186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E2892" wp14:editId="16A7239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4640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BF978" wp14:editId="576E463C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8DA6F97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8C77AF" w14:textId="77777777">
        <w:trPr>
          <w:tblCellSpacing w:w="0" w:type="dxa"/>
        </w:trPr>
        <w:tc>
          <w:tcPr>
            <w:tcW w:w="50" w:type="pct"/>
            <w:hideMark/>
          </w:tcPr>
          <w:p w14:paraId="2EF7BD3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95D3D" wp14:editId="7CCAC72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12293C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6DC6B" wp14:editId="5B829FA7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některá nařízení vlády v oblasti podpory bydlení</w:t>
            </w:r>
          </w:p>
        </w:tc>
      </w:tr>
      <w:tr w:rsidR="00000000" w14:paraId="0B350545" w14:textId="77777777">
        <w:trPr>
          <w:tblCellSpacing w:w="0" w:type="dxa"/>
        </w:trPr>
        <w:tc>
          <w:tcPr>
            <w:tcW w:w="50" w:type="pct"/>
            <w:hideMark/>
          </w:tcPr>
          <w:p w14:paraId="65D8638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3BF02" wp14:editId="0533747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FA5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6B5D2" wp14:editId="7679F78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293/07</w:t>
            </w:r>
          </w:p>
        </w:tc>
      </w:tr>
      <w:tr w:rsidR="00000000" w14:paraId="76E418C0" w14:textId="77777777">
        <w:trPr>
          <w:tblCellSpacing w:w="0" w:type="dxa"/>
        </w:trPr>
        <w:tc>
          <w:tcPr>
            <w:tcW w:w="50" w:type="pct"/>
            <w:hideMark/>
          </w:tcPr>
          <w:p w14:paraId="0C17ECD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ADA41" wp14:editId="6133B72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6374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6D85F" wp14:editId="59A76FA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6F87F2" w14:textId="77777777">
        <w:trPr>
          <w:tblCellSpacing w:w="0" w:type="dxa"/>
        </w:trPr>
        <w:tc>
          <w:tcPr>
            <w:tcW w:w="50" w:type="pct"/>
            <w:hideMark/>
          </w:tcPr>
          <w:p w14:paraId="27967C2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25965" wp14:editId="48DC2C5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5CE7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EE039" wp14:editId="070CCEE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DBF3665" w14:textId="44BCD336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5A3E2A" w14:textId="77777777">
        <w:trPr>
          <w:tblCellSpacing w:w="0" w:type="dxa"/>
        </w:trPr>
        <w:tc>
          <w:tcPr>
            <w:tcW w:w="50" w:type="pct"/>
            <w:hideMark/>
          </w:tcPr>
          <w:p w14:paraId="7B966E5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9AEB0" wp14:editId="1E5F4FB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3316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1AE51" wp14:editId="0F0931E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0FA8A1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EBC466" w14:textId="77777777">
        <w:trPr>
          <w:tblCellSpacing w:w="0" w:type="dxa"/>
        </w:trPr>
        <w:tc>
          <w:tcPr>
            <w:tcW w:w="50" w:type="pct"/>
            <w:hideMark/>
          </w:tcPr>
          <w:p w14:paraId="2CC4D40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CBB3" wp14:editId="41AF8F3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606B2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6B85B" wp14:editId="0DAB407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zrušuje nařízení vlády č. 562/2002 Sb., o stanovení orgánu státní správy, v němž vojáci z povolání plní služební úkoly obranného charakteru, a o počtu vojáků z povolání v něm</w:t>
            </w:r>
          </w:p>
        </w:tc>
      </w:tr>
      <w:tr w:rsidR="00000000" w14:paraId="1FAF4898" w14:textId="77777777">
        <w:trPr>
          <w:tblCellSpacing w:w="0" w:type="dxa"/>
        </w:trPr>
        <w:tc>
          <w:tcPr>
            <w:tcW w:w="50" w:type="pct"/>
            <w:hideMark/>
          </w:tcPr>
          <w:p w14:paraId="04DA49E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41087" wp14:editId="4B8B174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3173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A0CBD" wp14:editId="46977CB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389/07</w:t>
            </w:r>
          </w:p>
        </w:tc>
      </w:tr>
      <w:tr w:rsidR="00000000" w14:paraId="7AD95C31" w14:textId="77777777">
        <w:trPr>
          <w:tblCellSpacing w:w="0" w:type="dxa"/>
        </w:trPr>
        <w:tc>
          <w:tcPr>
            <w:tcW w:w="50" w:type="pct"/>
            <w:hideMark/>
          </w:tcPr>
          <w:p w14:paraId="2280A2F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91C7A" wp14:editId="58E6488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9D7D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9B645" wp14:editId="79522A4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2577F" w14:textId="77777777">
        <w:trPr>
          <w:tblCellSpacing w:w="0" w:type="dxa"/>
        </w:trPr>
        <w:tc>
          <w:tcPr>
            <w:tcW w:w="50" w:type="pct"/>
            <w:hideMark/>
          </w:tcPr>
          <w:p w14:paraId="7FB2B9E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C4B31" wp14:editId="1E4D849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21D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3B2DA" wp14:editId="2051188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59636C1E" w14:textId="3EB08554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D7EDD" w14:textId="77777777">
        <w:trPr>
          <w:tblCellSpacing w:w="0" w:type="dxa"/>
        </w:trPr>
        <w:tc>
          <w:tcPr>
            <w:tcW w:w="50" w:type="pct"/>
            <w:hideMark/>
          </w:tcPr>
          <w:p w14:paraId="5637919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7E4BD" wp14:editId="2F7F08B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92DC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F31F2" wp14:editId="25ABF15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B8A2C6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E39836" w14:textId="77777777">
        <w:trPr>
          <w:tblCellSpacing w:w="0" w:type="dxa"/>
        </w:trPr>
        <w:tc>
          <w:tcPr>
            <w:tcW w:w="50" w:type="pct"/>
            <w:hideMark/>
          </w:tcPr>
          <w:p w14:paraId="784972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6B467" wp14:editId="2953C1C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4BA79E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E2B37" wp14:editId="250CA5B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Milana Urbana, Zdeňka Škromacha, Bohuslava Sobotky a Hany Šedivé na vydání zákona o zavedení maximálního vyměřovacího základu pro placení pojistného na sociální zabezpečení a pojistného na všeobecné zdravotní pojištění (sněmovní tisk č. 166)</w:t>
            </w:r>
          </w:p>
        </w:tc>
      </w:tr>
      <w:tr w:rsidR="00000000" w14:paraId="6C6760BC" w14:textId="77777777">
        <w:trPr>
          <w:tblCellSpacing w:w="0" w:type="dxa"/>
        </w:trPr>
        <w:tc>
          <w:tcPr>
            <w:tcW w:w="50" w:type="pct"/>
            <w:hideMark/>
          </w:tcPr>
          <w:p w14:paraId="6653552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F0572" wp14:editId="19C0D2B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613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F6F8C" wp14:editId="09471DE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332/07</w:t>
            </w:r>
          </w:p>
        </w:tc>
      </w:tr>
      <w:tr w:rsidR="00000000" w14:paraId="7B782F62" w14:textId="77777777">
        <w:trPr>
          <w:tblCellSpacing w:w="0" w:type="dxa"/>
        </w:trPr>
        <w:tc>
          <w:tcPr>
            <w:tcW w:w="50" w:type="pct"/>
            <w:hideMark/>
          </w:tcPr>
          <w:p w14:paraId="54F6ECE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240A5" wp14:editId="5686AFB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A52D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0CF8A" wp14:editId="07F6878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51F43B" w14:textId="77777777">
        <w:trPr>
          <w:tblCellSpacing w:w="0" w:type="dxa"/>
        </w:trPr>
        <w:tc>
          <w:tcPr>
            <w:tcW w:w="50" w:type="pct"/>
            <w:hideMark/>
          </w:tcPr>
          <w:p w14:paraId="4CBEAE6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8ECFB" wp14:editId="2C68047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64DC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12F2A" wp14:editId="4FFB2C7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materiál předložený ministrem a předsedou Legislativní rady vlády a přijala</w:t>
            </w:r>
          </w:p>
        </w:tc>
      </w:tr>
    </w:tbl>
    <w:p w14:paraId="03132C5E" w14:textId="01EE186F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1B9E43" w14:textId="77777777">
        <w:trPr>
          <w:tblCellSpacing w:w="0" w:type="dxa"/>
        </w:trPr>
        <w:tc>
          <w:tcPr>
            <w:tcW w:w="50" w:type="pct"/>
            <w:hideMark/>
          </w:tcPr>
          <w:p w14:paraId="1199B6B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65CCC" wp14:editId="2D82F07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3568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F4CD0" wp14:editId="644283A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9337AC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A3C91" w14:textId="77777777">
        <w:trPr>
          <w:tblCellSpacing w:w="0" w:type="dxa"/>
        </w:trPr>
        <w:tc>
          <w:tcPr>
            <w:tcW w:w="50" w:type="pct"/>
            <w:hideMark/>
          </w:tcPr>
          <w:p w14:paraId="78CB985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1916E" wp14:editId="2AF51B27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59F960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F7A1E" wp14:editId="0A9C874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Skopala, Michala Haška, Petra Rafaje a dalších na vydání zákona, kterým se mění zákon č. 143/2001 Sb., o ochraně hospodářské soutěže a o změně některých zákonů (zákon o ochraně hospodářské soutěže), ve znění pozdějších předpisů (sněmovní tisk č. 167)</w:t>
            </w:r>
          </w:p>
        </w:tc>
      </w:tr>
      <w:tr w:rsidR="00000000" w14:paraId="13F3E0FF" w14:textId="77777777">
        <w:trPr>
          <w:tblCellSpacing w:w="0" w:type="dxa"/>
        </w:trPr>
        <w:tc>
          <w:tcPr>
            <w:tcW w:w="50" w:type="pct"/>
            <w:hideMark/>
          </w:tcPr>
          <w:p w14:paraId="290253D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F4381" wp14:editId="28CD7DF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7AF7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0961" wp14:editId="01DFD07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338/07</w:t>
            </w:r>
          </w:p>
        </w:tc>
      </w:tr>
      <w:tr w:rsidR="00000000" w14:paraId="65A61404" w14:textId="77777777">
        <w:trPr>
          <w:tblCellSpacing w:w="0" w:type="dxa"/>
        </w:trPr>
        <w:tc>
          <w:tcPr>
            <w:tcW w:w="50" w:type="pct"/>
            <w:hideMark/>
          </w:tcPr>
          <w:p w14:paraId="0E0B4BE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D3363" wp14:editId="66B8FB6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C091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0EC0F" wp14:editId="0FBCF19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9239C" w14:textId="77777777">
        <w:trPr>
          <w:tblCellSpacing w:w="0" w:type="dxa"/>
        </w:trPr>
        <w:tc>
          <w:tcPr>
            <w:tcW w:w="50" w:type="pct"/>
            <w:hideMark/>
          </w:tcPr>
          <w:p w14:paraId="2F5ADB0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DD8AB" wp14:editId="02BE00A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1AC3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BA2B1" wp14:editId="7B0D379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E27D8C8" w14:textId="15F21BE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3CE83F" w14:textId="77777777">
        <w:trPr>
          <w:tblCellSpacing w:w="0" w:type="dxa"/>
        </w:trPr>
        <w:tc>
          <w:tcPr>
            <w:tcW w:w="50" w:type="pct"/>
            <w:hideMark/>
          </w:tcPr>
          <w:p w14:paraId="39B46AF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AA426" wp14:editId="2A182F3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763C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8B3B6" wp14:editId="20733FA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FA68FE1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9819A" w14:textId="77777777">
        <w:trPr>
          <w:tblCellSpacing w:w="0" w:type="dxa"/>
        </w:trPr>
        <w:tc>
          <w:tcPr>
            <w:tcW w:w="50" w:type="pct"/>
            <w:hideMark/>
          </w:tcPr>
          <w:p w14:paraId="73EA802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EEC14" wp14:editId="5493640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6435B1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13331" wp14:editId="52C5AE1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Haška, Ladislava Skopala, Bohuslava Sobotky a dalších na vydání zákona, kterým se mění zákon č. 321/2004 Sb., o vinohradnictví a vinařství a o změně některých souvisejících zákonů (zákon o vinohradnictví a vinařství), ve znění pozdějších předpisů (sněmovní tisk č. 168)</w:t>
            </w:r>
          </w:p>
        </w:tc>
      </w:tr>
      <w:tr w:rsidR="00000000" w14:paraId="6B2846BE" w14:textId="77777777">
        <w:trPr>
          <w:tblCellSpacing w:w="0" w:type="dxa"/>
        </w:trPr>
        <w:tc>
          <w:tcPr>
            <w:tcW w:w="50" w:type="pct"/>
            <w:hideMark/>
          </w:tcPr>
          <w:p w14:paraId="44BDD66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3EF7D" wp14:editId="05F7470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6DEA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DCA36" wp14:editId="60F3698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339/07</w:t>
            </w:r>
          </w:p>
        </w:tc>
      </w:tr>
      <w:tr w:rsidR="00000000" w14:paraId="1587AF76" w14:textId="77777777">
        <w:trPr>
          <w:tblCellSpacing w:w="0" w:type="dxa"/>
        </w:trPr>
        <w:tc>
          <w:tcPr>
            <w:tcW w:w="50" w:type="pct"/>
            <w:hideMark/>
          </w:tcPr>
          <w:p w14:paraId="032EC8F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57B2C" wp14:editId="39F33A3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0221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84A2" wp14:editId="78A6123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2DB4D" w14:textId="77777777">
        <w:trPr>
          <w:tblCellSpacing w:w="0" w:type="dxa"/>
        </w:trPr>
        <w:tc>
          <w:tcPr>
            <w:tcW w:w="50" w:type="pct"/>
            <w:hideMark/>
          </w:tcPr>
          <w:p w14:paraId="1162FE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5C03E" wp14:editId="5B7CD28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D2527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5743C" wp14:editId="0C6910E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7093EFA9" w14:textId="6150124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AE5138" w14:textId="77777777">
        <w:trPr>
          <w:tblCellSpacing w:w="0" w:type="dxa"/>
        </w:trPr>
        <w:tc>
          <w:tcPr>
            <w:tcW w:w="50" w:type="pct"/>
            <w:hideMark/>
          </w:tcPr>
          <w:p w14:paraId="765E2CA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AC929" wp14:editId="59C3EFC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462C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3775E" wp14:editId="67974091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B6EC4E2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9C94DA" w14:textId="77777777">
        <w:trPr>
          <w:tblCellSpacing w:w="0" w:type="dxa"/>
        </w:trPr>
        <w:tc>
          <w:tcPr>
            <w:tcW w:w="50" w:type="pct"/>
            <w:hideMark/>
          </w:tcPr>
          <w:p w14:paraId="2383EF8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4D856" wp14:editId="593C370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789480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7F4EF" wp14:editId="101C7C8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plán zavedení eura v České republice</w:t>
            </w:r>
          </w:p>
        </w:tc>
      </w:tr>
      <w:tr w:rsidR="00000000" w14:paraId="41BCEAB4" w14:textId="77777777">
        <w:trPr>
          <w:tblCellSpacing w:w="0" w:type="dxa"/>
        </w:trPr>
        <w:tc>
          <w:tcPr>
            <w:tcW w:w="50" w:type="pct"/>
            <w:hideMark/>
          </w:tcPr>
          <w:p w14:paraId="7A07290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1D25C" wp14:editId="054FD75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E472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3BAE7" wp14:editId="21261B8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407/07</w:t>
            </w:r>
          </w:p>
        </w:tc>
      </w:tr>
      <w:tr w:rsidR="00000000" w14:paraId="4BDC4F61" w14:textId="77777777">
        <w:trPr>
          <w:tblCellSpacing w:w="0" w:type="dxa"/>
        </w:trPr>
        <w:tc>
          <w:tcPr>
            <w:tcW w:w="50" w:type="pct"/>
            <w:hideMark/>
          </w:tcPr>
          <w:p w14:paraId="0784CA2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A6A7F" wp14:editId="1AD4784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B9D4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73C71" wp14:editId="6A76B68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80278" w14:textId="77777777">
        <w:trPr>
          <w:tblCellSpacing w:w="0" w:type="dxa"/>
        </w:trPr>
        <w:tc>
          <w:tcPr>
            <w:tcW w:w="50" w:type="pct"/>
            <w:hideMark/>
          </w:tcPr>
          <w:p w14:paraId="5DDE1FB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5666E" wp14:editId="6C7780C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749E4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4EF19" wp14:editId="4FA5559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8B3B425" w14:textId="16CF096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958DE3" w14:textId="77777777">
        <w:trPr>
          <w:tblCellSpacing w:w="0" w:type="dxa"/>
        </w:trPr>
        <w:tc>
          <w:tcPr>
            <w:tcW w:w="50" w:type="pct"/>
            <w:hideMark/>
          </w:tcPr>
          <w:p w14:paraId="2112E7B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174F3" wp14:editId="428041C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FAC6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75AC9" wp14:editId="1112AA6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710639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EA31E5" w14:textId="77777777">
        <w:trPr>
          <w:tblCellSpacing w:w="0" w:type="dxa"/>
        </w:trPr>
        <w:tc>
          <w:tcPr>
            <w:tcW w:w="50" w:type="pct"/>
            <w:hideMark/>
          </w:tcPr>
          <w:p w14:paraId="43087A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04C5F" wp14:editId="361EA44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750200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090AE" wp14:editId="550B441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připravenosti České republiky k převzetí schengenského acquis</w:t>
            </w:r>
          </w:p>
        </w:tc>
      </w:tr>
      <w:tr w:rsidR="00000000" w14:paraId="16D88BA6" w14:textId="77777777">
        <w:trPr>
          <w:tblCellSpacing w:w="0" w:type="dxa"/>
        </w:trPr>
        <w:tc>
          <w:tcPr>
            <w:tcW w:w="50" w:type="pct"/>
            <w:hideMark/>
          </w:tcPr>
          <w:p w14:paraId="0E88E74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0213D" wp14:editId="3347F6C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C398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407E9" wp14:editId="634075F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421/07</w:t>
            </w:r>
          </w:p>
        </w:tc>
      </w:tr>
      <w:tr w:rsidR="00000000" w14:paraId="2C44E95F" w14:textId="77777777">
        <w:trPr>
          <w:tblCellSpacing w:w="0" w:type="dxa"/>
        </w:trPr>
        <w:tc>
          <w:tcPr>
            <w:tcW w:w="50" w:type="pct"/>
            <w:hideMark/>
          </w:tcPr>
          <w:p w14:paraId="0C72265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B9752" wp14:editId="60E8FCE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5929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1B22" wp14:editId="278CD2CD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F46EBF" w14:textId="77777777">
        <w:trPr>
          <w:tblCellSpacing w:w="0" w:type="dxa"/>
        </w:trPr>
        <w:tc>
          <w:tcPr>
            <w:tcW w:w="50" w:type="pct"/>
            <w:hideMark/>
          </w:tcPr>
          <w:p w14:paraId="6AB99E6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FC814" wp14:editId="212B9DA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FAF4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BE936" wp14:editId="783E726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049462B" w14:textId="3272E16E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4089D" w14:textId="77777777">
        <w:trPr>
          <w:tblCellSpacing w:w="0" w:type="dxa"/>
        </w:trPr>
        <w:tc>
          <w:tcPr>
            <w:tcW w:w="50" w:type="pct"/>
            <w:hideMark/>
          </w:tcPr>
          <w:p w14:paraId="06159C9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83663" wp14:editId="4C0B1A6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6075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0C239" wp14:editId="7527F89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FB6CD7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17332" w14:textId="77777777">
        <w:trPr>
          <w:tblCellSpacing w:w="0" w:type="dxa"/>
        </w:trPr>
        <w:tc>
          <w:tcPr>
            <w:tcW w:w="50" w:type="pct"/>
            <w:hideMark/>
          </w:tcPr>
          <w:p w14:paraId="578B4D0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9C587" wp14:editId="6F9B96E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617902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8BAA4" wp14:editId="671CEB5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Dekády romské inkluze 2005-2015 v roce 2006 včetně návrhu finančního zabezpečení účasti České republiky v roce 2007</w:t>
            </w:r>
          </w:p>
        </w:tc>
      </w:tr>
      <w:tr w:rsidR="00000000" w14:paraId="3E41B32B" w14:textId="77777777">
        <w:trPr>
          <w:tblCellSpacing w:w="0" w:type="dxa"/>
        </w:trPr>
        <w:tc>
          <w:tcPr>
            <w:tcW w:w="50" w:type="pct"/>
            <w:hideMark/>
          </w:tcPr>
          <w:p w14:paraId="4FAD0EE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D2033" wp14:editId="6A493C3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136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6DA5A" wp14:editId="34436B2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411/07</w:t>
            </w:r>
          </w:p>
        </w:tc>
      </w:tr>
      <w:tr w:rsidR="00000000" w14:paraId="4932340C" w14:textId="77777777">
        <w:trPr>
          <w:tblCellSpacing w:w="0" w:type="dxa"/>
        </w:trPr>
        <w:tc>
          <w:tcPr>
            <w:tcW w:w="50" w:type="pct"/>
            <w:hideMark/>
          </w:tcPr>
          <w:p w14:paraId="7983430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2F424" wp14:editId="6A0CC04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F252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1ECC" wp14:editId="7EBC1CE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81D86" w14:textId="77777777">
        <w:trPr>
          <w:tblCellSpacing w:w="0" w:type="dxa"/>
        </w:trPr>
        <w:tc>
          <w:tcPr>
            <w:tcW w:w="50" w:type="pct"/>
            <w:hideMark/>
          </w:tcPr>
          <w:p w14:paraId="26037E2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D8484" wp14:editId="48C1713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ACD0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19D87" wp14:editId="64A52D9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D. Stehlíkovou a přijala</w:t>
            </w:r>
          </w:p>
        </w:tc>
      </w:tr>
    </w:tbl>
    <w:p w14:paraId="114155F4" w14:textId="05CA29DE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71E5C" w14:textId="77777777">
        <w:trPr>
          <w:tblCellSpacing w:w="0" w:type="dxa"/>
        </w:trPr>
        <w:tc>
          <w:tcPr>
            <w:tcW w:w="50" w:type="pct"/>
            <w:hideMark/>
          </w:tcPr>
          <w:p w14:paraId="128B34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3DD9E" wp14:editId="6DE9BA5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A464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F2B99" wp14:editId="07584DD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847FF9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57B20A" w14:textId="77777777">
        <w:trPr>
          <w:tblCellSpacing w:w="0" w:type="dxa"/>
        </w:trPr>
        <w:tc>
          <w:tcPr>
            <w:tcW w:w="50" w:type="pct"/>
            <w:hideMark/>
          </w:tcPr>
          <w:p w14:paraId="392E3C8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F3953" wp14:editId="1A37078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DD44B4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8D934" wp14:editId="56216FD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Pravidel Národního programu environmentálního značení</w:t>
            </w:r>
          </w:p>
        </w:tc>
      </w:tr>
      <w:tr w:rsidR="00000000" w14:paraId="4A2AC952" w14:textId="77777777">
        <w:trPr>
          <w:tblCellSpacing w:w="0" w:type="dxa"/>
        </w:trPr>
        <w:tc>
          <w:tcPr>
            <w:tcW w:w="50" w:type="pct"/>
            <w:hideMark/>
          </w:tcPr>
          <w:p w14:paraId="0355F0A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C5DAD" wp14:editId="4A329621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E8B1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6597E" wp14:editId="1B93E0A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443/07</w:t>
            </w:r>
          </w:p>
        </w:tc>
      </w:tr>
      <w:tr w:rsidR="00000000" w14:paraId="37846E82" w14:textId="77777777">
        <w:trPr>
          <w:tblCellSpacing w:w="0" w:type="dxa"/>
        </w:trPr>
        <w:tc>
          <w:tcPr>
            <w:tcW w:w="50" w:type="pct"/>
            <w:hideMark/>
          </w:tcPr>
          <w:p w14:paraId="667A321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E7B7B" wp14:editId="1373C71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FA9D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AB4E5" wp14:editId="3EEA9DB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32650" w14:textId="77777777">
        <w:trPr>
          <w:tblCellSpacing w:w="0" w:type="dxa"/>
        </w:trPr>
        <w:tc>
          <w:tcPr>
            <w:tcW w:w="50" w:type="pct"/>
            <w:hideMark/>
          </w:tcPr>
          <w:p w14:paraId="6E90485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15E3B" wp14:editId="3478D4B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5218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5AE80" wp14:editId="1584308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F1735F" w14:textId="0A83E251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D1620B" w14:textId="77777777">
        <w:trPr>
          <w:tblCellSpacing w:w="0" w:type="dxa"/>
        </w:trPr>
        <w:tc>
          <w:tcPr>
            <w:tcW w:w="50" w:type="pct"/>
            <w:hideMark/>
          </w:tcPr>
          <w:p w14:paraId="62E3F91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77914" wp14:editId="4FFC9E4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7332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1C5FE" wp14:editId="412568D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AAE66E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51ADC3" w14:textId="77777777">
        <w:trPr>
          <w:tblCellSpacing w:w="0" w:type="dxa"/>
        </w:trPr>
        <w:tc>
          <w:tcPr>
            <w:tcW w:w="50" w:type="pct"/>
            <w:hideMark/>
          </w:tcPr>
          <w:p w14:paraId="6657112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378C3" wp14:editId="78ACB25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5391E7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1D9B2" wp14:editId="3D49365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plnění Národního plánu zavedení elektronického zadávání veřejných zakázek pro období let 2006 - 2010 za rok 2006 </w:t>
            </w:r>
          </w:p>
        </w:tc>
      </w:tr>
      <w:tr w:rsidR="00000000" w14:paraId="63DDF2E1" w14:textId="77777777">
        <w:trPr>
          <w:tblCellSpacing w:w="0" w:type="dxa"/>
        </w:trPr>
        <w:tc>
          <w:tcPr>
            <w:tcW w:w="50" w:type="pct"/>
            <w:hideMark/>
          </w:tcPr>
          <w:p w14:paraId="3784147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675AE" wp14:editId="3ECD786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0FD9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0688C" wp14:editId="1E07A2F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400/07</w:t>
            </w:r>
          </w:p>
        </w:tc>
      </w:tr>
      <w:tr w:rsidR="00000000" w14:paraId="61C3F190" w14:textId="77777777">
        <w:trPr>
          <w:tblCellSpacing w:w="0" w:type="dxa"/>
        </w:trPr>
        <w:tc>
          <w:tcPr>
            <w:tcW w:w="50" w:type="pct"/>
            <w:hideMark/>
          </w:tcPr>
          <w:p w14:paraId="54BB9E3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4C5EA" wp14:editId="20295B1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0B2B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8DE04" wp14:editId="1C8A3D0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2CBCC" w14:textId="77777777">
        <w:trPr>
          <w:tblCellSpacing w:w="0" w:type="dxa"/>
        </w:trPr>
        <w:tc>
          <w:tcPr>
            <w:tcW w:w="50" w:type="pct"/>
            <w:hideMark/>
          </w:tcPr>
          <w:p w14:paraId="3517032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4463A" wp14:editId="0217159C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16B0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4C2EF" wp14:editId="2DD72CA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9E12110" w14:textId="4514544D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108F96" w14:textId="77777777">
        <w:trPr>
          <w:tblCellSpacing w:w="0" w:type="dxa"/>
        </w:trPr>
        <w:tc>
          <w:tcPr>
            <w:tcW w:w="50" w:type="pct"/>
            <w:hideMark/>
          </w:tcPr>
          <w:p w14:paraId="1CBE0F0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A0899" wp14:editId="718892F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3131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A450D" wp14:editId="30B7D65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611760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A464E" w14:textId="77777777">
        <w:trPr>
          <w:tblCellSpacing w:w="0" w:type="dxa"/>
        </w:trPr>
        <w:tc>
          <w:tcPr>
            <w:tcW w:w="50" w:type="pct"/>
            <w:hideMark/>
          </w:tcPr>
          <w:p w14:paraId="6DCAAC5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7BB67" wp14:editId="18CD1D6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34195B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EFBF3" wp14:editId="5E445DD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závazků v programu SROP s ohledem na maximalizaci budoucího čerpání finančních prostředků</w:t>
            </w:r>
          </w:p>
        </w:tc>
      </w:tr>
      <w:tr w:rsidR="00000000" w14:paraId="351EABA3" w14:textId="77777777">
        <w:trPr>
          <w:tblCellSpacing w:w="0" w:type="dxa"/>
        </w:trPr>
        <w:tc>
          <w:tcPr>
            <w:tcW w:w="50" w:type="pct"/>
            <w:hideMark/>
          </w:tcPr>
          <w:p w14:paraId="4908059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0BC4C" wp14:editId="05D49C7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B30D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F1AD" wp14:editId="08DB4F4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442/07</w:t>
            </w:r>
          </w:p>
        </w:tc>
      </w:tr>
      <w:tr w:rsidR="00000000" w14:paraId="0F148B12" w14:textId="77777777">
        <w:trPr>
          <w:tblCellSpacing w:w="0" w:type="dxa"/>
        </w:trPr>
        <w:tc>
          <w:tcPr>
            <w:tcW w:w="50" w:type="pct"/>
            <w:hideMark/>
          </w:tcPr>
          <w:p w14:paraId="74AB50C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CC03D" wp14:editId="2CE7CA8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69D7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0E213" wp14:editId="60FDCE9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C88D5" w14:textId="77777777">
        <w:trPr>
          <w:tblCellSpacing w:w="0" w:type="dxa"/>
        </w:trPr>
        <w:tc>
          <w:tcPr>
            <w:tcW w:w="50" w:type="pct"/>
            <w:hideMark/>
          </w:tcPr>
          <w:p w14:paraId="2227F01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C4377" wp14:editId="19E4EB5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308F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48060" wp14:editId="595DF00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64A32C4" w14:textId="1651C70E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B0CB3" w14:textId="77777777">
        <w:trPr>
          <w:tblCellSpacing w:w="0" w:type="dxa"/>
        </w:trPr>
        <w:tc>
          <w:tcPr>
            <w:tcW w:w="50" w:type="pct"/>
            <w:hideMark/>
          </w:tcPr>
          <w:p w14:paraId="678A457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E9191" wp14:editId="26B32AA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701C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87E12" wp14:editId="238948D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9302BA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822750" w14:textId="77777777">
        <w:trPr>
          <w:tblCellSpacing w:w="0" w:type="dxa"/>
        </w:trPr>
        <w:tc>
          <w:tcPr>
            <w:tcW w:w="50" w:type="pct"/>
            <w:hideMark/>
          </w:tcPr>
          <w:p w14:paraId="0ADC48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D1555" wp14:editId="44E84FE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FE67E2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ED5BF" wp14:editId="2E6ABF0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přílohy usnesení vlády České republiky ze dne 12. dubna 2006 č. 391 k Pravidlům pro vysílání občanů České republiky do civilních misí Evropské unie a dalších mezinárodních vládních organizací (financování)</w:t>
            </w:r>
          </w:p>
        </w:tc>
      </w:tr>
      <w:tr w:rsidR="00000000" w14:paraId="1013B943" w14:textId="77777777">
        <w:trPr>
          <w:tblCellSpacing w:w="0" w:type="dxa"/>
        </w:trPr>
        <w:tc>
          <w:tcPr>
            <w:tcW w:w="50" w:type="pct"/>
            <w:hideMark/>
          </w:tcPr>
          <w:p w14:paraId="042AE1B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F43B0" wp14:editId="4044901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0C43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91522" wp14:editId="718C6B1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426/07</w:t>
            </w:r>
          </w:p>
        </w:tc>
      </w:tr>
      <w:tr w:rsidR="00000000" w14:paraId="131663FC" w14:textId="77777777">
        <w:trPr>
          <w:tblCellSpacing w:w="0" w:type="dxa"/>
        </w:trPr>
        <w:tc>
          <w:tcPr>
            <w:tcW w:w="50" w:type="pct"/>
            <w:hideMark/>
          </w:tcPr>
          <w:p w14:paraId="5FB705F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5B5AA" wp14:editId="1746FFE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DEC7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4A6F3" wp14:editId="0E15842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D248A" w14:textId="77777777">
        <w:trPr>
          <w:tblCellSpacing w:w="0" w:type="dxa"/>
        </w:trPr>
        <w:tc>
          <w:tcPr>
            <w:tcW w:w="50" w:type="pct"/>
            <w:hideMark/>
          </w:tcPr>
          <w:p w14:paraId="5D06759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CB29F" wp14:editId="4CDD7CC4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A00C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84078" wp14:editId="1F9E308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14FB632" w14:textId="7F85F76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6766E" w14:textId="77777777">
        <w:trPr>
          <w:tblCellSpacing w:w="0" w:type="dxa"/>
        </w:trPr>
        <w:tc>
          <w:tcPr>
            <w:tcW w:w="50" w:type="pct"/>
            <w:hideMark/>
          </w:tcPr>
          <w:p w14:paraId="1A0D83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9A62F" wp14:editId="77291071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89E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8C82B" wp14:editId="37D4030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D9A4723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CEA4D0" w14:textId="77777777">
        <w:trPr>
          <w:tblCellSpacing w:w="0" w:type="dxa"/>
        </w:trPr>
        <w:tc>
          <w:tcPr>
            <w:tcW w:w="50" w:type="pct"/>
            <w:hideMark/>
          </w:tcPr>
          <w:p w14:paraId="72A7AFD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5ACB6" wp14:editId="323FBBA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61229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EC0F8" wp14:editId="1B0DD8F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Ruské federace o vzájemné ochraně duševního vlastnictví během dvoustranné vojensko-technické spolupráce</w:t>
            </w:r>
          </w:p>
        </w:tc>
      </w:tr>
      <w:tr w:rsidR="00000000" w14:paraId="62C99205" w14:textId="77777777">
        <w:trPr>
          <w:tblCellSpacing w:w="0" w:type="dxa"/>
        </w:trPr>
        <w:tc>
          <w:tcPr>
            <w:tcW w:w="50" w:type="pct"/>
            <w:hideMark/>
          </w:tcPr>
          <w:p w14:paraId="0F95717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A3527" wp14:editId="22E611C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EBB0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5D065" wp14:editId="6458943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441/07</w:t>
            </w:r>
          </w:p>
        </w:tc>
      </w:tr>
      <w:tr w:rsidR="00000000" w14:paraId="559B503A" w14:textId="77777777">
        <w:trPr>
          <w:tblCellSpacing w:w="0" w:type="dxa"/>
        </w:trPr>
        <w:tc>
          <w:tcPr>
            <w:tcW w:w="50" w:type="pct"/>
            <w:hideMark/>
          </w:tcPr>
          <w:p w14:paraId="69F3B68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C21E9" wp14:editId="5EEDA62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E95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B52EC" wp14:editId="7379092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3B3F6" w14:textId="77777777">
        <w:trPr>
          <w:tblCellSpacing w:w="0" w:type="dxa"/>
        </w:trPr>
        <w:tc>
          <w:tcPr>
            <w:tcW w:w="50" w:type="pct"/>
            <w:hideMark/>
          </w:tcPr>
          <w:p w14:paraId="4261A0F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08904" wp14:editId="63751752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983D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C9FD3" wp14:editId="655C1ED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projednávání materiálu předloženého ministryní obrany a ministrem zahraničních věcí přerušila s tím, že toto projednávání dokončí na jednání své schůze dne 18. dubna 2007 po projednání připomínek vznesených při jednání.</w:t>
            </w:r>
          </w:p>
        </w:tc>
      </w:tr>
    </w:tbl>
    <w:p w14:paraId="084BAA94" w14:textId="77777777" w:rsidR="00BF3632" w:rsidRDefault="00BF36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D64584" w14:textId="77777777">
        <w:trPr>
          <w:tblCellSpacing w:w="0" w:type="dxa"/>
        </w:trPr>
        <w:tc>
          <w:tcPr>
            <w:tcW w:w="50" w:type="pct"/>
            <w:hideMark/>
          </w:tcPr>
          <w:p w14:paraId="59DBAAC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913DA" wp14:editId="4F1B469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4A62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F279A" wp14:editId="174F339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035804A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4E28E7" w14:textId="77777777">
        <w:trPr>
          <w:tblCellSpacing w:w="0" w:type="dxa"/>
        </w:trPr>
        <w:tc>
          <w:tcPr>
            <w:tcW w:w="50" w:type="pct"/>
            <w:hideMark/>
          </w:tcPr>
          <w:p w14:paraId="4F877E9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BBA64" wp14:editId="29AA7C8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C1002F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8E81F" wp14:editId="156D97E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Ruské federace o organizaci oprav vrtulníků typu Mi-24 (Mi-35), Mi-171Š (Mi-8, Mi-17) a jejich modernizaci na území České republiky</w:t>
            </w:r>
          </w:p>
        </w:tc>
      </w:tr>
      <w:tr w:rsidR="00000000" w14:paraId="5D2B85F7" w14:textId="77777777">
        <w:trPr>
          <w:tblCellSpacing w:w="0" w:type="dxa"/>
        </w:trPr>
        <w:tc>
          <w:tcPr>
            <w:tcW w:w="50" w:type="pct"/>
            <w:hideMark/>
          </w:tcPr>
          <w:p w14:paraId="2A83ECB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91398" wp14:editId="62217B2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D680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F0F5E" wp14:editId="5A7D4E7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440/07</w:t>
            </w:r>
          </w:p>
        </w:tc>
      </w:tr>
      <w:tr w:rsidR="00000000" w14:paraId="6BC7D15E" w14:textId="77777777">
        <w:trPr>
          <w:tblCellSpacing w:w="0" w:type="dxa"/>
        </w:trPr>
        <w:tc>
          <w:tcPr>
            <w:tcW w:w="50" w:type="pct"/>
            <w:hideMark/>
          </w:tcPr>
          <w:p w14:paraId="69BF36E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7B905" wp14:editId="38C1B87A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97A5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EFAFB" wp14:editId="717F672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32CBB" w14:textId="77777777">
        <w:trPr>
          <w:tblCellSpacing w:w="0" w:type="dxa"/>
        </w:trPr>
        <w:tc>
          <w:tcPr>
            <w:tcW w:w="50" w:type="pct"/>
            <w:hideMark/>
          </w:tcPr>
          <w:p w14:paraId="6BB7FAF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4C8F0" wp14:editId="2FBD789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2373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793FE" wp14:editId="0D85430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projednávání materiálu předloženého ministryní obrany a ministrem zahraničních věcí přerušila s tím, že toto projednávání dokončí na jednání své schůze dne 18. dubna 2007 po projednání připomínek vznesených při jednání.</w:t>
            </w:r>
          </w:p>
        </w:tc>
      </w:tr>
    </w:tbl>
    <w:p w14:paraId="2B77CF69" w14:textId="77777777" w:rsidR="00BF3632" w:rsidRDefault="00BF36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398503" w14:textId="77777777">
        <w:trPr>
          <w:tblCellSpacing w:w="0" w:type="dxa"/>
        </w:trPr>
        <w:tc>
          <w:tcPr>
            <w:tcW w:w="50" w:type="pct"/>
            <w:hideMark/>
          </w:tcPr>
          <w:p w14:paraId="2E5CC1F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92F85" wp14:editId="7A50E23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9096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2930D" wp14:editId="59D0090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CB09575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7FBA35" w14:textId="77777777">
        <w:trPr>
          <w:tblCellSpacing w:w="0" w:type="dxa"/>
        </w:trPr>
        <w:tc>
          <w:tcPr>
            <w:tcW w:w="50" w:type="pct"/>
            <w:hideMark/>
          </w:tcPr>
          <w:p w14:paraId="1D62B3C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63672" wp14:editId="2C93670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E96852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4CA3E" wp14:editId="3D2F7DAC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Národní koordinační skupiny pro zavedení eura v České republice za období červenec až prosinec 2006</w:t>
            </w:r>
          </w:p>
        </w:tc>
      </w:tr>
      <w:tr w:rsidR="00000000" w14:paraId="4081DA68" w14:textId="77777777">
        <w:trPr>
          <w:tblCellSpacing w:w="0" w:type="dxa"/>
        </w:trPr>
        <w:tc>
          <w:tcPr>
            <w:tcW w:w="50" w:type="pct"/>
            <w:hideMark/>
          </w:tcPr>
          <w:p w14:paraId="0217593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4FE75" wp14:editId="0ED2B99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5BA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62BE5" wp14:editId="646ED4D1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406/07</w:t>
            </w:r>
          </w:p>
        </w:tc>
      </w:tr>
      <w:tr w:rsidR="00000000" w14:paraId="5D562985" w14:textId="77777777">
        <w:trPr>
          <w:tblCellSpacing w:w="0" w:type="dxa"/>
        </w:trPr>
        <w:tc>
          <w:tcPr>
            <w:tcW w:w="50" w:type="pct"/>
            <w:hideMark/>
          </w:tcPr>
          <w:p w14:paraId="50A4998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53F5" wp14:editId="678CA56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2B06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28AF5" wp14:editId="71899C5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41F50" w14:textId="77777777">
        <w:trPr>
          <w:tblCellSpacing w:w="0" w:type="dxa"/>
        </w:trPr>
        <w:tc>
          <w:tcPr>
            <w:tcW w:w="50" w:type="pct"/>
            <w:hideMark/>
          </w:tcPr>
          <w:p w14:paraId="4D83C5C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080F0" wp14:editId="109F596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85EA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63CBB" wp14:editId="57C4AA2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E11F018" w14:textId="733609A3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D263F8" w14:textId="77777777">
        <w:trPr>
          <w:tblCellSpacing w:w="0" w:type="dxa"/>
        </w:trPr>
        <w:tc>
          <w:tcPr>
            <w:tcW w:w="50" w:type="pct"/>
            <w:hideMark/>
          </w:tcPr>
          <w:p w14:paraId="61348CC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F5F73" wp14:editId="7EBD7FB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89F4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A6202" wp14:editId="42EEB36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B51F563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FAB43" w14:textId="77777777">
        <w:trPr>
          <w:tblCellSpacing w:w="0" w:type="dxa"/>
        </w:trPr>
        <w:tc>
          <w:tcPr>
            <w:tcW w:w="50" w:type="pct"/>
            <w:hideMark/>
          </w:tcPr>
          <w:p w14:paraId="223FBE1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4631C" wp14:editId="583AFEF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26B699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422BE" wp14:editId="38C5CB2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Akademického sněmu Akademie věd České republiky z řad zástupců státní správy</w:t>
            </w:r>
          </w:p>
        </w:tc>
      </w:tr>
      <w:tr w:rsidR="00000000" w14:paraId="6454A687" w14:textId="77777777">
        <w:trPr>
          <w:tblCellSpacing w:w="0" w:type="dxa"/>
        </w:trPr>
        <w:tc>
          <w:tcPr>
            <w:tcW w:w="50" w:type="pct"/>
            <w:hideMark/>
          </w:tcPr>
          <w:p w14:paraId="6D1A138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EB7B6" wp14:editId="2AAA8B39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B883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BD5D5" wp14:editId="3A373B3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461/07</w:t>
            </w:r>
          </w:p>
        </w:tc>
      </w:tr>
      <w:tr w:rsidR="00000000" w14:paraId="6D4E3EAD" w14:textId="77777777">
        <w:trPr>
          <w:tblCellSpacing w:w="0" w:type="dxa"/>
        </w:trPr>
        <w:tc>
          <w:tcPr>
            <w:tcW w:w="50" w:type="pct"/>
            <w:hideMark/>
          </w:tcPr>
          <w:p w14:paraId="1E85640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6DFE0" wp14:editId="7B27981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5A67D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2DD82" wp14:editId="3DF8A9C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1343C5" w14:textId="77777777">
        <w:trPr>
          <w:tblCellSpacing w:w="0" w:type="dxa"/>
        </w:trPr>
        <w:tc>
          <w:tcPr>
            <w:tcW w:w="50" w:type="pct"/>
            <w:hideMark/>
          </w:tcPr>
          <w:p w14:paraId="6DC76D0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52FAD" wp14:editId="0152BC2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F95D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97990" wp14:editId="2C896F2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mistryní školství, mládeže a tělovýchovy a přijala</w:t>
            </w:r>
          </w:p>
        </w:tc>
      </w:tr>
    </w:tbl>
    <w:p w14:paraId="231BDC65" w14:textId="1FB6A554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3E26E" w14:textId="77777777">
        <w:trPr>
          <w:tblCellSpacing w:w="0" w:type="dxa"/>
        </w:trPr>
        <w:tc>
          <w:tcPr>
            <w:tcW w:w="50" w:type="pct"/>
            <w:hideMark/>
          </w:tcPr>
          <w:p w14:paraId="7EE2E3E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9979D" wp14:editId="66BA2C3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D431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F0D14" wp14:editId="00E57C9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1E299AF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887E2" w14:textId="77777777">
        <w:trPr>
          <w:tblCellSpacing w:w="0" w:type="dxa"/>
        </w:trPr>
        <w:tc>
          <w:tcPr>
            <w:tcW w:w="50" w:type="pct"/>
            <w:hideMark/>
          </w:tcPr>
          <w:p w14:paraId="7D2EB4F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9EC98" wp14:editId="6F267C7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3E2A67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14F79" wp14:editId="25D2AD0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odvolání a jmenování členů Dozorčích rad zaměstnaneckých zdravotních pojišťoven </w:t>
            </w:r>
          </w:p>
        </w:tc>
      </w:tr>
      <w:tr w:rsidR="00000000" w14:paraId="70FC3FD3" w14:textId="77777777">
        <w:trPr>
          <w:tblCellSpacing w:w="0" w:type="dxa"/>
        </w:trPr>
        <w:tc>
          <w:tcPr>
            <w:tcW w:w="50" w:type="pct"/>
            <w:hideMark/>
          </w:tcPr>
          <w:p w14:paraId="2D21B77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39CE3" wp14:editId="22E679A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89D0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680B7" wp14:editId="0614E66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451/07</w:t>
            </w:r>
          </w:p>
        </w:tc>
      </w:tr>
      <w:tr w:rsidR="00000000" w14:paraId="5E33F963" w14:textId="77777777">
        <w:trPr>
          <w:tblCellSpacing w:w="0" w:type="dxa"/>
        </w:trPr>
        <w:tc>
          <w:tcPr>
            <w:tcW w:w="50" w:type="pct"/>
            <w:hideMark/>
          </w:tcPr>
          <w:p w14:paraId="1829634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7522F" wp14:editId="6178B65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2C09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7AC06" wp14:editId="2E8F578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67C51E" w14:textId="77777777">
        <w:trPr>
          <w:tblCellSpacing w:w="0" w:type="dxa"/>
        </w:trPr>
        <w:tc>
          <w:tcPr>
            <w:tcW w:w="50" w:type="pct"/>
            <w:hideMark/>
          </w:tcPr>
          <w:p w14:paraId="0AF3273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D4E2D" wp14:editId="1B4CEB6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3C05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01DE4" wp14:editId="46B7B29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financí, místopředsedou vlády a ministrem práce a sociálních věcí a ministrem zdravotnictví a přijala</w:t>
            </w:r>
          </w:p>
        </w:tc>
      </w:tr>
    </w:tbl>
    <w:p w14:paraId="6901EA1C" w14:textId="65E29E7B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7054D" w14:textId="77777777">
        <w:trPr>
          <w:tblCellSpacing w:w="0" w:type="dxa"/>
        </w:trPr>
        <w:tc>
          <w:tcPr>
            <w:tcW w:w="50" w:type="pct"/>
            <w:hideMark/>
          </w:tcPr>
          <w:p w14:paraId="097F28B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BCB0A" wp14:editId="46B8F33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8ACB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80BE7" wp14:editId="0CCD853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F3361EC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9AC79F" w14:textId="77777777">
        <w:trPr>
          <w:tblCellSpacing w:w="0" w:type="dxa"/>
        </w:trPr>
        <w:tc>
          <w:tcPr>
            <w:tcW w:w="50" w:type="pct"/>
            <w:hideMark/>
          </w:tcPr>
          <w:p w14:paraId="4140537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C8930" wp14:editId="1BA7DA1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BCE763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69487" wp14:editId="275CAF4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59. výročního zasedání Mezinárodní velrybářské komise (Anchorage, Spojené státy americké, 5. - 31. května 2007)</w:t>
            </w:r>
          </w:p>
        </w:tc>
      </w:tr>
      <w:tr w:rsidR="00000000" w14:paraId="29FE5073" w14:textId="77777777">
        <w:trPr>
          <w:tblCellSpacing w:w="0" w:type="dxa"/>
        </w:trPr>
        <w:tc>
          <w:tcPr>
            <w:tcW w:w="50" w:type="pct"/>
            <w:hideMark/>
          </w:tcPr>
          <w:p w14:paraId="3EE8E0D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DCF8D" wp14:editId="71D01F0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6C69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2277A" wp14:editId="7CF1637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444/07</w:t>
            </w:r>
          </w:p>
        </w:tc>
      </w:tr>
      <w:tr w:rsidR="00000000" w14:paraId="1DA65A3C" w14:textId="77777777">
        <w:trPr>
          <w:tblCellSpacing w:w="0" w:type="dxa"/>
        </w:trPr>
        <w:tc>
          <w:tcPr>
            <w:tcW w:w="50" w:type="pct"/>
            <w:hideMark/>
          </w:tcPr>
          <w:p w14:paraId="1C61165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8907" wp14:editId="51CFAA7B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28A7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C21D4" wp14:editId="003A802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27F5C" w14:textId="77777777">
        <w:trPr>
          <w:tblCellSpacing w:w="0" w:type="dxa"/>
        </w:trPr>
        <w:tc>
          <w:tcPr>
            <w:tcW w:w="50" w:type="pct"/>
            <w:hideMark/>
          </w:tcPr>
          <w:p w14:paraId="11E07E5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26214" wp14:editId="76898F4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AF76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A823E" wp14:editId="43734A4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3E6CF551" w14:textId="70D164F4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59C4A" w14:textId="77777777">
        <w:trPr>
          <w:tblCellSpacing w:w="0" w:type="dxa"/>
        </w:trPr>
        <w:tc>
          <w:tcPr>
            <w:tcW w:w="50" w:type="pct"/>
            <w:hideMark/>
          </w:tcPr>
          <w:p w14:paraId="750BF8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58A1E" wp14:editId="3EC0723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751A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9C512" wp14:editId="5E3A4CB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2A98412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55C082" w14:textId="77777777">
        <w:trPr>
          <w:tblCellSpacing w:w="0" w:type="dxa"/>
        </w:trPr>
        <w:tc>
          <w:tcPr>
            <w:tcW w:w="50" w:type="pct"/>
            <w:hideMark/>
          </w:tcPr>
          <w:p w14:paraId="4C3C816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E923F" wp14:editId="475D85C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83E191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300AE" wp14:editId="449E130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Karla Schwarzenberga ve Spojených státech amerických ve dnech 18. – 21. dubna 2007</w:t>
            </w:r>
          </w:p>
        </w:tc>
      </w:tr>
      <w:tr w:rsidR="00000000" w14:paraId="382BB37F" w14:textId="77777777">
        <w:trPr>
          <w:tblCellSpacing w:w="0" w:type="dxa"/>
        </w:trPr>
        <w:tc>
          <w:tcPr>
            <w:tcW w:w="50" w:type="pct"/>
            <w:hideMark/>
          </w:tcPr>
          <w:p w14:paraId="21C6E85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D3BD3" wp14:editId="50FCFBA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BEC0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EDBA9" wp14:editId="304D996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430/07</w:t>
            </w:r>
          </w:p>
        </w:tc>
      </w:tr>
      <w:tr w:rsidR="00000000" w14:paraId="2236EAC0" w14:textId="77777777">
        <w:trPr>
          <w:tblCellSpacing w:w="0" w:type="dxa"/>
        </w:trPr>
        <w:tc>
          <w:tcPr>
            <w:tcW w:w="50" w:type="pct"/>
            <w:hideMark/>
          </w:tcPr>
          <w:p w14:paraId="7F91E3E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2779B" wp14:editId="75B34CD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0194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71A7B" wp14:editId="11DFED2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31738" w14:textId="77777777">
        <w:trPr>
          <w:tblCellSpacing w:w="0" w:type="dxa"/>
        </w:trPr>
        <w:tc>
          <w:tcPr>
            <w:tcW w:w="50" w:type="pct"/>
            <w:hideMark/>
          </w:tcPr>
          <w:p w14:paraId="2FD88A7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AA100" wp14:editId="051F6C0C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3B77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0C32E" wp14:editId="63CC85B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BFE8CE5" w14:textId="2451D80D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C9058" w14:textId="77777777">
        <w:trPr>
          <w:tblCellSpacing w:w="0" w:type="dxa"/>
        </w:trPr>
        <w:tc>
          <w:tcPr>
            <w:tcW w:w="50" w:type="pct"/>
            <w:hideMark/>
          </w:tcPr>
          <w:p w14:paraId="7F7006F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38F2F" wp14:editId="2D08CAA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7AF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33492" wp14:editId="24149EF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12A2E6E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2E5AB5" w14:textId="77777777">
        <w:trPr>
          <w:tblCellSpacing w:w="0" w:type="dxa"/>
        </w:trPr>
        <w:tc>
          <w:tcPr>
            <w:tcW w:w="50" w:type="pct"/>
            <w:hideMark/>
          </w:tcPr>
          <w:p w14:paraId="4A43D6C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2CF48" wp14:editId="4076D26D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79264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6E33" wp14:editId="4C5762C2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Úprava financování související s úhradou členského příspěvku College of Europe, změna koordinace spolupráce a úhrady deseti vládních stipendií ke studiu na College of Europe</w:t>
            </w:r>
          </w:p>
        </w:tc>
      </w:tr>
      <w:tr w:rsidR="00000000" w14:paraId="6726530D" w14:textId="77777777">
        <w:trPr>
          <w:tblCellSpacing w:w="0" w:type="dxa"/>
        </w:trPr>
        <w:tc>
          <w:tcPr>
            <w:tcW w:w="50" w:type="pct"/>
            <w:hideMark/>
          </w:tcPr>
          <w:p w14:paraId="2B5A9B4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48A36" wp14:editId="44E71C5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3141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851C9" wp14:editId="18A66DBB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405/07</w:t>
            </w:r>
          </w:p>
        </w:tc>
      </w:tr>
      <w:tr w:rsidR="00000000" w14:paraId="288B771F" w14:textId="77777777">
        <w:trPr>
          <w:tblCellSpacing w:w="0" w:type="dxa"/>
        </w:trPr>
        <w:tc>
          <w:tcPr>
            <w:tcW w:w="50" w:type="pct"/>
            <w:hideMark/>
          </w:tcPr>
          <w:p w14:paraId="444D095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C4D04" wp14:editId="0FB36122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D275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1FE2F" wp14:editId="34A1510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953F18" w14:textId="77777777">
        <w:trPr>
          <w:tblCellSpacing w:w="0" w:type="dxa"/>
        </w:trPr>
        <w:tc>
          <w:tcPr>
            <w:tcW w:w="50" w:type="pct"/>
            <w:hideMark/>
          </w:tcPr>
          <w:p w14:paraId="0965A86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F42DB" wp14:editId="7DA48AF2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AE7A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35961" wp14:editId="6038B4A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0FA23E42" w14:textId="425FE290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83056" w14:textId="77777777">
        <w:trPr>
          <w:tblCellSpacing w:w="0" w:type="dxa"/>
        </w:trPr>
        <w:tc>
          <w:tcPr>
            <w:tcW w:w="50" w:type="pct"/>
            <w:hideMark/>
          </w:tcPr>
          <w:p w14:paraId="5E3B28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66EE2" wp14:editId="2C88D19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AA92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0ABE" wp14:editId="3C4ECFE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8430DB1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D400D" w14:textId="77777777">
        <w:trPr>
          <w:tblCellSpacing w:w="0" w:type="dxa"/>
        </w:trPr>
        <w:tc>
          <w:tcPr>
            <w:tcW w:w="50" w:type="pct"/>
            <w:hideMark/>
          </w:tcPr>
          <w:p w14:paraId="0F70E67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B73B7" wp14:editId="1EE30B4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947232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537F5" wp14:editId="1FB0613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224)</w:t>
            </w:r>
          </w:p>
        </w:tc>
      </w:tr>
      <w:tr w:rsidR="00000000" w14:paraId="323C6878" w14:textId="77777777">
        <w:trPr>
          <w:tblCellSpacing w:w="0" w:type="dxa"/>
        </w:trPr>
        <w:tc>
          <w:tcPr>
            <w:tcW w:w="50" w:type="pct"/>
            <w:hideMark/>
          </w:tcPr>
          <w:p w14:paraId="322F104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E18BA" wp14:editId="025775A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17B8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A7371" wp14:editId="733BB11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399/07</w:t>
            </w:r>
          </w:p>
        </w:tc>
      </w:tr>
      <w:tr w:rsidR="00000000" w14:paraId="1DFD67A4" w14:textId="77777777">
        <w:trPr>
          <w:tblCellSpacing w:w="0" w:type="dxa"/>
        </w:trPr>
        <w:tc>
          <w:tcPr>
            <w:tcW w:w="50" w:type="pct"/>
            <w:hideMark/>
          </w:tcPr>
          <w:p w14:paraId="5280A48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56D49" wp14:editId="6F3E70B1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590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63B13" wp14:editId="57C51CA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700CE1" w14:textId="77777777">
        <w:trPr>
          <w:tblCellSpacing w:w="0" w:type="dxa"/>
        </w:trPr>
        <w:tc>
          <w:tcPr>
            <w:tcW w:w="50" w:type="pct"/>
            <w:hideMark/>
          </w:tcPr>
          <w:p w14:paraId="1D7DCA0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8D07D" wp14:editId="6193307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C6B5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80685" wp14:editId="3CDF17B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5AAE6D6" w14:textId="106151BB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74D3E" w14:textId="77777777">
        <w:trPr>
          <w:tblCellSpacing w:w="0" w:type="dxa"/>
        </w:trPr>
        <w:tc>
          <w:tcPr>
            <w:tcW w:w="50" w:type="pct"/>
            <w:hideMark/>
          </w:tcPr>
          <w:p w14:paraId="2866641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DF444" wp14:editId="27B0A94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A1FE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BA539" wp14:editId="39DE42AA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E6B1978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C2BDF" w14:textId="77777777">
        <w:trPr>
          <w:tblCellSpacing w:w="0" w:type="dxa"/>
        </w:trPr>
        <w:tc>
          <w:tcPr>
            <w:tcW w:w="50" w:type="pct"/>
            <w:hideMark/>
          </w:tcPr>
          <w:p w14:paraId="5DBCD12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04E20" wp14:editId="6CB1D75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FB1C19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F543C" wp14:editId="646F790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nepotřebného majetku státu, k němuž mají právo hospodařit státní podniky Doly Nástup Tušimice, státní podnik, Tušimice, do vlastnictví Statutárního města Most, Karosa s. p. sloučené podniky, Vysoké Mýto, do vlastnictví Pardubického kraje dle ustanovení § 16 odst. 9 zákona č. 77/1997 Sb., o státním podniku, ve znění pozdějších předpisů</w:t>
            </w:r>
          </w:p>
        </w:tc>
      </w:tr>
      <w:tr w:rsidR="00000000" w14:paraId="193E6E4C" w14:textId="77777777">
        <w:trPr>
          <w:tblCellSpacing w:w="0" w:type="dxa"/>
        </w:trPr>
        <w:tc>
          <w:tcPr>
            <w:tcW w:w="50" w:type="pct"/>
            <w:hideMark/>
          </w:tcPr>
          <w:p w14:paraId="580BF36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21B45" wp14:editId="515CDBDD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6D8F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B9728" wp14:editId="2492CCA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403/07</w:t>
            </w:r>
          </w:p>
        </w:tc>
      </w:tr>
      <w:tr w:rsidR="00000000" w14:paraId="26F45A5E" w14:textId="77777777">
        <w:trPr>
          <w:tblCellSpacing w:w="0" w:type="dxa"/>
        </w:trPr>
        <w:tc>
          <w:tcPr>
            <w:tcW w:w="50" w:type="pct"/>
            <w:hideMark/>
          </w:tcPr>
          <w:p w14:paraId="0B1A290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0C99A" wp14:editId="3502EA9E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5066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F88CA" wp14:editId="3F5F7B9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09B67A" w14:textId="77777777">
        <w:trPr>
          <w:tblCellSpacing w:w="0" w:type="dxa"/>
        </w:trPr>
        <w:tc>
          <w:tcPr>
            <w:tcW w:w="50" w:type="pct"/>
            <w:hideMark/>
          </w:tcPr>
          <w:p w14:paraId="073B88A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5DB6D" wp14:editId="5A8FB09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6A44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5D849" wp14:editId="24F73D0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5AA2902" w14:textId="469E1451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4EB5C0" w14:textId="77777777">
        <w:trPr>
          <w:tblCellSpacing w:w="0" w:type="dxa"/>
        </w:trPr>
        <w:tc>
          <w:tcPr>
            <w:tcW w:w="50" w:type="pct"/>
            <w:hideMark/>
          </w:tcPr>
          <w:p w14:paraId="3BF3FE8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D7E47" wp14:editId="211234E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861D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32900" wp14:editId="0CC8C49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9F3A27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85E88" w14:textId="77777777">
        <w:trPr>
          <w:tblCellSpacing w:w="0" w:type="dxa"/>
        </w:trPr>
        <w:tc>
          <w:tcPr>
            <w:tcW w:w="50" w:type="pct"/>
            <w:hideMark/>
          </w:tcPr>
          <w:p w14:paraId="1486B4E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B65D3" wp14:editId="54EDF84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ED5AC8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A0D6A" wp14:editId="41C164A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Dislokace Ministerstva kultury - příspěvková organizace Moravské zemské muzeum v Brně</w:t>
            </w:r>
          </w:p>
        </w:tc>
      </w:tr>
      <w:tr w:rsidR="00000000" w14:paraId="70BC17C1" w14:textId="77777777">
        <w:trPr>
          <w:tblCellSpacing w:w="0" w:type="dxa"/>
        </w:trPr>
        <w:tc>
          <w:tcPr>
            <w:tcW w:w="50" w:type="pct"/>
            <w:hideMark/>
          </w:tcPr>
          <w:p w14:paraId="115F56A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EA5D8" wp14:editId="056D272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D31C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3311F" wp14:editId="0F00501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436/07</w:t>
            </w:r>
          </w:p>
        </w:tc>
      </w:tr>
      <w:tr w:rsidR="00000000" w14:paraId="35954678" w14:textId="77777777">
        <w:trPr>
          <w:tblCellSpacing w:w="0" w:type="dxa"/>
        </w:trPr>
        <w:tc>
          <w:tcPr>
            <w:tcW w:w="50" w:type="pct"/>
            <w:hideMark/>
          </w:tcPr>
          <w:p w14:paraId="7AE82D3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CAC44" wp14:editId="73396B7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C6D2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DA2DA" wp14:editId="5DBD7C8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DAB1F" w14:textId="77777777">
        <w:trPr>
          <w:tblCellSpacing w:w="0" w:type="dxa"/>
        </w:trPr>
        <w:tc>
          <w:tcPr>
            <w:tcW w:w="50" w:type="pct"/>
            <w:hideMark/>
          </w:tcPr>
          <w:p w14:paraId="3ABD2B6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03B10" wp14:editId="0BC6A8BC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6148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3F88E" wp14:editId="4DA34BA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E5AB3AD" w14:textId="16DD026C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49C52" w14:textId="77777777">
        <w:trPr>
          <w:tblCellSpacing w:w="0" w:type="dxa"/>
        </w:trPr>
        <w:tc>
          <w:tcPr>
            <w:tcW w:w="50" w:type="pct"/>
            <w:hideMark/>
          </w:tcPr>
          <w:p w14:paraId="78ABF7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95CD9" wp14:editId="728B9FE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101F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1A400" wp14:editId="157D7A6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ADD5EC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8562C6" w14:textId="77777777">
        <w:trPr>
          <w:tblCellSpacing w:w="0" w:type="dxa"/>
        </w:trPr>
        <w:tc>
          <w:tcPr>
            <w:tcW w:w="50" w:type="pct"/>
            <w:hideMark/>
          </w:tcPr>
          <w:p w14:paraId="5AF49A4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E8D21" wp14:editId="5408E32F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4D02E1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064C0" wp14:editId="4E26226B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1 písm. d) a odst. 2 písm. a) zákona č. 114/1992 Sb., o ochraně přírody a krajiny, ve znění pozdějších předpisů, ze základních ochranných podmínek Národního parku Šumava pro spol. AQUAŠUMAVA, s.r.o., k vjezdu na účelovou komunikaci Čeňkova Pila - Turnerova chata a k stavbě čistírny odpadních vod u objektu Turnerovy chaty</w:t>
            </w:r>
          </w:p>
        </w:tc>
      </w:tr>
      <w:tr w:rsidR="00000000" w14:paraId="39F60BD0" w14:textId="77777777">
        <w:trPr>
          <w:tblCellSpacing w:w="0" w:type="dxa"/>
        </w:trPr>
        <w:tc>
          <w:tcPr>
            <w:tcW w:w="50" w:type="pct"/>
            <w:hideMark/>
          </w:tcPr>
          <w:p w14:paraId="252B432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348B3" wp14:editId="2108CF1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B5D4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DC447" wp14:editId="475FBB99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412/07</w:t>
            </w:r>
          </w:p>
        </w:tc>
      </w:tr>
      <w:tr w:rsidR="00000000" w14:paraId="11AF3D99" w14:textId="77777777">
        <w:trPr>
          <w:tblCellSpacing w:w="0" w:type="dxa"/>
        </w:trPr>
        <w:tc>
          <w:tcPr>
            <w:tcW w:w="50" w:type="pct"/>
            <w:hideMark/>
          </w:tcPr>
          <w:p w14:paraId="2F300C0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CB453" wp14:editId="028EA28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AE7E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DEEBC" wp14:editId="0CBC660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C54D1" w14:textId="77777777">
        <w:trPr>
          <w:tblCellSpacing w:w="0" w:type="dxa"/>
        </w:trPr>
        <w:tc>
          <w:tcPr>
            <w:tcW w:w="50" w:type="pct"/>
            <w:hideMark/>
          </w:tcPr>
          <w:p w14:paraId="0ADABE4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3398B" wp14:editId="3AE34DE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3276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090E7" wp14:editId="0B33BCA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2DEB60F" w14:textId="390600DD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6E1B75" w14:textId="77777777">
        <w:trPr>
          <w:tblCellSpacing w:w="0" w:type="dxa"/>
        </w:trPr>
        <w:tc>
          <w:tcPr>
            <w:tcW w:w="50" w:type="pct"/>
            <w:hideMark/>
          </w:tcPr>
          <w:p w14:paraId="24FB390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9C24A" wp14:editId="6EFF666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7009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75461" wp14:editId="4F3CEF7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82054B6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DD3C11" w14:textId="77777777">
        <w:trPr>
          <w:tblCellSpacing w:w="0" w:type="dxa"/>
        </w:trPr>
        <w:tc>
          <w:tcPr>
            <w:tcW w:w="50" w:type="pct"/>
            <w:hideMark/>
          </w:tcPr>
          <w:p w14:paraId="7B5E91A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BAD73" wp14:editId="0DFA1356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6075F3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475C6" wp14:editId="04E71B3A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114/1992 Sb., pro Sportovní klub X – AIR Ostrava za účelem vjezdu motorových vozidel na účelovou komunikaci vedoucí na vrchol Lysé hory v rámci pořádáni „Českého poháru v běhu do vrchu“ dne 26. 5. 2007</w:t>
            </w:r>
          </w:p>
        </w:tc>
      </w:tr>
      <w:tr w:rsidR="00000000" w14:paraId="2D4EEFF2" w14:textId="77777777">
        <w:trPr>
          <w:tblCellSpacing w:w="0" w:type="dxa"/>
        </w:trPr>
        <w:tc>
          <w:tcPr>
            <w:tcW w:w="50" w:type="pct"/>
            <w:hideMark/>
          </w:tcPr>
          <w:p w14:paraId="295625B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C41EF" wp14:editId="3E4A3AB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22A5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ACCCE" wp14:editId="594FC444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413/07</w:t>
            </w:r>
          </w:p>
        </w:tc>
      </w:tr>
      <w:tr w:rsidR="00000000" w14:paraId="1018560E" w14:textId="77777777">
        <w:trPr>
          <w:tblCellSpacing w:w="0" w:type="dxa"/>
        </w:trPr>
        <w:tc>
          <w:tcPr>
            <w:tcW w:w="50" w:type="pct"/>
            <w:hideMark/>
          </w:tcPr>
          <w:p w14:paraId="4857F46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93ED7" wp14:editId="1D5CABA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8C77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1EE94" wp14:editId="219A4D2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135E1" w14:textId="77777777">
        <w:trPr>
          <w:tblCellSpacing w:w="0" w:type="dxa"/>
        </w:trPr>
        <w:tc>
          <w:tcPr>
            <w:tcW w:w="50" w:type="pct"/>
            <w:hideMark/>
          </w:tcPr>
          <w:p w14:paraId="10AA117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DA8A8" wp14:editId="508BFB5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C7C1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51471" wp14:editId="005DE78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5DCC312" w14:textId="287A63F1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81E84" w14:textId="77777777">
        <w:trPr>
          <w:tblCellSpacing w:w="0" w:type="dxa"/>
        </w:trPr>
        <w:tc>
          <w:tcPr>
            <w:tcW w:w="50" w:type="pct"/>
            <w:hideMark/>
          </w:tcPr>
          <w:p w14:paraId="2134443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6F909" wp14:editId="2E0C9874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987B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15543" wp14:editId="4970AAE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2C7A039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F1D8F" w14:textId="77777777">
        <w:trPr>
          <w:tblCellSpacing w:w="0" w:type="dxa"/>
        </w:trPr>
        <w:tc>
          <w:tcPr>
            <w:tcW w:w="50" w:type="pct"/>
            <w:hideMark/>
          </w:tcPr>
          <w:p w14:paraId="3F5A5E5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854C8" wp14:editId="11B9245F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8E1C27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50E55" wp14:editId="6AF397B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29 písm. a) a d), zákona č. 114/1992 Sb., o ochraně přírody a krajiny, z ochranných podmínek Národní přírodní rezervace Vývěry Punkvy v Chráněné krajinné oblasti Moravský kras a to za účelem provádění speleologické činnosti</w:t>
            </w:r>
          </w:p>
        </w:tc>
      </w:tr>
      <w:tr w:rsidR="00000000" w14:paraId="59725E94" w14:textId="77777777">
        <w:trPr>
          <w:tblCellSpacing w:w="0" w:type="dxa"/>
        </w:trPr>
        <w:tc>
          <w:tcPr>
            <w:tcW w:w="50" w:type="pct"/>
            <w:hideMark/>
          </w:tcPr>
          <w:p w14:paraId="0B4DE33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104BB" wp14:editId="0DEF301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2C73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5622A" wp14:editId="4B639D61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414/07</w:t>
            </w:r>
          </w:p>
        </w:tc>
      </w:tr>
      <w:tr w:rsidR="00000000" w14:paraId="3F4AE2FF" w14:textId="77777777">
        <w:trPr>
          <w:tblCellSpacing w:w="0" w:type="dxa"/>
        </w:trPr>
        <w:tc>
          <w:tcPr>
            <w:tcW w:w="50" w:type="pct"/>
            <w:hideMark/>
          </w:tcPr>
          <w:p w14:paraId="13A3316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96DF3" wp14:editId="641BE9B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BFE6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183D9" wp14:editId="6F8BCD0F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455BB" w14:textId="77777777">
        <w:trPr>
          <w:tblCellSpacing w:w="0" w:type="dxa"/>
        </w:trPr>
        <w:tc>
          <w:tcPr>
            <w:tcW w:w="50" w:type="pct"/>
            <w:hideMark/>
          </w:tcPr>
          <w:p w14:paraId="36F331F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69F40" wp14:editId="6D583C2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0CF1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99A0F" wp14:editId="24681A4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679B442" w14:textId="5430C056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25D9A" w14:textId="77777777">
        <w:trPr>
          <w:tblCellSpacing w:w="0" w:type="dxa"/>
        </w:trPr>
        <w:tc>
          <w:tcPr>
            <w:tcW w:w="50" w:type="pct"/>
            <w:hideMark/>
          </w:tcPr>
          <w:p w14:paraId="6605333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4CDC4" wp14:editId="4116A5FB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A029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A567E" wp14:editId="6504DE1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1DDBCC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C5E374" w14:textId="77777777">
        <w:trPr>
          <w:tblCellSpacing w:w="0" w:type="dxa"/>
        </w:trPr>
        <w:tc>
          <w:tcPr>
            <w:tcW w:w="50" w:type="pct"/>
            <w:hideMark/>
          </w:tcPr>
          <w:p w14:paraId="37860EE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9DD2C" wp14:editId="0936A44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2CF5ABA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8C941" wp14:editId="535D8274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Praděd v CHKO Jeseníky - povolení vstupu a sběru entomologického materiálu - brouků čeledi nosatcovitých, žadatel Ing. Bořivoj Malec, Generála Krátkého 2, 787 01 Šumperk</w:t>
            </w:r>
          </w:p>
        </w:tc>
      </w:tr>
      <w:tr w:rsidR="00000000" w14:paraId="2DBC1874" w14:textId="77777777">
        <w:trPr>
          <w:tblCellSpacing w:w="0" w:type="dxa"/>
        </w:trPr>
        <w:tc>
          <w:tcPr>
            <w:tcW w:w="50" w:type="pct"/>
            <w:hideMark/>
          </w:tcPr>
          <w:p w14:paraId="2DB3BA2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26CB0" wp14:editId="6BF07FE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A0C7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73383" wp14:editId="062FC87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415/07</w:t>
            </w:r>
          </w:p>
        </w:tc>
      </w:tr>
      <w:tr w:rsidR="00000000" w14:paraId="2C1C1265" w14:textId="77777777">
        <w:trPr>
          <w:tblCellSpacing w:w="0" w:type="dxa"/>
        </w:trPr>
        <w:tc>
          <w:tcPr>
            <w:tcW w:w="50" w:type="pct"/>
            <w:hideMark/>
          </w:tcPr>
          <w:p w14:paraId="2402E5F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92BBA" wp14:editId="307F83D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D2E0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2BAE2" wp14:editId="48F844C5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B48E0" w14:textId="77777777">
        <w:trPr>
          <w:tblCellSpacing w:w="0" w:type="dxa"/>
        </w:trPr>
        <w:tc>
          <w:tcPr>
            <w:tcW w:w="50" w:type="pct"/>
            <w:hideMark/>
          </w:tcPr>
          <w:p w14:paraId="4BFA819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31D25" wp14:editId="1631FDA5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A299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C5752" wp14:editId="1E0E96FE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3976EDF" w14:textId="5E0A89DA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A0134" w14:textId="77777777">
        <w:trPr>
          <w:tblCellSpacing w:w="0" w:type="dxa"/>
        </w:trPr>
        <w:tc>
          <w:tcPr>
            <w:tcW w:w="50" w:type="pct"/>
            <w:hideMark/>
          </w:tcPr>
          <w:p w14:paraId="1385556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35C93" wp14:editId="51C3461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9212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6017B" wp14:editId="2353ACF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53D0388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0E11F" w14:textId="77777777">
        <w:trPr>
          <w:tblCellSpacing w:w="0" w:type="dxa"/>
        </w:trPr>
        <w:tc>
          <w:tcPr>
            <w:tcW w:w="50" w:type="pct"/>
            <w:hideMark/>
          </w:tcPr>
          <w:p w14:paraId="10BD318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E6A8C" wp14:editId="15EA6443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520E51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52B4A" wp14:editId="332AA4A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Zvláště chráněná území v CHKO Bílé Karpaty a okolí - výzkum pestřenek, </w:t>
            </w:r>
            <w:r>
              <w:rPr>
                <w:rFonts w:eastAsia="Times New Roman"/>
                <w:sz w:val="27"/>
                <w:szCs w:val="27"/>
              </w:rPr>
              <w:t>žadatel RNDr. Libor Mazánek, Ph.D., bytem 779 00 Olomouc, Starodružiníků 2</w:t>
            </w:r>
          </w:p>
        </w:tc>
      </w:tr>
      <w:tr w:rsidR="00000000" w14:paraId="34492737" w14:textId="77777777">
        <w:trPr>
          <w:tblCellSpacing w:w="0" w:type="dxa"/>
        </w:trPr>
        <w:tc>
          <w:tcPr>
            <w:tcW w:w="50" w:type="pct"/>
            <w:hideMark/>
          </w:tcPr>
          <w:p w14:paraId="2EC9263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A79CD" wp14:editId="751F619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C28E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0FAC9" wp14:editId="6AD1CBC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416/07</w:t>
            </w:r>
          </w:p>
        </w:tc>
      </w:tr>
      <w:tr w:rsidR="00000000" w14:paraId="4319CA49" w14:textId="77777777">
        <w:trPr>
          <w:tblCellSpacing w:w="0" w:type="dxa"/>
        </w:trPr>
        <w:tc>
          <w:tcPr>
            <w:tcW w:w="50" w:type="pct"/>
            <w:hideMark/>
          </w:tcPr>
          <w:p w14:paraId="75723CF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2AA0C" wp14:editId="68C2367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A0E0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F9411" wp14:editId="53D05C84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C9A6B8" w14:textId="77777777">
        <w:trPr>
          <w:tblCellSpacing w:w="0" w:type="dxa"/>
        </w:trPr>
        <w:tc>
          <w:tcPr>
            <w:tcW w:w="50" w:type="pct"/>
            <w:hideMark/>
          </w:tcPr>
          <w:p w14:paraId="4F7229E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A1608" wp14:editId="15AC283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DBB5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EC03D" wp14:editId="67718ED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90DA2B6" w14:textId="3FADB593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235836" w14:textId="77777777">
        <w:trPr>
          <w:tblCellSpacing w:w="0" w:type="dxa"/>
        </w:trPr>
        <w:tc>
          <w:tcPr>
            <w:tcW w:w="50" w:type="pct"/>
            <w:hideMark/>
          </w:tcPr>
          <w:p w14:paraId="6B27C6A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2C905" wp14:editId="56668DA5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BF64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4E210" wp14:editId="4E71419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6FBCA6F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17EF0" w14:textId="77777777">
        <w:trPr>
          <w:tblCellSpacing w:w="0" w:type="dxa"/>
        </w:trPr>
        <w:tc>
          <w:tcPr>
            <w:tcW w:w="50" w:type="pct"/>
            <w:hideMark/>
          </w:tcPr>
          <w:p w14:paraId="1491F4B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E76DA" wp14:editId="7C527517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E65FC0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2E2C7" wp14:editId="26A2A3A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c) zákona č. 114/1992 Sb., o ochraně přírody a krajiny, z ochranných podmínek Chráněné krajinné oblasti Český kras, pro vjezd a stání motorových vozidel T-Mobile a.s., mimo silnice a místní komunikace </w:t>
            </w:r>
          </w:p>
        </w:tc>
      </w:tr>
      <w:tr w:rsidR="00000000" w14:paraId="525624BA" w14:textId="77777777">
        <w:trPr>
          <w:tblCellSpacing w:w="0" w:type="dxa"/>
        </w:trPr>
        <w:tc>
          <w:tcPr>
            <w:tcW w:w="50" w:type="pct"/>
            <w:hideMark/>
          </w:tcPr>
          <w:p w14:paraId="27EFAF7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D9384" wp14:editId="2EC108DE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ACF0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E054A" wp14:editId="039DBD2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417/07</w:t>
            </w:r>
          </w:p>
        </w:tc>
      </w:tr>
      <w:tr w:rsidR="00000000" w14:paraId="690F1DFC" w14:textId="77777777">
        <w:trPr>
          <w:tblCellSpacing w:w="0" w:type="dxa"/>
        </w:trPr>
        <w:tc>
          <w:tcPr>
            <w:tcW w:w="50" w:type="pct"/>
            <w:hideMark/>
          </w:tcPr>
          <w:p w14:paraId="4DCBC8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E4FC4" wp14:editId="03F700C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4AEB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66FD8" wp14:editId="645D9439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E249EC" w14:textId="77777777">
        <w:trPr>
          <w:tblCellSpacing w:w="0" w:type="dxa"/>
        </w:trPr>
        <w:tc>
          <w:tcPr>
            <w:tcW w:w="50" w:type="pct"/>
            <w:hideMark/>
          </w:tcPr>
          <w:p w14:paraId="03FE2A4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C37FA" wp14:editId="70CC79E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8EEE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CF445" wp14:editId="41E3F02E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3A9E13" w14:textId="7F84EBA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374.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7E1FD0" w14:textId="77777777">
        <w:trPr>
          <w:tblCellSpacing w:w="0" w:type="dxa"/>
        </w:trPr>
        <w:tc>
          <w:tcPr>
            <w:tcW w:w="50" w:type="pct"/>
            <w:hideMark/>
          </w:tcPr>
          <w:p w14:paraId="42CF39B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1EAF4" wp14:editId="731F6F19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5C9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617D5" wp14:editId="56FD02B2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5976A6B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D59AC" w14:textId="77777777">
        <w:trPr>
          <w:tblCellSpacing w:w="0" w:type="dxa"/>
        </w:trPr>
        <w:tc>
          <w:tcPr>
            <w:tcW w:w="50" w:type="pct"/>
            <w:hideMark/>
          </w:tcPr>
          <w:p w14:paraId="2CDA6E6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D48F8" wp14:editId="6CC537EB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2C93B1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F2CCD" wp14:editId="2C66AD2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České středohoří uvedených v § 26 odst. 3 písm. a) zákona pro Lesy České republiky, s.p., LS Litoměřice, za účelem použití biocidů v I. a II. zóně CHKO České středohoří</w:t>
            </w:r>
          </w:p>
        </w:tc>
      </w:tr>
      <w:tr w:rsidR="00000000" w14:paraId="6ABC906D" w14:textId="77777777">
        <w:trPr>
          <w:tblCellSpacing w:w="0" w:type="dxa"/>
        </w:trPr>
        <w:tc>
          <w:tcPr>
            <w:tcW w:w="50" w:type="pct"/>
            <w:hideMark/>
          </w:tcPr>
          <w:p w14:paraId="0895CD5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EAF73" wp14:editId="206DC4A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247E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D96C7" wp14:editId="402E29E8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418/07</w:t>
            </w:r>
          </w:p>
        </w:tc>
      </w:tr>
      <w:tr w:rsidR="00000000" w14:paraId="2AB9E0B3" w14:textId="77777777">
        <w:trPr>
          <w:tblCellSpacing w:w="0" w:type="dxa"/>
        </w:trPr>
        <w:tc>
          <w:tcPr>
            <w:tcW w:w="50" w:type="pct"/>
            <w:hideMark/>
          </w:tcPr>
          <w:p w14:paraId="5EFD920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A8C69" wp14:editId="1DB97DE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79D4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FADA7" wp14:editId="0A55DC5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2007E" w14:textId="77777777">
        <w:trPr>
          <w:tblCellSpacing w:w="0" w:type="dxa"/>
        </w:trPr>
        <w:tc>
          <w:tcPr>
            <w:tcW w:w="50" w:type="pct"/>
            <w:hideMark/>
          </w:tcPr>
          <w:p w14:paraId="37EDEB1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325C4" wp14:editId="7CFC851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00CA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B196C" wp14:editId="395B427D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B69A07E" w14:textId="5D2695F3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375.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4E2444" w14:textId="77777777">
        <w:trPr>
          <w:tblCellSpacing w:w="0" w:type="dxa"/>
        </w:trPr>
        <w:tc>
          <w:tcPr>
            <w:tcW w:w="50" w:type="pct"/>
            <w:hideMark/>
          </w:tcPr>
          <w:p w14:paraId="3E3EB68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291CB" wp14:editId="4C70178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D07B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35669" wp14:editId="4956AEB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6D2194D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77E20" w14:textId="77777777">
        <w:trPr>
          <w:tblCellSpacing w:w="0" w:type="dxa"/>
        </w:trPr>
        <w:tc>
          <w:tcPr>
            <w:tcW w:w="50" w:type="pct"/>
            <w:hideMark/>
          </w:tcPr>
          <w:p w14:paraId="6521553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A9C80" wp14:editId="03D28D15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ACF32A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B030B" wp14:editId="6D30A179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e), zákona č. 114/1992 Sb., o ochraně přírody a krajiny, z ochranných podmínek Národní přírodní rezervace Žebračka za účelem vysazování nepůvodního druhu ryby - amura bílého do lokality „Laguna I“ a nepovolení výjimky pro lokalitu „Laguna II“</w:t>
            </w:r>
          </w:p>
        </w:tc>
      </w:tr>
      <w:tr w:rsidR="00000000" w14:paraId="29B36902" w14:textId="77777777">
        <w:trPr>
          <w:tblCellSpacing w:w="0" w:type="dxa"/>
        </w:trPr>
        <w:tc>
          <w:tcPr>
            <w:tcW w:w="50" w:type="pct"/>
            <w:hideMark/>
          </w:tcPr>
          <w:p w14:paraId="2B0E475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F8F0C" wp14:editId="530FB55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4043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DDAA6" wp14:editId="54A9E3A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419/07</w:t>
            </w:r>
          </w:p>
        </w:tc>
      </w:tr>
      <w:tr w:rsidR="00000000" w14:paraId="41F8DD45" w14:textId="77777777">
        <w:trPr>
          <w:tblCellSpacing w:w="0" w:type="dxa"/>
        </w:trPr>
        <w:tc>
          <w:tcPr>
            <w:tcW w:w="50" w:type="pct"/>
            <w:hideMark/>
          </w:tcPr>
          <w:p w14:paraId="62D04B3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047BB" wp14:editId="7E1C894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16BF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B5969" wp14:editId="3F31EB49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3F17B7" w14:textId="77777777">
        <w:trPr>
          <w:tblCellSpacing w:w="0" w:type="dxa"/>
        </w:trPr>
        <w:tc>
          <w:tcPr>
            <w:tcW w:w="50" w:type="pct"/>
            <w:hideMark/>
          </w:tcPr>
          <w:p w14:paraId="034D6C6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C16B3" wp14:editId="459FC04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5223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0F369" wp14:editId="65A6C7C7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67D8FA2" w14:textId="41E2A740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376.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B4218" w14:textId="77777777">
        <w:trPr>
          <w:tblCellSpacing w:w="0" w:type="dxa"/>
        </w:trPr>
        <w:tc>
          <w:tcPr>
            <w:tcW w:w="50" w:type="pct"/>
            <w:hideMark/>
          </w:tcPr>
          <w:p w14:paraId="49FC36F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B05D1" wp14:editId="3B2B0BAD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6223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BC323" wp14:editId="2A2A070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C53497E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F87381" w14:textId="77777777">
        <w:trPr>
          <w:tblCellSpacing w:w="0" w:type="dxa"/>
        </w:trPr>
        <w:tc>
          <w:tcPr>
            <w:tcW w:w="50" w:type="pct"/>
            <w:hideMark/>
          </w:tcPr>
          <w:p w14:paraId="1237382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BA3C8" wp14:editId="3BA6F125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B71C75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DE8D8" wp14:editId="0F5A562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Národního parku Šumava pro ČSAD autobusy Plzeň a.s. k vjezdu motorových vozidel na účelovou komunikaci Kvilda - Bučina za účelem přepravy turistů</w:t>
            </w:r>
          </w:p>
        </w:tc>
      </w:tr>
      <w:tr w:rsidR="00000000" w14:paraId="208889ED" w14:textId="77777777">
        <w:trPr>
          <w:tblCellSpacing w:w="0" w:type="dxa"/>
        </w:trPr>
        <w:tc>
          <w:tcPr>
            <w:tcW w:w="50" w:type="pct"/>
            <w:hideMark/>
          </w:tcPr>
          <w:p w14:paraId="0473BFC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6D12F" wp14:editId="75B3BD7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0292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812FD" wp14:editId="187D338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420/07</w:t>
            </w:r>
          </w:p>
        </w:tc>
      </w:tr>
      <w:tr w:rsidR="00000000" w14:paraId="39E27002" w14:textId="77777777">
        <w:trPr>
          <w:tblCellSpacing w:w="0" w:type="dxa"/>
        </w:trPr>
        <w:tc>
          <w:tcPr>
            <w:tcW w:w="50" w:type="pct"/>
            <w:hideMark/>
          </w:tcPr>
          <w:p w14:paraId="3120162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E7DB0" wp14:editId="109892E5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D98F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81962" wp14:editId="1102954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5DC31" w14:textId="77777777">
        <w:trPr>
          <w:tblCellSpacing w:w="0" w:type="dxa"/>
        </w:trPr>
        <w:tc>
          <w:tcPr>
            <w:tcW w:w="50" w:type="pct"/>
            <w:hideMark/>
          </w:tcPr>
          <w:p w14:paraId="3EEFD79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67681" wp14:editId="7D9CE9E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F888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76313" wp14:editId="07307D1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42D1745" w14:textId="4D5EE9D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377.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C4E91" w14:textId="77777777">
        <w:trPr>
          <w:tblCellSpacing w:w="0" w:type="dxa"/>
        </w:trPr>
        <w:tc>
          <w:tcPr>
            <w:tcW w:w="50" w:type="pct"/>
            <w:hideMark/>
          </w:tcPr>
          <w:p w14:paraId="10E2993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B7CC5" wp14:editId="072E923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DBDE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C4377" wp14:editId="0BA4ECE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32EFB3A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1A12D" w14:textId="77777777">
        <w:trPr>
          <w:tblCellSpacing w:w="0" w:type="dxa"/>
        </w:trPr>
        <w:tc>
          <w:tcPr>
            <w:tcW w:w="50" w:type="pct"/>
            <w:hideMark/>
          </w:tcPr>
          <w:p w14:paraId="5C689EE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0DDAA" wp14:editId="74E49FBE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4A61FE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25D4" wp14:editId="4FA4D56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Kuchyňka a PR Hradec - povolení sběru živočichů v rámci průzkumu společenstva suchozemských a vodních měkkýšů, žadatelka Mgr. Alena Míkovcová, bytem Neumannova 1453/22, 156 00 Praha 5 - Zbraslav, studentka postgraduálního studia na Přírodovědecké fakultě UK Praha</w:t>
            </w:r>
          </w:p>
        </w:tc>
      </w:tr>
      <w:tr w:rsidR="00000000" w14:paraId="08671779" w14:textId="77777777">
        <w:trPr>
          <w:tblCellSpacing w:w="0" w:type="dxa"/>
        </w:trPr>
        <w:tc>
          <w:tcPr>
            <w:tcW w:w="50" w:type="pct"/>
            <w:hideMark/>
          </w:tcPr>
          <w:p w14:paraId="79311C2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BFB1C" wp14:editId="57FD231C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1F81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8BD05" wp14:editId="0CB8319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422/07</w:t>
            </w:r>
          </w:p>
        </w:tc>
      </w:tr>
      <w:tr w:rsidR="00000000" w14:paraId="70B4DAFB" w14:textId="77777777">
        <w:trPr>
          <w:tblCellSpacing w:w="0" w:type="dxa"/>
        </w:trPr>
        <w:tc>
          <w:tcPr>
            <w:tcW w:w="50" w:type="pct"/>
            <w:hideMark/>
          </w:tcPr>
          <w:p w14:paraId="75FC285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29631" wp14:editId="28589BB6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471F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A5AA6" wp14:editId="275481BA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27604" w14:textId="77777777">
        <w:trPr>
          <w:tblCellSpacing w:w="0" w:type="dxa"/>
        </w:trPr>
        <w:tc>
          <w:tcPr>
            <w:tcW w:w="50" w:type="pct"/>
            <w:hideMark/>
          </w:tcPr>
          <w:p w14:paraId="6541CF9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173DD" wp14:editId="02C6E771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67A6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97ACC" wp14:editId="37D8A60D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38664ED" w14:textId="11FD900C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378.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A7F31" w14:textId="77777777">
        <w:trPr>
          <w:tblCellSpacing w:w="0" w:type="dxa"/>
        </w:trPr>
        <w:tc>
          <w:tcPr>
            <w:tcW w:w="50" w:type="pct"/>
            <w:hideMark/>
          </w:tcPr>
          <w:p w14:paraId="45DA9A0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70536" wp14:editId="443F9CD8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41F1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0D519" wp14:editId="1EABF6A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B2E44C1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E97D2" w14:textId="77777777">
        <w:trPr>
          <w:tblCellSpacing w:w="0" w:type="dxa"/>
        </w:trPr>
        <w:tc>
          <w:tcPr>
            <w:tcW w:w="50" w:type="pct"/>
            <w:hideMark/>
          </w:tcPr>
          <w:p w14:paraId="191084A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12A19" wp14:editId="0158CFFC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9BE64D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FB44A" wp14:editId="0C24482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Brouskův mlýn - inventarizační průzkum brouků čeledí střevlíkovití, tesaříkovití, kovaříkovití, nosatcovití a slunéčkovití, žadatelé František Grycz a Jaroslav Blízek z Českých Budějovic a Dušan Čudan z obce Brloh</w:t>
            </w:r>
          </w:p>
        </w:tc>
      </w:tr>
      <w:tr w:rsidR="00000000" w14:paraId="74236BAA" w14:textId="77777777">
        <w:trPr>
          <w:tblCellSpacing w:w="0" w:type="dxa"/>
        </w:trPr>
        <w:tc>
          <w:tcPr>
            <w:tcW w:w="50" w:type="pct"/>
            <w:hideMark/>
          </w:tcPr>
          <w:p w14:paraId="7E830A5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03011" wp14:editId="2770F5B6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158A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F126C" wp14:editId="12C281C5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423/07</w:t>
            </w:r>
          </w:p>
        </w:tc>
      </w:tr>
      <w:tr w:rsidR="00000000" w14:paraId="2CA4141E" w14:textId="77777777">
        <w:trPr>
          <w:tblCellSpacing w:w="0" w:type="dxa"/>
        </w:trPr>
        <w:tc>
          <w:tcPr>
            <w:tcW w:w="50" w:type="pct"/>
            <w:hideMark/>
          </w:tcPr>
          <w:p w14:paraId="0DE646E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90F73" wp14:editId="4FD2810C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AE65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D9422" wp14:editId="7318AFF8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21AB09" w14:textId="77777777">
        <w:trPr>
          <w:tblCellSpacing w:w="0" w:type="dxa"/>
        </w:trPr>
        <w:tc>
          <w:tcPr>
            <w:tcW w:w="50" w:type="pct"/>
            <w:hideMark/>
          </w:tcPr>
          <w:p w14:paraId="2DA47B5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3B236" wp14:editId="15787180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BCA0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6F199" wp14:editId="478F59F7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1AB38DC" w14:textId="24159080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379.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A21D0" w14:textId="77777777">
        <w:trPr>
          <w:tblCellSpacing w:w="0" w:type="dxa"/>
        </w:trPr>
        <w:tc>
          <w:tcPr>
            <w:tcW w:w="50" w:type="pct"/>
            <w:hideMark/>
          </w:tcPr>
          <w:p w14:paraId="40B1196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B3B56" wp14:editId="4FA02D94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94BB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170B7" wp14:editId="054DF02E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3001835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3EBE8D" w14:textId="77777777">
        <w:trPr>
          <w:tblCellSpacing w:w="0" w:type="dxa"/>
        </w:trPr>
        <w:tc>
          <w:tcPr>
            <w:tcW w:w="50" w:type="pct"/>
            <w:hideMark/>
          </w:tcPr>
          <w:p w14:paraId="75AD759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3C411" wp14:editId="1D85923A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1A8598A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76A94" wp14:editId="56D06962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2 písm. b) zákona č. 114/1992 Sb., o ochraně přírody a krajiny, ve znění pozdějších předpisů, ze základních ochranných podmínek Národního parku Šumava pro paní Janu Soukupovou a pana MUDr. Stanislava Soukupa, bytem Husova 46, Mělník, k vstupu do I. zón ochrany přírody za účelem pořizování fotografií</w:t>
            </w:r>
          </w:p>
        </w:tc>
      </w:tr>
      <w:tr w:rsidR="00000000" w14:paraId="0C458779" w14:textId="77777777">
        <w:trPr>
          <w:tblCellSpacing w:w="0" w:type="dxa"/>
        </w:trPr>
        <w:tc>
          <w:tcPr>
            <w:tcW w:w="50" w:type="pct"/>
            <w:hideMark/>
          </w:tcPr>
          <w:p w14:paraId="0C20E65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7C898" wp14:editId="6C872996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062A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34C71" wp14:editId="4EA842B9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424/07</w:t>
            </w:r>
          </w:p>
        </w:tc>
      </w:tr>
      <w:tr w:rsidR="00000000" w14:paraId="26F66338" w14:textId="77777777">
        <w:trPr>
          <w:tblCellSpacing w:w="0" w:type="dxa"/>
        </w:trPr>
        <w:tc>
          <w:tcPr>
            <w:tcW w:w="50" w:type="pct"/>
            <w:hideMark/>
          </w:tcPr>
          <w:p w14:paraId="626AE88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48B79" wp14:editId="373779BF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7460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67797" wp14:editId="3866C89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579AA" w14:textId="77777777">
        <w:trPr>
          <w:tblCellSpacing w:w="0" w:type="dxa"/>
        </w:trPr>
        <w:tc>
          <w:tcPr>
            <w:tcW w:w="50" w:type="pct"/>
            <w:hideMark/>
          </w:tcPr>
          <w:p w14:paraId="55492BA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99EBF" wp14:editId="09BBDC15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D0E2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6CB2D" wp14:editId="44DD4401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90933EB" w14:textId="5DD33028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380.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7B6A1" w14:textId="77777777">
        <w:trPr>
          <w:tblCellSpacing w:w="0" w:type="dxa"/>
        </w:trPr>
        <w:tc>
          <w:tcPr>
            <w:tcW w:w="50" w:type="pct"/>
            <w:hideMark/>
          </w:tcPr>
          <w:p w14:paraId="11198AF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6BF37" wp14:editId="07628D8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4582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D3BB4" wp14:editId="44484E4B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F55F0C3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B3EA42" w14:textId="77777777">
        <w:trPr>
          <w:tblCellSpacing w:w="0" w:type="dxa"/>
        </w:trPr>
        <w:tc>
          <w:tcPr>
            <w:tcW w:w="50" w:type="pct"/>
            <w:hideMark/>
          </w:tcPr>
          <w:p w14:paraId="7F02647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06E49" wp14:editId="36C3B49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9D5448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40F67" wp14:editId="09FF9047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Lednické rybníky a Národní přírodní památka (NPP) Pastvisko u Lednice - žádost pana Vladislava Hájka, bytem Smetanovo nábřeží 30, 690 02 Břeclav, o povolení vstupu za účelem kroužkování ptactva</w:t>
            </w:r>
          </w:p>
        </w:tc>
      </w:tr>
      <w:tr w:rsidR="00000000" w14:paraId="2B23A71A" w14:textId="77777777">
        <w:trPr>
          <w:tblCellSpacing w:w="0" w:type="dxa"/>
        </w:trPr>
        <w:tc>
          <w:tcPr>
            <w:tcW w:w="50" w:type="pct"/>
            <w:hideMark/>
          </w:tcPr>
          <w:p w14:paraId="022EA45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EAD90" wp14:editId="616548E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2960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991DF" wp14:editId="554DB8FB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425/07</w:t>
            </w:r>
          </w:p>
        </w:tc>
      </w:tr>
      <w:tr w:rsidR="00000000" w14:paraId="1C661744" w14:textId="77777777">
        <w:trPr>
          <w:tblCellSpacing w:w="0" w:type="dxa"/>
        </w:trPr>
        <w:tc>
          <w:tcPr>
            <w:tcW w:w="50" w:type="pct"/>
            <w:hideMark/>
          </w:tcPr>
          <w:p w14:paraId="11CE5F4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E4C07" wp14:editId="1C777007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9B73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17AF6" wp14:editId="12A6EE9C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678B58" w14:textId="77777777">
        <w:trPr>
          <w:tblCellSpacing w:w="0" w:type="dxa"/>
        </w:trPr>
        <w:tc>
          <w:tcPr>
            <w:tcW w:w="50" w:type="pct"/>
            <w:hideMark/>
          </w:tcPr>
          <w:p w14:paraId="1397493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C95D7" wp14:editId="48AD114D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0C80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D99A8" wp14:editId="177C7DFA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65962AB" w14:textId="4863781C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381.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0286F" w14:textId="77777777">
        <w:trPr>
          <w:tblCellSpacing w:w="0" w:type="dxa"/>
        </w:trPr>
        <w:tc>
          <w:tcPr>
            <w:tcW w:w="50" w:type="pct"/>
            <w:hideMark/>
          </w:tcPr>
          <w:p w14:paraId="3E2B20B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99F49" wp14:editId="0C608798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2400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E7E0D" wp14:editId="6E769C86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10C11E0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D57586" w14:textId="77777777">
        <w:trPr>
          <w:tblCellSpacing w:w="0" w:type="dxa"/>
        </w:trPr>
        <w:tc>
          <w:tcPr>
            <w:tcW w:w="50" w:type="pct"/>
            <w:hideMark/>
          </w:tcPr>
          <w:p w14:paraId="2716994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FBEC8" wp14:editId="0F26F379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90285D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72340" wp14:editId="7DF0343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34 odst. 1 písm. b), v § 36 odst. 2 a § 26, odst. 3 písm. a) zákona č. 114/1992 Sb., o ochraně přírody a krajiny, z ochranných podmínek I. a II. zóny CHKO Šumava a PR Měsišťské rokle, PR Prameniště, PR Onen Svět, PR Zhůřský lom, PR Kepelské mokřady, PR Amálino údolí, PR Brčálnické mokřady, PR Svobodova niva a PP Královský hvozd, a to za účelem použití biocidů proti kůrovcům na smrku</w:t>
            </w:r>
          </w:p>
        </w:tc>
      </w:tr>
      <w:tr w:rsidR="00000000" w14:paraId="0708ECB1" w14:textId="77777777">
        <w:trPr>
          <w:tblCellSpacing w:w="0" w:type="dxa"/>
        </w:trPr>
        <w:tc>
          <w:tcPr>
            <w:tcW w:w="50" w:type="pct"/>
            <w:hideMark/>
          </w:tcPr>
          <w:p w14:paraId="780A8F8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07715" wp14:editId="29B5043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07BC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FBCE7" wp14:editId="79AEAB41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448/07</w:t>
            </w:r>
          </w:p>
        </w:tc>
      </w:tr>
      <w:tr w:rsidR="00000000" w14:paraId="002EC877" w14:textId="77777777">
        <w:trPr>
          <w:tblCellSpacing w:w="0" w:type="dxa"/>
        </w:trPr>
        <w:tc>
          <w:tcPr>
            <w:tcW w:w="50" w:type="pct"/>
            <w:hideMark/>
          </w:tcPr>
          <w:p w14:paraId="7C6CF7A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CC570" wp14:editId="625F380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581B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50BF4" wp14:editId="48D87E4F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8AF361" w14:textId="77777777">
        <w:trPr>
          <w:tblCellSpacing w:w="0" w:type="dxa"/>
        </w:trPr>
        <w:tc>
          <w:tcPr>
            <w:tcW w:w="50" w:type="pct"/>
            <w:hideMark/>
          </w:tcPr>
          <w:p w14:paraId="1DCD358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2817B" wp14:editId="27DE0AED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A592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5E544" wp14:editId="564919E6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FA78B48" w14:textId="16871B9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382.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A6AA8" w14:textId="77777777">
        <w:trPr>
          <w:tblCellSpacing w:w="0" w:type="dxa"/>
        </w:trPr>
        <w:tc>
          <w:tcPr>
            <w:tcW w:w="50" w:type="pct"/>
            <w:hideMark/>
          </w:tcPr>
          <w:p w14:paraId="4997281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36F3C" wp14:editId="607F331A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9D98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85247" wp14:editId="27D91B80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5EA705F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2ADA7" w14:textId="77777777">
        <w:trPr>
          <w:tblCellSpacing w:w="0" w:type="dxa"/>
        </w:trPr>
        <w:tc>
          <w:tcPr>
            <w:tcW w:w="50" w:type="pct"/>
            <w:hideMark/>
          </w:tcPr>
          <w:p w14:paraId="0DE5AEF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0CFB2" wp14:editId="6D2CC37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3F7664B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3AA55" wp14:editId="49BA73B1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a) a § 26 odst. 3 písm. a) zákona č. 114/1992 Sb., o ochraně přírody a krajiny, z ochranných podmínek Národní přírodní rezervace Černé a Čertovo jezero, a to za účelem použití biocidů proti lýkožroutu smrkovému a proti klikorohu borovému a lalokonosci černému</w:t>
            </w:r>
          </w:p>
        </w:tc>
      </w:tr>
      <w:tr w:rsidR="00000000" w14:paraId="67492383" w14:textId="77777777">
        <w:trPr>
          <w:tblCellSpacing w:w="0" w:type="dxa"/>
        </w:trPr>
        <w:tc>
          <w:tcPr>
            <w:tcW w:w="50" w:type="pct"/>
            <w:hideMark/>
          </w:tcPr>
          <w:p w14:paraId="4DCCAC1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52DF6" wp14:editId="28F0F5FC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2F90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98031" wp14:editId="5057A1C1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449/07</w:t>
            </w:r>
          </w:p>
        </w:tc>
      </w:tr>
      <w:tr w:rsidR="00000000" w14:paraId="34FA621B" w14:textId="77777777">
        <w:trPr>
          <w:tblCellSpacing w:w="0" w:type="dxa"/>
        </w:trPr>
        <w:tc>
          <w:tcPr>
            <w:tcW w:w="50" w:type="pct"/>
            <w:hideMark/>
          </w:tcPr>
          <w:p w14:paraId="7BE456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54DAB" wp14:editId="13E169D2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E478C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568D1" wp14:editId="69B2F75C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0E9AB" w14:textId="77777777">
        <w:trPr>
          <w:tblCellSpacing w:w="0" w:type="dxa"/>
        </w:trPr>
        <w:tc>
          <w:tcPr>
            <w:tcW w:w="50" w:type="pct"/>
            <w:hideMark/>
          </w:tcPr>
          <w:p w14:paraId="04926A4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871AC" wp14:editId="51BD8084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4B0D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82829" wp14:editId="64298F6C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1111C7C" w14:textId="47767DDD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383.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6F53A" w14:textId="77777777">
        <w:trPr>
          <w:tblCellSpacing w:w="0" w:type="dxa"/>
        </w:trPr>
        <w:tc>
          <w:tcPr>
            <w:tcW w:w="50" w:type="pct"/>
            <w:hideMark/>
          </w:tcPr>
          <w:p w14:paraId="387EC72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01D0B" wp14:editId="4D16FDAC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B9BD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E7EB0" wp14:editId="751ED92F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07A95CD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459EB" w14:textId="77777777">
        <w:trPr>
          <w:tblCellSpacing w:w="0" w:type="dxa"/>
        </w:trPr>
        <w:tc>
          <w:tcPr>
            <w:tcW w:w="50" w:type="pct"/>
            <w:hideMark/>
          </w:tcPr>
          <w:p w14:paraId="19D1AA3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EE991" wp14:editId="0ED34582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1B7D056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E39EE" wp14:editId="54A15805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Litovelské Pomoraví - vstup mimo cesty a sběr rostlin v Národní přírodní rezervaci (NPR) Vrapač, NPR Žebračka a sběr rostlin v Přírodní rezervaci (PR) Litovelské luhy, PR Doubrava, PR Templ, PR Bradlec a PR Hejtmanka pro účely výzkumu v rámci disertační práce, žadatel Mgr. Tomáš Berka, Slavíčkova 22, 586 02 Jihlava</w:t>
            </w:r>
          </w:p>
        </w:tc>
      </w:tr>
      <w:tr w:rsidR="00000000" w14:paraId="3C381663" w14:textId="77777777">
        <w:trPr>
          <w:tblCellSpacing w:w="0" w:type="dxa"/>
        </w:trPr>
        <w:tc>
          <w:tcPr>
            <w:tcW w:w="50" w:type="pct"/>
            <w:hideMark/>
          </w:tcPr>
          <w:p w14:paraId="273A53A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A9B9F" wp14:editId="2DF0FA81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7175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6F53E" wp14:editId="3BBAFEDA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450/07</w:t>
            </w:r>
          </w:p>
        </w:tc>
      </w:tr>
      <w:tr w:rsidR="00000000" w14:paraId="1D1F6C34" w14:textId="77777777">
        <w:trPr>
          <w:tblCellSpacing w:w="0" w:type="dxa"/>
        </w:trPr>
        <w:tc>
          <w:tcPr>
            <w:tcW w:w="50" w:type="pct"/>
            <w:hideMark/>
          </w:tcPr>
          <w:p w14:paraId="4EBFB85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FB4EF" wp14:editId="2E5CF018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0D74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39632" wp14:editId="7355CEF5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C9FE86" w14:textId="77777777">
        <w:trPr>
          <w:tblCellSpacing w:w="0" w:type="dxa"/>
        </w:trPr>
        <w:tc>
          <w:tcPr>
            <w:tcW w:w="50" w:type="pct"/>
            <w:hideMark/>
          </w:tcPr>
          <w:p w14:paraId="5986BD3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18231" wp14:editId="751C6EEF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5B4E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8BE8F" wp14:editId="3C1357FB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8363724" w14:textId="6D66A5C2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384.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52214B" w14:textId="77777777">
        <w:trPr>
          <w:tblCellSpacing w:w="0" w:type="dxa"/>
        </w:trPr>
        <w:tc>
          <w:tcPr>
            <w:tcW w:w="50" w:type="pct"/>
            <w:hideMark/>
          </w:tcPr>
          <w:p w14:paraId="32EE3F7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2FE77" wp14:editId="5289039B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5747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C2C1F" wp14:editId="041580CD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6D42446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887BD4" w14:textId="77777777">
        <w:trPr>
          <w:tblCellSpacing w:w="0" w:type="dxa"/>
        </w:trPr>
        <w:tc>
          <w:tcPr>
            <w:tcW w:w="50" w:type="pct"/>
            <w:hideMark/>
          </w:tcPr>
          <w:p w14:paraId="338045B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ADC5D" wp14:editId="7DE4B5D8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5AFFE88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2C69" wp14:editId="75B1853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1 písm. e) zákona č. 114/1992 Sb., o ochraně přírody a krajiny, ve znění pozdějších předpisů, ze základních ochranných podmínek Krkonošského národního parku pro Český svaz kanoistů, sídlem Zátopkova 100/2, 160 17 Praha 6 - Strahov, k pořádání tradičního závodu ve vodním slalomu, sjezdu a raftingu na horním toku Labe pod přehradou Labská</w:t>
            </w:r>
          </w:p>
        </w:tc>
      </w:tr>
      <w:tr w:rsidR="00000000" w14:paraId="17CAFFC2" w14:textId="77777777">
        <w:trPr>
          <w:tblCellSpacing w:w="0" w:type="dxa"/>
        </w:trPr>
        <w:tc>
          <w:tcPr>
            <w:tcW w:w="50" w:type="pct"/>
            <w:hideMark/>
          </w:tcPr>
          <w:p w14:paraId="5D03465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19834" wp14:editId="7348E651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F292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8B30D" wp14:editId="1EB9DCDB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453/07</w:t>
            </w:r>
          </w:p>
        </w:tc>
      </w:tr>
      <w:tr w:rsidR="00000000" w14:paraId="247FBA1C" w14:textId="77777777">
        <w:trPr>
          <w:tblCellSpacing w:w="0" w:type="dxa"/>
        </w:trPr>
        <w:tc>
          <w:tcPr>
            <w:tcW w:w="50" w:type="pct"/>
            <w:hideMark/>
          </w:tcPr>
          <w:p w14:paraId="61C2849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A7CF2" wp14:editId="39784361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5DA9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DB68E" wp14:editId="6A114903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59328" w14:textId="77777777">
        <w:trPr>
          <w:tblCellSpacing w:w="0" w:type="dxa"/>
        </w:trPr>
        <w:tc>
          <w:tcPr>
            <w:tcW w:w="50" w:type="pct"/>
            <w:hideMark/>
          </w:tcPr>
          <w:p w14:paraId="5313835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AF9B8" wp14:editId="6FBAC475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258C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FBAAE" wp14:editId="5579A0EB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35B217A" w14:textId="459796BB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385.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D3AF8E" w14:textId="77777777">
        <w:trPr>
          <w:tblCellSpacing w:w="0" w:type="dxa"/>
        </w:trPr>
        <w:tc>
          <w:tcPr>
            <w:tcW w:w="50" w:type="pct"/>
            <w:hideMark/>
          </w:tcPr>
          <w:p w14:paraId="2A2004C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F2D04" wp14:editId="650EBD88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4671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9E466" wp14:editId="220BD64D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3029807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C2CE2" w14:textId="77777777">
        <w:trPr>
          <w:tblCellSpacing w:w="0" w:type="dxa"/>
        </w:trPr>
        <w:tc>
          <w:tcPr>
            <w:tcW w:w="50" w:type="pct"/>
            <w:hideMark/>
          </w:tcPr>
          <w:p w14:paraId="258F1C49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9191F" wp14:editId="32B594BD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7E3CEAE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7E9FA" wp14:editId="5F781B6C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výsledku mezinárodního arbitrážního řízení ve sporu Eastern Sugar B.V. v. Česká republika</w:t>
            </w:r>
          </w:p>
        </w:tc>
      </w:tr>
      <w:tr w:rsidR="00000000" w14:paraId="48DE3D3F" w14:textId="77777777">
        <w:trPr>
          <w:tblCellSpacing w:w="0" w:type="dxa"/>
        </w:trPr>
        <w:tc>
          <w:tcPr>
            <w:tcW w:w="50" w:type="pct"/>
            <w:hideMark/>
          </w:tcPr>
          <w:p w14:paraId="28229DE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0E4F7" wp14:editId="0C1C8C55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0DC3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05FFC" wp14:editId="46AF2ED9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470/07</w:t>
            </w:r>
          </w:p>
        </w:tc>
      </w:tr>
      <w:tr w:rsidR="00000000" w14:paraId="4F82DEDF" w14:textId="77777777">
        <w:trPr>
          <w:tblCellSpacing w:w="0" w:type="dxa"/>
        </w:trPr>
        <w:tc>
          <w:tcPr>
            <w:tcW w:w="50" w:type="pct"/>
            <w:hideMark/>
          </w:tcPr>
          <w:p w14:paraId="10E063F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50EAD" wp14:editId="5C30E680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8D36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ACAB" wp14:editId="5077F2BD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ACCDD9" w14:textId="77777777">
        <w:trPr>
          <w:tblCellSpacing w:w="0" w:type="dxa"/>
        </w:trPr>
        <w:tc>
          <w:tcPr>
            <w:tcW w:w="50" w:type="pct"/>
            <w:hideMark/>
          </w:tcPr>
          <w:p w14:paraId="6AAD03A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8159A" wp14:editId="5F517FB9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1F41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DC0AF" wp14:editId="42F5E9AB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061D4FA" w14:textId="6F0250A6" w:rsidR="00BF3632" w:rsidRDefault="00BF36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386.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9D8AA8" w14:textId="77777777">
        <w:trPr>
          <w:tblCellSpacing w:w="0" w:type="dxa"/>
        </w:trPr>
        <w:tc>
          <w:tcPr>
            <w:tcW w:w="50" w:type="pct"/>
            <w:hideMark/>
          </w:tcPr>
          <w:p w14:paraId="143437D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214C4" wp14:editId="23B3A6A1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DFAD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C390B" wp14:editId="75F52A91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ADD4CD6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70B53" w14:textId="77777777">
        <w:trPr>
          <w:tblCellSpacing w:w="0" w:type="dxa"/>
        </w:trPr>
        <w:tc>
          <w:tcPr>
            <w:tcW w:w="50" w:type="pct"/>
            <w:hideMark/>
          </w:tcPr>
          <w:p w14:paraId="76D986A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EF921" wp14:editId="11585BF4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1210B25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C67E0" wp14:editId="0DB9B3C0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kampaně proti rasismu – Projektu tolerance v roce 2006</w:t>
            </w:r>
          </w:p>
        </w:tc>
      </w:tr>
      <w:tr w:rsidR="00000000" w14:paraId="42636379" w14:textId="77777777">
        <w:trPr>
          <w:tblCellSpacing w:w="0" w:type="dxa"/>
        </w:trPr>
        <w:tc>
          <w:tcPr>
            <w:tcW w:w="50" w:type="pct"/>
            <w:hideMark/>
          </w:tcPr>
          <w:p w14:paraId="2E9A46D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18925" wp14:editId="0F67135B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BADB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E4568" wp14:editId="3B9954DD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408/07</w:t>
            </w:r>
          </w:p>
        </w:tc>
      </w:tr>
      <w:tr w:rsidR="00000000" w14:paraId="36DA7C04" w14:textId="77777777">
        <w:trPr>
          <w:tblCellSpacing w:w="0" w:type="dxa"/>
        </w:trPr>
        <w:tc>
          <w:tcPr>
            <w:tcW w:w="50" w:type="pct"/>
            <w:hideMark/>
          </w:tcPr>
          <w:p w14:paraId="79EC02A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970F7" wp14:editId="764F6AF3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FB25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6E775" wp14:editId="6CAA6505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4FFE7A" w14:textId="77777777">
        <w:trPr>
          <w:tblCellSpacing w:w="0" w:type="dxa"/>
        </w:trPr>
        <w:tc>
          <w:tcPr>
            <w:tcW w:w="50" w:type="pct"/>
            <w:hideMark/>
          </w:tcPr>
          <w:p w14:paraId="76D4846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251C6" wp14:editId="6E37F491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7A91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E3E22" wp14:editId="7E928812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D. Stelhlíkovou a zařazený jako bod 2 v části Pro informaci Programu schůze vlády dne 11. dubna 2007 byl stažen z jednání.</w:t>
            </w:r>
          </w:p>
        </w:tc>
      </w:tr>
    </w:tbl>
    <w:p w14:paraId="7AE25D97" w14:textId="77777777" w:rsidR="00BF3632" w:rsidRDefault="00BF36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EFFAF" w14:textId="77777777">
        <w:trPr>
          <w:tblCellSpacing w:w="0" w:type="dxa"/>
        </w:trPr>
        <w:tc>
          <w:tcPr>
            <w:tcW w:w="50" w:type="pct"/>
            <w:hideMark/>
          </w:tcPr>
          <w:p w14:paraId="592D70C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B2621" wp14:editId="4D72A91D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3F4D478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E914E" wp14:editId="09A93A07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Sdělení předsedy vlády o termínech konání následujících jednání schůze vlády</w:t>
            </w:r>
          </w:p>
        </w:tc>
      </w:tr>
      <w:tr w:rsidR="00000000" w14:paraId="261085D8" w14:textId="77777777">
        <w:trPr>
          <w:tblCellSpacing w:w="0" w:type="dxa"/>
        </w:trPr>
        <w:tc>
          <w:tcPr>
            <w:tcW w:w="50" w:type="pct"/>
            <w:hideMark/>
          </w:tcPr>
          <w:p w14:paraId="4463A20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3C61B" wp14:editId="4373D00D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BF55B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15F2F" wp14:editId="48AD6D75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69695" w14:textId="77777777">
        <w:trPr>
          <w:tblCellSpacing w:w="0" w:type="dxa"/>
        </w:trPr>
        <w:tc>
          <w:tcPr>
            <w:tcW w:w="50" w:type="pct"/>
            <w:hideMark/>
          </w:tcPr>
          <w:p w14:paraId="62EB648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D041C" wp14:editId="65A38182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C0CD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C422D" wp14:editId="07738C0C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C97DC" w14:textId="77777777">
        <w:trPr>
          <w:tblCellSpacing w:w="0" w:type="dxa"/>
        </w:trPr>
        <w:tc>
          <w:tcPr>
            <w:tcW w:w="50" w:type="pct"/>
            <w:hideMark/>
          </w:tcPr>
          <w:p w14:paraId="54CBCEB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057B6" wp14:editId="31C1D987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6DEC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2E5FC" wp14:editId="73FDDB7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sdělení předsedy vlády, že následující jednání schůze vlády se uskuteční dne 18. dubna 2007, další jednání schůze pak dne 25. dubna 2007 ve večerních hodinách a dále dne 2. května 2007 ve večerních hodinách.</w:t>
            </w:r>
          </w:p>
        </w:tc>
      </w:tr>
    </w:tbl>
    <w:p w14:paraId="743AB586" w14:textId="77777777" w:rsidR="00BF3632" w:rsidRDefault="00BF3632">
      <w:pPr>
        <w:rPr>
          <w:rFonts w:eastAsia="Times New Roman"/>
        </w:rPr>
      </w:pPr>
    </w:p>
    <w:p w14:paraId="0B52D762" w14:textId="77777777" w:rsidR="00BF3632" w:rsidRDefault="00BF363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41D8E44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FFDDE" w14:textId="77777777">
        <w:trPr>
          <w:tblCellSpacing w:w="0" w:type="dxa"/>
        </w:trPr>
        <w:tc>
          <w:tcPr>
            <w:tcW w:w="50" w:type="pct"/>
            <w:hideMark/>
          </w:tcPr>
          <w:p w14:paraId="7CE77B0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8727" wp14:editId="167FD24A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766A6F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322BF" wp14:editId="3348C644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ministr dopravy)</w:t>
            </w:r>
          </w:p>
        </w:tc>
      </w:tr>
      <w:tr w:rsidR="00000000" w14:paraId="565709C3" w14:textId="77777777">
        <w:trPr>
          <w:tblCellSpacing w:w="0" w:type="dxa"/>
        </w:trPr>
        <w:tc>
          <w:tcPr>
            <w:tcW w:w="50" w:type="pct"/>
            <w:hideMark/>
          </w:tcPr>
          <w:p w14:paraId="1E5AE09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AE01F" wp14:editId="12A4A855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73B3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A78A7" wp14:editId="45538C37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409/07</w:t>
            </w:r>
          </w:p>
        </w:tc>
      </w:tr>
    </w:tbl>
    <w:p w14:paraId="641E6FCE" w14:textId="77777777" w:rsidR="00BF3632" w:rsidRDefault="00BF36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ABC35E" w14:textId="77777777">
        <w:trPr>
          <w:tblCellSpacing w:w="0" w:type="dxa"/>
        </w:trPr>
        <w:tc>
          <w:tcPr>
            <w:tcW w:w="50" w:type="pct"/>
            <w:hideMark/>
          </w:tcPr>
          <w:p w14:paraId="7EB4163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6E2E3" wp14:editId="21AAEE31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DC60B4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08B78" wp14:editId="1F7340E1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7. 2006 do 31. 12. 2006 a celkově od počátku velké privatizace (předložil ministr financí)</w:t>
            </w:r>
          </w:p>
        </w:tc>
      </w:tr>
      <w:tr w:rsidR="00000000" w14:paraId="22D2FA2E" w14:textId="77777777">
        <w:trPr>
          <w:tblCellSpacing w:w="0" w:type="dxa"/>
        </w:trPr>
        <w:tc>
          <w:tcPr>
            <w:tcW w:w="50" w:type="pct"/>
            <w:hideMark/>
          </w:tcPr>
          <w:p w14:paraId="0572AA7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CB9C1" wp14:editId="68BED590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17AD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3D4D8" wp14:editId="1FD95303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437/07</w:t>
            </w:r>
          </w:p>
        </w:tc>
      </w:tr>
    </w:tbl>
    <w:p w14:paraId="12D4694A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50C2E" w14:textId="77777777">
        <w:trPr>
          <w:tblCellSpacing w:w="0" w:type="dxa"/>
        </w:trPr>
        <w:tc>
          <w:tcPr>
            <w:tcW w:w="50" w:type="pct"/>
            <w:hideMark/>
          </w:tcPr>
          <w:p w14:paraId="79D806A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26D55" wp14:editId="48394E83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F8465D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5E283" wp14:editId="004F9D27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sjednávání Dohody mezi Českou republikou a Spojenými státy americkými o vědeckotechnické spolupráci (předložila ministryně školství, mládeže a tělovýchovy)</w:t>
            </w:r>
          </w:p>
        </w:tc>
      </w:tr>
      <w:tr w:rsidR="00000000" w14:paraId="30621F2D" w14:textId="77777777">
        <w:trPr>
          <w:tblCellSpacing w:w="0" w:type="dxa"/>
        </w:trPr>
        <w:tc>
          <w:tcPr>
            <w:tcW w:w="50" w:type="pct"/>
            <w:hideMark/>
          </w:tcPr>
          <w:p w14:paraId="04F1176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C8151" wp14:editId="5709B0FB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BAA5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76A03" wp14:editId="480AC1AB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445/07</w:t>
            </w:r>
          </w:p>
        </w:tc>
      </w:tr>
    </w:tbl>
    <w:p w14:paraId="3F52BFD7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AA988" w14:textId="77777777">
        <w:trPr>
          <w:tblCellSpacing w:w="0" w:type="dxa"/>
        </w:trPr>
        <w:tc>
          <w:tcPr>
            <w:tcW w:w="50" w:type="pct"/>
            <w:hideMark/>
          </w:tcPr>
          <w:p w14:paraId="6496615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48906" wp14:editId="2BF98518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8201B7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3C25C" wp14:editId="59F418B0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zaměstnanost, sociální politiku, zdraví a ochranu spotřebitele (EPSCO), Brusel, 22.2.2007 (předložil místopředseda vlády a ministr práce a sociálních věcí)</w:t>
            </w:r>
          </w:p>
        </w:tc>
      </w:tr>
      <w:tr w:rsidR="00000000" w14:paraId="3EA1F873" w14:textId="77777777">
        <w:trPr>
          <w:tblCellSpacing w:w="0" w:type="dxa"/>
        </w:trPr>
        <w:tc>
          <w:tcPr>
            <w:tcW w:w="50" w:type="pct"/>
            <w:hideMark/>
          </w:tcPr>
          <w:p w14:paraId="33D67F4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40CE8" wp14:editId="0D4FC227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D9B7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8098A" wp14:editId="45F2D5E3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398/07</w:t>
            </w:r>
          </w:p>
        </w:tc>
      </w:tr>
    </w:tbl>
    <w:p w14:paraId="66C533E9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EE0B7" w14:textId="77777777">
        <w:trPr>
          <w:tblCellSpacing w:w="0" w:type="dxa"/>
        </w:trPr>
        <w:tc>
          <w:tcPr>
            <w:tcW w:w="50" w:type="pct"/>
            <w:hideMark/>
          </w:tcPr>
          <w:p w14:paraId="36654D3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44EBE" wp14:editId="104D8A5F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4FC2BE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20C99" wp14:editId="7469F1E4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27. února 2007 v Bruselu (předložil ministr financí)</w:t>
            </w:r>
          </w:p>
        </w:tc>
      </w:tr>
      <w:tr w:rsidR="00000000" w14:paraId="680CC985" w14:textId="77777777">
        <w:trPr>
          <w:tblCellSpacing w:w="0" w:type="dxa"/>
        </w:trPr>
        <w:tc>
          <w:tcPr>
            <w:tcW w:w="50" w:type="pct"/>
            <w:hideMark/>
          </w:tcPr>
          <w:p w14:paraId="5C2FC9A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1AD65" wp14:editId="6715AF04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92C7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8168D" wp14:editId="73B600DA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402/07</w:t>
            </w:r>
          </w:p>
        </w:tc>
      </w:tr>
    </w:tbl>
    <w:p w14:paraId="4D9BD4CC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DF7223" w14:textId="77777777">
        <w:trPr>
          <w:tblCellSpacing w:w="0" w:type="dxa"/>
        </w:trPr>
        <w:tc>
          <w:tcPr>
            <w:tcW w:w="50" w:type="pct"/>
            <w:hideMark/>
          </w:tcPr>
          <w:p w14:paraId="6E3F7C02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B9F09" wp14:editId="7820EF36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4855A2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5EDBE" wp14:editId="06FE6712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rybářství konaného ve dnech 19. a 20. března 2007 (předložil ministr zemědělství)</w:t>
            </w:r>
          </w:p>
        </w:tc>
      </w:tr>
      <w:tr w:rsidR="00000000" w14:paraId="5A13711C" w14:textId="77777777">
        <w:trPr>
          <w:tblCellSpacing w:w="0" w:type="dxa"/>
        </w:trPr>
        <w:tc>
          <w:tcPr>
            <w:tcW w:w="50" w:type="pct"/>
            <w:hideMark/>
          </w:tcPr>
          <w:p w14:paraId="492A93D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4D73B" wp14:editId="6281ED64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7556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CF1F1" wp14:editId="2D5A7182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404/07</w:t>
            </w:r>
          </w:p>
        </w:tc>
      </w:tr>
    </w:tbl>
    <w:p w14:paraId="36E71737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A1D510" w14:textId="77777777">
        <w:trPr>
          <w:tblCellSpacing w:w="0" w:type="dxa"/>
        </w:trPr>
        <w:tc>
          <w:tcPr>
            <w:tcW w:w="50" w:type="pct"/>
            <w:hideMark/>
          </w:tcPr>
          <w:p w14:paraId="5A72685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16298" wp14:editId="72F016F1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219461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CFE74" wp14:editId="2AAAB66E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návštěvy předsedy vlády Mirka Topolánka v Bruselu ve dnech 5. – 6. března 2007 (předložil ministr zahraničních věcí)</w:t>
            </w:r>
          </w:p>
        </w:tc>
      </w:tr>
      <w:tr w:rsidR="00000000" w14:paraId="58B84C68" w14:textId="77777777">
        <w:trPr>
          <w:tblCellSpacing w:w="0" w:type="dxa"/>
        </w:trPr>
        <w:tc>
          <w:tcPr>
            <w:tcW w:w="50" w:type="pct"/>
            <w:hideMark/>
          </w:tcPr>
          <w:p w14:paraId="3177AD64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57166" wp14:editId="217C5549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3A25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0957B" wp14:editId="77D35FDB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439/07</w:t>
            </w:r>
          </w:p>
        </w:tc>
      </w:tr>
    </w:tbl>
    <w:p w14:paraId="31581955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402CF" w14:textId="77777777">
        <w:trPr>
          <w:tblCellSpacing w:w="0" w:type="dxa"/>
        </w:trPr>
        <w:tc>
          <w:tcPr>
            <w:tcW w:w="50" w:type="pct"/>
            <w:hideMark/>
          </w:tcPr>
          <w:p w14:paraId="1BD0ACC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13C0A" wp14:editId="4738F944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F80C1B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F70EE" wp14:editId="1E5C5964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M. Topolánkem na zasedání Evropské rady ve dnech 8. – 9. března 2007 v Bruselu (předložil ministr zahraničních věcí)</w:t>
            </w:r>
          </w:p>
        </w:tc>
      </w:tr>
      <w:tr w:rsidR="00000000" w14:paraId="405376C8" w14:textId="77777777">
        <w:trPr>
          <w:tblCellSpacing w:w="0" w:type="dxa"/>
        </w:trPr>
        <w:tc>
          <w:tcPr>
            <w:tcW w:w="50" w:type="pct"/>
            <w:hideMark/>
          </w:tcPr>
          <w:p w14:paraId="3E3CB90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E1FC7" wp14:editId="7F75F5F2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34F3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95141" wp14:editId="425F0CB2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433/07</w:t>
            </w:r>
          </w:p>
        </w:tc>
      </w:tr>
    </w:tbl>
    <w:p w14:paraId="5D00A328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12210" w14:textId="77777777">
        <w:trPr>
          <w:tblCellSpacing w:w="0" w:type="dxa"/>
        </w:trPr>
        <w:tc>
          <w:tcPr>
            <w:tcW w:w="50" w:type="pct"/>
            <w:hideMark/>
          </w:tcPr>
          <w:p w14:paraId="7C8020D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6D9A9" wp14:editId="11890FCC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A78430D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FD20F" wp14:editId="0F9A7832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prezidenta republiky Václava Klause v rakouské spolkové zemi Tyrolsko dne 16. března 2007 (předložil ministr zahraničních věcí)</w:t>
            </w:r>
          </w:p>
        </w:tc>
      </w:tr>
      <w:tr w:rsidR="00000000" w14:paraId="2525296F" w14:textId="77777777">
        <w:trPr>
          <w:tblCellSpacing w:w="0" w:type="dxa"/>
        </w:trPr>
        <w:tc>
          <w:tcPr>
            <w:tcW w:w="50" w:type="pct"/>
            <w:hideMark/>
          </w:tcPr>
          <w:p w14:paraId="70749F9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1DB79" wp14:editId="464D8B78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A8320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C649E" wp14:editId="32DCDC10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427/07</w:t>
            </w:r>
          </w:p>
        </w:tc>
      </w:tr>
    </w:tbl>
    <w:p w14:paraId="1DB353C1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8DD20" w14:textId="77777777">
        <w:trPr>
          <w:tblCellSpacing w:w="0" w:type="dxa"/>
        </w:trPr>
        <w:tc>
          <w:tcPr>
            <w:tcW w:w="50" w:type="pct"/>
            <w:hideMark/>
          </w:tcPr>
          <w:p w14:paraId="03A0D115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32368" wp14:editId="53A24591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B81CE6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39E06" wp14:editId="09E21790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prvního náměstka ministryně obrany České republiky na neformálním zasedání ministrů obrany členských zemí Evropské unie ve Wiesbadenu ve dnech 1. - 2. března 2007 (předložila ministryně obrany)</w:t>
            </w:r>
          </w:p>
        </w:tc>
      </w:tr>
      <w:tr w:rsidR="00000000" w14:paraId="349949B3" w14:textId="77777777">
        <w:trPr>
          <w:tblCellSpacing w:w="0" w:type="dxa"/>
        </w:trPr>
        <w:tc>
          <w:tcPr>
            <w:tcW w:w="50" w:type="pct"/>
            <w:hideMark/>
          </w:tcPr>
          <w:p w14:paraId="13A7F0F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E9873" wp14:editId="621B42E6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2F8A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26A90" wp14:editId="6B1EFD90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432/07</w:t>
            </w:r>
          </w:p>
        </w:tc>
      </w:tr>
    </w:tbl>
    <w:p w14:paraId="77AD329D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9C6F7" w14:textId="77777777">
        <w:trPr>
          <w:tblCellSpacing w:w="0" w:type="dxa"/>
        </w:trPr>
        <w:tc>
          <w:tcPr>
            <w:tcW w:w="50" w:type="pct"/>
            <w:hideMark/>
          </w:tcPr>
          <w:p w14:paraId="4A7BA20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262B1" wp14:editId="53C0F0FF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403BD1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A5887" wp14:editId="5853107A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v Maďarské republice dne 19. března 2007 (předložil ministr zahraničních věcí)</w:t>
            </w:r>
          </w:p>
        </w:tc>
      </w:tr>
      <w:tr w:rsidR="00000000" w14:paraId="3366C879" w14:textId="77777777">
        <w:trPr>
          <w:tblCellSpacing w:w="0" w:type="dxa"/>
        </w:trPr>
        <w:tc>
          <w:tcPr>
            <w:tcW w:w="50" w:type="pct"/>
            <w:hideMark/>
          </w:tcPr>
          <w:p w14:paraId="40D2C0A1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C0592" wp14:editId="335E5F12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4C497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215BF" wp14:editId="21B922EB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429/07</w:t>
            </w:r>
          </w:p>
        </w:tc>
      </w:tr>
    </w:tbl>
    <w:p w14:paraId="092587ED" w14:textId="77777777" w:rsidR="00BF3632" w:rsidRDefault="00BF36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20433B" w14:textId="77777777">
        <w:trPr>
          <w:tblCellSpacing w:w="0" w:type="dxa"/>
        </w:trPr>
        <w:tc>
          <w:tcPr>
            <w:tcW w:w="50" w:type="pct"/>
            <w:hideMark/>
          </w:tcPr>
          <w:p w14:paraId="7FDC4AE3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D65BD" wp14:editId="23B4F1BB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131E4B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A6640" wp14:editId="7721A4DA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Slovenské republiky Jána Kubiše v České republice dne 16. března 2007 (předložil ministr zahraničních věcí)</w:t>
            </w:r>
          </w:p>
        </w:tc>
      </w:tr>
      <w:tr w:rsidR="00000000" w14:paraId="77B6DDE9" w14:textId="77777777">
        <w:trPr>
          <w:tblCellSpacing w:w="0" w:type="dxa"/>
        </w:trPr>
        <w:tc>
          <w:tcPr>
            <w:tcW w:w="50" w:type="pct"/>
            <w:hideMark/>
          </w:tcPr>
          <w:p w14:paraId="1AC006DA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E25EC" wp14:editId="79C1A9C5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3998F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ADF02" wp14:editId="716A0DB1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428/07</w:t>
            </w:r>
          </w:p>
        </w:tc>
      </w:tr>
    </w:tbl>
    <w:p w14:paraId="3D6C211E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F66DE0A" w14:textId="77777777">
        <w:trPr>
          <w:tblCellSpacing w:w="0" w:type="dxa"/>
        </w:trPr>
        <w:tc>
          <w:tcPr>
            <w:tcW w:w="5100" w:type="dxa"/>
            <w:hideMark/>
          </w:tcPr>
          <w:p w14:paraId="783F3DE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C2176" wp14:editId="5CBC5D8B">
                  <wp:extent cx="762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D36EE76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1860EFD1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3164696" w14:textId="77777777">
        <w:trPr>
          <w:tblCellSpacing w:w="0" w:type="dxa"/>
        </w:trPr>
        <w:tc>
          <w:tcPr>
            <w:tcW w:w="1695" w:type="dxa"/>
            <w:hideMark/>
          </w:tcPr>
          <w:p w14:paraId="59DCD1A8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76404BC" w14:textId="77777777" w:rsidR="00BF3632" w:rsidRDefault="00BF36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89EBB5D" w14:textId="77777777" w:rsidR="00BF3632" w:rsidRDefault="00BF36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C86B493" w14:textId="77777777" w:rsidR="00BF3632" w:rsidRDefault="00BF36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32"/>
    <w:rsid w:val="00B3122F"/>
    <w:rsid w:val="00B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5CA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03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bb12d9b6d0899b11c12572b900233029%3fOpenDocument" TargetMode="External"/><Relationship Id="rId18" Type="http://schemas.openxmlformats.org/officeDocument/2006/relationships/hyperlink" Target="file:///c:\usneseni\usneseni_webtest.nsf\9d960a7bf947adf0c1256c8a00755e91\da954770d6329fb2c12572b90023371b%3fOpenDocument" TargetMode="External"/><Relationship Id="rId26" Type="http://schemas.openxmlformats.org/officeDocument/2006/relationships/hyperlink" Target="file:///c:\usneseni\usneseni_webtest.nsf\9d960a7bf947adf0c1256c8a00755e91\17ec1608f00de4a2c12572b900234159%3fOpenDocument" TargetMode="External"/><Relationship Id="rId39" Type="http://schemas.openxmlformats.org/officeDocument/2006/relationships/hyperlink" Target="file:///c:\usneseni\usneseni_webtest.nsf\9d960a7bf947adf0c1256c8a00755e91\b3ce85e129b9cd0fc12572b9002353f2%3fOpenDocument" TargetMode="External"/><Relationship Id="rId21" Type="http://schemas.openxmlformats.org/officeDocument/2006/relationships/hyperlink" Target="file:///c:\usneseni\usneseni_webtest.nsf\9d960a7bf947adf0c1256c8a00755e91\58752a92bd75d89ec12572b900233b11%3fOpenDocument" TargetMode="External"/><Relationship Id="rId34" Type="http://schemas.openxmlformats.org/officeDocument/2006/relationships/hyperlink" Target="file:///c:\usneseni\usneseni_webtest.nsf\9d960a7bf947adf0c1256c8a00755e91\d24c4360f2fc687cc12572b900234dde%3fOpenDocument" TargetMode="External"/><Relationship Id="rId42" Type="http://schemas.openxmlformats.org/officeDocument/2006/relationships/hyperlink" Target="file:///c:\usneseni\usneseni_webtest.nsf\9d960a7bf947adf0c1256c8a00755e91\ed596d1b13e98bbbc12572b900235791%3fOpenDocument" TargetMode="External"/><Relationship Id="rId47" Type="http://schemas.openxmlformats.org/officeDocument/2006/relationships/hyperlink" Target="file:///c:\usneseni\usneseni_webtest.nsf\9d960a7bf947adf0c1256c8a00755e91\4262de716e9a77b0c12572b900235d8c%3fOpenDocument" TargetMode="External"/><Relationship Id="rId50" Type="http://schemas.openxmlformats.org/officeDocument/2006/relationships/hyperlink" Target="file:///c:\usneseni\usneseni_webtest.nsf\9d960a7bf947adf0c1256c8a00755e91\2e5b246d8c70d87ac12572b90023612e%3fOpenDocument" TargetMode="External"/><Relationship Id="rId55" Type="http://schemas.openxmlformats.org/officeDocument/2006/relationships/hyperlink" Target="file:///c:\usneseni\usneseni_webtest.nsf\9d960a7bf947adf0c1256c8a00755e91\2d73aea3ee0d8509c12572b900236713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3f04c69d6ddb45fc12572b90023347d%3fOpenDocument" TargetMode="External"/><Relationship Id="rId29" Type="http://schemas.openxmlformats.org/officeDocument/2006/relationships/hyperlink" Target="file:///c:\usneseni\usneseni_webtest.nsf\9d960a7bf947adf0c1256c8a00755e91\b38b4578674f81b5c12572b900234527%3fOpenDocument" TargetMode="External"/><Relationship Id="rId11" Type="http://schemas.openxmlformats.org/officeDocument/2006/relationships/hyperlink" Target="file:///c:\usneseni\usneseni_webtest.nsf\9d960a7bf947adf0c1256c8a00755e91\15f1a8336e150eb4c12572b900232d14%3fOpenDocument" TargetMode="External"/><Relationship Id="rId24" Type="http://schemas.openxmlformats.org/officeDocument/2006/relationships/hyperlink" Target="file:///c:\usneseni\usneseni_webtest.nsf\9d960a7bf947adf0c1256c8a00755e91\509ec49649cee2e2c12572b900233ea8%3fOpenDocument" TargetMode="External"/><Relationship Id="rId32" Type="http://schemas.openxmlformats.org/officeDocument/2006/relationships/hyperlink" Target="file:///c:\usneseni\usneseni_webtest.nsf\9d960a7bf947adf0c1256c8a00755e91\adf88543d5bd3cdfc12572b900234b4e%3fOpenDocument" TargetMode="External"/><Relationship Id="rId37" Type="http://schemas.openxmlformats.org/officeDocument/2006/relationships/hyperlink" Target="file:///c:\usneseni\usneseni_webtest.nsf\9d960a7bf947adf0c1256c8a00755e91\d58c1b1f213568bec12572b90023517f%3fOpenDocument" TargetMode="External"/><Relationship Id="rId40" Type="http://schemas.openxmlformats.org/officeDocument/2006/relationships/hyperlink" Target="file:///c:\usneseni\usneseni_webtest.nsf\9d960a7bf947adf0c1256c8a00755e91\29083649b1b9d4dec12572b90023552c%3fOpenDocument" TargetMode="External"/><Relationship Id="rId45" Type="http://schemas.openxmlformats.org/officeDocument/2006/relationships/hyperlink" Target="file:///c:\usneseni\usneseni_webtest.nsf\9d960a7bf947adf0c1256c8a00755e91\0322bf9b959ccea4c12572b900235b27%3fOpenDocument" TargetMode="External"/><Relationship Id="rId53" Type="http://schemas.openxmlformats.org/officeDocument/2006/relationships/hyperlink" Target="file:///c:\usneseni\usneseni_webtest.nsf\9d960a7bf947adf0c1256c8a00755e91\287edd030bb02c4dc12572b9002364ae%3fOpenDocument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ee61ef894adcb75ec12572b900233881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7528c2a2f285834c12572b9002331cc%3fOpenDocument" TargetMode="External"/><Relationship Id="rId22" Type="http://schemas.openxmlformats.org/officeDocument/2006/relationships/hyperlink" Target="file:///c:\usneseni\usneseni_webtest.nsf\9d960a7bf947adf0c1256c8a00755e91\332e8e1edc67c0ccc12572b900233c23%3fOpenDocument" TargetMode="External"/><Relationship Id="rId27" Type="http://schemas.openxmlformats.org/officeDocument/2006/relationships/hyperlink" Target="file:///c:\usneseni\usneseni_webtest.nsf\9d960a7bf947adf0c1256c8a00755e91\88e4f4e42cbd6553c12572b900234296%3fOpenDocument" TargetMode="External"/><Relationship Id="rId30" Type="http://schemas.openxmlformats.org/officeDocument/2006/relationships/hyperlink" Target="file:///c:\usneseni\usneseni_webtest.nsf\9d960a7bf947adf0c1256c8a00755e91\958ba196e344cc20c12572b9002348d3%3fOpenDocument" TargetMode="External"/><Relationship Id="rId35" Type="http://schemas.openxmlformats.org/officeDocument/2006/relationships/hyperlink" Target="file:///c:\usneseni\usneseni_webtest.nsf\9d960a7bf947adf0c1256c8a00755e91\b9af893b44f4973cc12572b900234f05%3fOpenDocument" TargetMode="External"/><Relationship Id="rId43" Type="http://schemas.openxmlformats.org/officeDocument/2006/relationships/hyperlink" Target="file:///c:\usneseni\usneseni_webtest.nsf\9d960a7bf947adf0c1256c8a00755e91\4fc99a6f42764788c12572b9002358c3%3fOpenDocument" TargetMode="External"/><Relationship Id="rId48" Type="http://schemas.openxmlformats.org/officeDocument/2006/relationships/hyperlink" Target="file:///c:\usneseni\usneseni_webtest.nsf\9d960a7bf947adf0c1256c8a00755e91\bdd5edcb0d28efb5c12572b900235ebe%3fOpenDocument" TargetMode="External"/><Relationship Id="rId56" Type="http://schemas.openxmlformats.org/officeDocument/2006/relationships/hyperlink" Target="file:///c:\usneseni\usneseni_webtest.nsf\9d960a7bf947adf0c1256c8a00755e91\7891ff798e3971cfc12572ba00449811%3fOpenDocument" TargetMode="External"/><Relationship Id="rId8" Type="http://schemas.openxmlformats.org/officeDocument/2006/relationships/hyperlink" Target="file:///c:\Users\jzilt\Documents\OtherFirms\Gor\vlada_zaznamy\web\cs%3fOpen&amp;2007&amp;04-11" TargetMode="External"/><Relationship Id="rId51" Type="http://schemas.openxmlformats.org/officeDocument/2006/relationships/hyperlink" Target="file:///c:\usneseni\usneseni_webtest.nsf\9d960a7bf947adf0c1256c8a00755e91\c5cf383a8fe37e9fc12572b900236255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4bc2e46b4b3015e0c12572b900232e9e%3fOpenDocument" TargetMode="External"/><Relationship Id="rId17" Type="http://schemas.openxmlformats.org/officeDocument/2006/relationships/hyperlink" Target="file:///c:\usneseni\usneseni_webtest.nsf\9d960a7bf947adf0c1256c8a00755e91\6ed1d691b55e7493c12572b9002335d0%3fOpenDocument" TargetMode="External"/><Relationship Id="rId25" Type="http://schemas.openxmlformats.org/officeDocument/2006/relationships/hyperlink" Target="file:///c:\usneseni\usneseni_webtest.nsf\9d960a7bf947adf0c1256c8a00755e91\3c04a9affd00f396c12572b900233ff0%3fOpenDocument" TargetMode="External"/><Relationship Id="rId33" Type="http://schemas.openxmlformats.org/officeDocument/2006/relationships/hyperlink" Target="file:///c:\usneseni\usneseni_webtest.nsf\9d960a7bf947adf0c1256c8a00755e91\48ccfc0bc8b9b8cac12572b900234ca1%3fOpenDocument" TargetMode="External"/><Relationship Id="rId38" Type="http://schemas.openxmlformats.org/officeDocument/2006/relationships/hyperlink" Target="file:///c:\usneseni\usneseni_webtest.nsf\9d960a7bf947adf0c1256c8a00755e91\6f1dcef601325ed5c12572b9002352bd%3fOpenDocument" TargetMode="External"/><Relationship Id="rId46" Type="http://schemas.openxmlformats.org/officeDocument/2006/relationships/hyperlink" Target="file:///c:\usneseni\usneseni_webtest.nsf\9d960a7bf947adf0c1256c8a00755e91\cb9b08d9a0c1a66dc12572b900235c5a%3fOpenDocument" TargetMode="External"/><Relationship Id="rId20" Type="http://schemas.openxmlformats.org/officeDocument/2006/relationships/hyperlink" Target="file:///c:\usneseni\usneseni_webtest.nsf\9d960a7bf947adf0c1256c8a00755e91\68bc33059a973657c12572b9002339d6%3fOpenDocument" TargetMode="External"/><Relationship Id="rId41" Type="http://schemas.openxmlformats.org/officeDocument/2006/relationships/hyperlink" Target="file:///c:\usneseni\usneseni_webtest.nsf\9d960a7bf947adf0c1256c8a00755e91\15c7c50c90dce16cc12572b90023565e%3fOpenDocument" TargetMode="External"/><Relationship Id="rId54" Type="http://schemas.openxmlformats.org/officeDocument/2006/relationships/hyperlink" Target="file:///c:\usneseni\usneseni_webtest.nsf\9d960a7bf947adf0c1256c8a00755e91\0dd0aa6738e501dbc12572b9002365e4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424b9afeca056443c12572b90023331f%3fOpenDocument" TargetMode="External"/><Relationship Id="rId23" Type="http://schemas.openxmlformats.org/officeDocument/2006/relationships/hyperlink" Target="file:///c:\usneseni\usneseni_webtest.nsf\9d960a7bf947adf0c1256c8a00755e91\93d72e6fa474988fc12572b900233d55%3fOpenDocument" TargetMode="External"/><Relationship Id="rId28" Type="http://schemas.openxmlformats.org/officeDocument/2006/relationships/hyperlink" Target="file:///c:\usneseni\usneseni_webtest.nsf\9d960a7bf947adf0c1256c8a00755e91\4f4bc078df43806bc12572b9002343f4%3fOpenDocument" TargetMode="External"/><Relationship Id="rId36" Type="http://schemas.openxmlformats.org/officeDocument/2006/relationships/hyperlink" Target="file:///c:\usneseni\usneseni_webtest.nsf\9d960a7bf947adf0c1256c8a00755e91\39fd0ca69b47cca2c12572b90023502c%3fOpenDocument" TargetMode="External"/><Relationship Id="rId49" Type="http://schemas.openxmlformats.org/officeDocument/2006/relationships/hyperlink" Target="file:///c:\usneseni\usneseni_webtest.nsf\9d960a7bf947adf0c1256c8a00755e91\668bc82854a7735cc12572b900235ffb%3fOpenDocument" TargetMode="External"/><Relationship Id="rId57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0558b7640fe52c9bc12572ba00429ce1%3fOpenDocument" TargetMode="External"/><Relationship Id="rId44" Type="http://schemas.openxmlformats.org/officeDocument/2006/relationships/hyperlink" Target="file:///c:\usneseni\usneseni_webtest.nsf\9d960a7bf947adf0c1256c8a00755e91\6c09ffa2b3f866dbc12572b9002359f5%3fOpenDocument" TargetMode="External"/><Relationship Id="rId52" Type="http://schemas.openxmlformats.org/officeDocument/2006/relationships/hyperlink" Target="file:///c:\usneseni\usneseni_webtest.nsf\9d960a7bf947adf0c1256c8a00755e91\1fac7dd2432d644fc12572b90023637c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4433</Words>
  <Characters>25273</Characters>
  <Application>Microsoft Office Word</Application>
  <DocSecurity>0</DocSecurity>
  <Lines>210</Lines>
  <Paragraphs>59</Paragraphs>
  <ScaleCrop>false</ScaleCrop>
  <Company>Profinit EU s.r.o.</Company>
  <LinksUpToDate>false</LinksUpToDate>
  <CharactersWithSpaces>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14. schůze - 2007-04-11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