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9602CC4" w14:textId="77777777" w:rsidR="00FC4861" w:rsidRDefault="00FC4861">
      <w:pPr>
        <w:pStyle w:val="z-TopofForm"/>
      </w:pPr>
      <w:r>
        <w:t>Top of Form</w:t>
      </w:r>
    </w:p>
    <w:p w14:paraId="79A25F86" w14:textId="68370773" w:rsidR="00FC4861" w:rsidRDefault="00FC4861">
      <w:pPr>
        <w:pStyle w:val="Heading5"/>
        <w:divId w:val="11070891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2007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2007-08-29</w:t>
        </w:r>
      </w:hyperlink>
    </w:p>
    <w:p w14:paraId="65378F7D" w14:textId="77777777" w:rsidR="00FC4861" w:rsidRDefault="00FC4861">
      <w:pPr>
        <w:rPr>
          <w:rFonts w:eastAsia="Times New Roman"/>
        </w:rPr>
      </w:pPr>
    </w:p>
    <w:p w14:paraId="1F889956" w14:textId="77777777" w:rsidR="00FC4861" w:rsidRDefault="00FC4861">
      <w:pPr>
        <w:divId w:val="176706964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566F336F" w14:textId="77777777" w:rsidR="00FC4861" w:rsidRDefault="00FC4861">
      <w:pPr>
        <w:divId w:val="1089276578"/>
        <w:rPr>
          <w:rFonts w:eastAsia="Times New Roman"/>
        </w:rPr>
      </w:pPr>
      <w:r>
        <w:rPr>
          <w:rFonts w:eastAsia="Times New Roman"/>
        </w:rPr>
        <w:pict w14:anchorId="2EA42D2B"/>
      </w:r>
      <w:r>
        <w:rPr>
          <w:rFonts w:eastAsia="Times New Roman"/>
        </w:rPr>
        <w:pict w14:anchorId="6B659CB4"/>
      </w:r>
      <w:r>
        <w:rPr>
          <w:rFonts w:eastAsia="Times New Roman"/>
          <w:noProof/>
        </w:rPr>
        <w:drawing>
          <wp:inline distT="0" distB="0" distL="0" distR="0" wp14:anchorId="343991ED" wp14:editId="1F9FFBF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51633" w14:textId="77777777" w:rsidR="00FC4861" w:rsidRDefault="00FC486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964C5EE" w14:textId="77777777">
        <w:trPr>
          <w:tblCellSpacing w:w="0" w:type="dxa"/>
        </w:trPr>
        <w:tc>
          <w:tcPr>
            <w:tcW w:w="2500" w:type="pct"/>
            <w:hideMark/>
          </w:tcPr>
          <w:p w14:paraId="5B01531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2267/07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6</w:t>
            </w:r>
          </w:p>
        </w:tc>
        <w:tc>
          <w:tcPr>
            <w:tcW w:w="2500" w:type="pct"/>
            <w:hideMark/>
          </w:tcPr>
          <w:p w14:paraId="5CDD1B14" w14:textId="77777777" w:rsidR="00FC4861" w:rsidRDefault="00FC4861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29. srpna 2007</w:t>
            </w:r>
          </w:p>
        </w:tc>
      </w:tr>
    </w:tbl>
    <w:p w14:paraId="1A09F203" w14:textId="77777777" w:rsidR="00FC4861" w:rsidRDefault="00FC4861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29. srpna 2007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(30. schůze)</w:t>
      </w:r>
    </w:p>
    <w:p w14:paraId="0A961990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556EC4" w14:textId="77777777">
        <w:trPr>
          <w:tblCellSpacing w:w="0" w:type="dxa"/>
        </w:trPr>
        <w:tc>
          <w:tcPr>
            <w:tcW w:w="50" w:type="pct"/>
            <w:hideMark/>
          </w:tcPr>
          <w:p w14:paraId="3B5F4CD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184B9" wp14:editId="049D992F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52133E9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A49BC" wp14:editId="7EBB8AD5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7AFF88F0" w14:textId="77777777">
        <w:trPr>
          <w:tblCellSpacing w:w="0" w:type="dxa"/>
        </w:trPr>
        <w:tc>
          <w:tcPr>
            <w:tcW w:w="50" w:type="pct"/>
            <w:hideMark/>
          </w:tcPr>
          <w:p w14:paraId="3387205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A0FE7" wp14:editId="11D0FAF2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1240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37CA4B" wp14:editId="0C585174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3D5C87" w14:textId="77777777">
        <w:trPr>
          <w:tblCellSpacing w:w="0" w:type="dxa"/>
        </w:trPr>
        <w:tc>
          <w:tcPr>
            <w:tcW w:w="50" w:type="pct"/>
            <w:hideMark/>
          </w:tcPr>
          <w:p w14:paraId="3835571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397714" wp14:editId="3E9A0CFD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5A3F5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10DC4" wp14:editId="58A9F97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0085C0" w14:textId="77777777">
        <w:trPr>
          <w:tblCellSpacing w:w="0" w:type="dxa"/>
        </w:trPr>
        <w:tc>
          <w:tcPr>
            <w:tcW w:w="50" w:type="pct"/>
            <w:hideMark/>
          </w:tcPr>
          <w:p w14:paraId="0313723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3F4DE" wp14:editId="5D65A9AF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10C92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B91E4" wp14:editId="4288A036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ústní informace 1. místopředsedy vlády a ministra pro místní rozvoj, místopředsedy vlády pro evropské záležitosti a ministra zemědělství a informace obsažené v písemném podkladu předloženém 1. místopředsedou vlády a ministrem pro místní rozvoj o aktuální evropské problematice.</w:t>
            </w:r>
          </w:p>
        </w:tc>
      </w:tr>
    </w:tbl>
    <w:p w14:paraId="6E17FF46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830E09" w14:textId="77777777">
        <w:trPr>
          <w:tblCellSpacing w:w="0" w:type="dxa"/>
        </w:trPr>
        <w:tc>
          <w:tcPr>
            <w:tcW w:w="50" w:type="pct"/>
            <w:hideMark/>
          </w:tcPr>
          <w:p w14:paraId="29A909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0E76FCEE" wp14:editId="05D1EA9D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54D2012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224CB2" wp14:editId="7BE52353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262/2006 Sb., zákoník práce, ve znění pozdějších předpisů, a některé další související zákony</w:t>
            </w:r>
          </w:p>
        </w:tc>
      </w:tr>
      <w:tr w:rsidR="00000000" w14:paraId="7B3C0400" w14:textId="77777777">
        <w:trPr>
          <w:tblCellSpacing w:w="0" w:type="dxa"/>
        </w:trPr>
        <w:tc>
          <w:tcPr>
            <w:tcW w:w="50" w:type="pct"/>
            <w:hideMark/>
          </w:tcPr>
          <w:p w14:paraId="19BE331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891F1D" wp14:editId="477B6E08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BA6ED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390238" wp14:editId="57170BF6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1021/07</w:t>
            </w:r>
          </w:p>
        </w:tc>
      </w:tr>
      <w:tr w:rsidR="00000000" w14:paraId="17D31D2D" w14:textId="77777777">
        <w:trPr>
          <w:tblCellSpacing w:w="0" w:type="dxa"/>
        </w:trPr>
        <w:tc>
          <w:tcPr>
            <w:tcW w:w="50" w:type="pct"/>
            <w:hideMark/>
          </w:tcPr>
          <w:p w14:paraId="48726D8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2D29B" wp14:editId="7AC64FE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E0EC3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4820D" wp14:editId="532DEF7C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B42537" w14:textId="77777777">
        <w:trPr>
          <w:tblCellSpacing w:w="0" w:type="dxa"/>
        </w:trPr>
        <w:tc>
          <w:tcPr>
            <w:tcW w:w="50" w:type="pct"/>
            <w:hideMark/>
          </w:tcPr>
          <w:p w14:paraId="1913125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493BD2" wp14:editId="28889D9D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B3D9B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35DF7" wp14:editId="2E087C9C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a dodatek předložené místopředsedou vlády a ministrem práce a sociálních věcí a přijala</w:t>
            </w:r>
          </w:p>
        </w:tc>
      </w:tr>
    </w:tbl>
    <w:p w14:paraId="53045964" w14:textId="588FB054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976.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8BA759" w14:textId="77777777">
        <w:trPr>
          <w:tblCellSpacing w:w="0" w:type="dxa"/>
        </w:trPr>
        <w:tc>
          <w:tcPr>
            <w:tcW w:w="50" w:type="pct"/>
            <w:hideMark/>
          </w:tcPr>
          <w:p w14:paraId="68E623D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14923" wp14:editId="447F7CBC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F92EF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E11AE6" wp14:editId="7BD1EB41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99FF793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527416" w14:textId="77777777">
        <w:trPr>
          <w:tblCellSpacing w:w="0" w:type="dxa"/>
        </w:trPr>
        <w:tc>
          <w:tcPr>
            <w:tcW w:w="50" w:type="pct"/>
            <w:hideMark/>
          </w:tcPr>
          <w:p w14:paraId="58E967C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B0690" wp14:editId="56779628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0D3FA2B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86030" wp14:editId="561EDB3E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 o vyšších soudních úřednících a vyšších úřednících státního zastupitelství a o změně souvisejících zákonů</w:t>
            </w:r>
          </w:p>
        </w:tc>
      </w:tr>
      <w:tr w:rsidR="00000000" w14:paraId="34E42FE5" w14:textId="77777777">
        <w:trPr>
          <w:tblCellSpacing w:w="0" w:type="dxa"/>
        </w:trPr>
        <w:tc>
          <w:tcPr>
            <w:tcW w:w="50" w:type="pct"/>
            <w:hideMark/>
          </w:tcPr>
          <w:p w14:paraId="3F3C6AE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CDB023" wp14:editId="05EB2E06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DCE90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5140AC" wp14:editId="0A2ACB92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799/07</w:t>
            </w:r>
          </w:p>
        </w:tc>
      </w:tr>
      <w:tr w:rsidR="00000000" w14:paraId="2A53FCF0" w14:textId="77777777">
        <w:trPr>
          <w:tblCellSpacing w:w="0" w:type="dxa"/>
        </w:trPr>
        <w:tc>
          <w:tcPr>
            <w:tcW w:w="50" w:type="pct"/>
            <w:hideMark/>
          </w:tcPr>
          <w:p w14:paraId="310E3E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D065A6" wp14:editId="23D8615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744A5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1AAD0E" wp14:editId="7D6DCE3F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55C84C" w14:textId="77777777">
        <w:trPr>
          <w:tblCellSpacing w:w="0" w:type="dxa"/>
        </w:trPr>
        <w:tc>
          <w:tcPr>
            <w:tcW w:w="50" w:type="pct"/>
            <w:hideMark/>
          </w:tcPr>
          <w:p w14:paraId="731B522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8E30C2" wp14:editId="01F175A5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2BD9F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3AF576" wp14:editId="1BE78464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spravedlnosti a přijala</w:t>
            </w:r>
          </w:p>
        </w:tc>
      </w:tr>
    </w:tbl>
    <w:p w14:paraId="18F1F749" w14:textId="59CFADCB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977.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2A88FF" w14:textId="77777777">
        <w:trPr>
          <w:tblCellSpacing w:w="0" w:type="dxa"/>
        </w:trPr>
        <w:tc>
          <w:tcPr>
            <w:tcW w:w="50" w:type="pct"/>
            <w:hideMark/>
          </w:tcPr>
          <w:p w14:paraId="15A85FB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CEB69D" wp14:editId="6440670C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6DED0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BE122D" wp14:editId="37CC0185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DD670AF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0A50E4" w14:textId="77777777">
        <w:trPr>
          <w:tblCellSpacing w:w="0" w:type="dxa"/>
        </w:trPr>
        <w:tc>
          <w:tcPr>
            <w:tcW w:w="50" w:type="pct"/>
            <w:hideMark/>
          </w:tcPr>
          <w:p w14:paraId="16ADBF7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3157F" wp14:editId="7C3C7C3B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296320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6CE22" wp14:editId="63CEBB0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141/1961 Sb., o trestním řízení soudním (trestní řád), ve znění pozdějších předpisů</w:t>
            </w:r>
          </w:p>
        </w:tc>
      </w:tr>
      <w:tr w:rsidR="00000000" w14:paraId="369EBBF8" w14:textId="77777777">
        <w:trPr>
          <w:tblCellSpacing w:w="0" w:type="dxa"/>
        </w:trPr>
        <w:tc>
          <w:tcPr>
            <w:tcW w:w="50" w:type="pct"/>
            <w:hideMark/>
          </w:tcPr>
          <w:p w14:paraId="61CE41E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E8E83D" wp14:editId="5E221B97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C3E7C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8948DE" wp14:editId="76BD64C1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1049/07</w:t>
            </w:r>
          </w:p>
        </w:tc>
      </w:tr>
      <w:tr w:rsidR="00000000" w14:paraId="0F735E2E" w14:textId="77777777">
        <w:trPr>
          <w:tblCellSpacing w:w="0" w:type="dxa"/>
        </w:trPr>
        <w:tc>
          <w:tcPr>
            <w:tcW w:w="50" w:type="pct"/>
            <w:hideMark/>
          </w:tcPr>
          <w:p w14:paraId="029DDF4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CF46D5" wp14:editId="5CDD49FF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8C6E6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C95B4" wp14:editId="50B7DA9A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37E337" w14:textId="77777777">
        <w:trPr>
          <w:tblCellSpacing w:w="0" w:type="dxa"/>
        </w:trPr>
        <w:tc>
          <w:tcPr>
            <w:tcW w:w="50" w:type="pct"/>
            <w:hideMark/>
          </w:tcPr>
          <w:p w14:paraId="57F0B42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84A3956" wp14:editId="1286679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3BDA7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0F368" wp14:editId="5BC6B7A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vnitra a přijala</w:t>
            </w:r>
          </w:p>
        </w:tc>
      </w:tr>
    </w:tbl>
    <w:p w14:paraId="6A14775D" w14:textId="3446E4AF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978.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F0063B" w14:textId="77777777">
        <w:trPr>
          <w:tblCellSpacing w:w="0" w:type="dxa"/>
        </w:trPr>
        <w:tc>
          <w:tcPr>
            <w:tcW w:w="50" w:type="pct"/>
            <w:hideMark/>
          </w:tcPr>
          <w:p w14:paraId="2E34287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81019F" wp14:editId="7D281D2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0041F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467A0" wp14:editId="6938069E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15 a proti nikdo.</w:t>
            </w:r>
          </w:p>
        </w:tc>
      </w:tr>
    </w:tbl>
    <w:p w14:paraId="592C13A5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15197C" w14:textId="77777777">
        <w:trPr>
          <w:tblCellSpacing w:w="0" w:type="dxa"/>
        </w:trPr>
        <w:tc>
          <w:tcPr>
            <w:tcW w:w="50" w:type="pct"/>
            <w:hideMark/>
          </w:tcPr>
          <w:p w14:paraId="0AFA97D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2BCA8" wp14:editId="57EC4A0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4AA06A2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0D5F2" wp14:editId="327C71DE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zákona, kterým se mění zákon č. 121/2000 Sb., o právu autorském, o právech souvisejících s právem autorským a o změně některých zákonů (autorský zákon), ve znění pozdějších předpisů</w:t>
            </w:r>
          </w:p>
        </w:tc>
      </w:tr>
      <w:tr w:rsidR="00000000" w14:paraId="7057E7DB" w14:textId="77777777">
        <w:trPr>
          <w:tblCellSpacing w:w="0" w:type="dxa"/>
        </w:trPr>
        <w:tc>
          <w:tcPr>
            <w:tcW w:w="50" w:type="pct"/>
            <w:hideMark/>
          </w:tcPr>
          <w:p w14:paraId="4F7F70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291A07" wp14:editId="22D86A38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F6F2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6F9A91" wp14:editId="4B899DAB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999/07</w:t>
            </w:r>
          </w:p>
        </w:tc>
      </w:tr>
      <w:tr w:rsidR="00000000" w14:paraId="0181E5B6" w14:textId="77777777">
        <w:trPr>
          <w:tblCellSpacing w:w="0" w:type="dxa"/>
        </w:trPr>
        <w:tc>
          <w:tcPr>
            <w:tcW w:w="50" w:type="pct"/>
            <w:hideMark/>
          </w:tcPr>
          <w:p w14:paraId="7766C1B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727FA9" wp14:editId="38986EBB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20E0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CCAFC" wp14:editId="1363F13A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EC5C8B" w14:textId="77777777">
        <w:trPr>
          <w:tblCellSpacing w:w="0" w:type="dxa"/>
        </w:trPr>
        <w:tc>
          <w:tcPr>
            <w:tcW w:w="50" w:type="pct"/>
            <w:hideMark/>
          </w:tcPr>
          <w:p w14:paraId="6F563A8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A0313" wp14:editId="72C4FB4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111F5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85A37" wp14:editId="31D9A2DC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kultury a přijala</w:t>
            </w:r>
          </w:p>
        </w:tc>
      </w:tr>
    </w:tbl>
    <w:p w14:paraId="4FA717B6" w14:textId="535E06CB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979.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76F82F" w14:textId="77777777">
        <w:trPr>
          <w:tblCellSpacing w:w="0" w:type="dxa"/>
        </w:trPr>
        <w:tc>
          <w:tcPr>
            <w:tcW w:w="50" w:type="pct"/>
            <w:hideMark/>
          </w:tcPr>
          <w:p w14:paraId="58458B7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99237" wp14:editId="727AF59C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033E3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2D5343" wp14:editId="4FE01944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011BF713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ED97DC" w14:textId="77777777">
        <w:trPr>
          <w:tblCellSpacing w:w="0" w:type="dxa"/>
        </w:trPr>
        <w:tc>
          <w:tcPr>
            <w:tcW w:w="50" w:type="pct"/>
            <w:hideMark/>
          </w:tcPr>
          <w:p w14:paraId="28E238C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361D25" wp14:editId="2E08ED4F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9A89F2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4B383" wp14:editId="28E76AD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zákona, kterým se mění zákon č. 254/2001 Sb., o vodách a o změně některých zákonů (vodní zákon), ve znění pozdějších předpisů </w:t>
            </w:r>
          </w:p>
        </w:tc>
      </w:tr>
      <w:tr w:rsidR="00000000" w14:paraId="1C8E6624" w14:textId="77777777">
        <w:trPr>
          <w:tblCellSpacing w:w="0" w:type="dxa"/>
        </w:trPr>
        <w:tc>
          <w:tcPr>
            <w:tcW w:w="50" w:type="pct"/>
            <w:hideMark/>
          </w:tcPr>
          <w:p w14:paraId="49E78D1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A105F" wp14:editId="2452DFAF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1D0D2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5C07E1" wp14:editId="57A70B45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819/07</w:t>
            </w:r>
          </w:p>
        </w:tc>
      </w:tr>
      <w:tr w:rsidR="00000000" w14:paraId="1CD48576" w14:textId="77777777">
        <w:trPr>
          <w:tblCellSpacing w:w="0" w:type="dxa"/>
        </w:trPr>
        <w:tc>
          <w:tcPr>
            <w:tcW w:w="50" w:type="pct"/>
            <w:hideMark/>
          </w:tcPr>
          <w:p w14:paraId="1DF125C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82950" wp14:editId="3D05B45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44288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E40BA7" wp14:editId="2D9FD94A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725167" w14:textId="77777777">
        <w:trPr>
          <w:tblCellSpacing w:w="0" w:type="dxa"/>
        </w:trPr>
        <w:tc>
          <w:tcPr>
            <w:tcW w:w="50" w:type="pct"/>
            <w:hideMark/>
          </w:tcPr>
          <w:p w14:paraId="2010CA5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FBAA1" wp14:editId="3B87AF05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2F80F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52284F" wp14:editId="6DE14234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ministrem zemědělství a místopředsedou vlády a ministrem životního prostředí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s tím, že bude návrh zákona přepracován podle zadání vlády a takto přepracovaný návrh bude vládě předložen do 31. října 2007.</w:t>
            </w:r>
          </w:p>
        </w:tc>
      </w:tr>
    </w:tbl>
    <w:p w14:paraId="68A9AA91" w14:textId="77777777" w:rsidR="00FC4861" w:rsidRDefault="00FC486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C67B42" w14:textId="77777777">
        <w:trPr>
          <w:tblCellSpacing w:w="0" w:type="dxa"/>
        </w:trPr>
        <w:tc>
          <w:tcPr>
            <w:tcW w:w="50" w:type="pct"/>
            <w:hideMark/>
          </w:tcPr>
          <w:p w14:paraId="500167D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5A71E" wp14:editId="54D92F32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F8D9C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F47066" wp14:editId="7E88CDB8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6A736B04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8D1ED1" w14:textId="77777777">
        <w:trPr>
          <w:tblCellSpacing w:w="0" w:type="dxa"/>
        </w:trPr>
        <w:tc>
          <w:tcPr>
            <w:tcW w:w="50" w:type="pct"/>
            <w:hideMark/>
          </w:tcPr>
          <w:p w14:paraId="68DD62B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4915C9" wp14:editId="4BD5A94B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10205C9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C83F3" wp14:editId="66EEFC15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stanovení podmínek pro poskytování dotací na zalesňování zemědělské půdy</w:t>
            </w:r>
          </w:p>
        </w:tc>
      </w:tr>
      <w:tr w:rsidR="00000000" w14:paraId="64257519" w14:textId="77777777">
        <w:trPr>
          <w:tblCellSpacing w:w="0" w:type="dxa"/>
        </w:trPr>
        <w:tc>
          <w:tcPr>
            <w:tcW w:w="50" w:type="pct"/>
            <w:hideMark/>
          </w:tcPr>
          <w:p w14:paraId="74E40B7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49A6AA" wp14:editId="198BBD53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8E8B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ACC7B" wp14:editId="6AB34E6B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1034/07</w:t>
            </w:r>
          </w:p>
        </w:tc>
      </w:tr>
      <w:tr w:rsidR="00000000" w14:paraId="1C156D9E" w14:textId="77777777">
        <w:trPr>
          <w:tblCellSpacing w:w="0" w:type="dxa"/>
        </w:trPr>
        <w:tc>
          <w:tcPr>
            <w:tcW w:w="50" w:type="pct"/>
            <w:hideMark/>
          </w:tcPr>
          <w:p w14:paraId="0C0A233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D44080" wp14:editId="18BB6258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F5B45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8768D" wp14:editId="2AA8DBFC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F616C6" w14:textId="77777777">
        <w:trPr>
          <w:tblCellSpacing w:w="0" w:type="dxa"/>
        </w:trPr>
        <w:tc>
          <w:tcPr>
            <w:tcW w:w="50" w:type="pct"/>
            <w:hideMark/>
          </w:tcPr>
          <w:p w14:paraId="7D1AF66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C2771" wp14:editId="0C51EC2D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6C9E0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E30D2" wp14:editId="1003C428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36D4B3A6" w14:textId="3167BD1A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980.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ADBBCC" w14:textId="77777777">
        <w:trPr>
          <w:tblCellSpacing w:w="0" w:type="dxa"/>
        </w:trPr>
        <w:tc>
          <w:tcPr>
            <w:tcW w:w="50" w:type="pct"/>
            <w:hideMark/>
          </w:tcPr>
          <w:p w14:paraId="18FCBBC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8DA2A" wp14:editId="4C2680D5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BB836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2943B7" wp14:editId="5617C99A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A0A5AB9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D2E9BD" w14:textId="77777777">
        <w:trPr>
          <w:tblCellSpacing w:w="0" w:type="dxa"/>
        </w:trPr>
        <w:tc>
          <w:tcPr>
            <w:tcW w:w="50" w:type="pct"/>
            <w:hideMark/>
          </w:tcPr>
          <w:p w14:paraId="0A474E5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DF82D" wp14:editId="6C46D161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6C951EF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DB59D1" wp14:editId="41119033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567/2006 Sb., o minimální mzdě, o nejnižších úrovních zaručené mzdy, o vymezení ztíženého pracovního prostředí a o výši příplatku ke mzdě za práci ve ztíženém pracovním prostředí</w:t>
            </w:r>
          </w:p>
        </w:tc>
      </w:tr>
      <w:tr w:rsidR="00000000" w14:paraId="32028368" w14:textId="77777777">
        <w:trPr>
          <w:tblCellSpacing w:w="0" w:type="dxa"/>
        </w:trPr>
        <w:tc>
          <w:tcPr>
            <w:tcW w:w="50" w:type="pct"/>
            <w:hideMark/>
          </w:tcPr>
          <w:p w14:paraId="495DCE0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D5D64F" wp14:editId="7B8B701C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B6B31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58D317" wp14:editId="7DA6E900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1269/07</w:t>
            </w:r>
          </w:p>
        </w:tc>
      </w:tr>
      <w:tr w:rsidR="00000000" w14:paraId="11B0E2D0" w14:textId="77777777">
        <w:trPr>
          <w:tblCellSpacing w:w="0" w:type="dxa"/>
        </w:trPr>
        <w:tc>
          <w:tcPr>
            <w:tcW w:w="50" w:type="pct"/>
            <w:hideMark/>
          </w:tcPr>
          <w:p w14:paraId="2577E9C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45A86E" wp14:editId="165B2827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50253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02FBE" wp14:editId="67D4621D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9E3B3A" w14:textId="77777777">
        <w:trPr>
          <w:tblCellSpacing w:w="0" w:type="dxa"/>
        </w:trPr>
        <w:tc>
          <w:tcPr>
            <w:tcW w:w="50" w:type="pct"/>
            <w:hideMark/>
          </w:tcPr>
          <w:p w14:paraId="49F9F6A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4E76C" wp14:editId="71EF01DC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77CA7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2736C6" wp14:editId="706D52D2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přijala</w:t>
            </w:r>
          </w:p>
        </w:tc>
      </w:tr>
    </w:tbl>
    <w:p w14:paraId="6452E24E" w14:textId="530236C4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981.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2E7547" w14:textId="77777777">
        <w:trPr>
          <w:tblCellSpacing w:w="0" w:type="dxa"/>
        </w:trPr>
        <w:tc>
          <w:tcPr>
            <w:tcW w:w="50" w:type="pct"/>
            <w:hideMark/>
          </w:tcPr>
          <w:p w14:paraId="5AC0BA0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0F3D19" wp14:editId="3CA7B6D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AE7E4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DDF8D" wp14:editId="5A15D35A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C5613B0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13CDBF" w14:textId="77777777">
        <w:trPr>
          <w:tblCellSpacing w:w="0" w:type="dxa"/>
        </w:trPr>
        <w:tc>
          <w:tcPr>
            <w:tcW w:w="50" w:type="pct"/>
            <w:hideMark/>
          </w:tcPr>
          <w:p w14:paraId="1D3E1A2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A0734" wp14:editId="22D311C3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727F4F5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D1E57" wp14:editId="0D61A170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poslanců Zdeňky Horníkové a Oldřicha Vojíře na vydání zákona, kterým se mění zákon č. 72/1994 Sb., kterým se upravují některé spoluvlastnické vztahy k budovám a některé vlastnické vztahy k bytům a nebytovým prostorům a doplňují některé zákony (zákon o vlastnictví bytů), ve znění pozdějších předpisů, a zákon č. 513/1991 Sb., obchodní zákoník, ve znění pozdějších předpisů (sněmovní tisk č. 266)</w:t>
            </w:r>
          </w:p>
        </w:tc>
      </w:tr>
      <w:tr w:rsidR="00000000" w14:paraId="6953DB5B" w14:textId="77777777">
        <w:trPr>
          <w:tblCellSpacing w:w="0" w:type="dxa"/>
        </w:trPr>
        <w:tc>
          <w:tcPr>
            <w:tcW w:w="50" w:type="pct"/>
            <w:hideMark/>
          </w:tcPr>
          <w:p w14:paraId="27C8C5B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AF125" wp14:editId="0881FFC5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5F98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DEE9F" wp14:editId="28F8439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1198/07</w:t>
            </w:r>
          </w:p>
        </w:tc>
      </w:tr>
      <w:tr w:rsidR="00000000" w14:paraId="246B8E47" w14:textId="77777777">
        <w:trPr>
          <w:tblCellSpacing w:w="0" w:type="dxa"/>
        </w:trPr>
        <w:tc>
          <w:tcPr>
            <w:tcW w:w="50" w:type="pct"/>
            <w:hideMark/>
          </w:tcPr>
          <w:p w14:paraId="51132E4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6058B" wp14:editId="344F91D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E3ACD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AD7F8" wp14:editId="2E5C3064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468D6FE" w14:textId="77777777">
        <w:trPr>
          <w:tblCellSpacing w:w="0" w:type="dxa"/>
        </w:trPr>
        <w:tc>
          <w:tcPr>
            <w:tcW w:w="50" w:type="pct"/>
            <w:hideMark/>
          </w:tcPr>
          <w:p w14:paraId="4D3DF42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94A5E" wp14:editId="5C66AA0D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CB5D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968D83" wp14:editId="4FBFBDCB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a předsedou Legislativní rady vlády a přijala</w:t>
            </w:r>
          </w:p>
        </w:tc>
      </w:tr>
    </w:tbl>
    <w:p w14:paraId="350C989A" w14:textId="6C2D4192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982.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F55233" w14:textId="77777777">
        <w:trPr>
          <w:tblCellSpacing w:w="0" w:type="dxa"/>
        </w:trPr>
        <w:tc>
          <w:tcPr>
            <w:tcW w:w="50" w:type="pct"/>
            <w:hideMark/>
          </w:tcPr>
          <w:p w14:paraId="3F472CF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10178" wp14:editId="18022194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95554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CEDB19" wp14:editId="2EB807A1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Příloha usnesení byla upravena podle připomínky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17 a proti nikdo.</w:t>
            </w:r>
          </w:p>
        </w:tc>
      </w:tr>
    </w:tbl>
    <w:p w14:paraId="755F13FD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B0F793" w14:textId="77777777">
        <w:trPr>
          <w:tblCellSpacing w:w="0" w:type="dxa"/>
        </w:trPr>
        <w:tc>
          <w:tcPr>
            <w:tcW w:w="50" w:type="pct"/>
            <w:hideMark/>
          </w:tcPr>
          <w:p w14:paraId="5B8ECA3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97225" wp14:editId="366CDA4C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0FF0A32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FF5BD2" wp14:editId="47724255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zemědělství a Státního zemědělského intervenčního fondu ke Kontrolnímu závěru Nejvyššího kontrolního úřadu z kontrolní akce 06/26 "Finanční prostředky určené na realizaci Společné zemědělské politiky"</w:t>
            </w:r>
          </w:p>
        </w:tc>
      </w:tr>
      <w:tr w:rsidR="00000000" w14:paraId="02BBA4D5" w14:textId="77777777">
        <w:trPr>
          <w:tblCellSpacing w:w="0" w:type="dxa"/>
        </w:trPr>
        <w:tc>
          <w:tcPr>
            <w:tcW w:w="50" w:type="pct"/>
            <w:hideMark/>
          </w:tcPr>
          <w:p w14:paraId="2916906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795D1" wp14:editId="71EB2BB8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AE9CA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925E8" wp14:editId="22301D0F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1259/07</w:t>
            </w:r>
          </w:p>
        </w:tc>
      </w:tr>
      <w:tr w:rsidR="00000000" w14:paraId="430EEE30" w14:textId="77777777">
        <w:trPr>
          <w:tblCellSpacing w:w="0" w:type="dxa"/>
        </w:trPr>
        <w:tc>
          <w:tcPr>
            <w:tcW w:w="50" w:type="pct"/>
            <w:hideMark/>
          </w:tcPr>
          <w:p w14:paraId="73AF38C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791E1" wp14:editId="2B043EE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21E30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D04EB" wp14:editId="0BE29AA5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3B19D" w14:textId="77777777">
        <w:trPr>
          <w:tblCellSpacing w:w="0" w:type="dxa"/>
        </w:trPr>
        <w:tc>
          <w:tcPr>
            <w:tcW w:w="50" w:type="pct"/>
            <w:hideMark/>
          </w:tcPr>
          <w:p w14:paraId="2ED48A3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3554E" wp14:editId="0AFC4F01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6631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F9FA6" wp14:editId="314C6551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zemědělství a přijala</w:t>
            </w:r>
          </w:p>
        </w:tc>
      </w:tr>
    </w:tbl>
    <w:p w14:paraId="2F51821E" w14:textId="5C8F3B9B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983.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25AA8F" w14:textId="77777777">
        <w:trPr>
          <w:tblCellSpacing w:w="0" w:type="dxa"/>
        </w:trPr>
        <w:tc>
          <w:tcPr>
            <w:tcW w:w="50" w:type="pct"/>
            <w:hideMark/>
          </w:tcPr>
          <w:p w14:paraId="64F9879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7AF3D" wp14:editId="1F6A96B2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D2E19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3F4D8" wp14:editId="1974D59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C0D1315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8915B1" w14:textId="77777777">
        <w:trPr>
          <w:tblCellSpacing w:w="0" w:type="dxa"/>
        </w:trPr>
        <w:tc>
          <w:tcPr>
            <w:tcW w:w="50" w:type="pct"/>
            <w:hideMark/>
          </w:tcPr>
          <w:p w14:paraId="0CA1CC0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31E003" wp14:editId="3E6B9FBE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361CA8E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DC0EE5" wp14:editId="32343CFC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06/32 "</w:t>
            </w:r>
            <w:r>
              <w:rPr>
                <w:rFonts w:eastAsia="Times New Roman"/>
                <w:sz w:val="27"/>
                <w:szCs w:val="27"/>
              </w:rPr>
              <w:t>Nemovitý majetek v působnosti Ministerstva vnitra"</w:t>
            </w:r>
          </w:p>
        </w:tc>
      </w:tr>
      <w:tr w:rsidR="00000000" w14:paraId="3D0C3020" w14:textId="77777777">
        <w:trPr>
          <w:tblCellSpacing w:w="0" w:type="dxa"/>
        </w:trPr>
        <w:tc>
          <w:tcPr>
            <w:tcW w:w="50" w:type="pct"/>
            <w:hideMark/>
          </w:tcPr>
          <w:p w14:paraId="1A11E45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146890" wp14:editId="3EFC2E0F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72C56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FD5CE" wp14:editId="223A304E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1272/07</w:t>
            </w:r>
          </w:p>
        </w:tc>
      </w:tr>
      <w:tr w:rsidR="00000000" w14:paraId="09F11743" w14:textId="77777777">
        <w:trPr>
          <w:tblCellSpacing w:w="0" w:type="dxa"/>
        </w:trPr>
        <w:tc>
          <w:tcPr>
            <w:tcW w:w="50" w:type="pct"/>
            <w:hideMark/>
          </w:tcPr>
          <w:p w14:paraId="179F137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5BEC8A" wp14:editId="3A8E398F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B9AB6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42EB1A" wp14:editId="0B424194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7F29B3" w14:textId="77777777">
        <w:trPr>
          <w:tblCellSpacing w:w="0" w:type="dxa"/>
        </w:trPr>
        <w:tc>
          <w:tcPr>
            <w:tcW w:w="50" w:type="pct"/>
            <w:hideMark/>
          </w:tcPr>
          <w:p w14:paraId="0116297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A8B6F" wp14:editId="6623CB6F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0FEE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03E50" wp14:editId="69A3467F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vnitra a přijala</w:t>
            </w:r>
          </w:p>
        </w:tc>
      </w:tr>
    </w:tbl>
    <w:p w14:paraId="3B6F9829" w14:textId="51107850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984.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54D5F8" w14:textId="77777777">
        <w:trPr>
          <w:tblCellSpacing w:w="0" w:type="dxa"/>
        </w:trPr>
        <w:tc>
          <w:tcPr>
            <w:tcW w:w="50" w:type="pct"/>
            <w:hideMark/>
          </w:tcPr>
          <w:p w14:paraId="432D387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46242" wp14:editId="69CA5BEF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BB8F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35D77D" wp14:editId="13988CF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31A161F0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3F6428" w14:textId="77777777">
        <w:trPr>
          <w:tblCellSpacing w:w="0" w:type="dxa"/>
        </w:trPr>
        <w:tc>
          <w:tcPr>
            <w:tcW w:w="50" w:type="pct"/>
            <w:hideMark/>
          </w:tcPr>
          <w:p w14:paraId="1736FBA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6475D5" wp14:editId="4F095C9F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3361B3E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331D59" wp14:editId="04F9B42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školství, mládeže a tělovýchovy ke Kontrolnímu závěru z kontrolní akce č. 06/29 "Rozvoj a obnova materiálně technické základny systému řízení Ministerstva školství, mládeže a tělovýchovy"</w:t>
            </w:r>
          </w:p>
        </w:tc>
      </w:tr>
      <w:tr w:rsidR="00000000" w14:paraId="4F850D68" w14:textId="77777777">
        <w:trPr>
          <w:tblCellSpacing w:w="0" w:type="dxa"/>
        </w:trPr>
        <w:tc>
          <w:tcPr>
            <w:tcW w:w="50" w:type="pct"/>
            <w:hideMark/>
          </w:tcPr>
          <w:p w14:paraId="08F2381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10751" wp14:editId="4302B5B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5D760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033C06" wp14:editId="492291A3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1180/07</w:t>
            </w:r>
          </w:p>
        </w:tc>
      </w:tr>
      <w:tr w:rsidR="00000000" w14:paraId="6407925B" w14:textId="77777777">
        <w:trPr>
          <w:tblCellSpacing w:w="0" w:type="dxa"/>
        </w:trPr>
        <w:tc>
          <w:tcPr>
            <w:tcW w:w="50" w:type="pct"/>
            <w:hideMark/>
          </w:tcPr>
          <w:p w14:paraId="3E60311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A03CA" wp14:editId="22B0339A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47FED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B85EE7" wp14:editId="281DBA75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A6BDCA2" w14:textId="77777777">
        <w:trPr>
          <w:tblCellSpacing w:w="0" w:type="dxa"/>
        </w:trPr>
        <w:tc>
          <w:tcPr>
            <w:tcW w:w="50" w:type="pct"/>
            <w:hideMark/>
          </w:tcPr>
          <w:p w14:paraId="1186A59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6DB9F" wp14:editId="2BA4105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C823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2DE0C" wp14:editId="7EDD5E67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ministryní školství, mládeže a tělovýchovy a přijala</w:t>
            </w:r>
          </w:p>
        </w:tc>
      </w:tr>
    </w:tbl>
    <w:p w14:paraId="06FC014E" w14:textId="50471F12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985.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97243D" w14:textId="77777777">
        <w:trPr>
          <w:tblCellSpacing w:w="0" w:type="dxa"/>
        </w:trPr>
        <w:tc>
          <w:tcPr>
            <w:tcW w:w="50" w:type="pct"/>
            <w:hideMark/>
          </w:tcPr>
          <w:p w14:paraId="0CCAC7A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7B92C7" wp14:editId="58BA8B6C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59517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8391BE" wp14:editId="5D7AE1E4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456021D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B92A9D" w14:textId="77777777">
        <w:trPr>
          <w:tblCellSpacing w:w="0" w:type="dxa"/>
        </w:trPr>
        <w:tc>
          <w:tcPr>
            <w:tcW w:w="50" w:type="pct"/>
            <w:hideMark/>
          </w:tcPr>
          <w:p w14:paraId="029BF71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8C6B0" wp14:editId="732B2620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462FE0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6291CF" wp14:editId="35809987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06/28 "Majetek státu a vybrané prostředky státního rozpočtu určené na zajištění výkonu celní správy"</w:t>
            </w:r>
          </w:p>
        </w:tc>
      </w:tr>
      <w:tr w:rsidR="00000000" w14:paraId="021CA5F0" w14:textId="77777777">
        <w:trPr>
          <w:tblCellSpacing w:w="0" w:type="dxa"/>
        </w:trPr>
        <w:tc>
          <w:tcPr>
            <w:tcW w:w="50" w:type="pct"/>
            <w:hideMark/>
          </w:tcPr>
          <w:p w14:paraId="5EA4BD7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E9607" wp14:editId="761E570B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05AF2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E2C4C" wp14:editId="25F61748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1183/07</w:t>
            </w:r>
          </w:p>
        </w:tc>
      </w:tr>
      <w:tr w:rsidR="00000000" w14:paraId="5D721D2B" w14:textId="77777777">
        <w:trPr>
          <w:tblCellSpacing w:w="0" w:type="dxa"/>
        </w:trPr>
        <w:tc>
          <w:tcPr>
            <w:tcW w:w="50" w:type="pct"/>
            <w:hideMark/>
          </w:tcPr>
          <w:p w14:paraId="2016A1F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E7FD6B" wp14:editId="1AF1F107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500F9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B85676" wp14:editId="10D9BA32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A390BED" w14:textId="77777777">
        <w:trPr>
          <w:tblCellSpacing w:w="0" w:type="dxa"/>
        </w:trPr>
        <w:tc>
          <w:tcPr>
            <w:tcW w:w="50" w:type="pct"/>
            <w:hideMark/>
          </w:tcPr>
          <w:p w14:paraId="7DD5DF3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C8D507" wp14:editId="32A11E3F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E271E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23345" wp14:editId="5745DCD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financí a přijala</w:t>
            </w:r>
          </w:p>
        </w:tc>
      </w:tr>
    </w:tbl>
    <w:p w14:paraId="598B6ED8" w14:textId="6257468E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986.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906CBF" w14:textId="77777777">
        <w:trPr>
          <w:tblCellSpacing w:w="0" w:type="dxa"/>
        </w:trPr>
        <w:tc>
          <w:tcPr>
            <w:tcW w:w="50" w:type="pct"/>
            <w:hideMark/>
          </w:tcPr>
          <w:p w14:paraId="552835F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63132" wp14:editId="700A262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AA912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58718" wp14:editId="61FC8C1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3A8CFD5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204A25" w14:textId="77777777">
        <w:trPr>
          <w:tblCellSpacing w:w="0" w:type="dxa"/>
        </w:trPr>
        <w:tc>
          <w:tcPr>
            <w:tcW w:w="50" w:type="pct"/>
            <w:hideMark/>
          </w:tcPr>
          <w:p w14:paraId="4E39CCD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74F88" wp14:editId="37D2F3F1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1A73F8E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52EBB" wp14:editId="1D3E8F08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Stanovisko Ministerstva dopravy ke Kontrolnímu závěru NKÚ z kontrolní akce č. 06/37 "Hospodaření státní příspěvkové organizace Ředitelství silnic a dálnic ČR s majetkem státu"</w:t>
            </w:r>
          </w:p>
        </w:tc>
      </w:tr>
      <w:tr w:rsidR="00000000" w14:paraId="0A196DE5" w14:textId="77777777">
        <w:trPr>
          <w:tblCellSpacing w:w="0" w:type="dxa"/>
        </w:trPr>
        <w:tc>
          <w:tcPr>
            <w:tcW w:w="50" w:type="pct"/>
            <w:hideMark/>
          </w:tcPr>
          <w:p w14:paraId="67C96F4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1EA3F" wp14:editId="5884192D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BF61D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C6A637" wp14:editId="05E38824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1234/07</w:t>
            </w:r>
          </w:p>
        </w:tc>
      </w:tr>
      <w:tr w:rsidR="00000000" w14:paraId="09EC3A13" w14:textId="77777777">
        <w:trPr>
          <w:tblCellSpacing w:w="0" w:type="dxa"/>
        </w:trPr>
        <w:tc>
          <w:tcPr>
            <w:tcW w:w="50" w:type="pct"/>
            <w:hideMark/>
          </w:tcPr>
          <w:p w14:paraId="0C9996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EA7FBC" wp14:editId="3332FAAE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307B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C7C592" wp14:editId="1BF33C25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EAC790" w14:textId="77777777">
        <w:trPr>
          <w:tblCellSpacing w:w="0" w:type="dxa"/>
        </w:trPr>
        <w:tc>
          <w:tcPr>
            <w:tcW w:w="50" w:type="pct"/>
            <w:hideMark/>
          </w:tcPr>
          <w:p w14:paraId="467C93B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72391" wp14:editId="72FC607E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3C934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EB46A" wp14:editId="6A2C1D0C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ministrem dopravy a přijala</w:t>
            </w:r>
          </w:p>
        </w:tc>
      </w:tr>
    </w:tbl>
    <w:p w14:paraId="53F69EB3" w14:textId="2768D40B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987.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D8FB9CA" w14:textId="77777777">
        <w:trPr>
          <w:tblCellSpacing w:w="0" w:type="dxa"/>
        </w:trPr>
        <w:tc>
          <w:tcPr>
            <w:tcW w:w="50" w:type="pct"/>
            <w:hideMark/>
          </w:tcPr>
          <w:p w14:paraId="37332C7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34DB2" wp14:editId="31A87491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3EB41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C9C6B" wp14:editId="7B59821E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DD72F49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32F4C0" w14:textId="77777777">
        <w:trPr>
          <w:tblCellSpacing w:w="0" w:type="dxa"/>
        </w:trPr>
        <w:tc>
          <w:tcPr>
            <w:tcW w:w="50" w:type="pct"/>
            <w:hideMark/>
          </w:tcPr>
          <w:p w14:paraId="333DC02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1C384" wp14:editId="77167A4A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6300D68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5E52D5" wp14:editId="219C893A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06/30 "Finanční prostředky určené na programy přeshraniční spolupráce"</w:t>
            </w:r>
          </w:p>
        </w:tc>
      </w:tr>
      <w:tr w:rsidR="00000000" w14:paraId="40EF85AA" w14:textId="77777777">
        <w:trPr>
          <w:tblCellSpacing w:w="0" w:type="dxa"/>
        </w:trPr>
        <w:tc>
          <w:tcPr>
            <w:tcW w:w="50" w:type="pct"/>
            <w:hideMark/>
          </w:tcPr>
          <w:p w14:paraId="67E43F5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9335D" wp14:editId="4C444097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5DF0E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EB778" wp14:editId="3F8175E6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1167/07</w:t>
            </w:r>
          </w:p>
        </w:tc>
      </w:tr>
      <w:tr w:rsidR="00000000" w14:paraId="562E8621" w14:textId="77777777">
        <w:trPr>
          <w:tblCellSpacing w:w="0" w:type="dxa"/>
        </w:trPr>
        <w:tc>
          <w:tcPr>
            <w:tcW w:w="50" w:type="pct"/>
            <w:hideMark/>
          </w:tcPr>
          <w:p w14:paraId="3FE7A9F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4C368" wp14:editId="3A19583B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7149F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A950A" wp14:editId="23149706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7083EA" w14:textId="77777777">
        <w:trPr>
          <w:tblCellSpacing w:w="0" w:type="dxa"/>
        </w:trPr>
        <w:tc>
          <w:tcPr>
            <w:tcW w:w="50" w:type="pct"/>
            <w:hideMark/>
          </w:tcPr>
          <w:p w14:paraId="51DC893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2745B" wp14:editId="5B66A338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87D1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08539" wp14:editId="42538212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za účasti prezidenta Nejvyššího kontrolního úřadu materiál předložený 1. místopředsedou vlády a ministrem pro místní rozvoj a přijala</w:t>
            </w:r>
          </w:p>
        </w:tc>
      </w:tr>
    </w:tbl>
    <w:p w14:paraId="2C81764F" w14:textId="2F7846EA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988.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190DB1" w14:textId="77777777">
        <w:trPr>
          <w:tblCellSpacing w:w="0" w:type="dxa"/>
        </w:trPr>
        <w:tc>
          <w:tcPr>
            <w:tcW w:w="50" w:type="pct"/>
            <w:hideMark/>
          </w:tcPr>
          <w:p w14:paraId="7DA4876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B1C661" wp14:editId="771448E8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C021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3DEC08" wp14:editId="4294E392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42EF0E8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4549C6C" w14:textId="77777777">
        <w:trPr>
          <w:tblCellSpacing w:w="0" w:type="dxa"/>
        </w:trPr>
        <w:tc>
          <w:tcPr>
            <w:tcW w:w="50" w:type="pct"/>
            <w:hideMark/>
          </w:tcPr>
          <w:p w14:paraId="67DCB13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B2AC2" wp14:editId="2CD442B3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1886BED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0F87EB" wp14:editId="7CDE39BA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Pořízení a integrace kryptokomunikačních prostředků pro letouny Gripen a zajištění záručních a pozáručních oprav zbraňového systému Sidewinder</w:t>
            </w:r>
          </w:p>
        </w:tc>
      </w:tr>
      <w:tr w:rsidR="00000000" w14:paraId="7A06A9D1" w14:textId="77777777">
        <w:trPr>
          <w:tblCellSpacing w:w="0" w:type="dxa"/>
        </w:trPr>
        <w:tc>
          <w:tcPr>
            <w:tcW w:w="50" w:type="pct"/>
            <w:hideMark/>
          </w:tcPr>
          <w:p w14:paraId="3D018BF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59A255" wp14:editId="2DB58A32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62529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3689F" wp14:editId="5451680A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1275/07</w:t>
            </w:r>
          </w:p>
        </w:tc>
      </w:tr>
      <w:tr w:rsidR="00000000" w14:paraId="3B89EFE8" w14:textId="77777777">
        <w:trPr>
          <w:tblCellSpacing w:w="0" w:type="dxa"/>
        </w:trPr>
        <w:tc>
          <w:tcPr>
            <w:tcW w:w="50" w:type="pct"/>
            <w:hideMark/>
          </w:tcPr>
          <w:p w14:paraId="6CAD9DA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11E06" wp14:editId="75B9B69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85EAB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9E22E8" wp14:editId="7DAE01B5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3505F0" w14:textId="77777777">
        <w:trPr>
          <w:tblCellSpacing w:w="0" w:type="dxa"/>
        </w:trPr>
        <w:tc>
          <w:tcPr>
            <w:tcW w:w="50" w:type="pct"/>
            <w:hideMark/>
          </w:tcPr>
          <w:p w14:paraId="35C55C1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847E75" wp14:editId="50F4122A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69C84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69AFEC" wp14:editId="778EC254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projednávání materiálu předloženého ministryní obrany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přerušila</w:t>
            </w:r>
            <w:r>
              <w:rPr>
                <w:rFonts w:eastAsia="Times New Roman"/>
                <w:sz w:val="27"/>
                <w:szCs w:val="27"/>
              </w:rPr>
              <w:t xml:space="preserve"> s tím, že toto projednávání dokončí na jednání své schůze dne 5. září 2007.</w:t>
            </w:r>
          </w:p>
        </w:tc>
      </w:tr>
    </w:tbl>
    <w:p w14:paraId="3531A03B" w14:textId="77777777" w:rsidR="00FC4861" w:rsidRDefault="00FC4861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5858DF" w14:textId="77777777">
        <w:trPr>
          <w:tblCellSpacing w:w="0" w:type="dxa"/>
        </w:trPr>
        <w:tc>
          <w:tcPr>
            <w:tcW w:w="50" w:type="pct"/>
            <w:hideMark/>
          </w:tcPr>
          <w:p w14:paraId="4BDCBB5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C2094D" wp14:editId="40EBA152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B01F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98922B" wp14:editId="3A2C4B1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356368E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0A6AD4" w14:textId="77777777">
        <w:trPr>
          <w:tblCellSpacing w:w="0" w:type="dxa"/>
        </w:trPr>
        <w:tc>
          <w:tcPr>
            <w:tcW w:w="50" w:type="pct"/>
            <w:hideMark/>
          </w:tcPr>
          <w:p w14:paraId="2D77D3B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4AB363" wp14:editId="5CD0AF9C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6902873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EDDAEC" wp14:editId="5BF4751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přijetí změny Úmluvy o fyzické ochraně jaderných materiálů přijaté ve Vídni dne 8. července 2005 diplomatickou konferencí svolanou k projednání navrhovaných změn </w:t>
            </w:r>
          </w:p>
        </w:tc>
      </w:tr>
      <w:tr w:rsidR="00000000" w14:paraId="53230C8F" w14:textId="77777777">
        <w:trPr>
          <w:tblCellSpacing w:w="0" w:type="dxa"/>
        </w:trPr>
        <w:tc>
          <w:tcPr>
            <w:tcW w:w="50" w:type="pct"/>
            <w:hideMark/>
          </w:tcPr>
          <w:p w14:paraId="27B107A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DAA28" wp14:editId="74B5AB73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806EA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F62B2" wp14:editId="49FA33AF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1279/07</w:t>
            </w:r>
          </w:p>
        </w:tc>
      </w:tr>
      <w:tr w:rsidR="00000000" w14:paraId="1A1A6331" w14:textId="77777777">
        <w:trPr>
          <w:tblCellSpacing w:w="0" w:type="dxa"/>
        </w:trPr>
        <w:tc>
          <w:tcPr>
            <w:tcW w:w="50" w:type="pct"/>
            <w:hideMark/>
          </w:tcPr>
          <w:p w14:paraId="02A5B3C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9DA581" wp14:editId="20E3130B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ED928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5E43EB" wp14:editId="35606DAE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F9686" w14:textId="77777777">
        <w:trPr>
          <w:tblCellSpacing w:w="0" w:type="dxa"/>
        </w:trPr>
        <w:tc>
          <w:tcPr>
            <w:tcW w:w="50" w:type="pct"/>
            <w:hideMark/>
          </w:tcPr>
          <w:p w14:paraId="015C10B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C87D9" wp14:editId="2BD46F4B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FAF68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E5376" wp14:editId="139486B9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předsedou vlády, předsedkyní Státního úřadu pro jadernou bezpečnost a ministrem zahraničních věcí a přijala</w:t>
            </w:r>
          </w:p>
        </w:tc>
      </w:tr>
    </w:tbl>
    <w:p w14:paraId="6FCE4195" w14:textId="4381361C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989.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CF9DE3" w14:textId="77777777">
        <w:trPr>
          <w:tblCellSpacing w:w="0" w:type="dxa"/>
        </w:trPr>
        <w:tc>
          <w:tcPr>
            <w:tcW w:w="50" w:type="pct"/>
            <w:hideMark/>
          </w:tcPr>
          <w:p w14:paraId="56B6E61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12B2B" wp14:editId="7BE1E0CB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A5EF0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9B339" wp14:editId="0EDD65B4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58E8C5BC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F2C555D" w14:textId="77777777">
        <w:trPr>
          <w:tblCellSpacing w:w="0" w:type="dxa"/>
        </w:trPr>
        <w:tc>
          <w:tcPr>
            <w:tcW w:w="50" w:type="pct"/>
            <w:hideMark/>
          </w:tcPr>
          <w:p w14:paraId="74F6A6F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93759E" wp14:editId="5A141653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356F701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A94585" wp14:editId="2BDCD137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Potvrzení sukcese České republiky a Bosny a Herzegoviny do dvoustranných smluv platných mezi Českou a Slovenskou Federativní Republikou a Socialistickou federativní republikou Jugoslávie</w:t>
            </w:r>
          </w:p>
        </w:tc>
      </w:tr>
      <w:tr w:rsidR="00000000" w14:paraId="090309DF" w14:textId="77777777">
        <w:trPr>
          <w:tblCellSpacing w:w="0" w:type="dxa"/>
        </w:trPr>
        <w:tc>
          <w:tcPr>
            <w:tcW w:w="50" w:type="pct"/>
            <w:hideMark/>
          </w:tcPr>
          <w:p w14:paraId="32D381F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52F2E9" wp14:editId="763DBCD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2CB40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383E4" wp14:editId="0567836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1270/07</w:t>
            </w:r>
          </w:p>
        </w:tc>
      </w:tr>
      <w:tr w:rsidR="00000000" w14:paraId="410354B7" w14:textId="77777777">
        <w:trPr>
          <w:tblCellSpacing w:w="0" w:type="dxa"/>
        </w:trPr>
        <w:tc>
          <w:tcPr>
            <w:tcW w:w="50" w:type="pct"/>
            <w:hideMark/>
          </w:tcPr>
          <w:p w14:paraId="549E72C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86AB1" wp14:editId="7C92008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A5E9B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2C5C53" wp14:editId="28DE7EB2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812CA5" w14:textId="77777777">
        <w:trPr>
          <w:tblCellSpacing w:w="0" w:type="dxa"/>
        </w:trPr>
        <w:tc>
          <w:tcPr>
            <w:tcW w:w="50" w:type="pct"/>
            <w:hideMark/>
          </w:tcPr>
          <w:p w14:paraId="37D5BE6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AF4262" wp14:editId="3092B3FF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6720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00400" wp14:editId="0C76169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09A6EF7" w14:textId="6B91D459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990.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6CD1D28" w14:textId="77777777">
        <w:trPr>
          <w:tblCellSpacing w:w="0" w:type="dxa"/>
        </w:trPr>
        <w:tc>
          <w:tcPr>
            <w:tcW w:w="50" w:type="pct"/>
            <w:hideMark/>
          </w:tcPr>
          <w:p w14:paraId="3F9FB5F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E8218" wp14:editId="43E18C44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14ECC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CED35C" wp14:editId="1F8F5547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15E479A6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97DC3B" w14:textId="77777777">
        <w:trPr>
          <w:tblCellSpacing w:w="0" w:type="dxa"/>
        </w:trPr>
        <w:tc>
          <w:tcPr>
            <w:tcW w:w="50" w:type="pct"/>
            <w:hideMark/>
          </w:tcPr>
          <w:p w14:paraId="791BA14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C74B00" wp14:editId="70952067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407280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0914B8" wp14:editId="0B6C8FB8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obeslání Devatenáctého zasedání smluvních stran Montrealského protokolu o látkách, které poškozují ozonovou vrstvu</w:t>
            </w:r>
          </w:p>
        </w:tc>
      </w:tr>
      <w:tr w:rsidR="00000000" w14:paraId="72283CC4" w14:textId="77777777">
        <w:trPr>
          <w:tblCellSpacing w:w="0" w:type="dxa"/>
        </w:trPr>
        <w:tc>
          <w:tcPr>
            <w:tcW w:w="50" w:type="pct"/>
            <w:hideMark/>
          </w:tcPr>
          <w:p w14:paraId="09E879A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23426" wp14:editId="41277962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90F58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688DCE" wp14:editId="2014CC37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1274/07</w:t>
            </w:r>
          </w:p>
        </w:tc>
      </w:tr>
      <w:tr w:rsidR="00000000" w14:paraId="330DB21F" w14:textId="77777777">
        <w:trPr>
          <w:tblCellSpacing w:w="0" w:type="dxa"/>
        </w:trPr>
        <w:tc>
          <w:tcPr>
            <w:tcW w:w="50" w:type="pct"/>
            <w:hideMark/>
          </w:tcPr>
          <w:p w14:paraId="0CB02DA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B0C2E" wp14:editId="4C3F3560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442A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EF7699" wp14:editId="10A59371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7A132D9" w14:textId="77777777">
        <w:trPr>
          <w:tblCellSpacing w:w="0" w:type="dxa"/>
        </w:trPr>
        <w:tc>
          <w:tcPr>
            <w:tcW w:w="50" w:type="pct"/>
            <w:hideMark/>
          </w:tcPr>
          <w:p w14:paraId="2F77249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1610F2" wp14:editId="5894E4E9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C423E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EA60B" wp14:editId="29D4E750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ministrem zahraničních věcí a přijala</w:t>
            </w:r>
          </w:p>
        </w:tc>
      </w:tr>
    </w:tbl>
    <w:p w14:paraId="2E288CF2" w14:textId="7A99A057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991.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802284" w14:textId="77777777">
        <w:trPr>
          <w:tblCellSpacing w:w="0" w:type="dxa"/>
        </w:trPr>
        <w:tc>
          <w:tcPr>
            <w:tcW w:w="50" w:type="pct"/>
            <w:hideMark/>
          </w:tcPr>
          <w:p w14:paraId="64B3D8C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AB071" wp14:editId="000FCABA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906BB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0F5B8" wp14:editId="693F7DDE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3B90B28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EDF822" w14:textId="77777777">
        <w:trPr>
          <w:tblCellSpacing w:w="0" w:type="dxa"/>
        </w:trPr>
        <w:tc>
          <w:tcPr>
            <w:tcW w:w="50" w:type="pct"/>
            <w:hideMark/>
          </w:tcPr>
          <w:p w14:paraId="0CEDB1E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C9606" wp14:editId="1AA43EFF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15CEE9D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1175CF" wp14:editId="7AE15060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uskutečnění oficiální návštěvy předsedy vlády Vietnamské socialistické republiky Nguyen Tan Dunga v České republice ve dnech 12. - 13. září 2007</w:t>
            </w:r>
          </w:p>
        </w:tc>
      </w:tr>
      <w:tr w:rsidR="00000000" w14:paraId="198D6ED0" w14:textId="77777777">
        <w:trPr>
          <w:tblCellSpacing w:w="0" w:type="dxa"/>
        </w:trPr>
        <w:tc>
          <w:tcPr>
            <w:tcW w:w="50" w:type="pct"/>
            <w:hideMark/>
          </w:tcPr>
          <w:p w14:paraId="6D55031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56C56" wp14:editId="06A9E3A8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63B7C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8F514A" wp14:editId="1B2E52A3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1285/07</w:t>
            </w:r>
          </w:p>
        </w:tc>
      </w:tr>
      <w:tr w:rsidR="00000000" w14:paraId="7A804659" w14:textId="77777777">
        <w:trPr>
          <w:tblCellSpacing w:w="0" w:type="dxa"/>
        </w:trPr>
        <w:tc>
          <w:tcPr>
            <w:tcW w:w="50" w:type="pct"/>
            <w:hideMark/>
          </w:tcPr>
          <w:p w14:paraId="61E0D33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24E705" wp14:editId="31BF8050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14B56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AA3A35" wp14:editId="0F87BF20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2A4183" w14:textId="77777777">
        <w:trPr>
          <w:tblCellSpacing w:w="0" w:type="dxa"/>
        </w:trPr>
        <w:tc>
          <w:tcPr>
            <w:tcW w:w="50" w:type="pct"/>
            <w:hideMark/>
          </w:tcPr>
          <w:p w14:paraId="2617AFE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BBE71E" wp14:editId="749E6873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C5110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19FBF5" wp14:editId="0BE3F3B2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zahraničních věcí a přijala</w:t>
            </w:r>
          </w:p>
        </w:tc>
      </w:tr>
    </w:tbl>
    <w:p w14:paraId="041FF2AB" w14:textId="43B60CD1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992.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4FBF8E" w14:textId="77777777">
        <w:trPr>
          <w:tblCellSpacing w:w="0" w:type="dxa"/>
        </w:trPr>
        <w:tc>
          <w:tcPr>
            <w:tcW w:w="50" w:type="pct"/>
            <w:hideMark/>
          </w:tcPr>
          <w:p w14:paraId="58AD46D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8B9B9" wp14:editId="40C9C1AD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2785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7F107" wp14:editId="0C865198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0748087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6456EEE" w14:textId="77777777">
        <w:trPr>
          <w:tblCellSpacing w:w="0" w:type="dxa"/>
        </w:trPr>
        <w:tc>
          <w:tcPr>
            <w:tcW w:w="50" w:type="pct"/>
            <w:hideMark/>
          </w:tcPr>
          <w:p w14:paraId="4073A1F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F4E29A" wp14:editId="28A5F222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2F1A7D4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46C112" wp14:editId="1269844B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zabezpečení letecké dopravy sportovní reprezentace České republiky</w:t>
            </w:r>
          </w:p>
        </w:tc>
      </w:tr>
      <w:tr w:rsidR="00000000" w14:paraId="08782D9A" w14:textId="77777777">
        <w:trPr>
          <w:tblCellSpacing w:w="0" w:type="dxa"/>
        </w:trPr>
        <w:tc>
          <w:tcPr>
            <w:tcW w:w="50" w:type="pct"/>
            <w:hideMark/>
          </w:tcPr>
          <w:p w14:paraId="50BD5B4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4DFED" wp14:editId="570F72A8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63A33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AE7A51" wp14:editId="6E971C63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1286/07</w:t>
            </w:r>
          </w:p>
        </w:tc>
      </w:tr>
      <w:tr w:rsidR="00000000" w14:paraId="5A8C8706" w14:textId="77777777">
        <w:trPr>
          <w:tblCellSpacing w:w="0" w:type="dxa"/>
        </w:trPr>
        <w:tc>
          <w:tcPr>
            <w:tcW w:w="50" w:type="pct"/>
            <w:hideMark/>
          </w:tcPr>
          <w:p w14:paraId="057A132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28ED30" wp14:editId="5B20219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3DD7C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B50E1E" wp14:editId="0EEB8F8F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EF068E" w14:textId="77777777">
        <w:trPr>
          <w:tblCellSpacing w:w="0" w:type="dxa"/>
        </w:trPr>
        <w:tc>
          <w:tcPr>
            <w:tcW w:w="50" w:type="pct"/>
            <w:hideMark/>
          </w:tcPr>
          <w:p w14:paraId="5C24C9D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EF21C2" wp14:editId="59EF1440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5F529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E8AFFE" wp14:editId="50B48DD2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ministryní školství, mládeže a tělovýchovy a přijala</w:t>
            </w:r>
          </w:p>
        </w:tc>
      </w:tr>
    </w:tbl>
    <w:p w14:paraId="3DDB1774" w14:textId="7DC3990A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993.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ABE943" w14:textId="77777777">
        <w:trPr>
          <w:tblCellSpacing w:w="0" w:type="dxa"/>
        </w:trPr>
        <w:tc>
          <w:tcPr>
            <w:tcW w:w="50" w:type="pct"/>
            <w:hideMark/>
          </w:tcPr>
          <w:p w14:paraId="191F9AE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1965E" wp14:editId="6CE26F42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5662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D33262" wp14:editId="5240B9BC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220911F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7F0EFE" w14:textId="77777777">
        <w:trPr>
          <w:tblCellSpacing w:w="0" w:type="dxa"/>
        </w:trPr>
        <w:tc>
          <w:tcPr>
            <w:tcW w:w="50" w:type="pct"/>
            <w:hideMark/>
          </w:tcPr>
          <w:p w14:paraId="166C2DA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23CDD" wp14:editId="74859C69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4F21106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E55D7" wp14:editId="3ABFEFF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NP Šumava pro Velitelství sil podpory a výcviku Stará Boleslav k vjezdu na účelové komunikace v rámci 13. ročníku mezinárodního pochodu</w:t>
            </w:r>
          </w:p>
        </w:tc>
      </w:tr>
      <w:tr w:rsidR="00000000" w14:paraId="13F35E1D" w14:textId="77777777">
        <w:trPr>
          <w:tblCellSpacing w:w="0" w:type="dxa"/>
        </w:trPr>
        <w:tc>
          <w:tcPr>
            <w:tcW w:w="50" w:type="pct"/>
            <w:hideMark/>
          </w:tcPr>
          <w:p w14:paraId="1F6EFC5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504C2" wp14:editId="6E746B41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D470A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43824C" wp14:editId="4FEA3D74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1265/07</w:t>
            </w:r>
          </w:p>
        </w:tc>
      </w:tr>
      <w:tr w:rsidR="00000000" w14:paraId="3637B492" w14:textId="77777777">
        <w:trPr>
          <w:tblCellSpacing w:w="0" w:type="dxa"/>
        </w:trPr>
        <w:tc>
          <w:tcPr>
            <w:tcW w:w="50" w:type="pct"/>
            <w:hideMark/>
          </w:tcPr>
          <w:p w14:paraId="7A6E3A1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446C8C" wp14:editId="24052CCC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B7E0C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46433" wp14:editId="58D4ED6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27B9F9" w14:textId="77777777">
        <w:trPr>
          <w:tblCellSpacing w:w="0" w:type="dxa"/>
        </w:trPr>
        <w:tc>
          <w:tcPr>
            <w:tcW w:w="50" w:type="pct"/>
            <w:hideMark/>
          </w:tcPr>
          <w:p w14:paraId="1217236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A4E321" wp14:editId="7FAA7134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4E7A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5E0C9" wp14:editId="6A4D5376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6166A2A" w14:textId="02BB48FD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994.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EDE57C" w14:textId="77777777">
        <w:trPr>
          <w:tblCellSpacing w:w="0" w:type="dxa"/>
        </w:trPr>
        <w:tc>
          <w:tcPr>
            <w:tcW w:w="50" w:type="pct"/>
            <w:hideMark/>
          </w:tcPr>
          <w:p w14:paraId="24F3858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7CAE8" wp14:editId="7B7FF57A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5675B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F9494B" wp14:editId="547DCBBD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989AC41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0F647F" w14:textId="77777777">
        <w:trPr>
          <w:tblCellSpacing w:w="0" w:type="dxa"/>
        </w:trPr>
        <w:tc>
          <w:tcPr>
            <w:tcW w:w="50" w:type="pct"/>
            <w:hideMark/>
          </w:tcPr>
          <w:p w14:paraId="01A1E3C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FDF77C" wp14:editId="420C4A7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3AACED1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922307" wp14:editId="3D56B549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NP Šumava pro Obec Modrava k vjezdu dvou autobusů na účelovou komunikaci Modrava - Březník a k pořádání hromadné veřejné akce</w:t>
            </w:r>
          </w:p>
        </w:tc>
      </w:tr>
      <w:tr w:rsidR="00000000" w14:paraId="1D90382C" w14:textId="77777777">
        <w:trPr>
          <w:tblCellSpacing w:w="0" w:type="dxa"/>
        </w:trPr>
        <w:tc>
          <w:tcPr>
            <w:tcW w:w="50" w:type="pct"/>
            <w:hideMark/>
          </w:tcPr>
          <w:p w14:paraId="448F075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5812B" wp14:editId="30E92BAF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1A99E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3DA2FA" wp14:editId="63A238D2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1266/07</w:t>
            </w:r>
          </w:p>
        </w:tc>
      </w:tr>
      <w:tr w:rsidR="00000000" w14:paraId="4309F5A5" w14:textId="77777777">
        <w:trPr>
          <w:tblCellSpacing w:w="0" w:type="dxa"/>
        </w:trPr>
        <w:tc>
          <w:tcPr>
            <w:tcW w:w="50" w:type="pct"/>
            <w:hideMark/>
          </w:tcPr>
          <w:p w14:paraId="40C7BB5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AAE9F" wp14:editId="54B9FDE6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6BAE4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E4F38" wp14:editId="1D42226A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9DA508D" w14:textId="77777777">
        <w:trPr>
          <w:tblCellSpacing w:w="0" w:type="dxa"/>
        </w:trPr>
        <w:tc>
          <w:tcPr>
            <w:tcW w:w="50" w:type="pct"/>
            <w:hideMark/>
          </w:tcPr>
          <w:p w14:paraId="70218D9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2EF4C8" wp14:editId="5D715FF1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419AB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A7EBC" wp14:editId="335CD88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07510FC9" w14:textId="2119B591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995.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5EAFAF" w14:textId="77777777">
        <w:trPr>
          <w:tblCellSpacing w:w="0" w:type="dxa"/>
        </w:trPr>
        <w:tc>
          <w:tcPr>
            <w:tcW w:w="50" w:type="pct"/>
            <w:hideMark/>
          </w:tcPr>
          <w:p w14:paraId="4BD74E5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EA770D" wp14:editId="3CE5EB50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51B8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141BD" wp14:editId="08C3DC29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086C702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6867A7" w14:textId="77777777">
        <w:trPr>
          <w:tblCellSpacing w:w="0" w:type="dxa"/>
        </w:trPr>
        <w:tc>
          <w:tcPr>
            <w:tcW w:w="50" w:type="pct"/>
            <w:hideMark/>
          </w:tcPr>
          <w:p w14:paraId="0D8D6A1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1C4F8" wp14:editId="5C4E4126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052B264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62D97" wp14:editId="70AFCB13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ze základních ochranných podmínek NP Šumava, NP Podyjí, NPR Karlštejn a NPR Křivé jezero pro Agenturu ochrany přírody a krajiny České republiky za účelem pořádání exkurzí v souvislosti s konferencí EUROPARC Federation</w:t>
            </w:r>
          </w:p>
        </w:tc>
      </w:tr>
      <w:tr w:rsidR="00000000" w14:paraId="0250719A" w14:textId="77777777">
        <w:trPr>
          <w:tblCellSpacing w:w="0" w:type="dxa"/>
        </w:trPr>
        <w:tc>
          <w:tcPr>
            <w:tcW w:w="50" w:type="pct"/>
            <w:hideMark/>
          </w:tcPr>
          <w:p w14:paraId="375D672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E9436" wp14:editId="01589C49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4B3C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046A1" wp14:editId="51526B7A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1267/07</w:t>
            </w:r>
          </w:p>
        </w:tc>
      </w:tr>
      <w:tr w:rsidR="00000000" w14:paraId="51F0DBD6" w14:textId="77777777">
        <w:trPr>
          <w:tblCellSpacing w:w="0" w:type="dxa"/>
        </w:trPr>
        <w:tc>
          <w:tcPr>
            <w:tcW w:w="50" w:type="pct"/>
            <w:hideMark/>
          </w:tcPr>
          <w:p w14:paraId="6322DFF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F1F638" wp14:editId="1A7FA673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F6B0F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215708" wp14:editId="50148BCC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80A5AD5" w14:textId="77777777">
        <w:trPr>
          <w:tblCellSpacing w:w="0" w:type="dxa"/>
        </w:trPr>
        <w:tc>
          <w:tcPr>
            <w:tcW w:w="50" w:type="pct"/>
            <w:hideMark/>
          </w:tcPr>
          <w:p w14:paraId="202E793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3EC4C" wp14:editId="2BCCFB9F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EDBA2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DDDEB2" wp14:editId="67B54DFE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04B64DD" w14:textId="6989A2C6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996.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E98E04" w14:textId="77777777">
        <w:trPr>
          <w:tblCellSpacing w:w="0" w:type="dxa"/>
        </w:trPr>
        <w:tc>
          <w:tcPr>
            <w:tcW w:w="50" w:type="pct"/>
            <w:hideMark/>
          </w:tcPr>
          <w:p w14:paraId="376930B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7E08E1" wp14:editId="4B276007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E28A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9BC08A" wp14:editId="3236395D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5FA0E03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EABED7" w14:textId="77777777">
        <w:trPr>
          <w:tblCellSpacing w:w="0" w:type="dxa"/>
        </w:trPr>
        <w:tc>
          <w:tcPr>
            <w:tcW w:w="50" w:type="pct"/>
            <w:hideMark/>
          </w:tcPr>
          <w:p w14:paraId="54F86BC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36658" wp14:editId="65BA3BB2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594B46D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9113ED" wp14:editId="3CB63308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29 písm. b) a § 26 odst. 2 písm. a) zákona č. 114/1992 Sb., o ochraně přírody a krajiny, z ochranných podmínek Národní přírodní rezervace Karlštejn a Chráněné krajinné oblasti Český kras, a to za účelem za účelem stavby 3. etapy cyklostezky "Po stopách českých králů" </w:t>
            </w:r>
          </w:p>
        </w:tc>
      </w:tr>
      <w:tr w:rsidR="00000000" w14:paraId="7ADD2A4C" w14:textId="77777777">
        <w:trPr>
          <w:tblCellSpacing w:w="0" w:type="dxa"/>
        </w:trPr>
        <w:tc>
          <w:tcPr>
            <w:tcW w:w="50" w:type="pct"/>
            <w:hideMark/>
          </w:tcPr>
          <w:p w14:paraId="43A8122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D07BC5" wp14:editId="3D290171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1CE1A8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2933D3" wp14:editId="6CB6157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1268/07</w:t>
            </w:r>
          </w:p>
        </w:tc>
      </w:tr>
      <w:tr w:rsidR="00000000" w14:paraId="634C981E" w14:textId="77777777">
        <w:trPr>
          <w:tblCellSpacing w:w="0" w:type="dxa"/>
        </w:trPr>
        <w:tc>
          <w:tcPr>
            <w:tcW w:w="50" w:type="pct"/>
            <w:hideMark/>
          </w:tcPr>
          <w:p w14:paraId="11ACA3B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1908E" wp14:editId="59F35ED7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1171E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8A5457" wp14:editId="1DD27F93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C7BC8F" w14:textId="77777777">
        <w:trPr>
          <w:tblCellSpacing w:w="0" w:type="dxa"/>
        </w:trPr>
        <w:tc>
          <w:tcPr>
            <w:tcW w:w="50" w:type="pct"/>
            <w:hideMark/>
          </w:tcPr>
          <w:p w14:paraId="0C749CE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E872" wp14:editId="3306202D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B31F6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D321F" wp14:editId="4E488596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63997836" w14:textId="271F5194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997.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6DA3ED" w14:textId="77777777">
        <w:trPr>
          <w:tblCellSpacing w:w="0" w:type="dxa"/>
        </w:trPr>
        <w:tc>
          <w:tcPr>
            <w:tcW w:w="50" w:type="pct"/>
            <w:hideMark/>
          </w:tcPr>
          <w:p w14:paraId="11A5ADA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39996B" wp14:editId="6FBF741C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0380B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65900" wp14:editId="20210E2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0236A4D3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9C2645" w14:textId="77777777">
        <w:trPr>
          <w:tblCellSpacing w:w="0" w:type="dxa"/>
        </w:trPr>
        <w:tc>
          <w:tcPr>
            <w:tcW w:w="50" w:type="pct"/>
            <w:hideMark/>
          </w:tcPr>
          <w:p w14:paraId="055DF17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9782A" wp14:editId="64F3B65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00045E2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78564" wp14:editId="59B54058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České středohoří podle § 43 a § 26 odst. 1 písm. c) zákona č. 114/1992 Sb., o ochraně přírody a krajiny, v platném znění, pro pana Čestmíra Nováka, Ladislava Véru, Jiřího Bernarda a Lukáše Fojta, a to pro vjezd a stání motorových vozidel na pozemku p.č. 1242/7 v k.ú. Velké Žernoseky za účelem jeho obhospodařování a rybolovu</w:t>
            </w:r>
          </w:p>
        </w:tc>
      </w:tr>
      <w:tr w:rsidR="00000000" w14:paraId="70359CD6" w14:textId="77777777">
        <w:trPr>
          <w:tblCellSpacing w:w="0" w:type="dxa"/>
        </w:trPr>
        <w:tc>
          <w:tcPr>
            <w:tcW w:w="50" w:type="pct"/>
            <w:hideMark/>
          </w:tcPr>
          <w:p w14:paraId="7B74ED2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7242EB" wp14:editId="4F7DE7C5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BBC5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314576" wp14:editId="794291FC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1281/07</w:t>
            </w:r>
          </w:p>
        </w:tc>
      </w:tr>
      <w:tr w:rsidR="00000000" w14:paraId="567D609B" w14:textId="77777777">
        <w:trPr>
          <w:tblCellSpacing w:w="0" w:type="dxa"/>
        </w:trPr>
        <w:tc>
          <w:tcPr>
            <w:tcW w:w="50" w:type="pct"/>
            <w:hideMark/>
          </w:tcPr>
          <w:p w14:paraId="53CEBD4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773C0" wp14:editId="0F504254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3FDFE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D3F20" wp14:editId="383B615A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64DA9F" w14:textId="77777777">
        <w:trPr>
          <w:tblCellSpacing w:w="0" w:type="dxa"/>
        </w:trPr>
        <w:tc>
          <w:tcPr>
            <w:tcW w:w="50" w:type="pct"/>
            <w:hideMark/>
          </w:tcPr>
          <w:p w14:paraId="22F0034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129269" wp14:editId="3887A262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BACD5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D5415" wp14:editId="6B3F723B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1923F961" w14:textId="5809AD30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998.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0AAF5C" w14:textId="77777777">
        <w:trPr>
          <w:tblCellSpacing w:w="0" w:type="dxa"/>
        </w:trPr>
        <w:tc>
          <w:tcPr>
            <w:tcW w:w="50" w:type="pct"/>
            <w:hideMark/>
          </w:tcPr>
          <w:p w14:paraId="1422BC2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0E4202" wp14:editId="4A073B3D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398192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87E63" wp14:editId="33954CAB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2DF6385C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F26896" w14:textId="77777777">
        <w:trPr>
          <w:tblCellSpacing w:w="0" w:type="dxa"/>
        </w:trPr>
        <w:tc>
          <w:tcPr>
            <w:tcW w:w="50" w:type="pct"/>
            <w:hideMark/>
          </w:tcPr>
          <w:p w14:paraId="59DCF66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B1883" wp14:editId="1BD80BA5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0CE5336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43794F" wp14:editId="1991974E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udělení výjimky podle § 43 a § 16 odst. 1 písm. d) zákona č. 114/1992 Sb. ze základních ochranných podmínek NP Šumava pro společnost Ganea s.r.o., k vjezdu motorových vozidel na účelovou komunikaci Stožec – Nové Údolí</w:t>
            </w:r>
          </w:p>
        </w:tc>
      </w:tr>
      <w:tr w:rsidR="00000000" w14:paraId="4008C91D" w14:textId="77777777">
        <w:trPr>
          <w:tblCellSpacing w:w="0" w:type="dxa"/>
        </w:trPr>
        <w:tc>
          <w:tcPr>
            <w:tcW w:w="50" w:type="pct"/>
            <w:hideMark/>
          </w:tcPr>
          <w:p w14:paraId="21A31EB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64961" wp14:editId="4C19D100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DEB66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73C0C6" wp14:editId="14B72DB8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1282/07</w:t>
            </w:r>
          </w:p>
        </w:tc>
      </w:tr>
      <w:tr w:rsidR="00000000" w14:paraId="2DB9F8B4" w14:textId="77777777">
        <w:trPr>
          <w:tblCellSpacing w:w="0" w:type="dxa"/>
        </w:trPr>
        <w:tc>
          <w:tcPr>
            <w:tcW w:w="50" w:type="pct"/>
            <w:hideMark/>
          </w:tcPr>
          <w:p w14:paraId="2C1837C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61B1C0" wp14:editId="08ECFEA7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F8EE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1EF5D" wp14:editId="0A787A16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B10769" w14:textId="77777777">
        <w:trPr>
          <w:tblCellSpacing w:w="0" w:type="dxa"/>
        </w:trPr>
        <w:tc>
          <w:tcPr>
            <w:tcW w:w="50" w:type="pct"/>
            <w:hideMark/>
          </w:tcPr>
          <w:p w14:paraId="5286E17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0536A" wp14:editId="00BCF6E8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8558E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58DD3F" wp14:editId="282CB838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53763164" w14:textId="49A6A788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999.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3D5CEE" w14:textId="77777777">
        <w:trPr>
          <w:tblCellSpacing w:w="0" w:type="dxa"/>
        </w:trPr>
        <w:tc>
          <w:tcPr>
            <w:tcW w:w="50" w:type="pct"/>
            <w:hideMark/>
          </w:tcPr>
          <w:p w14:paraId="7851B8E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A404CC" wp14:editId="6D58F8BF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2F14C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BB425" wp14:editId="384AB38D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422DE51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83E471" w14:textId="77777777">
        <w:trPr>
          <w:tblCellSpacing w:w="0" w:type="dxa"/>
        </w:trPr>
        <w:tc>
          <w:tcPr>
            <w:tcW w:w="50" w:type="pct"/>
            <w:hideMark/>
          </w:tcPr>
          <w:p w14:paraId="38B7AAA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D70656" wp14:editId="681ACA1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91BCC9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C88F34" wp14:editId="372AA179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Žádost Českého rybářského svazu, Severočeského územního svazu, o povolení výjimky podle ustanovení § 43 zákona č. 114/1992 Sb., o ochraně přírody a krajiny, v platném znění, ze zákazu uvedeném v § 26 odst. 1 písm. d) tohoto zákona, pro vysazování amura bílého do rybářského revíru Brandt na území Chráněné krajinné oblasti Lužické hory </w:t>
            </w:r>
          </w:p>
        </w:tc>
      </w:tr>
      <w:tr w:rsidR="00000000" w14:paraId="7707EAD8" w14:textId="77777777">
        <w:trPr>
          <w:tblCellSpacing w:w="0" w:type="dxa"/>
        </w:trPr>
        <w:tc>
          <w:tcPr>
            <w:tcW w:w="50" w:type="pct"/>
            <w:hideMark/>
          </w:tcPr>
          <w:p w14:paraId="70DF900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8161CA" wp14:editId="7391837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A43EB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6E04B0" wp14:editId="07B6A949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1283/07</w:t>
            </w:r>
          </w:p>
        </w:tc>
      </w:tr>
      <w:tr w:rsidR="00000000" w14:paraId="7C791052" w14:textId="77777777">
        <w:trPr>
          <w:tblCellSpacing w:w="0" w:type="dxa"/>
        </w:trPr>
        <w:tc>
          <w:tcPr>
            <w:tcW w:w="50" w:type="pct"/>
            <w:hideMark/>
          </w:tcPr>
          <w:p w14:paraId="05C948E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904BA" wp14:editId="748717AD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F414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44C51" wp14:editId="2310C506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3547981" w14:textId="77777777">
        <w:trPr>
          <w:tblCellSpacing w:w="0" w:type="dxa"/>
        </w:trPr>
        <w:tc>
          <w:tcPr>
            <w:tcW w:w="50" w:type="pct"/>
            <w:hideMark/>
          </w:tcPr>
          <w:p w14:paraId="4B74027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634BEC" wp14:editId="5D648748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F5FA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A6BA3B" wp14:editId="3B436AE9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3AC637C9" w14:textId="587CF038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1000.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308476" w14:textId="77777777">
        <w:trPr>
          <w:tblCellSpacing w:w="0" w:type="dxa"/>
        </w:trPr>
        <w:tc>
          <w:tcPr>
            <w:tcW w:w="50" w:type="pct"/>
            <w:hideMark/>
          </w:tcPr>
          <w:p w14:paraId="6156DF6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6941B1" wp14:editId="7509DCFE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C553E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FF73C" wp14:editId="606C6F1E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7556578A" w14:textId="77777777" w:rsidR="00FC4861" w:rsidRDefault="00FC4861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3A46E4F" w14:textId="77777777">
        <w:trPr>
          <w:tblCellSpacing w:w="0" w:type="dxa"/>
        </w:trPr>
        <w:tc>
          <w:tcPr>
            <w:tcW w:w="50" w:type="pct"/>
            <w:hideMark/>
          </w:tcPr>
          <w:p w14:paraId="0C693D9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EFC630" wp14:editId="1B92F5A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3C6BEE5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7F0AB" wp14:editId="3008D5DF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ze základních ochranných podmínek CHKO Český kras podle § 43 a § 26 odst. 1 písm. g) zákona č. 114/1992 Sb., o ochraně přírody a krajiny, pro MPA Motosport klub v AČR za účelem pořádání XIII. ročníku automobilového závodu „PRAŽSKÝ RALLYSPRINT“ dne 8. 12. 2007, silnice III/1154 v úseku Řeporyje – Radotín</w:t>
            </w:r>
          </w:p>
        </w:tc>
      </w:tr>
      <w:tr w:rsidR="00000000" w14:paraId="01AEA80E" w14:textId="77777777">
        <w:trPr>
          <w:tblCellSpacing w:w="0" w:type="dxa"/>
        </w:trPr>
        <w:tc>
          <w:tcPr>
            <w:tcW w:w="50" w:type="pct"/>
            <w:hideMark/>
          </w:tcPr>
          <w:p w14:paraId="26287E3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18854" wp14:editId="7BD7E0D1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F536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D8BE1E" wp14:editId="4D02590B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1284/07</w:t>
            </w:r>
          </w:p>
        </w:tc>
      </w:tr>
      <w:tr w:rsidR="00000000" w14:paraId="0E755FFF" w14:textId="77777777">
        <w:trPr>
          <w:tblCellSpacing w:w="0" w:type="dxa"/>
        </w:trPr>
        <w:tc>
          <w:tcPr>
            <w:tcW w:w="50" w:type="pct"/>
            <w:hideMark/>
          </w:tcPr>
          <w:p w14:paraId="2471BF4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1ED429" wp14:editId="2FBE0894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C40EB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BEDF5" wp14:editId="69C4A1D3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FC97323" w14:textId="77777777">
        <w:trPr>
          <w:tblCellSpacing w:w="0" w:type="dxa"/>
        </w:trPr>
        <w:tc>
          <w:tcPr>
            <w:tcW w:w="50" w:type="pct"/>
            <w:hideMark/>
          </w:tcPr>
          <w:p w14:paraId="47F0612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102FB" wp14:editId="6B5C1D2A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CAD7E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7C71F" wp14:editId="3BFEDBA2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životního prostředí a přijala</w:t>
            </w:r>
          </w:p>
        </w:tc>
      </w:tr>
    </w:tbl>
    <w:p w14:paraId="4E52E4CC" w14:textId="53F80793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1001.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5A7791" w14:textId="77777777">
        <w:trPr>
          <w:tblCellSpacing w:w="0" w:type="dxa"/>
        </w:trPr>
        <w:tc>
          <w:tcPr>
            <w:tcW w:w="50" w:type="pct"/>
            <w:hideMark/>
          </w:tcPr>
          <w:p w14:paraId="5D20533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CBADB" wp14:editId="23D937B5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24DDB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3ACD8E" wp14:editId="6DECA044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A9D775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3490890" w14:textId="77777777">
        <w:trPr>
          <w:tblCellSpacing w:w="0" w:type="dxa"/>
        </w:trPr>
        <w:tc>
          <w:tcPr>
            <w:tcW w:w="50" w:type="pct"/>
            <w:hideMark/>
          </w:tcPr>
          <w:p w14:paraId="08BB7EF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D4F2F" wp14:editId="446388ED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1C03A7C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88D78C" wp14:editId="51C1DB7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Aktualizovaná strategie přistoupení České republiky k eurozóně</w:t>
            </w:r>
          </w:p>
        </w:tc>
      </w:tr>
      <w:tr w:rsidR="00000000" w14:paraId="65955F6A" w14:textId="77777777">
        <w:trPr>
          <w:tblCellSpacing w:w="0" w:type="dxa"/>
        </w:trPr>
        <w:tc>
          <w:tcPr>
            <w:tcW w:w="50" w:type="pct"/>
            <w:hideMark/>
          </w:tcPr>
          <w:p w14:paraId="33DA52C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D5A9F" wp14:editId="3C5A38F0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A68DA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72B59" wp14:editId="0156DF3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1289/07</w:t>
            </w:r>
          </w:p>
        </w:tc>
      </w:tr>
      <w:tr w:rsidR="00000000" w14:paraId="714A9851" w14:textId="77777777">
        <w:trPr>
          <w:tblCellSpacing w:w="0" w:type="dxa"/>
        </w:trPr>
        <w:tc>
          <w:tcPr>
            <w:tcW w:w="50" w:type="pct"/>
            <w:hideMark/>
          </w:tcPr>
          <w:p w14:paraId="2E7A493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BDC10D" wp14:editId="16A416E6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879E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F2848" wp14:editId="50892ADF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746760D" w14:textId="77777777">
        <w:trPr>
          <w:tblCellSpacing w:w="0" w:type="dxa"/>
        </w:trPr>
        <w:tc>
          <w:tcPr>
            <w:tcW w:w="50" w:type="pct"/>
            <w:hideMark/>
          </w:tcPr>
          <w:p w14:paraId="55C25B1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3E8940" wp14:editId="2F2426BB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DE21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E9C8B" wp14:editId="14F83459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guvernérem České národní banky a přijala</w:t>
            </w:r>
          </w:p>
        </w:tc>
      </w:tr>
    </w:tbl>
    <w:p w14:paraId="552B9C53" w14:textId="5A95AD06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1002.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5489E2" w14:textId="77777777">
        <w:trPr>
          <w:tblCellSpacing w:w="0" w:type="dxa"/>
        </w:trPr>
        <w:tc>
          <w:tcPr>
            <w:tcW w:w="50" w:type="pct"/>
            <w:hideMark/>
          </w:tcPr>
          <w:p w14:paraId="0519008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D087C" wp14:editId="563B41D4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3730B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59587A" wp14:editId="10A420D5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93AA626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CBADB8" w14:textId="77777777">
        <w:trPr>
          <w:tblCellSpacing w:w="0" w:type="dxa"/>
        </w:trPr>
        <w:tc>
          <w:tcPr>
            <w:tcW w:w="50" w:type="pct"/>
            <w:hideMark/>
          </w:tcPr>
          <w:p w14:paraId="0A04F42C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8C3D0F" wp14:editId="360F2C56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7B17F2D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24A872" wp14:editId="3C5F0903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udělení mandátu pro jednání s Libyí o pohledávkách České republiky</w:t>
            </w:r>
          </w:p>
        </w:tc>
      </w:tr>
      <w:tr w:rsidR="00000000" w14:paraId="12838D89" w14:textId="77777777">
        <w:trPr>
          <w:tblCellSpacing w:w="0" w:type="dxa"/>
        </w:trPr>
        <w:tc>
          <w:tcPr>
            <w:tcW w:w="50" w:type="pct"/>
            <w:hideMark/>
          </w:tcPr>
          <w:p w14:paraId="00D44BA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E98BA3" wp14:editId="2E9EB3FF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6811E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6C17EE" wp14:editId="62DEB437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V287/2007</w:t>
            </w:r>
          </w:p>
        </w:tc>
      </w:tr>
      <w:tr w:rsidR="00000000" w14:paraId="35960196" w14:textId="77777777">
        <w:trPr>
          <w:tblCellSpacing w:w="0" w:type="dxa"/>
        </w:trPr>
        <w:tc>
          <w:tcPr>
            <w:tcW w:w="50" w:type="pct"/>
            <w:hideMark/>
          </w:tcPr>
          <w:p w14:paraId="5BD96BD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48903" wp14:editId="6CF8E232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0B750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A9B84" wp14:editId="68FCDA76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C1F91CE" w14:textId="77777777">
        <w:trPr>
          <w:tblCellSpacing w:w="0" w:type="dxa"/>
        </w:trPr>
        <w:tc>
          <w:tcPr>
            <w:tcW w:w="50" w:type="pct"/>
            <w:hideMark/>
          </w:tcPr>
          <w:p w14:paraId="56C7A21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5D3F5" wp14:editId="42B137D8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A355C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82B25" wp14:editId="6B5BDD77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financí a přijala</w:t>
            </w:r>
          </w:p>
        </w:tc>
      </w:tr>
    </w:tbl>
    <w:p w14:paraId="1229811A" w14:textId="77777777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1003/V.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637416" w14:textId="77777777">
        <w:trPr>
          <w:tblCellSpacing w:w="0" w:type="dxa"/>
        </w:trPr>
        <w:tc>
          <w:tcPr>
            <w:tcW w:w="50" w:type="pct"/>
            <w:hideMark/>
          </w:tcPr>
          <w:p w14:paraId="5D4A804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C12D2" wp14:editId="077ACE0C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E275E9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F47FA" wp14:editId="4FB8FC57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18 přítomných členů vlády hlasovalo pro 18.</w:t>
            </w:r>
          </w:p>
        </w:tc>
      </w:tr>
    </w:tbl>
    <w:p w14:paraId="5D692531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4B3E19B" w14:textId="77777777">
        <w:trPr>
          <w:tblCellSpacing w:w="0" w:type="dxa"/>
        </w:trPr>
        <w:tc>
          <w:tcPr>
            <w:tcW w:w="50" w:type="pct"/>
            <w:hideMark/>
          </w:tcPr>
          <w:p w14:paraId="25C4A14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B56A21" wp14:editId="78B52344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036C819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6D925" wp14:editId="7F953A94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sjednání Smlouvy o sociálním zabezpečení mezi Českou republikou a Korejskou republikou</w:t>
            </w:r>
          </w:p>
        </w:tc>
      </w:tr>
      <w:tr w:rsidR="00000000" w14:paraId="54240242" w14:textId="77777777">
        <w:trPr>
          <w:tblCellSpacing w:w="0" w:type="dxa"/>
        </w:trPr>
        <w:tc>
          <w:tcPr>
            <w:tcW w:w="50" w:type="pct"/>
            <w:hideMark/>
          </w:tcPr>
          <w:p w14:paraId="33E2E528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52D50" wp14:editId="4AD81F1E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7DEE1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E9F8F" wp14:editId="77AC0CBC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1306/07</w:t>
            </w:r>
          </w:p>
        </w:tc>
      </w:tr>
      <w:tr w:rsidR="00000000" w14:paraId="55ACF3F1" w14:textId="77777777">
        <w:trPr>
          <w:tblCellSpacing w:w="0" w:type="dxa"/>
        </w:trPr>
        <w:tc>
          <w:tcPr>
            <w:tcW w:w="50" w:type="pct"/>
            <w:hideMark/>
          </w:tcPr>
          <w:p w14:paraId="04777B4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175B2" wp14:editId="01BCE8A3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C098A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566D1" wp14:editId="66B64335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DA7CD15" w14:textId="77777777">
        <w:trPr>
          <w:tblCellSpacing w:w="0" w:type="dxa"/>
        </w:trPr>
        <w:tc>
          <w:tcPr>
            <w:tcW w:w="50" w:type="pct"/>
            <w:hideMark/>
          </w:tcPr>
          <w:p w14:paraId="6717441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3D2C94" wp14:editId="3AE43249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9BCA2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69F28F" wp14:editId="7E8B4232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místopředsedou vlády a ministrem práce a sociálních věcí a ministrem zahraničních věcí a přijala</w:t>
            </w:r>
          </w:p>
        </w:tc>
      </w:tr>
    </w:tbl>
    <w:p w14:paraId="197362F8" w14:textId="1BAD1834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1004.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2576843" w14:textId="77777777">
        <w:trPr>
          <w:tblCellSpacing w:w="0" w:type="dxa"/>
        </w:trPr>
        <w:tc>
          <w:tcPr>
            <w:tcW w:w="50" w:type="pct"/>
            <w:hideMark/>
          </w:tcPr>
          <w:p w14:paraId="7AA88162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767BC" wp14:editId="62D35C9B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787CC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480D2" wp14:editId="191EE251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6E478BE2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F8F968" w14:textId="77777777">
        <w:trPr>
          <w:tblCellSpacing w:w="0" w:type="dxa"/>
        </w:trPr>
        <w:tc>
          <w:tcPr>
            <w:tcW w:w="50" w:type="pct"/>
            <w:hideMark/>
          </w:tcPr>
          <w:p w14:paraId="49CE4A2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CF1BA" wp14:editId="47323E2B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9FE831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7CA0A" wp14:editId="0D5EDA59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Žádost o povolení výjimky z usnesení vlády č. 1090/2006</w:t>
            </w:r>
          </w:p>
        </w:tc>
      </w:tr>
      <w:tr w:rsidR="00000000" w14:paraId="0390FC74" w14:textId="77777777">
        <w:trPr>
          <w:tblCellSpacing w:w="0" w:type="dxa"/>
        </w:trPr>
        <w:tc>
          <w:tcPr>
            <w:tcW w:w="50" w:type="pct"/>
            <w:hideMark/>
          </w:tcPr>
          <w:p w14:paraId="0184C6A7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EB2D6D" wp14:editId="7B3A5EB3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C5AD2A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4FEA66" wp14:editId="59DFF7C9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1309/07</w:t>
            </w:r>
          </w:p>
        </w:tc>
      </w:tr>
      <w:tr w:rsidR="00000000" w14:paraId="68A71EE6" w14:textId="77777777">
        <w:trPr>
          <w:tblCellSpacing w:w="0" w:type="dxa"/>
        </w:trPr>
        <w:tc>
          <w:tcPr>
            <w:tcW w:w="50" w:type="pct"/>
            <w:hideMark/>
          </w:tcPr>
          <w:p w14:paraId="6C31A51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31C4B9" wp14:editId="10549380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96361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B4203" wp14:editId="20102AE4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C2A20C" w14:textId="77777777">
        <w:trPr>
          <w:tblCellSpacing w:w="0" w:type="dxa"/>
        </w:trPr>
        <w:tc>
          <w:tcPr>
            <w:tcW w:w="50" w:type="pct"/>
            <w:hideMark/>
          </w:tcPr>
          <w:p w14:paraId="6E593D0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4A2289" wp14:editId="621BA62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8685A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C30654" wp14:editId="29D6B9A1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Vláda projednala materiál předložený ministrem zemědělství a přijala</w:t>
            </w:r>
          </w:p>
        </w:tc>
      </w:tr>
    </w:tbl>
    <w:p w14:paraId="0CCF97BB" w14:textId="5AE95F15" w:rsidR="00FC4861" w:rsidRDefault="00FC4861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1005.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4C5E28" w14:textId="77777777">
        <w:trPr>
          <w:tblCellSpacing w:w="0" w:type="dxa"/>
        </w:trPr>
        <w:tc>
          <w:tcPr>
            <w:tcW w:w="50" w:type="pct"/>
            <w:hideMark/>
          </w:tcPr>
          <w:p w14:paraId="12FC8DAB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9C2BA8" wp14:editId="5B43A186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D39D7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8752F" wp14:editId="0FD46E4F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1EC4F77B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A098CD" w14:textId="77777777">
        <w:trPr>
          <w:tblCellSpacing w:w="0" w:type="dxa"/>
        </w:trPr>
        <w:tc>
          <w:tcPr>
            <w:tcW w:w="50" w:type="pct"/>
            <w:hideMark/>
          </w:tcPr>
          <w:p w14:paraId="0556E01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88531" wp14:editId="6D3AA75A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70DF5A8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31FE0" wp14:editId="0A5AE211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předsedy vlády o organizaci výjezdního zasedání vlády, které se uskuteční dne 5. září 2007</w:t>
            </w:r>
          </w:p>
        </w:tc>
      </w:tr>
      <w:tr w:rsidR="00000000" w14:paraId="5BA30150" w14:textId="77777777">
        <w:trPr>
          <w:tblCellSpacing w:w="0" w:type="dxa"/>
        </w:trPr>
        <w:tc>
          <w:tcPr>
            <w:tcW w:w="50" w:type="pct"/>
            <w:hideMark/>
          </w:tcPr>
          <w:p w14:paraId="0312CD5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9F6C3B" wp14:editId="0E080D45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5B2B9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F1D0E1" wp14:editId="08E72627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559092" w14:textId="77777777">
        <w:trPr>
          <w:tblCellSpacing w:w="0" w:type="dxa"/>
        </w:trPr>
        <w:tc>
          <w:tcPr>
            <w:tcW w:w="50" w:type="pct"/>
            <w:hideMark/>
          </w:tcPr>
          <w:p w14:paraId="17764E45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AF548D" wp14:editId="2F4B6969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A56D0E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79FDB" wp14:editId="545C9609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2FC8BCE" w14:textId="77777777">
        <w:trPr>
          <w:tblCellSpacing w:w="0" w:type="dxa"/>
        </w:trPr>
        <w:tc>
          <w:tcPr>
            <w:tcW w:w="50" w:type="pct"/>
            <w:hideMark/>
          </w:tcPr>
          <w:p w14:paraId="4E980CC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4AC4F" wp14:editId="0B835920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E082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FECF01" wp14:editId="725843E9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Vláda </w:t>
            </w:r>
            <w:r>
              <w:rPr>
                <w:rFonts w:eastAsia="Times New Roman"/>
                <w:b/>
                <w:bCs/>
                <w:sz w:val="27"/>
                <w:szCs w:val="27"/>
              </w:rPr>
              <w:t>vzala na vědomí</w:t>
            </w:r>
            <w:r>
              <w:rPr>
                <w:rFonts w:eastAsia="Times New Roman"/>
                <w:sz w:val="27"/>
                <w:szCs w:val="27"/>
              </w:rPr>
              <w:t xml:space="preserve"> </w:t>
            </w:r>
            <w:r>
              <w:rPr>
                <w:rFonts w:eastAsia="Times New Roman"/>
                <w:sz w:val="27"/>
                <w:szCs w:val="27"/>
              </w:rPr>
              <w:t>ústní informace předsedy vlády o organizaci výjezdního zasedání vlády, které se uskuteční dne 5. září 2007 v zámku ve Spáleném Poříčí.</w:t>
            </w:r>
          </w:p>
        </w:tc>
      </w:tr>
    </w:tbl>
    <w:p w14:paraId="7D8C0F0F" w14:textId="77777777" w:rsidR="00FC4861" w:rsidRDefault="00FC4861">
      <w:pPr>
        <w:rPr>
          <w:rFonts w:eastAsia="Times New Roman"/>
        </w:rPr>
      </w:pPr>
    </w:p>
    <w:p w14:paraId="012ABF9E" w14:textId="77777777" w:rsidR="00FC4861" w:rsidRDefault="00FC4861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6005CBF7" w14:textId="77777777" w:rsidR="00FC4861" w:rsidRDefault="00FC4861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DAB117" w14:textId="77777777">
        <w:trPr>
          <w:tblCellSpacing w:w="0" w:type="dxa"/>
        </w:trPr>
        <w:tc>
          <w:tcPr>
            <w:tcW w:w="50" w:type="pct"/>
            <w:hideMark/>
          </w:tcPr>
          <w:p w14:paraId="596EAC14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3226B9" wp14:editId="02046266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05CC6F6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F98B3" wp14:editId="0BD20D55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stavu přidělování gescí a plnění legislativních závazků vyplývajících z členství České republiky v Evropské unii za měsíc červenec 2007 (předložil ministr a předseda Legislativní rady vlády)</w:t>
            </w:r>
          </w:p>
        </w:tc>
      </w:tr>
      <w:tr w:rsidR="00000000" w14:paraId="61CAF155" w14:textId="77777777">
        <w:trPr>
          <w:tblCellSpacing w:w="0" w:type="dxa"/>
        </w:trPr>
        <w:tc>
          <w:tcPr>
            <w:tcW w:w="50" w:type="pct"/>
            <w:hideMark/>
          </w:tcPr>
          <w:p w14:paraId="76C87DB1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563B7E" wp14:editId="4B34FA6F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AF44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84DDD" wp14:editId="044FF373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1277/07</w:t>
            </w:r>
          </w:p>
        </w:tc>
      </w:tr>
    </w:tbl>
    <w:p w14:paraId="41992F08" w14:textId="77777777" w:rsidR="00FC4861" w:rsidRDefault="00FC4861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BDFCD0" w14:textId="77777777">
        <w:trPr>
          <w:tblCellSpacing w:w="0" w:type="dxa"/>
        </w:trPr>
        <w:tc>
          <w:tcPr>
            <w:tcW w:w="50" w:type="pct"/>
            <w:hideMark/>
          </w:tcPr>
          <w:p w14:paraId="2CAE27F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B464B" wp14:editId="1F04519D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3040E5D6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BBA784" wp14:editId="51161E43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Ústavu pro odborné zjišťování příčin leteckých nehod za rok 2006 (předložil ministr dopravy)</w:t>
            </w:r>
          </w:p>
        </w:tc>
      </w:tr>
      <w:tr w:rsidR="00000000" w14:paraId="48A25C8A" w14:textId="77777777">
        <w:trPr>
          <w:tblCellSpacing w:w="0" w:type="dxa"/>
        </w:trPr>
        <w:tc>
          <w:tcPr>
            <w:tcW w:w="50" w:type="pct"/>
            <w:hideMark/>
          </w:tcPr>
          <w:p w14:paraId="479888A3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3C9BA" wp14:editId="38AED929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BE9D39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DC5A6" wp14:editId="3F243D48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1271/07</w:t>
            </w:r>
          </w:p>
        </w:tc>
      </w:tr>
    </w:tbl>
    <w:p w14:paraId="17C4E2E4" w14:textId="77777777" w:rsidR="00FC4861" w:rsidRDefault="00FC4861">
      <w:pPr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7DE4194E" w14:textId="77777777">
        <w:trPr>
          <w:tblCellSpacing w:w="0" w:type="dxa"/>
        </w:trPr>
        <w:tc>
          <w:tcPr>
            <w:tcW w:w="5100" w:type="dxa"/>
            <w:hideMark/>
          </w:tcPr>
          <w:p w14:paraId="7741069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4FD409" wp14:editId="4D865827">
                  <wp:extent cx="762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14A7A14F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>Ing. Mirek Topolánek v. r.</w:t>
            </w:r>
          </w:p>
        </w:tc>
      </w:tr>
    </w:tbl>
    <w:p w14:paraId="32ABBBB9" w14:textId="77777777" w:rsidR="00FC4861" w:rsidRDefault="00FC4861">
      <w:pPr>
        <w:spacing w:after="240"/>
        <w:rPr>
          <w:rFonts w:eastAsia="Times New Roman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E8CDCBD" w14:textId="77777777">
        <w:trPr>
          <w:tblCellSpacing w:w="0" w:type="dxa"/>
        </w:trPr>
        <w:tc>
          <w:tcPr>
            <w:tcW w:w="1695" w:type="dxa"/>
            <w:hideMark/>
          </w:tcPr>
          <w:p w14:paraId="014D81C0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Zapsal:</w:t>
            </w:r>
          </w:p>
        </w:tc>
        <w:tc>
          <w:tcPr>
            <w:tcW w:w="6810" w:type="dxa"/>
            <w:hideMark/>
          </w:tcPr>
          <w:p w14:paraId="1577588D" w14:textId="77777777" w:rsidR="00FC4861" w:rsidRDefault="00FC4861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Richard Ulman</w:t>
            </w:r>
          </w:p>
        </w:tc>
      </w:tr>
    </w:tbl>
    <w:p w14:paraId="1CFCF087" w14:textId="77777777" w:rsidR="00FC4861" w:rsidRDefault="00FC4861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61"/>
    <w:rsid w:val="00B3122F"/>
    <w:rsid w:val="00F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925B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08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9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neseni\usneseni_webtest.nsf\9d960a7bf947adf0c1256c8a00755e91\223b50cd3bb0fc8fc1257344004398e3%3fOpenDocument" TargetMode="External"/><Relationship Id="rId18" Type="http://schemas.openxmlformats.org/officeDocument/2006/relationships/hyperlink" Target="file:///c:\usneseni\usneseni_webtest.nsf\9d960a7bf947adf0c1256c8a00755e91\ff3351af0a87f910c125734400438941%3fOpenDocument" TargetMode="External"/><Relationship Id="rId26" Type="http://schemas.openxmlformats.org/officeDocument/2006/relationships/hyperlink" Target="file:///c:\usneseni\usneseni_webtest.nsf\9d960a7bf947adf0c1256c8a00755e91\016dcf2fe689d2bec125734400438074%3fOpenDocument" TargetMode="External"/><Relationship Id="rId39" Type="http://schemas.openxmlformats.org/officeDocument/2006/relationships/hyperlink" Target="file:///c:\usneseni\usneseni_webtest.nsf\6802db4c27cf71ffc1256f220067f94a\14802ef9c64b556bc125734600482f0c%3fOpenDocument" TargetMode="External"/><Relationship Id="rId21" Type="http://schemas.openxmlformats.org/officeDocument/2006/relationships/hyperlink" Target="file:///c:\usneseni\usneseni_webtest.nsf\9d960a7bf947adf0c1256c8a00755e91\2277685f1f43f3bac125734400439b68%3fOpenDocument" TargetMode="External"/><Relationship Id="rId34" Type="http://schemas.openxmlformats.org/officeDocument/2006/relationships/hyperlink" Target="file:///c:\usneseni\usneseni_webtest.nsf\6802db4c27cf71ffc1256f220067f94a\5463e27d2b878f22c125734400438812%3fOpenDocument" TargetMode="External"/><Relationship Id="rId7" Type="http://schemas.openxmlformats.org/officeDocument/2006/relationships/hyperlink" Target="file:///c:\Users\jzilt\Documents\OtherFirms\Gor\vlada_zaznamy\web\cs%3fOpen&amp;2007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usneseni\usneseni_webtest.nsf\9d960a7bf947adf0c1256c8a00755e91\338e457ba2de2335c125734400437ce2%3fOpenDocument" TargetMode="External"/><Relationship Id="rId20" Type="http://schemas.openxmlformats.org/officeDocument/2006/relationships/hyperlink" Target="file:///c:\usneseni\usneseni_webtest.nsf\9d960a7bf947adf0c1256c8a00755e91\b671d2bcc5dd8dfec125734400439487%3fOpenDocument" TargetMode="External"/><Relationship Id="rId29" Type="http://schemas.openxmlformats.org/officeDocument/2006/relationships/hyperlink" Target="file:///c:\usneseni\usneseni_webtest.nsf\9d960a7bf947adf0c1256c8a00755e91\6ebdb10ca188d814c125734400438430%3fOpenDocument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usneseni\usneseni_webtest.nsf\9d960a7bf947adf0c1256c8a00755e91\5360e32f96046473c1257344004395fc%3fOpenDocument" TargetMode="External"/><Relationship Id="rId24" Type="http://schemas.openxmlformats.org/officeDocument/2006/relationships/hyperlink" Target="file:///c:\usneseni\usneseni_webtest.nsf\9d960a7bf947adf0c1256c8a00755e91\f7270d7d874cc7ffc125734400437b7c%3fOpenDocument" TargetMode="External"/><Relationship Id="rId32" Type="http://schemas.openxmlformats.org/officeDocument/2006/relationships/hyperlink" Target="file:///c:\usneseni\usneseni_webtest.nsf\6802db4c27cf71ffc1256f220067f94a\818b50e194531929c12573440043975c%3fOpenDocument" TargetMode="External"/><Relationship Id="rId37" Type="http://schemas.openxmlformats.org/officeDocument/2006/relationships/hyperlink" Target="file:///c:\usneseni\usneseni_webtest.nsf\6802db4c27cf71ffc1256f220067f94a\e504be5c70377258c125734400439ff9%3fOpenDocument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usneseni\usneseni_webtest.nsf\9d960a7bf947adf0c1256c8a00755e91\3ea63bc11c019243c125734400438b6a%3fOpenDocument" TargetMode="External"/><Relationship Id="rId23" Type="http://schemas.openxmlformats.org/officeDocument/2006/relationships/hyperlink" Target="file:///c:\usneseni\usneseni_webtest.nsf\9d960a7bf947adf0c1256c8a00755e91\85244890f17f7238c125734400438f12%3fOpenDocument" TargetMode="External"/><Relationship Id="rId28" Type="http://schemas.openxmlformats.org/officeDocument/2006/relationships/hyperlink" Target="file:///c:\usneseni\usneseni_webtest.nsf\9d960a7bf947adf0c1256c8a00755e91\d199e0cbeaf12daac125734400437e22%3fOpenDocument" TargetMode="External"/><Relationship Id="rId36" Type="http://schemas.openxmlformats.org/officeDocument/2006/relationships/hyperlink" Target="file:///c:\usneseni\usneseni_webtest.nsf\6802db4c27cf71ffc1256f220067f94a\a8227ed0b26699d7c125734400437f4d%3fOpenDocument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usneseni\usneseni_webtest.nsf\9d960a7bf947adf0c1256c8a00755e91\322f064a4e06297bc125734400438dc7%3fOpenDocument" TargetMode="External"/><Relationship Id="rId31" Type="http://schemas.openxmlformats.org/officeDocument/2006/relationships/hyperlink" Target="file:///c:\usneseni\usneseni_webtest.nsf\6802db4c27cf71ffc1256f220067f94a\34c20d6b4ff4181dc125734400438695%3fOpenDocument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usneseni\usneseni_webtest.nsf\9d960a7bf947adf0c1256c8a00755e91\be08fbd5fd1462d6c125734400439a1e%3fOpenDocument" TargetMode="External"/><Relationship Id="rId22" Type="http://schemas.openxmlformats.org/officeDocument/2006/relationships/hyperlink" Target="file:///c:\usneseni\usneseni_webtest.nsf\9d960a7bf947adf0c1256c8a00755e91\02fd451ad1bb305cc12573440043799b%3fOpenDocument" TargetMode="External"/><Relationship Id="rId27" Type="http://schemas.openxmlformats.org/officeDocument/2006/relationships/hyperlink" Target="file:///c:\usneseni\usneseni_webtest.nsf\9d960a7bf947adf0c1256c8a00755e91\ec3a98c2b3567d15c125734400438569%3fOpenDocument" TargetMode="External"/><Relationship Id="rId30" Type="http://schemas.openxmlformats.org/officeDocument/2006/relationships/hyperlink" Target="file:///c:\usneseni\usneseni_webtest.nsf\6802db4c27cf71ffc1256f220067f94a\1f4f1f6e5a4f43b3c125734400439c9f%3fOpenDocument" TargetMode="External"/><Relationship Id="rId35" Type="http://schemas.openxmlformats.org/officeDocument/2006/relationships/hyperlink" Target="file:///c:\usneseni\usneseni_webtest.nsf\6802db4c27cf71ffc1256f220067f94a\2d3b22882ef5c24bc1257344004391f2%3fOpenDocument" TargetMode="External"/><Relationship Id="rId8" Type="http://schemas.openxmlformats.org/officeDocument/2006/relationships/hyperlink" Target="file:///c:\Users\jzilt\Documents\OtherFirms\Gor\vlada_zaznamy\web\cs%3fOpen&amp;2007&amp;08-29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neseni\usneseni_webtest.nsf\9d960a7bf947adf0c1256c8a00755e91\2e0926d05aa6db6ac125734400439332%3fOpenDocument" TargetMode="External"/><Relationship Id="rId17" Type="http://schemas.openxmlformats.org/officeDocument/2006/relationships/hyperlink" Target="file:///c:\usneseni\usneseni_webtest.nsf\9d960a7bf947adf0c1256c8a00755e91\b3938e87548105e9c125734400439ee9%3fOpenDocument" TargetMode="External"/><Relationship Id="rId25" Type="http://schemas.openxmlformats.org/officeDocument/2006/relationships/hyperlink" Target="file:///c:\usneseni\usneseni_webtest.nsf\9d960a7bf947adf0c1256c8a00755e91\27aa028f80545955c1257344004382e3%3fOpenDocument" TargetMode="External"/><Relationship Id="rId33" Type="http://schemas.openxmlformats.org/officeDocument/2006/relationships/hyperlink" Target="file:///c:\usneseni\usneseni_webtest.nsf\6802db4c27cf71ffc1256f220067f94a\ae1f12d65acfbc59c1257344004381b6%3fOpenDocument" TargetMode="External"/><Relationship Id="rId38" Type="http://schemas.openxmlformats.org/officeDocument/2006/relationships/hyperlink" Target="file:///c:\usneseni\usneseni_webtest.nsf\6802db4c27cf71ffc1256f220067f94a\32642562cf13cf64c125734600482a4b%3fOpen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2708</Words>
  <Characters>15437</Characters>
  <Application>Microsoft Office Word</Application>
  <DocSecurity>0</DocSecurity>
  <Lines>128</Lines>
  <Paragraphs>36</Paragraphs>
  <ScaleCrop>false</ScaleCrop>
  <Company>Profinit EU s.r.o.</Company>
  <LinksUpToDate>false</LinksUpToDate>
  <CharactersWithSpaces>18109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30. schůze - 2007-08-29</dc:title>
  <dc:subject/>
  <dc:creator>Žilt Juraj</dc:creator>
  <cp:keywords/>
  <dc:description/>
  <cp:lastModifiedBy>Žilt Juraj</cp:lastModifiedBy>
  <cp:revision>2</cp:revision>
  <dcterms:created xsi:type="dcterms:W3CDTF">2025-05-04T06:45:00Z</dcterms:created>
  <dcterms:modified xsi:type="dcterms:W3CDTF">2025-05-04T06:45:00Z</dcterms:modified>
</cp:coreProperties>
</file>