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49DA89" w14:textId="77777777" w:rsidR="00267C5E" w:rsidRDefault="00267C5E">
      <w:pPr>
        <w:pStyle w:val="z-TopofForm"/>
      </w:pPr>
      <w:r>
        <w:t>Top of Form</w:t>
      </w:r>
    </w:p>
    <w:p w14:paraId="375169A6" w14:textId="19E79C79" w:rsidR="00267C5E" w:rsidRDefault="00267C5E">
      <w:pPr>
        <w:pStyle w:val="Heading5"/>
        <w:divId w:val="79699465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2007-09-12</w:t>
        </w:r>
      </w:hyperlink>
    </w:p>
    <w:p w14:paraId="494EE1C4" w14:textId="77777777" w:rsidR="00267C5E" w:rsidRDefault="00267C5E">
      <w:pPr>
        <w:rPr>
          <w:rFonts w:eastAsia="Times New Roman"/>
        </w:rPr>
      </w:pPr>
    </w:p>
    <w:p w14:paraId="7237FB96" w14:textId="77777777" w:rsidR="00267C5E" w:rsidRDefault="00267C5E">
      <w:pPr>
        <w:divId w:val="3777075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BB8C18" w14:textId="77777777" w:rsidR="00267C5E" w:rsidRDefault="00267C5E">
      <w:pPr>
        <w:divId w:val="1707294970"/>
        <w:rPr>
          <w:rFonts w:eastAsia="Times New Roman"/>
        </w:rPr>
      </w:pPr>
      <w:r>
        <w:rPr>
          <w:rFonts w:eastAsia="Times New Roman"/>
        </w:rPr>
        <w:pict w14:anchorId="4F2DE120"/>
      </w:r>
      <w:r>
        <w:rPr>
          <w:rFonts w:eastAsia="Times New Roman"/>
        </w:rPr>
        <w:pict w14:anchorId="2E2255BA"/>
      </w:r>
      <w:r>
        <w:rPr>
          <w:rFonts w:eastAsia="Times New Roman"/>
          <w:noProof/>
        </w:rPr>
        <w:drawing>
          <wp:inline distT="0" distB="0" distL="0" distR="0" wp14:anchorId="763F96E2" wp14:editId="008C65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766B" w14:textId="7777777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E9E802" w14:textId="77777777">
        <w:trPr>
          <w:tblCellSpacing w:w="0" w:type="dxa"/>
        </w:trPr>
        <w:tc>
          <w:tcPr>
            <w:tcW w:w="2500" w:type="pct"/>
            <w:hideMark/>
          </w:tcPr>
          <w:p w14:paraId="0C9DD0D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1D60DC23" w14:textId="77777777" w:rsidR="00267C5E" w:rsidRDefault="00267C5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září 2007</w:t>
            </w:r>
          </w:p>
        </w:tc>
      </w:tr>
    </w:tbl>
    <w:p w14:paraId="53765E88" w14:textId="7777777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září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(32. schůze)</w:t>
      </w:r>
    </w:p>
    <w:p w14:paraId="7F155E05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FC10F" w14:textId="77777777">
        <w:trPr>
          <w:tblCellSpacing w:w="0" w:type="dxa"/>
        </w:trPr>
        <w:tc>
          <w:tcPr>
            <w:tcW w:w="50" w:type="pct"/>
            <w:hideMark/>
          </w:tcPr>
          <w:p w14:paraId="71C4E51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DDD88" wp14:editId="6B986DF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996A11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08878" wp14:editId="6240481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B189868" w14:textId="77777777">
        <w:trPr>
          <w:tblCellSpacing w:w="0" w:type="dxa"/>
        </w:trPr>
        <w:tc>
          <w:tcPr>
            <w:tcW w:w="50" w:type="pct"/>
            <w:hideMark/>
          </w:tcPr>
          <w:p w14:paraId="7B8E290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9CAA1" wp14:editId="137F788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8BD7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EA390" wp14:editId="2A1595B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C69D46" w14:textId="77777777">
        <w:trPr>
          <w:tblCellSpacing w:w="0" w:type="dxa"/>
        </w:trPr>
        <w:tc>
          <w:tcPr>
            <w:tcW w:w="50" w:type="pct"/>
            <w:hideMark/>
          </w:tcPr>
          <w:p w14:paraId="499B870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D757C" wp14:editId="1A30CE0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7E8B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C6397" wp14:editId="3C65868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A0AAE" w14:textId="77777777">
        <w:trPr>
          <w:tblCellSpacing w:w="0" w:type="dxa"/>
        </w:trPr>
        <w:tc>
          <w:tcPr>
            <w:tcW w:w="50" w:type="pct"/>
            <w:hideMark/>
          </w:tcPr>
          <w:p w14:paraId="628C71A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6A763" wp14:editId="34B0393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0EAB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09C72" wp14:editId="31CE9F9A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1. místopředsedy vlády a ministra pro místní rozvoj, místopředsedy vlády a ministra životního prostředí, ministra zahraničních věcí a informace obsažené v písemném podkladu předloženém 1. místopředsedou vlády a ministrem pro místní rozvoj o aktuální evropské problematice.</w:t>
            </w:r>
          </w:p>
        </w:tc>
      </w:tr>
    </w:tbl>
    <w:p w14:paraId="0028B3FE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7B134" w14:textId="77777777">
        <w:trPr>
          <w:tblCellSpacing w:w="0" w:type="dxa"/>
        </w:trPr>
        <w:tc>
          <w:tcPr>
            <w:tcW w:w="50" w:type="pct"/>
            <w:hideMark/>
          </w:tcPr>
          <w:p w14:paraId="348DD7A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CD96C8" wp14:editId="101E6D9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096632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E37A0" wp14:editId="0B89012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Programové cíle vlády ČR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Souhrnná zpráva o plnění vládního programu </w:t>
            </w:r>
          </w:p>
        </w:tc>
      </w:tr>
      <w:tr w:rsidR="00000000" w14:paraId="51F6C3AB" w14:textId="77777777">
        <w:trPr>
          <w:tblCellSpacing w:w="0" w:type="dxa"/>
        </w:trPr>
        <w:tc>
          <w:tcPr>
            <w:tcW w:w="50" w:type="pct"/>
            <w:hideMark/>
          </w:tcPr>
          <w:p w14:paraId="7905FB6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E94D5" wp14:editId="3EA06A6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A33E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F902C" wp14:editId="74EAA0C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68426" w14:textId="77777777">
        <w:trPr>
          <w:tblCellSpacing w:w="0" w:type="dxa"/>
        </w:trPr>
        <w:tc>
          <w:tcPr>
            <w:tcW w:w="50" w:type="pct"/>
            <w:hideMark/>
          </w:tcPr>
          <w:p w14:paraId="02BD565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6E65B" wp14:editId="376018D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6B5B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5932B" wp14:editId="770BD91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F3E65" w14:textId="77777777">
        <w:trPr>
          <w:tblCellSpacing w:w="0" w:type="dxa"/>
        </w:trPr>
        <w:tc>
          <w:tcPr>
            <w:tcW w:w="50" w:type="pct"/>
            <w:hideMark/>
          </w:tcPr>
          <w:p w14:paraId="7B58A60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567E2" wp14:editId="2ABF190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56C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0DA4C" wp14:editId="6D334F8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obsažené v písemném podkladu předloženém předsedou vlády. </w:t>
            </w:r>
          </w:p>
        </w:tc>
      </w:tr>
    </w:tbl>
    <w:p w14:paraId="5A895366" w14:textId="77777777" w:rsidR="00267C5E" w:rsidRDefault="00267C5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DF8B7" w14:textId="77777777">
        <w:trPr>
          <w:tblCellSpacing w:w="0" w:type="dxa"/>
        </w:trPr>
        <w:tc>
          <w:tcPr>
            <w:tcW w:w="50" w:type="pct"/>
            <w:hideMark/>
          </w:tcPr>
          <w:p w14:paraId="61515E6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ED78B" wp14:editId="711FCE2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0446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3B1A3" wp14:editId="1632988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9EB6CA1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BF9EE" w14:textId="77777777">
        <w:trPr>
          <w:tblCellSpacing w:w="0" w:type="dxa"/>
        </w:trPr>
        <w:tc>
          <w:tcPr>
            <w:tcW w:w="50" w:type="pct"/>
            <w:hideMark/>
          </w:tcPr>
          <w:p w14:paraId="07B348C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2713" wp14:editId="2FCED32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3FB266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845EF" wp14:editId="02EF9A7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rozpočtu České republiky na rok 2008 včetně rozpočtové dokumentace</w:t>
            </w:r>
          </w:p>
        </w:tc>
      </w:tr>
      <w:tr w:rsidR="00000000" w14:paraId="6D873BC1" w14:textId="77777777">
        <w:trPr>
          <w:tblCellSpacing w:w="0" w:type="dxa"/>
        </w:trPr>
        <w:tc>
          <w:tcPr>
            <w:tcW w:w="50" w:type="pct"/>
            <w:hideMark/>
          </w:tcPr>
          <w:p w14:paraId="61AFFD1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5D3B9" wp14:editId="239829C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E6A0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8031A" wp14:editId="3FEBB25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1326/07</w:t>
            </w:r>
          </w:p>
        </w:tc>
      </w:tr>
      <w:tr w:rsidR="00000000" w14:paraId="74128176" w14:textId="77777777">
        <w:trPr>
          <w:tblCellSpacing w:w="0" w:type="dxa"/>
        </w:trPr>
        <w:tc>
          <w:tcPr>
            <w:tcW w:w="50" w:type="pct"/>
            <w:hideMark/>
          </w:tcPr>
          <w:p w14:paraId="780C3C7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4BE44" wp14:editId="2CA425A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7B97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611B3" wp14:editId="0B21CE2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934DA" w14:textId="77777777">
        <w:trPr>
          <w:tblCellSpacing w:w="0" w:type="dxa"/>
        </w:trPr>
        <w:tc>
          <w:tcPr>
            <w:tcW w:w="50" w:type="pct"/>
            <w:hideMark/>
          </w:tcPr>
          <w:p w14:paraId="04FD826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F7F7F" wp14:editId="40FAFB3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0910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50D4D" wp14:editId="465C41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financí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19. září 2007.</w:t>
            </w:r>
          </w:p>
        </w:tc>
      </w:tr>
    </w:tbl>
    <w:p w14:paraId="027D7195" w14:textId="77777777" w:rsidR="00267C5E" w:rsidRDefault="00267C5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61EE5" w14:textId="77777777">
        <w:trPr>
          <w:tblCellSpacing w:w="0" w:type="dxa"/>
        </w:trPr>
        <w:tc>
          <w:tcPr>
            <w:tcW w:w="50" w:type="pct"/>
            <w:hideMark/>
          </w:tcPr>
          <w:p w14:paraId="217B013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4EA32" wp14:editId="5AD976B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9D17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B9880" wp14:editId="490660C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2AC0E69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0D9D0" w14:textId="77777777">
        <w:trPr>
          <w:tblCellSpacing w:w="0" w:type="dxa"/>
        </w:trPr>
        <w:tc>
          <w:tcPr>
            <w:tcW w:w="50" w:type="pct"/>
            <w:hideMark/>
          </w:tcPr>
          <w:p w14:paraId="6DB1961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BC348" wp14:editId="023F66D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D859F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91D19" wp14:editId="56BE1D8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218/2000 Sb., o rozpočtových pravidlech a o změně některých souvisejících zákonů (rozpočtová pravidla), ve znění pozdějších předpisů, a další související zákony</w:t>
            </w:r>
          </w:p>
        </w:tc>
      </w:tr>
      <w:tr w:rsidR="00000000" w14:paraId="38618D07" w14:textId="77777777">
        <w:trPr>
          <w:tblCellSpacing w:w="0" w:type="dxa"/>
        </w:trPr>
        <w:tc>
          <w:tcPr>
            <w:tcW w:w="50" w:type="pct"/>
            <w:hideMark/>
          </w:tcPr>
          <w:p w14:paraId="16B0BC0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AB0A" wp14:editId="54747BE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B477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2C5AF" wp14:editId="32267FD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1181/07</w:t>
            </w:r>
          </w:p>
        </w:tc>
      </w:tr>
      <w:tr w:rsidR="00000000" w14:paraId="4EB3F140" w14:textId="77777777">
        <w:trPr>
          <w:tblCellSpacing w:w="0" w:type="dxa"/>
        </w:trPr>
        <w:tc>
          <w:tcPr>
            <w:tcW w:w="50" w:type="pct"/>
            <w:hideMark/>
          </w:tcPr>
          <w:p w14:paraId="116C157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3874B" wp14:editId="446A0B7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1555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65EB9" wp14:editId="2DACA32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A8E4F9" w14:textId="77777777">
        <w:trPr>
          <w:tblCellSpacing w:w="0" w:type="dxa"/>
        </w:trPr>
        <w:tc>
          <w:tcPr>
            <w:tcW w:w="50" w:type="pct"/>
            <w:hideMark/>
          </w:tcPr>
          <w:p w14:paraId="683B0DD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C78CB" wp14:editId="3AB2EB3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E2ED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6BDA0" wp14:editId="20D58DC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B64F4A2" w14:textId="33D2A69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1028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128EE" w14:textId="77777777">
        <w:trPr>
          <w:tblCellSpacing w:w="0" w:type="dxa"/>
        </w:trPr>
        <w:tc>
          <w:tcPr>
            <w:tcW w:w="50" w:type="pct"/>
            <w:hideMark/>
          </w:tcPr>
          <w:p w14:paraId="5B09ABF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BC482" wp14:editId="479E8D3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6F6A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B3BBD" wp14:editId="664F783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upraven podle připomínky guvernéra České národní banky (§ 33 odst. 2).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88BF824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C5A90" w14:textId="77777777">
        <w:trPr>
          <w:tblCellSpacing w:w="0" w:type="dxa"/>
        </w:trPr>
        <w:tc>
          <w:tcPr>
            <w:tcW w:w="50" w:type="pct"/>
            <w:hideMark/>
          </w:tcPr>
          <w:p w14:paraId="5CBB7A6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36C16" wp14:editId="111651E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F54C9B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B599" wp14:editId="2CF6836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634/1992 Sb., o ochraně spotřebitele, ve znění pozdějších předpisů, a zákon č. 40/1995 Sb., o regulaci reklamy a o změně a doplnění zákona č. 468/1991 Sb., o provozování rozhlasového a televizního vysílání, ve znění pozdějších předpisů, ve znění pozdějších předpisů</w:t>
            </w:r>
          </w:p>
        </w:tc>
      </w:tr>
      <w:tr w:rsidR="00000000" w14:paraId="16B1E238" w14:textId="77777777">
        <w:trPr>
          <w:tblCellSpacing w:w="0" w:type="dxa"/>
        </w:trPr>
        <w:tc>
          <w:tcPr>
            <w:tcW w:w="50" w:type="pct"/>
            <w:hideMark/>
          </w:tcPr>
          <w:p w14:paraId="44BB064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BD193" wp14:editId="2E43AEF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D967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D481F" wp14:editId="2DE4C52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1316/07</w:t>
            </w:r>
          </w:p>
        </w:tc>
      </w:tr>
      <w:tr w:rsidR="00000000" w14:paraId="19E73264" w14:textId="77777777">
        <w:trPr>
          <w:tblCellSpacing w:w="0" w:type="dxa"/>
        </w:trPr>
        <w:tc>
          <w:tcPr>
            <w:tcW w:w="50" w:type="pct"/>
            <w:hideMark/>
          </w:tcPr>
          <w:p w14:paraId="41403E6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C0E42" wp14:editId="186BD07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7013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8706A" wp14:editId="596D8BE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834B4" w14:textId="77777777">
        <w:trPr>
          <w:tblCellSpacing w:w="0" w:type="dxa"/>
        </w:trPr>
        <w:tc>
          <w:tcPr>
            <w:tcW w:w="50" w:type="pct"/>
            <w:hideMark/>
          </w:tcPr>
          <w:p w14:paraId="5584E6C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C8D8E" wp14:editId="42EF77B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5CF2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0C6B3" wp14:editId="1F63C0B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334A9FB4" w14:textId="71E3B3B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F8815" w14:textId="77777777">
        <w:trPr>
          <w:tblCellSpacing w:w="0" w:type="dxa"/>
        </w:trPr>
        <w:tc>
          <w:tcPr>
            <w:tcW w:w="50" w:type="pct"/>
            <w:hideMark/>
          </w:tcPr>
          <w:p w14:paraId="50DD8CB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4A703" wp14:editId="6EE7EDF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C178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0E855" wp14:editId="01FDE95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7BA478FF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2B9A3B" w14:textId="77777777">
        <w:trPr>
          <w:tblCellSpacing w:w="0" w:type="dxa"/>
        </w:trPr>
        <w:tc>
          <w:tcPr>
            <w:tcW w:w="50" w:type="pct"/>
            <w:hideMark/>
          </w:tcPr>
          <w:p w14:paraId="6FC2DA1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E3828" wp14:editId="41ECFFD2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1350C7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EE8FB" wp14:editId="08DCBD9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22/2004 Sb., o místním referendu a o změně některých zákonů, ve znění zákona č. 234/2006 Sb., zákon č. 128/2000 Sb., o obcích (obecní zřízení), ve znění pozdějších předpisů, a zákon č. 131/2000 Sb., o hlavním městě Praze, ve znění pozdějších předpisů</w:t>
            </w:r>
          </w:p>
        </w:tc>
      </w:tr>
      <w:tr w:rsidR="00000000" w14:paraId="0795B197" w14:textId="77777777">
        <w:trPr>
          <w:tblCellSpacing w:w="0" w:type="dxa"/>
        </w:trPr>
        <w:tc>
          <w:tcPr>
            <w:tcW w:w="50" w:type="pct"/>
            <w:hideMark/>
          </w:tcPr>
          <w:p w14:paraId="22C885F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27D50" wp14:editId="386E1AAA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898A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1B2DD" wp14:editId="2337B09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924/07</w:t>
            </w:r>
          </w:p>
        </w:tc>
      </w:tr>
      <w:tr w:rsidR="00000000" w14:paraId="17D870B7" w14:textId="77777777">
        <w:trPr>
          <w:tblCellSpacing w:w="0" w:type="dxa"/>
        </w:trPr>
        <w:tc>
          <w:tcPr>
            <w:tcW w:w="50" w:type="pct"/>
            <w:hideMark/>
          </w:tcPr>
          <w:p w14:paraId="14CA9CB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E3E57" wp14:editId="482A4CE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9EA9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4DD5D" wp14:editId="163CE90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A72D4" w14:textId="77777777">
        <w:trPr>
          <w:tblCellSpacing w:w="0" w:type="dxa"/>
        </w:trPr>
        <w:tc>
          <w:tcPr>
            <w:tcW w:w="50" w:type="pct"/>
            <w:hideMark/>
          </w:tcPr>
          <w:p w14:paraId="6568E8E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4FD93" wp14:editId="5540BB2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BF09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9B831" wp14:editId="1FFBF988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60E406E8" w14:textId="66871CB6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4D5A9C" w14:textId="77777777">
        <w:trPr>
          <w:tblCellSpacing w:w="0" w:type="dxa"/>
        </w:trPr>
        <w:tc>
          <w:tcPr>
            <w:tcW w:w="50" w:type="pct"/>
            <w:hideMark/>
          </w:tcPr>
          <w:p w14:paraId="26E9CE9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0A60F" wp14:editId="4E0F442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76EA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63036" wp14:editId="7A64494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99C70C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E18CC7" w14:textId="77777777">
        <w:trPr>
          <w:tblCellSpacing w:w="0" w:type="dxa"/>
        </w:trPr>
        <w:tc>
          <w:tcPr>
            <w:tcW w:w="50" w:type="pct"/>
            <w:hideMark/>
          </w:tcPr>
          <w:p w14:paraId="4C75EFE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B20F2" wp14:editId="670BD82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382256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3956" wp14:editId="61F77FC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Bohuslava Sobotky, Jeronýma Tejce a Michala Haška na vydání zákona, kterým se mění zákon č. 22/2004 Sb., o místním referendu a o změně některých zákonů, ve znění zákona č. 234/2006 Sb. (sněmovní tisk č. 276)</w:t>
            </w:r>
          </w:p>
        </w:tc>
      </w:tr>
      <w:tr w:rsidR="00000000" w14:paraId="588D43F5" w14:textId="77777777">
        <w:trPr>
          <w:tblCellSpacing w:w="0" w:type="dxa"/>
        </w:trPr>
        <w:tc>
          <w:tcPr>
            <w:tcW w:w="50" w:type="pct"/>
            <w:hideMark/>
          </w:tcPr>
          <w:p w14:paraId="71E2762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E69A2" wp14:editId="4B57525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B711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F331D" wp14:editId="2C58D95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1273/07</w:t>
            </w:r>
          </w:p>
        </w:tc>
      </w:tr>
      <w:tr w:rsidR="00000000" w14:paraId="77E2DB56" w14:textId="77777777">
        <w:trPr>
          <w:tblCellSpacing w:w="0" w:type="dxa"/>
        </w:trPr>
        <w:tc>
          <w:tcPr>
            <w:tcW w:w="50" w:type="pct"/>
            <w:hideMark/>
          </w:tcPr>
          <w:p w14:paraId="3E75035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7D279" wp14:editId="4672584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E0BA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274D7" wp14:editId="7839210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60282" w14:textId="77777777">
        <w:trPr>
          <w:tblCellSpacing w:w="0" w:type="dxa"/>
        </w:trPr>
        <w:tc>
          <w:tcPr>
            <w:tcW w:w="50" w:type="pct"/>
            <w:hideMark/>
          </w:tcPr>
          <w:p w14:paraId="55057D3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55AAB" wp14:editId="42642A7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23E8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DD0A1" wp14:editId="67F9693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5DB0EEB" w14:textId="2DF9C35A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42E87" w14:textId="77777777">
        <w:trPr>
          <w:tblCellSpacing w:w="0" w:type="dxa"/>
        </w:trPr>
        <w:tc>
          <w:tcPr>
            <w:tcW w:w="50" w:type="pct"/>
            <w:hideMark/>
          </w:tcPr>
          <w:p w14:paraId="2FD8111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60359" wp14:editId="26FB592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51A7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8159F" wp14:editId="4C82302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99C3D7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F4EF5" w14:textId="77777777">
        <w:trPr>
          <w:tblCellSpacing w:w="0" w:type="dxa"/>
        </w:trPr>
        <w:tc>
          <w:tcPr>
            <w:tcW w:w="50" w:type="pct"/>
            <w:hideMark/>
          </w:tcPr>
          <w:p w14:paraId="15FADDE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F3020" wp14:editId="5F66062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420D09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7E248" wp14:editId="1180E09E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sčítání lidu, domů a bytů v roce 2011</w:t>
            </w:r>
          </w:p>
        </w:tc>
      </w:tr>
      <w:tr w:rsidR="00000000" w14:paraId="2D7AE9CC" w14:textId="77777777">
        <w:trPr>
          <w:tblCellSpacing w:w="0" w:type="dxa"/>
        </w:trPr>
        <w:tc>
          <w:tcPr>
            <w:tcW w:w="50" w:type="pct"/>
            <w:hideMark/>
          </w:tcPr>
          <w:p w14:paraId="3CB4CA8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5B590" wp14:editId="5F83169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A2F0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5E742" wp14:editId="5485B15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959/07</w:t>
            </w:r>
          </w:p>
        </w:tc>
      </w:tr>
      <w:tr w:rsidR="00000000" w14:paraId="3073EA3B" w14:textId="77777777">
        <w:trPr>
          <w:tblCellSpacing w:w="0" w:type="dxa"/>
        </w:trPr>
        <w:tc>
          <w:tcPr>
            <w:tcW w:w="50" w:type="pct"/>
            <w:hideMark/>
          </w:tcPr>
          <w:p w14:paraId="5F68113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1DCDB" wp14:editId="04B28D8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A8B6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B86CC" wp14:editId="769F206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92598" w14:textId="77777777">
        <w:trPr>
          <w:tblCellSpacing w:w="0" w:type="dxa"/>
        </w:trPr>
        <w:tc>
          <w:tcPr>
            <w:tcW w:w="50" w:type="pct"/>
            <w:hideMark/>
          </w:tcPr>
          <w:p w14:paraId="69EDA92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A85D4" wp14:editId="15DCE64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F478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A86C8" wp14:editId="35919CD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Českého statistického úřadu a přijala</w:t>
            </w:r>
          </w:p>
        </w:tc>
      </w:tr>
    </w:tbl>
    <w:p w14:paraId="69542097" w14:textId="60B663A4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57F20" w14:textId="77777777">
        <w:trPr>
          <w:tblCellSpacing w:w="0" w:type="dxa"/>
        </w:trPr>
        <w:tc>
          <w:tcPr>
            <w:tcW w:w="50" w:type="pct"/>
            <w:hideMark/>
          </w:tcPr>
          <w:p w14:paraId="5B73421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9E8ED" wp14:editId="7EA98E41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BBEC4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362BA" wp14:editId="67AF510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BCA9BCF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2A6513" w14:textId="77777777">
        <w:trPr>
          <w:tblCellSpacing w:w="0" w:type="dxa"/>
        </w:trPr>
        <w:tc>
          <w:tcPr>
            <w:tcW w:w="50" w:type="pct"/>
            <w:hideMark/>
          </w:tcPr>
          <w:p w14:paraId="16C81BF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3B8F4" wp14:editId="2E9B52D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5E646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4DE2A" wp14:editId="768BBA9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SFDI na rok 2008</w:t>
            </w:r>
          </w:p>
        </w:tc>
      </w:tr>
      <w:tr w:rsidR="00000000" w14:paraId="2304EFF6" w14:textId="77777777">
        <w:trPr>
          <w:tblCellSpacing w:w="0" w:type="dxa"/>
        </w:trPr>
        <w:tc>
          <w:tcPr>
            <w:tcW w:w="50" w:type="pct"/>
            <w:hideMark/>
          </w:tcPr>
          <w:p w14:paraId="7B7470E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2EC34" wp14:editId="5EAC78B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D2AE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F8E39" wp14:editId="191FEBB7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1330/07</w:t>
            </w:r>
          </w:p>
        </w:tc>
      </w:tr>
      <w:tr w:rsidR="00000000" w14:paraId="776673D7" w14:textId="77777777">
        <w:trPr>
          <w:tblCellSpacing w:w="0" w:type="dxa"/>
        </w:trPr>
        <w:tc>
          <w:tcPr>
            <w:tcW w:w="50" w:type="pct"/>
            <w:hideMark/>
          </w:tcPr>
          <w:p w14:paraId="0F7681B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27822" wp14:editId="0BE7BA7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C138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87843" wp14:editId="185A7BC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E2B84" w14:textId="77777777">
        <w:trPr>
          <w:tblCellSpacing w:w="0" w:type="dxa"/>
        </w:trPr>
        <w:tc>
          <w:tcPr>
            <w:tcW w:w="50" w:type="pct"/>
            <w:hideMark/>
          </w:tcPr>
          <w:p w14:paraId="3076EFB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C6307" wp14:editId="277FF18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7665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2077B" wp14:editId="35C5FD6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dopravy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 s tím, že jej vláda projedná na jednání své schůze dne 19. září 2007.</w:t>
            </w:r>
          </w:p>
        </w:tc>
      </w:tr>
    </w:tbl>
    <w:p w14:paraId="22582FDC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7749BD" w14:textId="77777777">
        <w:trPr>
          <w:tblCellSpacing w:w="0" w:type="dxa"/>
        </w:trPr>
        <w:tc>
          <w:tcPr>
            <w:tcW w:w="50" w:type="pct"/>
            <w:hideMark/>
          </w:tcPr>
          <w:p w14:paraId="2C30DAA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76536" wp14:editId="561287B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940CFF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D0259" wp14:editId="627FD0C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výstavby dopravní infrastruktury 2008 - 2013</w:t>
            </w:r>
          </w:p>
        </w:tc>
      </w:tr>
      <w:tr w:rsidR="00000000" w14:paraId="003E890A" w14:textId="77777777">
        <w:trPr>
          <w:tblCellSpacing w:w="0" w:type="dxa"/>
        </w:trPr>
        <w:tc>
          <w:tcPr>
            <w:tcW w:w="50" w:type="pct"/>
            <w:hideMark/>
          </w:tcPr>
          <w:p w14:paraId="5954C00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8F77F" wp14:editId="27BBAC7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7F42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4F9B8" wp14:editId="367CFE88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1337/07</w:t>
            </w:r>
          </w:p>
        </w:tc>
      </w:tr>
      <w:tr w:rsidR="00000000" w14:paraId="4C3DE21C" w14:textId="77777777">
        <w:trPr>
          <w:tblCellSpacing w:w="0" w:type="dxa"/>
        </w:trPr>
        <w:tc>
          <w:tcPr>
            <w:tcW w:w="50" w:type="pct"/>
            <w:hideMark/>
          </w:tcPr>
          <w:p w14:paraId="7A1BE45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D7674" wp14:editId="74F6322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33DF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FFA3C" wp14:editId="485F9C7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45EA3" w14:textId="77777777">
        <w:trPr>
          <w:tblCellSpacing w:w="0" w:type="dxa"/>
        </w:trPr>
        <w:tc>
          <w:tcPr>
            <w:tcW w:w="50" w:type="pct"/>
            <w:hideMark/>
          </w:tcPr>
          <w:p w14:paraId="7D1825C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1BAA7" wp14:editId="3862481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E732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4C019" wp14:editId="72FA50D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dopravy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 s tím, že jej vláda projedná na jednání své schůze dne 19. září 2007.</w:t>
            </w:r>
          </w:p>
        </w:tc>
      </w:tr>
    </w:tbl>
    <w:p w14:paraId="13EF40ED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753DBE" w14:textId="77777777">
        <w:trPr>
          <w:tblCellSpacing w:w="0" w:type="dxa"/>
        </w:trPr>
        <w:tc>
          <w:tcPr>
            <w:tcW w:w="50" w:type="pct"/>
            <w:hideMark/>
          </w:tcPr>
          <w:p w14:paraId="5C9A6FE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BB561" wp14:editId="5E69EE2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BC4F84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1420E" wp14:editId="7CAFD34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sloučení výběru daní, cel a pojistného na veřejnoprávní pojištění a vyhodnocení dopadů tohoto sloučení do jednotlivých systémů</w:t>
            </w:r>
          </w:p>
        </w:tc>
      </w:tr>
      <w:tr w:rsidR="00000000" w14:paraId="3B3A39EB" w14:textId="77777777">
        <w:trPr>
          <w:tblCellSpacing w:w="0" w:type="dxa"/>
        </w:trPr>
        <w:tc>
          <w:tcPr>
            <w:tcW w:w="50" w:type="pct"/>
            <w:hideMark/>
          </w:tcPr>
          <w:p w14:paraId="32CE713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9FE01" wp14:editId="31A2155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A715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9DEE3" wp14:editId="25886D6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1329/07</w:t>
            </w:r>
          </w:p>
        </w:tc>
      </w:tr>
      <w:tr w:rsidR="00000000" w14:paraId="2DF7CFE4" w14:textId="77777777">
        <w:trPr>
          <w:tblCellSpacing w:w="0" w:type="dxa"/>
        </w:trPr>
        <w:tc>
          <w:tcPr>
            <w:tcW w:w="50" w:type="pct"/>
            <w:hideMark/>
          </w:tcPr>
          <w:p w14:paraId="43CCD22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8DD94" wp14:editId="03B9719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5E2B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6E326" wp14:editId="4685255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6AB1E" w14:textId="77777777">
        <w:trPr>
          <w:tblCellSpacing w:w="0" w:type="dxa"/>
        </w:trPr>
        <w:tc>
          <w:tcPr>
            <w:tcW w:w="50" w:type="pct"/>
            <w:hideMark/>
          </w:tcPr>
          <w:p w14:paraId="16EF1AE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629E2" wp14:editId="0AB1B48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79E7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812A2" wp14:editId="599FBE6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FCF9C28" w14:textId="52A6CD00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6D7CE9" w14:textId="77777777">
        <w:trPr>
          <w:tblCellSpacing w:w="0" w:type="dxa"/>
        </w:trPr>
        <w:tc>
          <w:tcPr>
            <w:tcW w:w="50" w:type="pct"/>
            <w:hideMark/>
          </w:tcPr>
          <w:p w14:paraId="7AA660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817F5" wp14:editId="2E9C081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0202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F3E63" wp14:editId="1F39224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5DD834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B72E9" w14:textId="77777777">
        <w:trPr>
          <w:tblCellSpacing w:w="0" w:type="dxa"/>
        </w:trPr>
        <w:tc>
          <w:tcPr>
            <w:tcW w:w="50" w:type="pct"/>
            <w:hideMark/>
          </w:tcPr>
          <w:p w14:paraId="6C3C096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3B342" wp14:editId="5360EC2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64164F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073B4" wp14:editId="51738A9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hodnocení vývoje hospodaření veřejného zdravotního pojištění v roce 2006 zpracované na základě údajů výročních zpráv a účetních závěrek zdravotních pojišťoven za rok 2006</w:t>
            </w:r>
          </w:p>
        </w:tc>
      </w:tr>
      <w:tr w:rsidR="00000000" w14:paraId="41267444" w14:textId="77777777">
        <w:trPr>
          <w:tblCellSpacing w:w="0" w:type="dxa"/>
        </w:trPr>
        <w:tc>
          <w:tcPr>
            <w:tcW w:w="50" w:type="pct"/>
            <w:hideMark/>
          </w:tcPr>
          <w:p w14:paraId="09040EF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7D622" wp14:editId="53FEC10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DF32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DC5F" wp14:editId="265321B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1331/07</w:t>
            </w:r>
          </w:p>
        </w:tc>
      </w:tr>
      <w:tr w:rsidR="00000000" w14:paraId="4C7A0657" w14:textId="77777777">
        <w:trPr>
          <w:tblCellSpacing w:w="0" w:type="dxa"/>
        </w:trPr>
        <w:tc>
          <w:tcPr>
            <w:tcW w:w="50" w:type="pct"/>
            <w:hideMark/>
          </w:tcPr>
          <w:p w14:paraId="7B471EA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27254" wp14:editId="3628E77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FF79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4B019" wp14:editId="1824903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9C1D2" w14:textId="77777777">
        <w:trPr>
          <w:tblCellSpacing w:w="0" w:type="dxa"/>
        </w:trPr>
        <w:tc>
          <w:tcPr>
            <w:tcW w:w="50" w:type="pct"/>
            <w:hideMark/>
          </w:tcPr>
          <w:p w14:paraId="0052112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C6ADC" wp14:editId="505C699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8949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AABE2" wp14:editId="3FB0A62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zdravotnictví a financí a přijala</w:t>
            </w:r>
          </w:p>
        </w:tc>
      </w:tr>
    </w:tbl>
    <w:p w14:paraId="212D7067" w14:textId="38B1CE88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682B1" w14:textId="77777777">
        <w:trPr>
          <w:tblCellSpacing w:w="0" w:type="dxa"/>
        </w:trPr>
        <w:tc>
          <w:tcPr>
            <w:tcW w:w="50" w:type="pct"/>
            <w:hideMark/>
          </w:tcPr>
          <w:p w14:paraId="673DF47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36169" wp14:editId="0C1CF64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832E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0C275" wp14:editId="59D0D2F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709CE9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82D5AD" w14:textId="77777777">
        <w:trPr>
          <w:tblCellSpacing w:w="0" w:type="dxa"/>
        </w:trPr>
        <w:tc>
          <w:tcPr>
            <w:tcW w:w="50" w:type="pct"/>
            <w:hideMark/>
          </w:tcPr>
          <w:p w14:paraId="2A4083F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A9DCF" wp14:editId="52C4D1A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813752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B1FF9" wp14:editId="36F6716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k zajištění transformace a privatizace státního podniku Letiště Praha a dokončení stabilizace a privatizace společnosti České aerolinie a.s</w:t>
            </w:r>
          </w:p>
        </w:tc>
      </w:tr>
      <w:tr w:rsidR="00000000" w14:paraId="4C66D2B7" w14:textId="77777777">
        <w:trPr>
          <w:tblCellSpacing w:w="0" w:type="dxa"/>
        </w:trPr>
        <w:tc>
          <w:tcPr>
            <w:tcW w:w="50" w:type="pct"/>
            <w:hideMark/>
          </w:tcPr>
          <w:p w14:paraId="4F4C2CA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9E72C" wp14:editId="24D6398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9142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9F93D" wp14:editId="018B630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1344/07</w:t>
            </w:r>
          </w:p>
        </w:tc>
      </w:tr>
      <w:tr w:rsidR="00000000" w14:paraId="0EA00A24" w14:textId="77777777">
        <w:trPr>
          <w:tblCellSpacing w:w="0" w:type="dxa"/>
        </w:trPr>
        <w:tc>
          <w:tcPr>
            <w:tcW w:w="50" w:type="pct"/>
            <w:hideMark/>
          </w:tcPr>
          <w:p w14:paraId="1FAE995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35438" wp14:editId="0CA2BD2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C5BF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FCAE0" wp14:editId="5C56CC5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F25B1" w14:textId="77777777">
        <w:trPr>
          <w:tblCellSpacing w:w="0" w:type="dxa"/>
        </w:trPr>
        <w:tc>
          <w:tcPr>
            <w:tcW w:w="50" w:type="pct"/>
            <w:hideMark/>
          </w:tcPr>
          <w:p w14:paraId="2CB1B58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90A35" wp14:editId="6F39515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E13E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3733F" wp14:editId="0A98E12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dopravy a přijala</w:t>
            </w:r>
          </w:p>
        </w:tc>
      </w:tr>
    </w:tbl>
    <w:p w14:paraId="1D75D2CA" w14:textId="561C9E08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955C3" w14:textId="77777777">
        <w:trPr>
          <w:tblCellSpacing w:w="0" w:type="dxa"/>
        </w:trPr>
        <w:tc>
          <w:tcPr>
            <w:tcW w:w="50" w:type="pct"/>
            <w:hideMark/>
          </w:tcPr>
          <w:p w14:paraId="4C2460E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3320C" wp14:editId="63A3C0C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66FB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6E0D8" wp14:editId="1A8C767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CFC0B35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D4DAA" w14:textId="77777777">
        <w:trPr>
          <w:tblCellSpacing w:w="0" w:type="dxa"/>
        </w:trPr>
        <w:tc>
          <w:tcPr>
            <w:tcW w:w="50" w:type="pct"/>
            <w:hideMark/>
          </w:tcPr>
          <w:p w14:paraId="2C46C34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89AD4" wp14:editId="74487F5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1BE382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9517F" wp14:editId="43C82D6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práva příslušnosti hospodařit s nemovitým a movitým majetkem státu z České konsolidační agentury na Finanční ředitelství pro hlavní město Prahu</w:t>
            </w:r>
          </w:p>
        </w:tc>
      </w:tr>
      <w:tr w:rsidR="00000000" w14:paraId="0F44E4BE" w14:textId="77777777">
        <w:trPr>
          <w:tblCellSpacing w:w="0" w:type="dxa"/>
        </w:trPr>
        <w:tc>
          <w:tcPr>
            <w:tcW w:w="50" w:type="pct"/>
            <w:hideMark/>
          </w:tcPr>
          <w:p w14:paraId="07196B9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2D86D" wp14:editId="43B5D22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265B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BBBB8" wp14:editId="416D595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1318/07</w:t>
            </w:r>
          </w:p>
        </w:tc>
      </w:tr>
      <w:tr w:rsidR="00000000" w14:paraId="70ACD7CE" w14:textId="77777777">
        <w:trPr>
          <w:tblCellSpacing w:w="0" w:type="dxa"/>
        </w:trPr>
        <w:tc>
          <w:tcPr>
            <w:tcW w:w="50" w:type="pct"/>
            <w:hideMark/>
          </w:tcPr>
          <w:p w14:paraId="6107F69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9FE42" wp14:editId="696BE9A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C913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007BB" wp14:editId="72657D2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7EBDC" w14:textId="77777777">
        <w:trPr>
          <w:tblCellSpacing w:w="0" w:type="dxa"/>
        </w:trPr>
        <w:tc>
          <w:tcPr>
            <w:tcW w:w="50" w:type="pct"/>
            <w:hideMark/>
          </w:tcPr>
          <w:p w14:paraId="31DFE35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E3FEB" wp14:editId="1866E7A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12A7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0A304" wp14:editId="650AABA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1D00081" w14:textId="0795B2A1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1B8492" w14:textId="77777777">
        <w:trPr>
          <w:tblCellSpacing w:w="0" w:type="dxa"/>
        </w:trPr>
        <w:tc>
          <w:tcPr>
            <w:tcW w:w="50" w:type="pct"/>
            <w:hideMark/>
          </w:tcPr>
          <w:p w14:paraId="53B04DC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78E97" wp14:editId="50D612C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56B8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BCAB7" wp14:editId="56BCA79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0B99D0C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DDDBC" w14:textId="77777777">
        <w:trPr>
          <w:tblCellSpacing w:w="0" w:type="dxa"/>
        </w:trPr>
        <w:tc>
          <w:tcPr>
            <w:tcW w:w="50" w:type="pct"/>
            <w:hideMark/>
          </w:tcPr>
          <w:p w14:paraId="2BCA9E3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564C2" wp14:editId="18A71C5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723868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7732C" wp14:editId="790A4DF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soudce ad hoc Evropského soudu pro lidská práva k projednání stížností na regulaci nájemních vztahů v České republice</w:t>
            </w:r>
          </w:p>
        </w:tc>
      </w:tr>
      <w:tr w:rsidR="00000000" w14:paraId="15A64776" w14:textId="77777777">
        <w:trPr>
          <w:tblCellSpacing w:w="0" w:type="dxa"/>
        </w:trPr>
        <w:tc>
          <w:tcPr>
            <w:tcW w:w="50" w:type="pct"/>
            <w:hideMark/>
          </w:tcPr>
          <w:p w14:paraId="6860619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D63DB" wp14:editId="68CC96B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BE39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E88E8" wp14:editId="2796D60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1315/07</w:t>
            </w:r>
          </w:p>
        </w:tc>
      </w:tr>
      <w:tr w:rsidR="00000000" w14:paraId="77B13763" w14:textId="77777777">
        <w:trPr>
          <w:tblCellSpacing w:w="0" w:type="dxa"/>
        </w:trPr>
        <w:tc>
          <w:tcPr>
            <w:tcW w:w="50" w:type="pct"/>
            <w:hideMark/>
          </w:tcPr>
          <w:p w14:paraId="2710312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D37F6" wp14:editId="0A78B06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AF40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47007" wp14:editId="521AAC1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4C392" w14:textId="77777777">
        <w:trPr>
          <w:tblCellSpacing w:w="0" w:type="dxa"/>
        </w:trPr>
        <w:tc>
          <w:tcPr>
            <w:tcW w:w="50" w:type="pct"/>
            <w:hideMark/>
          </w:tcPr>
          <w:p w14:paraId="64A6D8A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999C4" wp14:editId="769CEE1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2A36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79650" wp14:editId="09FE7BD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vládního zmocněnce pro zastupování České republiky před Evropským soudem pro lidská práva materiál předložený ministrem spravedlnosti a přijala</w:t>
            </w:r>
          </w:p>
        </w:tc>
      </w:tr>
    </w:tbl>
    <w:p w14:paraId="435FA7C2" w14:textId="29F6DFCE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C7C218" w14:textId="77777777">
        <w:trPr>
          <w:tblCellSpacing w:w="0" w:type="dxa"/>
        </w:trPr>
        <w:tc>
          <w:tcPr>
            <w:tcW w:w="50" w:type="pct"/>
            <w:hideMark/>
          </w:tcPr>
          <w:p w14:paraId="47B390B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2B06B" wp14:editId="4D96B84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3DB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7AF72" wp14:editId="4F826F5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C6DE656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44716E" w14:textId="77777777">
        <w:trPr>
          <w:tblCellSpacing w:w="0" w:type="dxa"/>
        </w:trPr>
        <w:tc>
          <w:tcPr>
            <w:tcW w:w="50" w:type="pct"/>
            <w:hideMark/>
          </w:tcPr>
          <w:p w14:paraId="4F2A665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769E0" wp14:editId="03A5927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8A5874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9BC7" wp14:editId="0694CBC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řízení před Evropským soudem pro lidská práva ve věci regulace nájemních vztahů a o pojetí obhajoby České republiky v tomto řízení</w:t>
            </w:r>
          </w:p>
        </w:tc>
      </w:tr>
      <w:tr w:rsidR="00000000" w14:paraId="0BF7BCA2" w14:textId="77777777">
        <w:trPr>
          <w:tblCellSpacing w:w="0" w:type="dxa"/>
        </w:trPr>
        <w:tc>
          <w:tcPr>
            <w:tcW w:w="50" w:type="pct"/>
            <w:hideMark/>
          </w:tcPr>
          <w:p w14:paraId="69C08EB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A6AC3" wp14:editId="48BE80A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F987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ACF70" wp14:editId="69D4DD6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1348/07</w:t>
            </w:r>
          </w:p>
        </w:tc>
      </w:tr>
      <w:tr w:rsidR="00000000" w14:paraId="0211F756" w14:textId="77777777">
        <w:trPr>
          <w:tblCellSpacing w:w="0" w:type="dxa"/>
        </w:trPr>
        <w:tc>
          <w:tcPr>
            <w:tcW w:w="50" w:type="pct"/>
            <w:hideMark/>
          </w:tcPr>
          <w:p w14:paraId="3A0C525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E4023" wp14:editId="3D2F4D6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EC18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8C487" wp14:editId="7D5848A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60A8CA" w14:textId="77777777">
        <w:trPr>
          <w:tblCellSpacing w:w="0" w:type="dxa"/>
        </w:trPr>
        <w:tc>
          <w:tcPr>
            <w:tcW w:w="50" w:type="pct"/>
            <w:hideMark/>
          </w:tcPr>
          <w:p w14:paraId="064A5BB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83829" wp14:editId="6DBF62B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C205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B2746" wp14:editId="125EA12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vládního zmocněnce pro zastupování České republiky před Evropským soudem pro lidská práva materiál předložený ministrem spravedlnosti a přijala</w:t>
            </w:r>
          </w:p>
        </w:tc>
      </w:tr>
    </w:tbl>
    <w:p w14:paraId="3A385B86" w14:textId="7AA63ACD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E9F23" w14:textId="77777777">
        <w:trPr>
          <w:tblCellSpacing w:w="0" w:type="dxa"/>
        </w:trPr>
        <w:tc>
          <w:tcPr>
            <w:tcW w:w="50" w:type="pct"/>
            <w:hideMark/>
          </w:tcPr>
          <w:p w14:paraId="1F1BED3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8AD75" wp14:editId="0C03310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7052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BC27C" wp14:editId="33E1080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316BCAFF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F83890" w14:textId="77777777">
        <w:trPr>
          <w:tblCellSpacing w:w="0" w:type="dxa"/>
        </w:trPr>
        <w:tc>
          <w:tcPr>
            <w:tcW w:w="50" w:type="pct"/>
            <w:hideMark/>
          </w:tcPr>
          <w:p w14:paraId="0F5764D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EE869" wp14:editId="0026F07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6C45B8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4DE46" wp14:editId="17300EBB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složení výboru Státního fondu rozvoje bydlení</w:t>
            </w:r>
          </w:p>
        </w:tc>
      </w:tr>
      <w:tr w:rsidR="00000000" w14:paraId="199AF6FB" w14:textId="77777777">
        <w:trPr>
          <w:tblCellSpacing w:w="0" w:type="dxa"/>
        </w:trPr>
        <w:tc>
          <w:tcPr>
            <w:tcW w:w="50" w:type="pct"/>
            <w:hideMark/>
          </w:tcPr>
          <w:p w14:paraId="2E9EC31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1E1FE" wp14:editId="2837A0B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EBD2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E8032" wp14:editId="222902F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1339/07</w:t>
            </w:r>
          </w:p>
        </w:tc>
      </w:tr>
      <w:tr w:rsidR="00000000" w14:paraId="1CFF53F3" w14:textId="77777777">
        <w:trPr>
          <w:tblCellSpacing w:w="0" w:type="dxa"/>
        </w:trPr>
        <w:tc>
          <w:tcPr>
            <w:tcW w:w="50" w:type="pct"/>
            <w:hideMark/>
          </w:tcPr>
          <w:p w14:paraId="6901BA0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285EF" wp14:editId="50B8E60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B476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CBFCE" wp14:editId="61371CF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6F589" w14:textId="77777777">
        <w:trPr>
          <w:tblCellSpacing w:w="0" w:type="dxa"/>
        </w:trPr>
        <w:tc>
          <w:tcPr>
            <w:tcW w:w="50" w:type="pct"/>
            <w:hideMark/>
          </w:tcPr>
          <w:p w14:paraId="0A444BB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E6B53" wp14:editId="334808D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9DCC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8416C" wp14:editId="1F42CF3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7767ABD" w14:textId="7C7377AA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E53D5" w14:textId="77777777">
        <w:trPr>
          <w:tblCellSpacing w:w="0" w:type="dxa"/>
        </w:trPr>
        <w:tc>
          <w:tcPr>
            <w:tcW w:w="50" w:type="pct"/>
            <w:hideMark/>
          </w:tcPr>
          <w:p w14:paraId="674F62C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41193" wp14:editId="59F30EC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D360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A514A" wp14:editId="415D66C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4C2C926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32B99E" w14:textId="77777777">
        <w:trPr>
          <w:tblCellSpacing w:w="0" w:type="dxa"/>
        </w:trPr>
        <w:tc>
          <w:tcPr>
            <w:tcW w:w="50" w:type="pct"/>
            <w:hideMark/>
          </w:tcPr>
          <w:p w14:paraId="6FABAE8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D243B" wp14:editId="3FA3C4E6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853C82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580C0" wp14:editId="1BE90D6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h), zákona č. 114/1992 Sb., o ochraně přírody a krajiny, z ochranných podmínek Národní přírodní rezervace Praděd a Chráněné krajinné oblasti Jeseníky a změna usnesení vlády č. 806/2005 a 807/2005 ze dne 22. června 2005, kterými byly povoleny výjimky ze základních ochranných podmínek Národní přírodní rezervace Praděd a Chráněné krajinné oblasti Jeseníky</w:t>
            </w:r>
          </w:p>
        </w:tc>
      </w:tr>
      <w:tr w:rsidR="00000000" w14:paraId="5A80505F" w14:textId="77777777">
        <w:trPr>
          <w:tblCellSpacing w:w="0" w:type="dxa"/>
        </w:trPr>
        <w:tc>
          <w:tcPr>
            <w:tcW w:w="50" w:type="pct"/>
            <w:hideMark/>
          </w:tcPr>
          <w:p w14:paraId="0207AB6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334F4" wp14:editId="3403520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67EE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DB046" wp14:editId="51106B4F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1301/07</w:t>
            </w:r>
          </w:p>
        </w:tc>
      </w:tr>
      <w:tr w:rsidR="00000000" w14:paraId="660E9DDA" w14:textId="77777777">
        <w:trPr>
          <w:tblCellSpacing w:w="0" w:type="dxa"/>
        </w:trPr>
        <w:tc>
          <w:tcPr>
            <w:tcW w:w="50" w:type="pct"/>
            <w:hideMark/>
          </w:tcPr>
          <w:p w14:paraId="07982A4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19587" wp14:editId="3802687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995A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E39A1" wp14:editId="52A5A94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98F5A" w14:textId="77777777">
        <w:trPr>
          <w:tblCellSpacing w:w="0" w:type="dxa"/>
        </w:trPr>
        <w:tc>
          <w:tcPr>
            <w:tcW w:w="50" w:type="pct"/>
            <w:hideMark/>
          </w:tcPr>
          <w:p w14:paraId="59CA95F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B25AA" wp14:editId="1BC0B8B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8733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9E7D1" wp14:editId="1EBF196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11D3F45" w14:textId="53899DEC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46C77F" w14:textId="77777777">
        <w:trPr>
          <w:tblCellSpacing w:w="0" w:type="dxa"/>
        </w:trPr>
        <w:tc>
          <w:tcPr>
            <w:tcW w:w="50" w:type="pct"/>
            <w:hideMark/>
          </w:tcPr>
          <w:p w14:paraId="4A11102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DCA5A" wp14:editId="71889AE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5C36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CC487" wp14:editId="1EFC32B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36034FE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B1C5F6" w14:textId="77777777">
        <w:trPr>
          <w:tblCellSpacing w:w="0" w:type="dxa"/>
        </w:trPr>
        <w:tc>
          <w:tcPr>
            <w:tcW w:w="50" w:type="pct"/>
            <w:hideMark/>
          </w:tcPr>
          <w:p w14:paraId="5CDDD6C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1FE0E" wp14:editId="34EC30A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586713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47BFE" wp14:editId="00E5B7F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cenných papírů České konsolidační agentury s omezenou převoditelností</w:t>
            </w:r>
          </w:p>
        </w:tc>
      </w:tr>
      <w:tr w:rsidR="00000000" w14:paraId="7D1D62FF" w14:textId="77777777">
        <w:trPr>
          <w:tblCellSpacing w:w="0" w:type="dxa"/>
        </w:trPr>
        <w:tc>
          <w:tcPr>
            <w:tcW w:w="50" w:type="pct"/>
            <w:hideMark/>
          </w:tcPr>
          <w:p w14:paraId="2C0441B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009EE" wp14:editId="5319989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8D62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00036" wp14:editId="5314D28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1317/07</w:t>
            </w:r>
          </w:p>
        </w:tc>
      </w:tr>
      <w:tr w:rsidR="00000000" w14:paraId="30A1DD28" w14:textId="77777777">
        <w:trPr>
          <w:tblCellSpacing w:w="0" w:type="dxa"/>
        </w:trPr>
        <w:tc>
          <w:tcPr>
            <w:tcW w:w="50" w:type="pct"/>
            <w:hideMark/>
          </w:tcPr>
          <w:p w14:paraId="6B6BCAF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CBC96" wp14:editId="0F3BADE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763F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AF724" wp14:editId="11380ED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0F4EC" w14:textId="77777777">
        <w:trPr>
          <w:tblCellSpacing w:w="0" w:type="dxa"/>
        </w:trPr>
        <w:tc>
          <w:tcPr>
            <w:tcW w:w="50" w:type="pct"/>
            <w:hideMark/>
          </w:tcPr>
          <w:p w14:paraId="4CAE21B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D7A1D" wp14:editId="6A626C9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16A8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DF18B" wp14:editId="2F583CE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570AB78" w14:textId="4A28ECAB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C0783" w14:textId="77777777">
        <w:trPr>
          <w:tblCellSpacing w:w="0" w:type="dxa"/>
        </w:trPr>
        <w:tc>
          <w:tcPr>
            <w:tcW w:w="50" w:type="pct"/>
            <w:hideMark/>
          </w:tcPr>
          <w:p w14:paraId="2E6EFB1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58132" wp14:editId="24DA511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3F7F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62889" wp14:editId="782E04A8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668E52A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8F31B8" w14:textId="77777777">
        <w:trPr>
          <w:tblCellSpacing w:w="0" w:type="dxa"/>
        </w:trPr>
        <w:tc>
          <w:tcPr>
            <w:tcW w:w="50" w:type="pct"/>
            <w:hideMark/>
          </w:tcPr>
          <w:p w14:paraId="212C350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588A9" wp14:editId="700876F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7FC27C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8A4B8" wp14:editId="1F63E94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vyjmutí majetku z privatizace podle zákona č. 92/1991 Sb., o podmínkách převodu majetku státu na jiné osoby, ve znění pozdějších předpisů</w:t>
            </w:r>
          </w:p>
        </w:tc>
      </w:tr>
      <w:tr w:rsidR="00000000" w14:paraId="4876C469" w14:textId="77777777">
        <w:trPr>
          <w:tblCellSpacing w:w="0" w:type="dxa"/>
        </w:trPr>
        <w:tc>
          <w:tcPr>
            <w:tcW w:w="50" w:type="pct"/>
            <w:hideMark/>
          </w:tcPr>
          <w:p w14:paraId="137348A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A3398" wp14:editId="579A3B6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7A66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537C1" wp14:editId="3E98CB7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1320/07</w:t>
            </w:r>
          </w:p>
        </w:tc>
      </w:tr>
      <w:tr w:rsidR="00000000" w14:paraId="313B254E" w14:textId="77777777">
        <w:trPr>
          <w:tblCellSpacing w:w="0" w:type="dxa"/>
        </w:trPr>
        <w:tc>
          <w:tcPr>
            <w:tcW w:w="50" w:type="pct"/>
            <w:hideMark/>
          </w:tcPr>
          <w:p w14:paraId="0F59BC9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19036" wp14:editId="4AC6192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4115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F7CC1" wp14:editId="4921C98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17729" w14:textId="77777777">
        <w:trPr>
          <w:tblCellSpacing w:w="0" w:type="dxa"/>
        </w:trPr>
        <w:tc>
          <w:tcPr>
            <w:tcW w:w="50" w:type="pct"/>
            <w:hideMark/>
          </w:tcPr>
          <w:p w14:paraId="4512F93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E5DCC" wp14:editId="63A135B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00DE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5DEA8" wp14:editId="228BA99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F55347C" w14:textId="487694E0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84E15" w14:textId="77777777">
        <w:trPr>
          <w:tblCellSpacing w:w="0" w:type="dxa"/>
        </w:trPr>
        <w:tc>
          <w:tcPr>
            <w:tcW w:w="50" w:type="pct"/>
            <w:hideMark/>
          </w:tcPr>
          <w:p w14:paraId="32CB7C0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53E5F" wp14:editId="7566B7C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1B92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50B0A" wp14:editId="56A5258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4A8315A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5A536" w14:textId="77777777">
        <w:trPr>
          <w:tblCellSpacing w:w="0" w:type="dxa"/>
        </w:trPr>
        <w:tc>
          <w:tcPr>
            <w:tcW w:w="50" w:type="pct"/>
            <w:hideMark/>
          </w:tcPr>
          <w:p w14:paraId="337A2C9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D4393" wp14:editId="64361EB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10DE0C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4404D" wp14:editId="54636ED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České republiky ze dne 25. ledna 2006 č. 85 k vytvoření sítě specializovaných zařízení pro děti vyžadující výchovně léčebnou péči </w:t>
            </w:r>
          </w:p>
        </w:tc>
      </w:tr>
      <w:tr w:rsidR="00000000" w14:paraId="3C87EA4C" w14:textId="77777777">
        <w:trPr>
          <w:tblCellSpacing w:w="0" w:type="dxa"/>
        </w:trPr>
        <w:tc>
          <w:tcPr>
            <w:tcW w:w="50" w:type="pct"/>
            <w:hideMark/>
          </w:tcPr>
          <w:p w14:paraId="084FDDF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FEFAC" wp14:editId="63BA4A7C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2FBE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86F4E" wp14:editId="3062F1A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1325/07</w:t>
            </w:r>
          </w:p>
        </w:tc>
      </w:tr>
      <w:tr w:rsidR="00000000" w14:paraId="507342D3" w14:textId="77777777">
        <w:trPr>
          <w:tblCellSpacing w:w="0" w:type="dxa"/>
        </w:trPr>
        <w:tc>
          <w:tcPr>
            <w:tcW w:w="50" w:type="pct"/>
            <w:hideMark/>
          </w:tcPr>
          <w:p w14:paraId="453443C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C95B6" wp14:editId="4F685A5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9A8F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F3CD5" wp14:editId="6DADA72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01B69" w14:textId="77777777">
        <w:trPr>
          <w:tblCellSpacing w:w="0" w:type="dxa"/>
        </w:trPr>
        <w:tc>
          <w:tcPr>
            <w:tcW w:w="50" w:type="pct"/>
            <w:hideMark/>
          </w:tcPr>
          <w:p w14:paraId="70D77C9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31D20" wp14:editId="3EB11BE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4377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77CFA" wp14:editId="07D24E6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47083C72" w14:textId="6BEA98EC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A96D3" w14:textId="77777777">
        <w:trPr>
          <w:tblCellSpacing w:w="0" w:type="dxa"/>
        </w:trPr>
        <w:tc>
          <w:tcPr>
            <w:tcW w:w="50" w:type="pct"/>
            <w:hideMark/>
          </w:tcPr>
          <w:p w14:paraId="2203CF3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769A4" wp14:editId="5F3C7B5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01BE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48C60" wp14:editId="7C9A1B8F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A6901CE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A9CAAD" w14:textId="77777777">
        <w:trPr>
          <w:tblCellSpacing w:w="0" w:type="dxa"/>
        </w:trPr>
        <w:tc>
          <w:tcPr>
            <w:tcW w:w="50" w:type="pct"/>
            <w:hideMark/>
          </w:tcPr>
          <w:p w14:paraId="69771DE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313D" wp14:editId="510DC76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9C3914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796E2" wp14:editId="7054151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Rady vlády České republiky pro lidská práva a jejich stálých zástupců a návrh na změnu Statutu Rady vlády České republiky pro lidská práva</w:t>
            </w:r>
          </w:p>
        </w:tc>
      </w:tr>
      <w:tr w:rsidR="00000000" w14:paraId="3912919E" w14:textId="77777777">
        <w:trPr>
          <w:tblCellSpacing w:w="0" w:type="dxa"/>
        </w:trPr>
        <w:tc>
          <w:tcPr>
            <w:tcW w:w="50" w:type="pct"/>
            <w:hideMark/>
          </w:tcPr>
          <w:p w14:paraId="52D1464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B28DE" wp14:editId="7B1BA7F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226A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8587E" wp14:editId="2E37D3FC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1345/07</w:t>
            </w:r>
          </w:p>
        </w:tc>
      </w:tr>
      <w:tr w:rsidR="00000000" w14:paraId="3D8ACABA" w14:textId="77777777">
        <w:trPr>
          <w:tblCellSpacing w:w="0" w:type="dxa"/>
        </w:trPr>
        <w:tc>
          <w:tcPr>
            <w:tcW w:w="50" w:type="pct"/>
            <w:hideMark/>
          </w:tcPr>
          <w:p w14:paraId="18691AE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C27EA" wp14:editId="69240CC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A458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B2727" wp14:editId="71E9DC7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8FC71A" w14:textId="77777777">
        <w:trPr>
          <w:tblCellSpacing w:w="0" w:type="dxa"/>
        </w:trPr>
        <w:tc>
          <w:tcPr>
            <w:tcW w:w="50" w:type="pct"/>
            <w:hideMark/>
          </w:tcPr>
          <w:p w14:paraId="1090044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C484E" wp14:editId="592EA84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024C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ACB17" wp14:editId="494E11A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D. Stehlíkovou a přijala</w:t>
            </w:r>
          </w:p>
        </w:tc>
      </w:tr>
    </w:tbl>
    <w:p w14:paraId="46D5FDFF" w14:textId="0FAFC171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831A7" w14:textId="77777777">
        <w:trPr>
          <w:tblCellSpacing w:w="0" w:type="dxa"/>
        </w:trPr>
        <w:tc>
          <w:tcPr>
            <w:tcW w:w="50" w:type="pct"/>
            <w:hideMark/>
          </w:tcPr>
          <w:p w14:paraId="1A7E073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783CA" wp14:editId="6257B39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6975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1DEE7" wp14:editId="4C213A7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A5C016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42B2F" w14:textId="77777777">
        <w:trPr>
          <w:tblCellSpacing w:w="0" w:type="dxa"/>
        </w:trPr>
        <w:tc>
          <w:tcPr>
            <w:tcW w:w="50" w:type="pct"/>
            <w:hideMark/>
          </w:tcPr>
          <w:p w14:paraId="09C705E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C5B9E" wp14:editId="07E3905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33A36C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45E0D" wp14:editId="4E38DE6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vypovězení Úmluvy Mezinárodní organizace práce č. 45 ze dne 21. června 1935 o zaměstnávání žen podzemními pracemi v podzemí a dolech všech druhů, a článku 8 odst. 4 Evropské sociální charty ze dne 18. října 1961 </w:t>
            </w:r>
          </w:p>
        </w:tc>
      </w:tr>
      <w:tr w:rsidR="00000000" w14:paraId="58A5DA85" w14:textId="77777777">
        <w:trPr>
          <w:tblCellSpacing w:w="0" w:type="dxa"/>
        </w:trPr>
        <w:tc>
          <w:tcPr>
            <w:tcW w:w="50" w:type="pct"/>
            <w:hideMark/>
          </w:tcPr>
          <w:p w14:paraId="4709A16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912C5" wp14:editId="35120B5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306B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31DF" wp14:editId="0967F80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1314/07</w:t>
            </w:r>
          </w:p>
        </w:tc>
      </w:tr>
      <w:tr w:rsidR="00000000" w14:paraId="1E79E5DA" w14:textId="77777777">
        <w:trPr>
          <w:tblCellSpacing w:w="0" w:type="dxa"/>
        </w:trPr>
        <w:tc>
          <w:tcPr>
            <w:tcW w:w="50" w:type="pct"/>
            <w:hideMark/>
          </w:tcPr>
          <w:p w14:paraId="6DBD0F0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F67B" wp14:editId="0479CEC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79E2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DCEE7" wp14:editId="56F7595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42722" w14:textId="77777777">
        <w:trPr>
          <w:tblCellSpacing w:w="0" w:type="dxa"/>
        </w:trPr>
        <w:tc>
          <w:tcPr>
            <w:tcW w:w="50" w:type="pct"/>
            <w:hideMark/>
          </w:tcPr>
          <w:p w14:paraId="4573A6D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C691A" wp14:editId="44C8F13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3C33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BDFD1" wp14:editId="6D263E46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6F8E389D" w14:textId="46FD03AA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57E8EA" w14:textId="77777777">
        <w:trPr>
          <w:tblCellSpacing w:w="0" w:type="dxa"/>
        </w:trPr>
        <w:tc>
          <w:tcPr>
            <w:tcW w:w="50" w:type="pct"/>
            <w:hideMark/>
          </w:tcPr>
          <w:p w14:paraId="3E1ECE9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FEC40" wp14:editId="1C8757F3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8D59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5D322" wp14:editId="04C1684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88F1CAC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5105D1" w14:textId="77777777">
        <w:trPr>
          <w:tblCellSpacing w:w="0" w:type="dxa"/>
        </w:trPr>
        <w:tc>
          <w:tcPr>
            <w:tcW w:w="50" w:type="pct"/>
            <w:hideMark/>
          </w:tcPr>
          <w:p w14:paraId="454BA6C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9B2ED" wp14:editId="76E1E6B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24A3E9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DED26" wp14:editId="555FBAD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Návštěva ministra zahraničí Kapverdské republiky Victora Borgese v České republice ve dnech 13. - 15. září 2007</w:t>
            </w:r>
          </w:p>
        </w:tc>
      </w:tr>
      <w:tr w:rsidR="00000000" w14:paraId="75509A03" w14:textId="77777777">
        <w:trPr>
          <w:tblCellSpacing w:w="0" w:type="dxa"/>
        </w:trPr>
        <w:tc>
          <w:tcPr>
            <w:tcW w:w="50" w:type="pct"/>
            <w:hideMark/>
          </w:tcPr>
          <w:p w14:paraId="40591BA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EF955" wp14:editId="0C00131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61E9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816D7" wp14:editId="57C121A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1334/07</w:t>
            </w:r>
          </w:p>
        </w:tc>
      </w:tr>
      <w:tr w:rsidR="00000000" w14:paraId="520EBA10" w14:textId="77777777">
        <w:trPr>
          <w:tblCellSpacing w:w="0" w:type="dxa"/>
        </w:trPr>
        <w:tc>
          <w:tcPr>
            <w:tcW w:w="50" w:type="pct"/>
            <w:hideMark/>
          </w:tcPr>
          <w:p w14:paraId="30315B6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3EA24" wp14:editId="0DAA39F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C511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DF512" wp14:editId="392F8C8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E6FAF0" w14:textId="77777777">
        <w:trPr>
          <w:tblCellSpacing w:w="0" w:type="dxa"/>
        </w:trPr>
        <w:tc>
          <w:tcPr>
            <w:tcW w:w="50" w:type="pct"/>
            <w:hideMark/>
          </w:tcPr>
          <w:p w14:paraId="1A04DD5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FF555" wp14:editId="7AE39E3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C312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A546B" wp14:editId="1DC540A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F35AB7E" w14:textId="70BDC30F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B49A7" w14:textId="77777777">
        <w:trPr>
          <w:tblCellSpacing w:w="0" w:type="dxa"/>
        </w:trPr>
        <w:tc>
          <w:tcPr>
            <w:tcW w:w="50" w:type="pct"/>
            <w:hideMark/>
          </w:tcPr>
          <w:p w14:paraId="0900E69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E77D" wp14:editId="4EB66F5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B760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94626" wp14:editId="756503D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15491C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8206BA" w14:textId="77777777">
        <w:trPr>
          <w:tblCellSpacing w:w="0" w:type="dxa"/>
        </w:trPr>
        <w:tc>
          <w:tcPr>
            <w:tcW w:w="50" w:type="pct"/>
            <w:hideMark/>
          </w:tcPr>
          <w:p w14:paraId="50A2A5E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0EF06" wp14:editId="1EEEA1B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AC3EDA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E5F24" wp14:editId="7954BF5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Irácké republiky Hošjára Zíbárího v České republice ve dnech 16. - 18. září 2007</w:t>
            </w:r>
          </w:p>
        </w:tc>
      </w:tr>
      <w:tr w:rsidR="00000000" w14:paraId="20D753AE" w14:textId="77777777">
        <w:trPr>
          <w:tblCellSpacing w:w="0" w:type="dxa"/>
        </w:trPr>
        <w:tc>
          <w:tcPr>
            <w:tcW w:w="50" w:type="pct"/>
            <w:hideMark/>
          </w:tcPr>
          <w:p w14:paraId="2C48D13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E6A71" wp14:editId="4C863D1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F9F1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2F64C" wp14:editId="220F920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1332/07</w:t>
            </w:r>
          </w:p>
        </w:tc>
      </w:tr>
      <w:tr w:rsidR="00000000" w14:paraId="24A52D2B" w14:textId="77777777">
        <w:trPr>
          <w:tblCellSpacing w:w="0" w:type="dxa"/>
        </w:trPr>
        <w:tc>
          <w:tcPr>
            <w:tcW w:w="50" w:type="pct"/>
            <w:hideMark/>
          </w:tcPr>
          <w:p w14:paraId="7FB20CA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12CBE" wp14:editId="0CFE62F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B80B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6A34D" wp14:editId="63537C1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636C9" w14:textId="77777777">
        <w:trPr>
          <w:tblCellSpacing w:w="0" w:type="dxa"/>
        </w:trPr>
        <w:tc>
          <w:tcPr>
            <w:tcW w:w="50" w:type="pct"/>
            <w:hideMark/>
          </w:tcPr>
          <w:p w14:paraId="6FC291E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C6443" wp14:editId="002F1305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3349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94E88" wp14:editId="7F46753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8D0AF5B" w14:textId="559A5EB6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A33ED" w14:textId="77777777">
        <w:trPr>
          <w:tblCellSpacing w:w="0" w:type="dxa"/>
        </w:trPr>
        <w:tc>
          <w:tcPr>
            <w:tcW w:w="50" w:type="pct"/>
            <w:hideMark/>
          </w:tcPr>
          <w:p w14:paraId="78E43D7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BEE50" wp14:editId="5DC24E6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66DA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68902" wp14:editId="6702BF0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5270024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0EDE4" w14:textId="77777777">
        <w:trPr>
          <w:tblCellSpacing w:w="0" w:type="dxa"/>
        </w:trPr>
        <w:tc>
          <w:tcPr>
            <w:tcW w:w="50" w:type="pct"/>
            <w:hideMark/>
          </w:tcPr>
          <w:p w14:paraId="443D0DE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8782B" wp14:editId="15D6F2A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54BA39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87D6F" wp14:editId="1660FA12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Malajsie S. H. Albara v České republice ve dnech 18. - 20. září 2007</w:t>
            </w:r>
          </w:p>
        </w:tc>
      </w:tr>
      <w:tr w:rsidR="00000000" w14:paraId="6C082596" w14:textId="77777777">
        <w:trPr>
          <w:tblCellSpacing w:w="0" w:type="dxa"/>
        </w:trPr>
        <w:tc>
          <w:tcPr>
            <w:tcW w:w="50" w:type="pct"/>
            <w:hideMark/>
          </w:tcPr>
          <w:p w14:paraId="774329A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64A00" wp14:editId="6C31A41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1E62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0C1C6" wp14:editId="4BC6A46B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1335/07</w:t>
            </w:r>
          </w:p>
        </w:tc>
      </w:tr>
      <w:tr w:rsidR="00000000" w14:paraId="6F5EB8A7" w14:textId="77777777">
        <w:trPr>
          <w:tblCellSpacing w:w="0" w:type="dxa"/>
        </w:trPr>
        <w:tc>
          <w:tcPr>
            <w:tcW w:w="50" w:type="pct"/>
            <w:hideMark/>
          </w:tcPr>
          <w:p w14:paraId="0F96D22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E6E65" wp14:editId="3EFDE42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8A99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635E9" wp14:editId="2DEEF6A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4504F" w14:textId="77777777">
        <w:trPr>
          <w:tblCellSpacing w:w="0" w:type="dxa"/>
        </w:trPr>
        <w:tc>
          <w:tcPr>
            <w:tcW w:w="50" w:type="pct"/>
            <w:hideMark/>
          </w:tcPr>
          <w:p w14:paraId="1FDEE4B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91153" wp14:editId="169A80E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918A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F2EE0" wp14:editId="38C619D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8F9A7AA" w14:textId="505CCCC3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3FCAFB" w14:textId="77777777">
        <w:trPr>
          <w:tblCellSpacing w:w="0" w:type="dxa"/>
        </w:trPr>
        <w:tc>
          <w:tcPr>
            <w:tcW w:w="50" w:type="pct"/>
            <w:hideMark/>
          </w:tcPr>
          <w:p w14:paraId="0CA1EAB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B5954" wp14:editId="53FEB2C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7478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D25CD" wp14:editId="12401B7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E5AB6DB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834C41" w14:textId="77777777">
        <w:trPr>
          <w:tblCellSpacing w:w="0" w:type="dxa"/>
        </w:trPr>
        <w:tc>
          <w:tcPr>
            <w:tcW w:w="50" w:type="pct"/>
            <w:hideMark/>
          </w:tcPr>
          <w:p w14:paraId="3925C7D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97C2B" wp14:editId="29CD475A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96FC27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71758" wp14:editId="3387680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KRNAP pro Romana Ottu k vjezdu na účelovou komunikaci Horní Mísečky – Vrbatova bouda</w:t>
            </w:r>
          </w:p>
        </w:tc>
      </w:tr>
      <w:tr w:rsidR="00000000" w14:paraId="5E2ED38C" w14:textId="77777777">
        <w:trPr>
          <w:tblCellSpacing w:w="0" w:type="dxa"/>
        </w:trPr>
        <w:tc>
          <w:tcPr>
            <w:tcW w:w="50" w:type="pct"/>
            <w:hideMark/>
          </w:tcPr>
          <w:p w14:paraId="7B11465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EC54F" wp14:editId="07D44FB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41A3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2645C" wp14:editId="31D1119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1321/07</w:t>
            </w:r>
          </w:p>
        </w:tc>
      </w:tr>
      <w:tr w:rsidR="00000000" w14:paraId="262C443A" w14:textId="77777777">
        <w:trPr>
          <w:tblCellSpacing w:w="0" w:type="dxa"/>
        </w:trPr>
        <w:tc>
          <w:tcPr>
            <w:tcW w:w="50" w:type="pct"/>
            <w:hideMark/>
          </w:tcPr>
          <w:p w14:paraId="45768FB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B89C5" wp14:editId="360116D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3D12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32DC" wp14:editId="4E6A0C5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35B5BD" w14:textId="77777777">
        <w:trPr>
          <w:tblCellSpacing w:w="0" w:type="dxa"/>
        </w:trPr>
        <w:tc>
          <w:tcPr>
            <w:tcW w:w="50" w:type="pct"/>
            <w:hideMark/>
          </w:tcPr>
          <w:p w14:paraId="0B42243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77CEE" wp14:editId="7E3099D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4F05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9BB39" wp14:editId="23E03A8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F89F5F6" w14:textId="3101307C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D25E2" w14:textId="77777777">
        <w:trPr>
          <w:tblCellSpacing w:w="0" w:type="dxa"/>
        </w:trPr>
        <w:tc>
          <w:tcPr>
            <w:tcW w:w="50" w:type="pct"/>
            <w:hideMark/>
          </w:tcPr>
          <w:p w14:paraId="6AADEA8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1DEB9" wp14:editId="503A5A5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C441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799AF" wp14:editId="5DBFBA9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9C32ECA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CC020" w14:textId="77777777">
        <w:trPr>
          <w:tblCellSpacing w:w="0" w:type="dxa"/>
        </w:trPr>
        <w:tc>
          <w:tcPr>
            <w:tcW w:w="50" w:type="pct"/>
            <w:hideMark/>
          </w:tcPr>
          <w:p w14:paraId="1FE6AD2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73CC1" wp14:editId="56928D8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F8CE29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C76F1" wp14:editId="437BE1E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29 písm. d) a h) a § 26 odst. 1 písm. c) zákona č. 114/1992 Sb., o ochraně přírody a krajiny, z ochranných podmínek Národní přírodní rezervace Karlštejn a Chráněné krajinné oblasti Český kras, a to za účelem umístění obytného přívěsu, který by byl využíván jako mobilní stánek s občerstvením</w:t>
            </w:r>
          </w:p>
        </w:tc>
      </w:tr>
      <w:tr w:rsidR="00000000" w14:paraId="5F3A379C" w14:textId="77777777">
        <w:trPr>
          <w:tblCellSpacing w:w="0" w:type="dxa"/>
        </w:trPr>
        <w:tc>
          <w:tcPr>
            <w:tcW w:w="50" w:type="pct"/>
            <w:hideMark/>
          </w:tcPr>
          <w:p w14:paraId="51C3516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63968" wp14:editId="5825002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5FA9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2D86C" wp14:editId="1CB556F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1322/07</w:t>
            </w:r>
          </w:p>
        </w:tc>
      </w:tr>
      <w:tr w:rsidR="00000000" w14:paraId="70983D3E" w14:textId="77777777">
        <w:trPr>
          <w:tblCellSpacing w:w="0" w:type="dxa"/>
        </w:trPr>
        <w:tc>
          <w:tcPr>
            <w:tcW w:w="50" w:type="pct"/>
            <w:hideMark/>
          </w:tcPr>
          <w:p w14:paraId="5774389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61041" wp14:editId="763A753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B8EF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08718" wp14:editId="7E3B66C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B4A51" w14:textId="77777777">
        <w:trPr>
          <w:tblCellSpacing w:w="0" w:type="dxa"/>
        </w:trPr>
        <w:tc>
          <w:tcPr>
            <w:tcW w:w="50" w:type="pct"/>
            <w:hideMark/>
          </w:tcPr>
          <w:p w14:paraId="1B7277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2CFF0" wp14:editId="634FF68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E31D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E97F" wp14:editId="7D576D0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74EE242" w14:textId="3DC57046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2FFC9" w14:textId="77777777">
        <w:trPr>
          <w:tblCellSpacing w:w="0" w:type="dxa"/>
        </w:trPr>
        <w:tc>
          <w:tcPr>
            <w:tcW w:w="50" w:type="pct"/>
            <w:hideMark/>
          </w:tcPr>
          <w:p w14:paraId="284B003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F633E" wp14:editId="698EFAF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3990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FC854" wp14:editId="02F5012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BB6BC2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007D04" w14:textId="77777777">
        <w:trPr>
          <w:tblCellSpacing w:w="0" w:type="dxa"/>
        </w:trPr>
        <w:tc>
          <w:tcPr>
            <w:tcW w:w="50" w:type="pct"/>
            <w:hideMark/>
          </w:tcPr>
          <w:p w14:paraId="1821ABA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914D3" wp14:editId="04E0A13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EC1E1C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5C584" wp14:editId="64C71DE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 pro Ústav ochrany lesů a myslivosti Lesnické a dřevařské fakulty Mendelovy zemědělské a lesnické univerzity v Brně (prof. Ing. E. Kula, CSc.) za účelem vjezdu a stání motorových vozidel na účelových komunikacích v rámci výzkumu fauny bezobratlých v CHKO Beskydy</w:t>
            </w:r>
          </w:p>
        </w:tc>
      </w:tr>
      <w:tr w:rsidR="00000000" w14:paraId="19EC63DA" w14:textId="77777777">
        <w:trPr>
          <w:tblCellSpacing w:w="0" w:type="dxa"/>
        </w:trPr>
        <w:tc>
          <w:tcPr>
            <w:tcW w:w="50" w:type="pct"/>
            <w:hideMark/>
          </w:tcPr>
          <w:p w14:paraId="60C8F2D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37F76" wp14:editId="5DCDA97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933F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AD44E" wp14:editId="0CDF964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1323/07</w:t>
            </w:r>
          </w:p>
        </w:tc>
      </w:tr>
      <w:tr w:rsidR="00000000" w14:paraId="5F4DA546" w14:textId="77777777">
        <w:trPr>
          <w:tblCellSpacing w:w="0" w:type="dxa"/>
        </w:trPr>
        <w:tc>
          <w:tcPr>
            <w:tcW w:w="50" w:type="pct"/>
            <w:hideMark/>
          </w:tcPr>
          <w:p w14:paraId="1CBF6E1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4980D" wp14:editId="779A136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F8EF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70073" wp14:editId="7509383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032A2" w14:textId="77777777">
        <w:trPr>
          <w:tblCellSpacing w:w="0" w:type="dxa"/>
        </w:trPr>
        <w:tc>
          <w:tcPr>
            <w:tcW w:w="50" w:type="pct"/>
            <w:hideMark/>
          </w:tcPr>
          <w:p w14:paraId="40CA6A2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F2465" wp14:editId="28E4255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6964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A1F33" wp14:editId="0F0BCD2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2332899" w14:textId="179AEBAA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C86CCD" w14:textId="77777777">
        <w:trPr>
          <w:tblCellSpacing w:w="0" w:type="dxa"/>
        </w:trPr>
        <w:tc>
          <w:tcPr>
            <w:tcW w:w="50" w:type="pct"/>
            <w:hideMark/>
          </w:tcPr>
          <w:p w14:paraId="3FA954D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95084" wp14:editId="1022B68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7AA9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0A246" wp14:editId="5F1E135F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E02B74F" w14:textId="77777777" w:rsidR="00267C5E" w:rsidRDefault="00267C5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594E9" w14:textId="77777777">
        <w:trPr>
          <w:tblCellSpacing w:w="0" w:type="dxa"/>
        </w:trPr>
        <w:tc>
          <w:tcPr>
            <w:tcW w:w="50" w:type="pct"/>
            <w:hideMark/>
          </w:tcPr>
          <w:p w14:paraId="593F2C7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0957" wp14:editId="0AA522A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7989D4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0190A" wp14:editId="5C3D9EC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Český les uvedených v § 26 odst. 1 písm. d) zákona pro LČR, s.p. LS Přimda za účelem výsadby geograficky nepůvodních druhů lesních dřevin při realizaci lesního hospodářského plánu pro LHC Přimda s platností let 2008 - 2017</w:t>
            </w:r>
          </w:p>
        </w:tc>
      </w:tr>
      <w:tr w:rsidR="00000000" w14:paraId="6767BEB6" w14:textId="77777777">
        <w:trPr>
          <w:tblCellSpacing w:w="0" w:type="dxa"/>
        </w:trPr>
        <w:tc>
          <w:tcPr>
            <w:tcW w:w="50" w:type="pct"/>
            <w:hideMark/>
          </w:tcPr>
          <w:p w14:paraId="70BEA7B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1F637" wp14:editId="3D4F6A5B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578C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FFEC0" wp14:editId="3CCCCF7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1324/07</w:t>
            </w:r>
          </w:p>
        </w:tc>
      </w:tr>
      <w:tr w:rsidR="00000000" w14:paraId="5C22ABFD" w14:textId="77777777">
        <w:trPr>
          <w:tblCellSpacing w:w="0" w:type="dxa"/>
        </w:trPr>
        <w:tc>
          <w:tcPr>
            <w:tcW w:w="50" w:type="pct"/>
            <w:hideMark/>
          </w:tcPr>
          <w:p w14:paraId="120C4A7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0A9AE" wp14:editId="03BA45B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0DAB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043BC" wp14:editId="3703521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8A4C42" w14:textId="77777777">
        <w:trPr>
          <w:tblCellSpacing w:w="0" w:type="dxa"/>
        </w:trPr>
        <w:tc>
          <w:tcPr>
            <w:tcW w:w="50" w:type="pct"/>
            <w:hideMark/>
          </w:tcPr>
          <w:p w14:paraId="392CF42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24C67" wp14:editId="5CE9B66D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E936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8577B" wp14:editId="1410C20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69C5864" w14:textId="6D56605A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FF50D5" w14:textId="77777777">
        <w:trPr>
          <w:tblCellSpacing w:w="0" w:type="dxa"/>
        </w:trPr>
        <w:tc>
          <w:tcPr>
            <w:tcW w:w="50" w:type="pct"/>
            <w:hideMark/>
          </w:tcPr>
          <w:p w14:paraId="16F7DB0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07729" wp14:editId="611839F5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B830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45294" wp14:editId="7E90EB2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ACCBD52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13529" w14:textId="77777777">
        <w:trPr>
          <w:tblCellSpacing w:w="0" w:type="dxa"/>
        </w:trPr>
        <w:tc>
          <w:tcPr>
            <w:tcW w:w="50" w:type="pct"/>
            <w:hideMark/>
          </w:tcPr>
          <w:p w14:paraId="6B87A04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A2CE2" wp14:editId="6DB89B5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D1C5AB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D20A4" wp14:editId="044A161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§ 29 písm. b) a d) zákona č. 114/1992 Sb., o ochraně přírody a krajiny, z ochranných podmínek Národní přírodní rezervace Adršpašsko-teplické skály a Chráněné krajinné oblasti Broumovsko, a to za účelem vybudování turistické rozhledny na vyhlídce "Čáp", na pozemku p. č. 259/1, k. ú. Skály u Teplic nad Metují</w:t>
            </w:r>
          </w:p>
        </w:tc>
      </w:tr>
      <w:tr w:rsidR="00000000" w14:paraId="34E689D9" w14:textId="77777777">
        <w:trPr>
          <w:tblCellSpacing w:w="0" w:type="dxa"/>
        </w:trPr>
        <w:tc>
          <w:tcPr>
            <w:tcW w:w="50" w:type="pct"/>
            <w:hideMark/>
          </w:tcPr>
          <w:p w14:paraId="1BF14A7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F048B" wp14:editId="719E103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1EE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06E36" wp14:editId="57F0E6D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1346/07</w:t>
            </w:r>
          </w:p>
        </w:tc>
      </w:tr>
      <w:tr w:rsidR="00000000" w14:paraId="656965AC" w14:textId="77777777">
        <w:trPr>
          <w:tblCellSpacing w:w="0" w:type="dxa"/>
        </w:trPr>
        <w:tc>
          <w:tcPr>
            <w:tcW w:w="50" w:type="pct"/>
            <w:hideMark/>
          </w:tcPr>
          <w:p w14:paraId="0B43274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54636" wp14:editId="43F3599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648F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1A743" wp14:editId="453A9D4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CAD6C0" w14:textId="77777777">
        <w:trPr>
          <w:tblCellSpacing w:w="0" w:type="dxa"/>
        </w:trPr>
        <w:tc>
          <w:tcPr>
            <w:tcW w:w="50" w:type="pct"/>
            <w:hideMark/>
          </w:tcPr>
          <w:p w14:paraId="176E57B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01111" wp14:editId="218BB17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703D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2DDB3" wp14:editId="5F9FBE7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9D4B9A" w14:textId="2082A702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D96B3" w14:textId="77777777">
        <w:trPr>
          <w:tblCellSpacing w:w="0" w:type="dxa"/>
        </w:trPr>
        <w:tc>
          <w:tcPr>
            <w:tcW w:w="50" w:type="pct"/>
            <w:hideMark/>
          </w:tcPr>
          <w:p w14:paraId="736A5A9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BD6E5" wp14:editId="744FD0F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13DD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0F318" wp14:editId="664AA55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9B4312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5B36D" w14:textId="77777777">
        <w:trPr>
          <w:tblCellSpacing w:w="0" w:type="dxa"/>
        </w:trPr>
        <w:tc>
          <w:tcPr>
            <w:tcW w:w="50" w:type="pct"/>
            <w:hideMark/>
          </w:tcPr>
          <w:p w14:paraId="2E68CE8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5578A" wp14:editId="3FEC22A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5C8B5D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AFCA5" wp14:editId="17BB2FD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Český kras, Národní přírodní rezervace (NPR) Karlštejn - štafetový závod (běh, horské kolo, lezení, plavání - kajak) dne 22.9.2007 v oblasti Srbska, žadatel Seven Days Agency, Martin Kráčalík, Pštrossova 2, 110 00 Praha 1 </w:t>
            </w:r>
          </w:p>
        </w:tc>
      </w:tr>
      <w:tr w:rsidR="00000000" w14:paraId="6958C98E" w14:textId="77777777">
        <w:trPr>
          <w:tblCellSpacing w:w="0" w:type="dxa"/>
        </w:trPr>
        <w:tc>
          <w:tcPr>
            <w:tcW w:w="50" w:type="pct"/>
            <w:hideMark/>
          </w:tcPr>
          <w:p w14:paraId="0FF15C2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631A8" wp14:editId="6B4BAD8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8177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C25E6" wp14:editId="7156D90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1347/07</w:t>
            </w:r>
          </w:p>
        </w:tc>
      </w:tr>
      <w:tr w:rsidR="00000000" w14:paraId="01F4BF60" w14:textId="77777777">
        <w:trPr>
          <w:tblCellSpacing w:w="0" w:type="dxa"/>
        </w:trPr>
        <w:tc>
          <w:tcPr>
            <w:tcW w:w="50" w:type="pct"/>
            <w:hideMark/>
          </w:tcPr>
          <w:p w14:paraId="0E39359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0874F" wp14:editId="79E3AA2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89B2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38CCF" wp14:editId="593DB7B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37604" w14:textId="77777777">
        <w:trPr>
          <w:tblCellSpacing w:w="0" w:type="dxa"/>
        </w:trPr>
        <w:tc>
          <w:tcPr>
            <w:tcW w:w="50" w:type="pct"/>
            <w:hideMark/>
          </w:tcPr>
          <w:p w14:paraId="255E6CB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EC5FF" wp14:editId="44BE968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C793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1E9DF" wp14:editId="049603A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3137062" w14:textId="355EB1A0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721DD" w14:textId="77777777">
        <w:trPr>
          <w:tblCellSpacing w:w="0" w:type="dxa"/>
        </w:trPr>
        <w:tc>
          <w:tcPr>
            <w:tcW w:w="50" w:type="pct"/>
            <w:hideMark/>
          </w:tcPr>
          <w:p w14:paraId="4BCB666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F562" wp14:editId="0773656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4283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6E29B" wp14:editId="3030569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34B065B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513DC" w14:textId="77777777">
        <w:trPr>
          <w:tblCellSpacing w:w="0" w:type="dxa"/>
        </w:trPr>
        <w:tc>
          <w:tcPr>
            <w:tcW w:w="50" w:type="pct"/>
            <w:hideMark/>
          </w:tcPr>
          <w:p w14:paraId="503FC08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773B7" wp14:editId="069F138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8CAC5D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D69BB" wp14:editId="408DE12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Aktuální úkoly využití veřejně regulované služby (PRS) družicového navigačního systému Galileo v České republice</w:t>
            </w:r>
          </w:p>
        </w:tc>
      </w:tr>
      <w:tr w:rsidR="00000000" w14:paraId="33939BE6" w14:textId="77777777">
        <w:trPr>
          <w:tblCellSpacing w:w="0" w:type="dxa"/>
        </w:trPr>
        <w:tc>
          <w:tcPr>
            <w:tcW w:w="50" w:type="pct"/>
            <w:hideMark/>
          </w:tcPr>
          <w:p w14:paraId="01A7CCB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48F09" wp14:editId="2FF0004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4801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73328" wp14:editId="37824213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995/07</w:t>
            </w:r>
          </w:p>
        </w:tc>
      </w:tr>
      <w:tr w:rsidR="00000000" w14:paraId="025538E7" w14:textId="77777777">
        <w:trPr>
          <w:tblCellSpacing w:w="0" w:type="dxa"/>
        </w:trPr>
        <w:tc>
          <w:tcPr>
            <w:tcW w:w="50" w:type="pct"/>
            <w:hideMark/>
          </w:tcPr>
          <w:p w14:paraId="40D090D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DA3C1" wp14:editId="40EFD63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19F3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D12C" wp14:editId="49DA72F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B3A287" w14:textId="77777777">
        <w:trPr>
          <w:tblCellSpacing w:w="0" w:type="dxa"/>
        </w:trPr>
        <w:tc>
          <w:tcPr>
            <w:tcW w:w="50" w:type="pct"/>
            <w:hideMark/>
          </w:tcPr>
          <w:p w14:paraId="1A74B37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9D389" wp14:editId="48B50C21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4880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F3443" wp14:editId="4AA4EC3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jeho dodatek předložené ministrem dopravy a přijala</w:t>
            </w:r>
          </w:p>
        </w:tc>
      </w:tr>
    </w:tbl>
    <w:p w14:paraId="166EE60B" w14:textId="576B139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117E16" w14:textId="77777777">
        <w:trPr>
          <w:tblCellSpacing w:w="0" w:type="dxa"/>
        </w:trPr>
        <w:tc>
          <w:tcPr>
            <w:tcW w:w="50" w:type="pct"/>
            <w:hideMark/>
          </w:tcPr>
          <w:p w14:paraId="377BF50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7002E" wp14:editId="0B9EA46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4273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5C607" wp14:editId="3E5AE6B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1EFDAB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87E605" w14:textId="77777777">
        <w:trPr>
          <w:tblCellSpacing w:w="0" w:type="dxa"/>
        </w:trPr>
        <w:tc>
          <w:tcPr>
            <w:tcW w:w="50" w:type="pct"/>
            <w:hideMark/>
          </w:tcPr>
          <w:p w14:paraId="79F63D4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2C597" wp14:editId="4272FF0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6996A1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EB331" wp14:editId="591D3E1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Statutu Nezávislé odborné komise pro posouzení energetických potřeb České republiky v dlouhodobém časovém horizontu </w:t>
            </w:r>
          </w:p>
        </w:tc>
      </w:tr>
      <w:tr w:rsidR="00000000" w14:paraId="12363CD2" w14:textId="77777777">
        <w:trPr>
          <w:tblCellSpacing w:w="0" w:type="dxa"/>
        </w:trPr>
        <w:tc>
          <w:tcPr>
            <w:tcW w:w="50" w:type="pct"/>
            <w:hideMark/>
          </w:tcPr>
          <w:p w14:paraId="56903CC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493CF" wp14:editId="49074BA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8C54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E559B" wp14:editId="4D56F28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1358/07</w:t>
            </w:r>
          </w:p>
        </w:tc>
      </w:tr>
      <w:tr w:rsidR="00000000" w14:paraId="41669685" w14:textId="77777777">
        <w:trPr>
          <w:tblCellSpacing w:w="0" w:type="dxa"/>
        </w:trPr>
        <w:tc>
          <w:tcPr>
            <w:tcW w:w="50" w:type="pct"/>
            <w:hideMark/>
          </w:tcPr>
          <w:p w14:paraId="45C804F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2E901" wp14:editId="53D19B8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2D51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8BE3F" wp14:editId="20B74AC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644FE" w14:textId="77777777">
        <w:trPr>
          <w:tblCellSpacing w:w="0" w:type="dxa"/>
        </w:trPr>
        <w:tc>
          <w:tcPr>
            <w:tcW w:w="50" w:type="pct"/>
            <w:hideMark/>
          </w:tcPr>
          <w:p w14:paraId="17A9561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DAB76" wp14:editId="3167938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982A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45F36" wp14:editId="70159665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7CC19591" w14:textId="49836F8C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7430D" w14:textId="77777777">
        <w:trPr>
          <w:tblCellSpacing w:w="0" w:type="dxa"/>
        </w:trPr>
        <w:tc>
          <w:tcPr>
            <w:tcW w:w="50" w:type="pct"/>
            <w:hideMark/>
          </w:tcPr>
          <w:p w14:paraId="2993DEF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7A398" wp14:editId="7C8BBE4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CF31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B59D" wp14:editId="2DB6F96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784274E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2178E" w14:textId="77777777">
        <w:trPr>
          <w:tblCellSpacing w:w="0" w:type="dxa"/>
        </w:trPr>
        <w:tc>
          <w:tcPr>
            <w:tcW w:w="50" w:type="pct"/>
            <w:hideMark/>
          </w:tcPr>
          <w:p w14:paraId="23E4D68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B25E2" wp14:editId="783928CA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D06777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EB77B" wp14:editId="5231CB5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Jednotný systém informování veřejnosti a představitelů veřejné správy o možnostech čerpání evropských fondů</w:t>
            </w:r>
          </w:p>
        </w:tc>
      </w:tr>
      <w:tr w:rsidR="00000000" w14:paraId="787D0907" w14:textId="77777777">
        <w:trPr>
          <w:tblCellSpacing w:w="0" w:type="dxa"/>
        </w:trPr>
        <w:tc>
          <w:tcPr>
            <w:tcW w:w="50" w:type="pct"/>
            <w:hideMark/>
          </w:tcPr>
          <w:p w14:paraId="62EE57B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1AFE6" wp14:editId="67D603B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7B2A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9524F" wp14:editId="35B7577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1354/07</w:t>
            </w:r>
          </w:p>
        </w:tc>
      </w:tr>
      <w:tr w:rsidR="00000000" w14:paraId="31286B99" w14:textId="77777777">
        <w:trPr>
          <w:tblCellSpacing w:w="0" w:type="dxa"/>
        </w:trPr>
        <w:tc>
          <w:tcPr>
            <w:tcW w:w="50" w:type="pct"/>
            <w:hideMark/>
          </w:tcPr>
          <w:p w14:paraId="6FD04E7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38E54" wp14:editId="7E98106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E63D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9D167" wp14:editId="35A326AC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6B8E99" w14:textId="77777777">
        <w:trPr>
          <w:tblCellSpacing w:w="0" w:type="dxa"/>
        </w:trPr>
        <w:tc>
          <w:tcPr>
            <w:tcW w:w="50" w:type="pct"/>
            <w:hideMark/>
          </w:tcPr>
          <w:p w14:paraId="76B48D2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F6E8C" wp14:editId="1E10D77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89A7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5B0B8" wp14:editId="4BF92BD4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1. místopředsedou vlády a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19. září 2007.</w:t>
            </w:r>
          </w:p>
        </w:tc>
      </w:tr>
    </w:tbl>
    <w:p w14:paraId="2D4A2740" w14:textId="77777777" w:rsidR="00267C5E" w:rsidRDefault="00267C5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AEC1D" w14:textId="77777777">
        <w:trPr>
          <w:tblCellSpacing w:w="0" w:type="dxa"/>
        </w:trPr>
        <w:tc>
          <w:tcPr>
            <w:tcW w:w="50" w:type="pct"/>
            <w:hideMark/>
          </w:tcPr>
          <w:p w14:paraId="10D0876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4B91" wp14:editId="4C46D49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793B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57ED0" wp14:editId="6EEEDDFB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0E0C816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8CBDD" w14:textId="77777777">
        <w:trPr>
          <w:tblCellSpacing w:w="0" w:type="dxa"/>
        </w:trPr>
        <w:tc>
          <w:tcPr>
            <w:tcW w:w="50" w:type="pct"/>
            <w:hideMark/>
          </w:tcPr>
          <w:p w14:paraId="5A68CCA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6E004" wp14:editId="548CE0C7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17F382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81EA4" wp14:editId="55DC461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313 - Ministerstvo práce a sociálních věcí k zajištění provozních výdajů České správy sociálního zabezpečení v oblasti informačních a komunikačních technologií</w:t>
            </w:r>
          </w:p>
        </w:tc>
      </w:tr>
      <w:tr w:rsidR="00000000" w14:paraId="7EA5FCE0" w14:textId="77777777">
        <w:trPr>
          <w:tblCellSpacing w:w="0" w:type="dxa"/>
        </w:trPr>
        <w:tc>
          <w:tcPr>
            <w:tcW w:w="50" w:type="pct"/>
            <w:hideMark/>
          </w:tcPr>
          <w:p w14:paraId="68D1A58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9588F" wp14:editId="10476A5A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7A23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7B0AD" wp14:editId="6DD1963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1353/07</w:t>
            </w:r>
          </w:p>
        </w:tc>
      </w:tr>
      <w:tr w:rsidR="00000000" w14:paraId="46F8BDBB" w14:textId="77777777">
        <w:trPr>
          <w:tblCellSpacing w:w="0" w:type="dxa"/>
        </w:trPr>
        <w:tc>
          <w:tcPr>
            <w:tcW w:w="50" w:type="pct"/>
            <w:hideMark/>
          </w:tcPr>
          <w:p w14:paraId="40E31DB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DA79C" wp14:editId="1B93D27B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8484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E851D" wp14:editId="0F45678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C6433" w14:textId="77777777">
        <w:trPr>
          <w:tblCellSpacing w:w="0" w:type="dxa"/>
        </w:trPr>
        <w:tc>
          <w:tcPr>
            <w:tcW w:w="50" w:type="pct"/>
            <w:hideMark/>
          </w:tcPr>
          <w:p w14:paraId="4F9379C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07BA7" wp14:editId="4BB4B3EC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3FF7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411E" wp14:editId="0A3A1AA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práce a sociálních věcí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19. září 2007.</w:t>
            </w:r>
          </w:p>
        </w:tc>
      </w:tr>
    </w:tbl>
    <w:p w14:paraId="167CEEEB" w14:textId="77777777" w:rsidR="00267C5E" w:rsidRDefault="00267C5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0424B0" w14:textId="77777777">
        <w:trPr>
          <w:tblCellSpacing w:w="0" w:type="dxa"/>
        </w:trPr>
        <w:tc>
          <w:tcPr>
            <w:tcW w:w="50" w:type="pct"/>
            <w:hideMark/>
          </w:tcPr>
          <w:p w14:paraId="51E6608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E4592" wp14:editId="0E5FF35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2B70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82469" wp14:editId="5D6979A7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D006707" w14:textId="77777777" w:rsidR="00267C5E" w:rsidRDefault="00267C5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CCCF8" w14:textId="77777777">
        <w:trPr>
          <w:tblCellSpacing w:w="0" w:type="dxa"/>
        </w:trPr>
        <w:tc>
          <w:tcPr>
            <w:tcW w:w="50" w:type="pct"/>
            <w:hideMark/>
          </w:tcPr>
          <w:p w14:paraId="737D516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CEDA3" wp14:editId="17E54442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9A7EE4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85ABD" wp14:editId="113DD86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Srbsko Borise Tadiće v ČR ve dnech 16. a 17. září 2007</w:t>
            </w:r>
          </w:p>
        </w:tc>
      </w:tr>
      <w:tr w:rsidR="00000000" w14:paraId="0958E524" w14:textId="77777777">
        <w:trPr>
          <w:tblCellSpacing w:w="0" w:type="dxa"/>
        </w:trPr>
        <w:tc>
          <w:tcPr>
            <w:tcW w:w="50" w:type="pct"/>
            <w:hideMark/>
          </w:tcPr>
          <w:p w14:paraId="2B00224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D0A7" wp14:editId="29E53E3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F017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133AD" wp14:editId="0F785050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1356/07</w:t>
            </w:r>
          </w:p>
        </w:tc>
      </w:tr>
      <w:tr w:rsidR="00000000" w14:paraId="6BC1235D" w14:textId="77777777">
        <w:trPr>
          <w:tblCellSpacing w:w="0" w:type="dxa"/>
        </w:trPr>
        <w:tc>
          <w:tcPr>
            <w:tcW w:w="50" w:type="pct"/>
            <w:hideMark/>
          </w:tcPr>
          <w:p w14:paraId="325B498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DC616" wp14:editId="4694F63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19E4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73722" wp14:editId="1ECAFD4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B09F4E" w14:textId="77777777">
        <w:trPr>
          <w:tblCellSpacing w:w="0" w:type="dxa"/>
        </w:trPr>
        <w:tc>
          <w:tcPr>
            <w:tcW w:w="50" w:type="pct"/>
            <w:hideMark/>
          </w:tcPr>
          <w:p w14:paraId="6B769B7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446AA" wp14:editId="5DF7E3D6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65D9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C8128" wp14:editId="51238B09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2DC3114" w14:textId="641A6D44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CA597" w14:textId="77777777">
        <w:trPr>
          <w:tblCellSpacing w:w="0" w:type="dxa"/>
        </w:trPr>
        <w:tc>
          <w:tcPr>
            <w:tcW w:w="50" w:type="pct"/>
            <w:hideMark/>
          </w:tcPr>
          <w:p w14:paraId="2453998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9B840" wp14:editId="333E633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54CB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1FBE4" wp14:editId="5ED946C6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6F96E52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45D2C" w14:textId="77777777">
        <w:trPr>
          <w:tblCellSpacing w:w="0" w:type="dxa"/>
        </w:trPr>
        <w:tc>
          <w:tcPr>
            <w:tcW w:w="50" w:type="pct"/>
            <w:hideMark/>
          </w:tcPr>
          <w:p w14:paraId="2A09F8D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CF7F7" wp14:editId="654196F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B9AFFC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A8D6E" wp14:editId="672071C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platném znění, z ochranných podmínek Chráněné krajinné oblasti Jizerské hory pro povolení vjezdu motorových vozidel mimo silnice a místní komunikace</w:t>
            </w:r>
          </w:p>
        </w:tc>
      </w:tr>
      <w:tr w:rsidR="00000000" w14:paraId="20FF7209" w14:textId="77777777">
        <w:trPr>
          <w:tblCellSpacing w:w="0" w:type="dxa"/>
        </w:trPr>
        <w:tc>
          <w:tcPr>
            <w:tcW w:w="50" w:type="pct"/>
            <w:hideMark/>
          </w:tcPr>
          <w:p w14:paraId="13874AF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AB231" wp14:editId="2F52F12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2868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9EF23" wp14:editId="5E57CB4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1357/07</w:t>
            </w:r>
          </w:p>
        </w:tc>
      </w:tr>
      <w:tr w:rsidR="00000000" w14:paraId="1D0C8F3C" w14:textId="77777777">
        <w:trPr>
          <w:tblCellSpacing w:w="0" w:type="dxa"/>
        </w:trPr>
        <w:tc>
          <w:tcPr>
            <w:tcW w:w="50" w:type="pct"/>
            <w:hideMark/>
          </w:tcPr>
          <w:p w14:paraId="02C6955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D8FFF" wp14:editId="2E2A0E7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B1A4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ABDFC" wp14:editId="65D7279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9C618" w14:textId="77777777">
        <w:trPr>
          <w:tblCellSpacing w:w="0" w:type="dxa"/>
        </w:trPr>
        <w:tc>
          <w:tcPr>
            <w:tcW w:w="50" w:type="pct"/>
            <w:hideMark/>
          </w:tcPr>
          <w:p w14:paraId="05DFAF1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6AACB" wp14:editId="22A2E68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BD0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33032" wp14:editId="040CD5DE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4813E3E" w14:textId="765FDEB8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95986" w14:textId="77777777">
        <w:trPr>
          <w:tblCellSpacing w:w="0" w:type="dxa"/>
        </w:trPr>
        <w:tc>
          <w:tcPr>
            <w:tcW w:w="50" w:type="pct"/>
            <w:hideMark/>
          </w:tcPr>
          <w:p w14:paraId="5D3D9AD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5681B" wp14:editId="6227D86E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A7E3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6E148" wp14:editId="761D6184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16C5D71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DDB5A" w14:textId="77777777">
        <w:trPr>
          <w:tblCellSpacing w:w="0" w:type="dxa"/>
        </w:trPr>
        <w:tc>
          <w:tcPr>
            <w:tcW w:w="50" w:type="pct"/>
            <w:hideMark/>
          </w:tcPr>
          <w:p w14:paraId="6549AA3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30767" wp14:editId="20AFDD67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614DF7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D69E0" wp14:editId="0463655C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5. září 2007 č. 1027, k návrhu na sjednání Dohody mezi vládou České republiky a vládou Vietnamské socialistické republiky o předávání a přebírání občanů obou států a Protokolu mezi vládou České republiky a vládou Vietnamské socialistické republiky k provádění Dohody mezi vládou České republiky a vládou Vietnamské socialistické republiky o předávání a přebírání občanů obou států</w:t>
            </w:r>
          </w:p>
        </w:tc>
      </w:tr>
      <w:tr w:rsidR="00000000" w14:paraId="2069458D" w14:textId="77777777">
        <w:trPr>
          <w:tblCellSpacing w:w="0" w:type="dxa"/>
        </w:trPr>
        <w:tc>
          <w:tcPr>
            <w:tcW w:w="50" w:type="pct"/>
            <w:hideMark/>
          </w:tcPr>
          <w:p w14:paraId="696506F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429A0" wp14:editId="102DC99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890D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BD0C4" wp14:editId="3FA4D56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1360/07</w:t>
            </w:r>
          </w:p>
        </w:tc>
      </w:tr>
      <w:tr w:rsidR="00000000" w14:paraId="7D3C787A" w14:textId="77777777">
        <w:trPr>
          <w:tblCellSpacing w:w="0" w:type="dxa"/>
        </w:trPr>
        <w:tc>
          <w:tcPr>
            <w:tcW w:w="50" w:type="pct"/>
            <w:hideMark/>
          </w:tcPr>
          <w:p w14:paraId="019DE39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BC755" wp14:editId="403AC578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15953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67246" wp14:editId="574AAD90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DAC7E" w14:textId="77777777">
        <w:trPr>
          <w:tblCellSpacing w:w="0" w:type="dxa"/>
        </w:trPr>
        <w:tc>
          <w:tcPr>
            <w:tcW w:w="50" w:type="pct"/>
            <w:hideMark/>
          </w:tcPr>
          <w:p w14:paraId="13E6D5E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147C0" wp14:editId="515A73CE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988B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984A0" wp14:editId="6C0198FB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13FF2E79" w14:textId="49D2803B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A4C0EE" w14:textId="77777777">
        <w:trPr>
          <w:tblCellSpacing w:w="0" w:type="dxa"/>
        </w:trPr>
        <w:tc>
          <w:tcPr>
            <w:tcW w:w="50" w:type="pct"/>
            <w:hideMark/>
          </w:tcPr>
          <w:p w14:paraId="3FA6A37C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6D17E" wp14:editId="61AF8F6F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AA97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E8C2A" wp14:editId="59F3DDE1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48A3E01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AF27E3" w14:textId="77777777">
        <w:trPr>
          <w:tblCellSpacing w:w="0" w:type="dxa"/>
        </w:trPr>
        <w:tc>
          <w:tcPr>
            <w:tcW w:w="50" w:type="pct"/>
            <w:hideMark/>
          </w:tcPr>
          <w:p w14:paraId="76799A8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3EA89" wp14:editId="749975E3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22947A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C89DD" wp14:editId="1951BBA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Hodnocení bezpečnostních rizik souvisejících s plným zapojením České republiky do schengenské spolupráce </w:t>
            </w:r>
          </w:p>
        </w:tc>
      </w:tr>
      <w:tr w:rsidR="00000000" w14:paraId="6A97F58C" w14:textId="77777777">
        <w:trPr>
          <w:tblCellSpacing w:w="0" w:type="dxa"/>
        </w:trPr>
        <w:tc>
          <w:tcPr>
            <w:tcW w:w="50" w:type="pct"/>
            <w:hideMark/>
          </w:tcPr>
          <w:p w14:paraId="7E9A153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7C8E1" wp14:editId="2D02653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CD29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0A93E" wp14:editId="5E99A25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V292/07</w:t>
            </w:r>
          </w:p>
        </w:tc>
      </w:tr>
      <w:tr w:rsidR="00000000" w14:paraId="4827D12C" w14:textId="77777777">
        <w:trPr>
          <w:tblCellSpacing w:w="0" w:type="dxa"/>
        </w:trPr>
        <w:tc>
          <w:tcPr>
            <w:tcW w:w="50" w:type="pct"/>
            <w:hideMark/>
          </w:tcPr>
          <w:p w14:paraId="62B3DE1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4BB64" wp14:editId="35C5CD7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BF73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8E5F1" wp14:editId="534A048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F853E" w14:textId="77777777">
        <w:trPr>
          <w:tblCellSpacing w:w="0" w:type="dxa"/>
        </w:trPr>
        <w:tc>
          <w:tcPr>
            <w:tcW w:w="50" w:type="pct"/>
            <w:hideMark/>
          </w:tcPr>
          <w:p w14:paraId="3A9056C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B73F3" wp14:editId="3BBC042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F042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7FB99" wp14:editId="627BF598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Bezpečnostní informační služby materiál předložený předsedou vlády a přijala</w:t>
            </w:r>
          </w:p>
        </w:tc>
      </w:tr>
    </w:tbl>
    <w:p w14:paraId="70176806" w14:textId="7777777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1060/V.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EA6A53" w14:textId="77777777">
        <w:trPr>
          <w:tblCellSpacing w:w="0" w:type="dxa"/>
        </w:trPr>
        <w:tc>
          <w:tcPr>
            <w:tcW w:w="50" w:type="pct"/>
            <w:hideMark/>
          </w:tcPr>
          <w:p w14:paraId="4CFE997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9C054" wp14:editId="67A436D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2BB5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9F97B" wp14:editId="4244AFD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FDCAF2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E44B9" w14:textId="77777777">
        <w:trPr>
          <w:tblCellSpacing w:w="0" w:type="dxa"/>
        </w:trPr>
        <w:tc>
          <w:tcPr>
            <w:tcW w:w="50" w:type="pct"/>
            <w:hideMark/>
          </w:tcPr>
          <w:p w14:paraId="685F62C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98704" wp14:editId="4E5D971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2E5C72D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A4A1C" wp14:editId="2979FE92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funkci vedoucího zastupitelského úřadu v hodnosti minořádného a zplnomocněného velvyslance České republiky </w:t>
            </w:r>
          </w:p>
        </w:tc>
      </w:tr>
      <w:tr w:rsidR="00000000" w14:paraId="032DD1E4" w14:textId="77777777">
        <w:trPr>
          <w:tblCellSpacing w:w="0" w:type="dxa"/>
        </w:trPr>
        <w:tc>
          <w:tcPr>
            <w:tcW w:w="50" w:type="pct"/>
            <w:hideMark/>
          </w:tcPr>
          <w:p w14:paraId="578F43E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7FE2E" wp14:editId="414F0E1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CAE7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B7679" wp14:editId="4E5CC0B2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V315/07</w:t>
            </w:r>
          </w:p>
        </w:tc>
      </w:tr>
      <w:tr w:rsidR="00000000" w14:paraId="1A8EA80D" w14:textId="77777777">
        <w:trPr>
          <w:tblCellSpacing w:w="0" w:type="dxa"/>
        </w:trPr>
        <w:tc>
          <w:tcPr>
            <w:tcW w:w="50" w:type="pct"/>
            <w:hideMark/>
          </w:tcPr>
          <w:p w14:paraId="0FD9D65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9441B" wp14:editId="169698A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FCE00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BE8A9" wp14:editId="08C95DA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B0DC8" w14:textId="77777777">
        <w:trPr>
          <w:tblCellSpacing w:w="0" w:type="dxa"/>
        </w:trPr>
        <w:tc>
          <w:tcPr>
            <w:tcW w:w="50" w:type="pct"/>
            <w:hideMark/>
          </w:tcPr>
          <w:p w14:paraId="6DD1AA3A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9D935" wp14:editId="6AAE996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C530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0B5E7" wp14:editId="188F2774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místopředsedou vlády pro evropské záležitosti a přijala</w:t>
            </w:r>
          </w:p>
        </w:tc>
      </w:tr>
    </w:tbl>
    <w:p w14:paraId="149CBFB9" w14:textId="1C411B55" w:rsidR="00267C5E" w:rsidRDefault="00267C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1061.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AA8A68" w14:textId="77777777">
        <w:trPr>
          <w:tblCellSpacing w:w="0" w:type="dxa"/>
        </w:trPr>
        <w:tc>
          <w:tcPr>
            <w:tcW w:w="50" w:type="pct"/>
            <w:hideMark/>
          </w:tcPr>
          <w:p w14:paraId="5C73DEA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93A06" wp14:editId="7C63CA7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2246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A888D" wp14:editId="7B355CE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Pro bod I/1 usnesení hlasovalo z 16 přítomných členů vlády 12 a proti 2 a pro bod I/2 usnesení hlasovalo z 16 přítomných členů vlády 16. </w:t>
            </w:r>
          </w:p>
        </w:tc>
      </w:tr>
    </w:tbl>
    <w:p w14:paraId="138CAA93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019F3A" w14:textId="77777777">
        <w:trPr>
          <w:tblCellSpacing w:w="0" w:type="dxa"/>
        </w:trPr>
        <w:tc>
          <w:tcPr>
            <w:tcW w:w="50" w:type="pct"/>
            <w:hideMark/>
          </w:tcPr>
          <w:p w14:paraId="1678875F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A7917" wp14:editId="63443966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8EE034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AFA49" wp14:editId="7C40A28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 Mistrovství světa v klasickém lyžování v roce 2009 v České republice</w:t>
            </w:r>
          </w:p>
        </w:tc>
      </w:tr>
      <w:tr w:rsidR="00000000" w14:paraId="40776435" w14:textId="77777777">
        <w:trPr>
          <w:tblCellSpacing w:w="0" w:type="dxa"/>
        </w:trPr>
        <w:tc>
          <w:tcPr>
            <w:tcW w:w="50" w:type="pct"/>
            <w:hideMark/>
          </w:tcPr>
          <w:p w14:paraId="2F465062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6FC7D" wp14:editId="5F312824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6910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DDA05" wp14:editId="0901F612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1328/07</w:t>
            </w:r>
          </w:p>
        </w:tc>
      </w:tr>
      <w:tr w:rsidR="00000000" w14:paraId="3535D1A0" w14:textId="77777777">
        <w:trPr>
          <w:tblCellSpacing w:w="0" w:type="dxa"/>
        </w:trPr>
        <w:tc>
          <w:tcPr>
            <w:tcW w:w="50" w:type="pct"/>
            <w:hideMark/>
          </w:tcPr>
          <w:p w14:paraId="3F4C1FD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B495" wp14:editId="45A179C4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E6C1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93289" wp14:editId="67A4A5E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8FB5C" w14:textId="77777777">
        <w:trPr>
          <w:tblCellSpacing w:w="0" w:type="dxa"/>
        </w:trPr>
        <w:tc>
          <w:tcPr>
            <w:tcW w:w="50" w:type="pct"/>
            <w:hideMark/>
          </w:tcPr>
          <w:p w14:paraId="6CB7B918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DA3F4" wp14:editId="190785FC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4C2FB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BCCD1" wp14:editId="69DD579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předložená ministryní školství, mládeže a tělovýchovy uvedená v části Pro informaci programu jednání schůze vlády dne 12. září 2007 byla z podnětu ministra financí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stažena</w:t>
            </w:r>
            <w:r>
              <w:rPr>
                <w:rFonts w:eastAsia="Times New Roman"/>
                <w:sz w:val="27"/>
                <w:szCs w:val="27"/>
              </w:rPr>
              <w:t xml:space="preserve"> s tím, že informace bude doplněna podle připomínek ministra financí.</w:t>
            </w:r>
          </w:p>
        </w:tc>
      </w:tr>
    </w:tbl>
    <w:p w14:paraId="49CFF301" w14:textId="77777777" w:rsidR="00267C5E" w:rsidRDefault="00267C5E">
      <w:pPr>
        <w:spacing w:after="240"/>
        <w:rPr>
          <w:rFonts w:eastAsia="Times New Roman"/>
        </w:rPr>
      </w:pPr>
    </w:p>
    <w:p w14:paraId="49AA4D7F" w14:textId="77777777" w:rsidR="00267C5E" w:rsidRDefault="00267C5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56BDCB3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450725" w14:textId="77777777">
        <w:trPr>
          <w:tblCellSpacing w:w="0" w:type="dxa"/>
        </w:trPr>
        <w:tc>
          <w:tcPr>
            <w:tcW w:w="50" w:type="pct"/>
            <w:hideMark/>
          </w:tcPr>
          <w:p w14:paraId="35FE978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58096" wp14:editId="15D2E0B3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30790A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2DD36" wp14:editId="46ED4492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Státního programu podpory cestovního ruchu v roce 2006 (předložil 1. místopředseda vlády a ministr pro místní rozvoj)</w:t>
            </w:r>
          </w:p>
        </w:tc>
      </w:tr>
      <w:tr w:rsidR="00000000" w14:paraId="03784683" w14:textId="77777777">
        <w:trPr>
          <w:tblCellSpacing w:w="0" w:type="dxa"/>
        </w:trPr>
        <w:tc>
          <w:tcPr>
            <w:tcW w:w="50" w:type="pct"/>
            <w:hideMark/>
          </w:tcPr>
          <w:p w14:paraId="77300449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C7AB8" wp14:editId="37ACAAFA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1604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81341" wp14:editId="7A77AE07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1319/07</w:t>
            </w:r>
          </w:p>
        </w:tc>
      </w:tr>
    </w:tbl>
    <w:p w14:paraId="3835CF94" w14:textId="77777777" w:rsidR="00267C5E" w:rsidRDefault="00267C5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AA4CC" w14:textId="77777777">
        <w:trPr>
          <w:tblCellSpacing w:w="0" w:type="dxa"/>
        </w:trPr>
        <w:tc>
          <w:tcPr>
            <w:tcW w:w="50" w:type="pct"/>
            <w:hideMark/>
          </w:tcPr>
          <w:p w14:paraId="03693F41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C47D7" wp14:editId="5B3CE257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7AC55F6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3F846" wp14:editId="7E187902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uskutečněné oficiální návštěvě 1. místopředsedy vlády a ministra pro místní rozvoj Jiřího Čunka v Etiopské federativní a demokratické republice (předložil ministr zahraničních věcí)</w:t>
            </w:r>
          </w:p>
        </w:tc>
      </w:tr>
      <w:tr w:rsidR="00000000" w14:paraId="7435A8BD" w14:textId="77777777">
        <w:trPr>
          <w:tblCellSpacing w:w="0" w:type="dxa"/>
        </w:trPr>
        <w:tc>
          <w:tcPr>
            <w:tcW w:w="50" w:type="pct"/>
            <w:hideMark/>
          </w:tcPr>
          <w:p w14:paraId="7B40E545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72AEE" wp14:editId="3E66A0D6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88CF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50A50" wp14:editId="47D9470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1333/07</w:t>
            </w:r>
          </w:p>
        </w:tc>
      </w:tr>
    </w:tbl>
    <w:p w14:paraId="49974AE7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353C282" w14:textId="77777777">
        <w:trPr>
          <w:tblCellSpacing w:w="0" w:type="dxa"/>
        </w:trPr>
        <w:tc>
          <w:tcPr>
            <w:tcW w:w="5100" w:type="dxa"/>
            <w:hideMark/>
          </w:tcPr>
          <w:p w14:paraId="4C215DA7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59DB8" wp14:editId="2200A112">
                  <wp:extent cx="762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712B26D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1F59D6EF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E037438" w14:textId="77777777">
        <w:trPr>
          <w:tblCellSpacing w:w="0" w:type="dxa"/>
        </w:trPr>
        <w:tc>
          <w:tcPr>
            <w:tcW w:w="1695" w:type="dxa"/>
            <w:hideMark/>
          </w:tcPr>
          <w:p w14:paraId="54976344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EC81CBE" w14:textId="77777777" w:rsidR="00267C5E" w:rsidRDefault="00267C5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58E8853" w14:textId="77777777" w:rsidR="00267C5E" w:rsidRDefault="00267C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81094EC" w14:textId="77777777" w:rsidR="00267C5E" w:rsidRDefault="00267C5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5E"/>
    <w:rsid w:val="00267C5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D86A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fd7c084c37d15f6ec125734f003678a3%3fOpenDocument" TargetMode="External"/><Relationship Id="rId18" Type="http://schemas.openxmlformats.org/officeDocument/2006/relationships/hyperlink" Target="file:///c:\usneseni\usneseni_webtest.nsf\9d960a7bf947adf0c1256c8a00755e91\521bacb3c4020c56c125734f0036822d%3fOpenDocument" TargetMode="External"/><Relationship Id="rId26" Type="http://schemas.openxmlformats.org/officeDocument/2006/relationships/hyperlink" Target="file:///c:\usneseni\usneseni_webtest.nsf\9d960a7bf947adf0c1256c8a00755e91\99f97b894d92de2bc125734f00368b1a%3fOpenDocument" TargetMode="External"/><Relationship Id="rId39" Type="http://schemas.openxmlformats.org/officeDocument/2006/relationships/hyperlink" Target="file:///c:\usneseni\usneseni_webtest.nsf\9d960a7bf947adf0c1256c8a00755e91\0db8059a1a9e91ddc1257354001fed32%3fOpenDocument" TargetMode="External"/><Relationship Id="rId21" Type="http://schemas.openxmlformats.org/officeDocument/2006/relationships/hyperlink" Target="file:///c:\usneseni\usneseni_webtest.nsf\9d960a7bf947adf0c1256c8a00755e91\4090194456aa6bcfc125734f00369a80%3fOpenDocument" TargetMode="External"/><Relationship Id="rId34" Type="http://schemas.openxmlformats.org/officeDocument/2006/relationships/hyperlink" Target="file:///c:\usneseni\usneseni_webtest.nsf\9d960a7bf947adf0c1256c8a00755e91\831dd5fce2a7c5b4c125734f003694e2%3fOpenDocument" TargetMode="External"/><Relationship Id="rId42" Type="http://schemas.openxmlformats.org/officeDocument/2006/relationships/hyperlink" Target="file:///c:\usneseni\usneseni_webtest.nsf\9d960a7bf947adf0c1256c8a00755e91\f092e37f644e33e9c12573550027d40a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b267b86bb0643370c125734f00367f97%3fOpenDocument" TargetMode="External"/><Relationship Id="rId29" Type="http://schemas.openxmlformats.org/officeDocument/2006/relationships/hyperlink" Target="file:///c:\usneseni\usneseni_webtest.nsf\9d960a7bf947adf0c1256c8a00755e91\7c3f23a54c2ea753c125734f00368ee1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e9d5d455f529cef2c125734f0036759e%3fOpenDocument" TargetMode="External"/><Relationship Id="rId24" Type="http://schemas.openxmlformats.org/officeDocument/2006/relationships/hyperlink" Target="file:///c:\usneseni\usneseni_webtest.nsf\9d960a7bf947adf0c1256c8a00755e91\cba1bc31e23b00e0c125734f0036886f%3fOpenDocument" TargetMode="External"/><Relationship Id="rId32" Type="http://schemas.openxmlformats.org/officeDocument/2006/relationships/hyperlink" Target="file:///c:\usneseni\usneseni_webtest.nsf\9d960a7bf947adf0c1256c8a00755e91\eb73a9984ab87222c125734f00369279%3fOpenDocument" TargetMode="External"/><Relationship Id="rId37" Type="http://schemas.openxmlformats.org/officeDocument/2006/relationships/hyperlink" Target="file:///c:\usneseni\usneseni_webtest.nsf\9d960a7bf947adf0c1256c8a00755e91\21960ada2f64107cc125734f00369889%3fOpenDocument" TargetMode="External"/><Relationship Id="rId40" Type="http://schemas.openxmlformats.org/officeDocument/2006/relationships/hyperlink" Target="file:///c:\usneseni\usneseni_webtest.nsf\9d960a7bf947adf0c1256c8a00755e91\1b0a38f9290d8c83c1257354001fe358%3fOpenDocume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af9f0f0da2f59260c125734f00367af3%3fOpenDocument" TargetMode="External"/><Relationship Id="rId23" Type="http://schemas.openxmlformats.org/officeDocument/2006/relationships/hyperlink" Target="file:///c:\usneseni\usneseni_webtest.nsf\9d960a7bf947adf0c1256c8a00755e91\4271a745eb1899edc125734f00368724%3fOpenDocument" TargetMode="External"/><Relationship Id="rId28" Type="http://schemas.openxmlformats.org/officeDocument/2006/relationships/hyperlink" Target="file:///c:\usneseni\usneseni_webtest.nsf\9d960a7bf947adf0c1256c8a00755e91\cbe7c59d3caacc90c125734f00368d93%3fOpenDocument" TargetMode="External"/><Relationship Id="rId36" Type="http://schemas.openxmlformats.org/officeDocument/2006/relationships/hyperlink" Target="file:///c:\usneseni\usneseni_webtest.nsf\9d960a7bf947adf0c1256c8a00755e91\702867bb06de0386c125734f00369752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432f5d3effd2848bc125734f0036836f%3fOpenDocument" TargetMode="External"/><Relationship Id="rId31" Type="http://schemas.openxmlformats.org/officeDocument/2006/relationships/hyperlink" Target="file:///c:\usneseni\usneseni_webtest.nsf\9d960a7bf947adf0c1256c8a00755e91\da6bfc377b3613c1c125734f00369130%3fOpenDocument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b528030d9cc2d70bc125734f003679df%3fOpenDocument" TargetMode="External"/><Relationship Id="rId22" Type="http://schemas.openxmlformats.org/officeDocument/2006/relationships/hyperlink" Target="file:///c:\usneseni\usneseni_webtest.nsf\9d960a7bf947adf0c1256c8a00755e91\4bd1ca95127e59dcc125734f003685ea%3fOpenDocument" TargetMode="External"/><Relationship Id="rId27" Type="http://schemas.openxmlformats.org/officeDocument/2006/relationships/hyperlink" Target="file:///c:\usneseni\usneseni_webtest.nsf\9d960a7bf947adf0c1256c8a00755e91\4d3621cb4064b9cdc125734f00368c5c%3fOpenDocument" TargetMode="External"/><Relationship Id="rId30" Type="http://schemas.openxmlformats.org/officeDocument/2006/relationships/hyperlink" Target="file:///c:\usneseni\usneseni_webtest.nsf\9d960a7bf947adf0c1256c8a00755e91\748a5249f02de2dfc125734f0036900f%3fOpenDocument" TargetMode="External"/><Relationship Id="rId35" Type="http://schemas.openxmlformats.org/officeDocument/2006/relationships/hyperlink" Target="file:///c:\usneseni\usneseni_webtest.nsf\9d960a7bf947adf0c1256c8a00755e91\95bcc3f50f38bcabc125734f00369619%3fOpenDocument" TargetMode="External"/><Relationship Id="rId43" Type="http://schemas.openxmlformats.org/officeDocument/2006/relationships/hyperlink" Target="file:///c:\usneseni\usneseni_webtest.nsf\9d960a7bf947adf0c1256c8a00755e91\9941e0a9f67591eac125735a004843f5%3fOpenDocument" TargetMode="External"/><Relationship Id="rId8" Type="http://schemas.openxmlformats.org/officeDocument/2006/relationships/hyperlink" Target="file:///c:\Users\jzilt\Documents\OtherFirms\Gor\vlada_zaznamy\web\cs%3fOpen&amp;2007&amp;09-1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1b8dbbb74759d7aac125734f00367745%3fOpenDocument" TargetMode="External"/><Relationship Id="rId17" Type="http://schemas.openxmlformats.org/officeDocument/2006/relationships/hyperlink" Target="file:///c:\usneseni\usneseni_webtest.nsf\9d960a7bf947adf0c1256c8a00755e91\754236bd37f5a9c6c125734f003680e2%3fOpenDocument" TargetMode="External"/><Relationship Id="rId25" Type="http://schemas.openxmlformats.org/officeDocument/2006/relationships/hyperlink" Target="file:///c:\usneseni\usneseni_webtest.nsf\9d960a7bf947adf0c1256c8a00755e91\ec5b9daab1aae350c125734f003689af%3fOpenDocument" TargetMode="External"/><Relationship Id="rId33" Type="http://schemas.openxmlformats.org/officeDocument/2006/relationships/hyperlink" Target="file:///c:\usneseni\usneseni_webtest.nsf\9d960a7bf947adf0c1256c8a00755e91\57b115dd337196bbc125734f003693b5%3fOpenDocument" TargetMode="External"/><Relationship Id="rId38" Type="http://schemas.openxmlformats.org/officeDocument/2006/relationships/hyperlink" Target="file:///c:\usneseni\usneseni_webtest.nsf\9d960a7bf947adf0c1256c8a00755e91\9c4adc03ef55d722c12573550026dc59%3fOpenDocument" TargetMode="External"/><Relationship Id="rId20" Type="http://schemas.openxmlformats.org/officeDocument/2006/relationships/hyperlink" Target="file:///c:\usneseni\usneseni_webtest.nsf\9d960a7bf947adf0c1256c8a00755e91\8942ec95d406837bc125734f003684bc%3fOpenDocument" TargetMode="External"/><Relationship Id="rId41" Type="http://schemas.openxmlformats.org/officeDocument/2006/relationships/hyperlink" Target="file:///c:\usneseni\usneseni_webtest.nsf\9d960a7bf947adf0c1256c8a00755e91\f3ea63a75579aa24c1257354001fe764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3241</Words>
  <Characters>18476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32. schůze - 2007-09-12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