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32D9D" w14:textId="77777777" w:rsidR="00116E03" w:rsidRDefault="00116E03">
      <w:pPr>
        <w:pStyle w:val="Heading2"/>
        <w:jc w:val="center"/>
        <w:rPr>
          <w:b/>
          <w:bCs/>
          <w:i w:val="0"/>
          <w:iCs w:val="0"/>
          <w:color w:val="000000"/>
          <w:sz w:val="28"/>
          <w:szCs w:val="28"/>
        </w:rPr>
      </w:pPr>
      <w:r>
        <w:rPr>
          <w:b/>
          <w:bCs/>
          <w:i w:val="0"/>
          <w:iCs w:val="0"/>
          <w:color w:val="000000"/>
          <w:sz w:val="28"/>
          <w:szCs w:val="28"/>
        </w:rPr>
        <w:t>V L Á D A    Č E S K É    R E P U B L I K Y</w:t>
      </w:r>
    </w:p>
    <w:p w14:paraId="7009D080" w14:textId="77777777" w:rsidR="00116E03" w:rsidRPr="00801C1A" w:rsidRDefault="00116E03"/>
    <w:tbl>
      <w:tblPr>
        <w:tblW w:w="9248" w:type="dxa"/>
        <w:tblCellMar>
          <w:left w:w="70" w:type="dxa"/>
          <w:right w:w="70" w:type="dxa"/>
        </w:tblCellMar>
        <w:tblLook w:val="0000" w:firstRow="0" w:lastRow="0" w:firstColumn="0" w:lastColumn="0" w:noHBand="0" w:noVBand="0"/>
      </w:tblPr>
      <w:tblGrid>
        <w:gridCol w:w="3082"/>
        <w:gridCol w:w="3083"/>
        <w:gridCol w:w="3083"/>
      </w:tblGrid>
      <w:tr w:rsidR="00116E03" w:rsidRPr="00801C1A" w14:paraId="715EFA1A" w14:textId="77777777">
        <w:tblPrEx>
          <w:tblCellMar>
            <w:top w:w="0" w:type="dxa"/>
            <w:bottom w:w="0" w:type="dxa"/>
          </w:tblCellMar>
        </w:tblPrEx>
        <w:trPr>
          <w:trHeight w:val="302"/>
        </w:trPr>
        <w:tc>
          <w:tcPr>
            <w:tcW w:w="3082" w:type="dxa"/>
          </w:tcPr>
          <w:p w14:paraId="4390B111" w14:textId="77777777" w:rsidR="00116E03" w:rsidRPr="00801C1A" w:rsidRDefault="00116E03">
            <w:pPr>
              <w:pStyle w:val="Heading2"/>
              <w:rPr>
                <w:i w:val="0"/>
                <w:iCs w:val="0"/>
              </w:rPr>
            </w:pPr>
            <w:r w:rsidRPr="00801C1A">
              <w:rPr>
                <w:i w:val="0"/>
                <w:iCs w:val="0"/>
              </w:rPr>
              <w:t>Č</w:t>
            </w:r>
            <w:r w:rsidR="002922B9">
              <w:rPr>
                <w:i w:val="0"/>
                <w:iCs w:val="0"/>
              </w:rPr>
              <w:t>.</w:t>
            </w:r>
            <w:r w:rsidR="009C3702" w:rsidRPr="00801C1A">
              <w:rPr>
                <w:i w:val="0"/>
                <w:iCs w:val="0"/>
              </w:rPr>
              <w:t>j</w:t>
            </w:r>
            <w:r w:rsidRPr="00801C1A">
              <w:rPr>
                <w:i w:val="0"/>
                <w:iCs w:val="0"/>
              </w:rPr>
              <w:t xml:space="preserve">.: </w:t>
            </w:r>
            <w:bookmarkStart w:id="0" w:name="CJ"/>
            <w:bookmarkEnd w:id="0"/>
            <w:r w:rsidR="00797B75">
              <w:rPr>
                <w:i w:val="0"/>
                <w:iCs w:val="0"/>
              </w:rPr>
              <w:t>2211/09</w:t>
            </w:r>
            <w:r w:rsidR="009C3702" w:rsidRPr="00801C1A">
              <w:rPr>
                <w:i w:val="0"/>
                <w:iCs w:val="0"/>
              </w:rPr>
              <w:t xml:space="preserve"> </w:t>
            </w:r>
            <w:r w:rsidR="00D72C27" w:rsidRPr="00801C1A">
              <w:rPr>
                <w:i w:val="0"/>
                <w:iCs w:val="0"/>
              </w:rPr>
              <w:t xml:space="preserve">                                         </w:t>
            </w:r>
          </w:p>
        </w:tc>
        <w:tc>
          <w:tcPr>
            <w:tcW w:w="3083" w:type="dxa"/>
          </w:tcPr>
          <w:p w14:paraId="20E5A8AD" w14:textId="77777777" w:rsidR="00116E03" w:rsidRPr="00801C1A" w:rsidRDefault="00116E03">
            <w:pPr>
              <w:pStyle w:val="Heading2"/>
              <w:jc w:val="center"/>
              <w:rPr>
                <w:i w:val="0"/>
                <w:iCs w:val="0"/>
                <w:color w:val="000000"/>
              </w:rPr>
            </w:pPr>
          </w:p>
        </w:tc>
        <w:tc>
          <w:tcPr>
            <w:tcW w:w="3083" w:type="dxa"/>
          </w:tcPr>
          <w:p w14:paraId="2584C3F9" w14:textId="77777777" w:rsidR="00116E03" w:rsidRPr="00801C1A" w:rsidRDefault="00797B75">
            <w:pPr>
              <w:pStyle w:val="Heading2"/>
              <w:jc w:val="right"/>
              <w:rPr>
                <w:i w:val="0"/>
                <w:iCs w:val="0"/>
                <w:color w:val="000000"/>
              </w:rPr>
            </w:pPr>
            <w:bookmarkStart w:id="1" w:name="ZaznamVytvorenDatum"/>
            <w:bookmarkEnd w:id="1"/>
            <w:r>
              <w:rPr>
                <w:i w:val="0"/>
                <w:iCs w:val="0"/>
                <w:color w:val="000000"/>
              </w:rPr>
              <w:t>V Praze dne 9.</w:t>
            </w:r>
            <w:r w:rsidR="002922B9">
              <w:rPr>
                <w:i w:val="0"/>
                <w:iCs w:val="0"/>
                <w:color w:val="000000"/>
              </w:rPr>
              <w:t xml:space="preserve"> února </w:t>
            </w:r>
            <w:r>
              <w:rPr>
                <w:i w:val="0"/>
                <w:iCs w:val="0"/>
                <w:color w:val="000000"/>
              </w:rPr>
              <w:t>2009</w:t>
            </w:r>
            <w:r w:rsidR="00116E03" w:rsidRPr="00801C1A">
              <w:rPr>
                <w:i w:val="0"/>
                <w:iCs w:val="0"/>
                <w:color w:val="000000"/>
              </w:rPr>
              <w:t xml:space="preserve">  </w:t>
            </w:r>
          </w:p>
        </w:tc>
      </w:tr>
    </w:tbl>
    <w:p w14:paraId="63AD9EB2" w14:textId="77777777" w:rsidR="00116E03" w:rsidRPr="00797B75" w:rsidRDefault="00797B75" w:rsidP="00777715">
      <w:pPr>
        <w:pStyle w:val="Heading3"/>
        <w:jc w:val="left"/>
        <w:rPr>
          <w:rFonts w:ascii="Times New Roman" w:hAnsi="Times New Roman"/>
          <w:b w:val="0"/>
          <w:sz w:val="24"/>
        </w:rPr>
      </w:pPr>
      <w:bookmarkStart w:id="2" w:name="PocetListu"/>
      <w:bookmarkEnd w:id="2"/>
      <w:r>
        <w:rPr>
          <w:rFonts w:ascii="Times New Roman" w:hAnsi="Times New Roman"/>
          <w:b w:val="0"/>
          <w:sz w:val="24"/>
        </w:rPr>
        <w:t>Počet listů:</w:t>
      </w:r>
      <w:r w:rsidR="004E143D">
        <w:rPr>
          <w:rFonts w:ascii="Times New Roman" w:hAnsi="Times New Roman"/>
          <w:b w:val="0"/>
          <w:sz w:val="24"/>
        </w:rPr>
        <w:t xml:space="preserve"> 5</w:t>
      </w:r>
    </w:p>
    <w:p w14:paraId="16ADF832" w14:textId="77777777" w:rsidR="00777715" w:rsidRDefault="00777715" w:rsidP="00777715"/>
    <w:p w14:paraId="2B174E5D" w14:textId="77777777" w:rsidR="002922B9" w:rsidRPr="00777715" w:rsidRDefault="002922B9" w:rsidP="00777715"/>
    <w:p w14:paraId="3826021A" w14:textId="77777777" w:rsidR="00116E03" w:rsidRDefault="00116E03">
      <w:pPr>
        <w:pStyle w:val="Heading3"/>
        <w:rPr>
          <w:rFonts w:ascii="Times New Roman" w:hAnsi="Times New Roman"/>
          <w:sz w:val="32"/>
        </w:rPr>
      </w:pPr>
      <w:r>
        <w:rPr>
          <w:rFonts w:ascii="Times New Roman" w:hAnsi="Times New Roman"/>
          <w:sz w:val="32"/>
        </w:rPr>
        <w:t>ZÁZNAM</w:t>
      </w:r>
    </w:p>
    <w:p w14:paraId="252B81C1" w14:textId="77777777" w:rsidR="00116E03" w:rsidRDefault="00116E03">
      <w:pPr>
        <w:pStyle w:val="Heading3"/>
        <w:rPr>
          <w:rFonts w:ascii="Times New Roman" w:hAnsi="Times New Roman"/>
          <w:sz w:val="24"/>
        </w:rPr>
      </w:pPr>
      <w:r>
        <w:rPr>
          <w:rFonts w:ascii="Times New Roman" w:hAnsi="Times New Roman"/>
          <w:sz w:val="24"/>
        </w:rPr>
        <w:t>Z JEDNÁNÍ</w:t>
      </w:r>
    </w:p>
    <w:p w14:paraId="111D8895" w14:textId="77777777" w:rsidR="00116E03" w:rsidRDefault="00116E03">
      <w:pPr>
        <w:pStyle w:val="Heading3"/>
        <w:rPr>
          <w:rFonts w:ascii="Times New Roman" w:hAnsi="Times New Roman"/>
          <w:sz w:val="24"/>
        </w:rPr>
      </w:pPr>
      <w:r>
        <w:rPr>
          <w:rFonts w:ascii="Times New Roman" w:hAnsi="Times New Roman"/>
          <w:sz w:val="24"/>
        </w:rPr>
        <w:t>SCHŮZE VLÁDY ČESKÉ REPUBLIKY</w:t>
      </w:r>
    </w:p>
    <w:p w14:paraId="350D69D6" w14:textId="77777777" w:rsidR="00C2479B" w:rsidRDefault="00C2479B" w:rsidP="00C2479B">
      <w:pPr>
        <w:jc w:val="center"/>
      </w:pPr>
      <w:r w:rsidRPr="00C2479B">
        <w:t>konané dne</w:t>
      </w:r>
      <w:r>
        <w:t xml:space="preserve"> </w:t>
      </w:r>
      <w:bookmarkStart w:id="3" w:name="ZaznamMeetDate"/>
      <w:bookmarkEnd w:id="3"/>
      <w:r w:rsidR="00797B75">
        <w:t>9. února 2009</w:t>
      </w:r>
    </w:p>
    <w:p w14:paraId="5EA208F0" w14:textId="77777777" w:rsidR="00E2681F" w:rsidRDefault="00E2681F" w:rsidP="00B664EB"/>
    <w:p w14:paraId="093DC2FF" w14:textId="77777777" w:rsidR="00797B75" w:rsidRDefault="00797B75" w:rsidP="00797B75">
      <w:pPr>
        <w:jc w:val="center"/>
      </w:pPr>
      <w:r>
        <w:t>(6. schůze)</w:t>
      </w:r>
    </w:p>
    <w:p w14:paraId="216E6204" w14:textId="77777777" w:rsidR="00797B75" w:rsidRDefault="00797B75" w:rsidP="00797B75"/>
    <w:p w14:paraId="22B301D5" w14:textId="77777777" w:rsidR="00797B75" w:rsidRDefault="00797B75" w:rsidP="00797B75"/>
    <w:p w14:paraId="4859FBB4" w14:textId="77777777" w:rsidR="00797B75" w:rsidRDefault="00797B75" w:rsidP="00797B75"/>
    <w:p w14:paraId="3F1A127D" w14:textId="77777777" w:rsidR="00797B75" w:rsidRDefault="00797B75" w:rsidP="00797B75"/>
    <w:p w14:paraId="6644270A" w14:textId="77777777" w:rsidR="002922B9" w:rsidRDefault="002922B9" w:rsidP="00797B75"/>
    <w:p w14:paraId="5F9A9E78" w14:textId="77777777" w:rsidR="002922B9" w:rsidRDefault="002922B9" w:rsidP="00797B75"/>
    <w:p w14:paraId="49BE5AC1" w14:textId="77777777" w:rsidR="002922B9" w:rsidRDefault="002922B9" w:rsidP="00797B75"/>
    <w:p w14:paraId="26AC6CF1" w14:textId="77777777" w:rsidR="002922B9" w:rsidRDefault="002922B9" w:rsidP="00797B75"/>
    <w:p w14:paraId="3FDC1053" w14:textId="77777777" w:rsidR="002922B9" w:rsidRDefault="002922B9" w:rsidP="00797B75"/>
    <w:p w14:paraId="786B1185" w14:textId="77777777" w:rsidR="00797B75" w:rsidRDefault="00797B75" w:rsidP="00797B75">
      <w:r>
        <w:tab/>
        <w:t>Schůzi řídil předseda vlády.</w:t>
      </w:r>
    </w:p>
    <w:p w14:paraId="3E8C258F" w14:textId="77777777" w:rsidR="00797B75" w:rsidRDefault="00797B75" w:rsidP="00797B75"/>
    <w:p w14:paraId="2189BDBC" w14:textId="77777777" w:rsidR="00797B75" w:rsidRDefault="00797B75" w:rsidP="00797B75"/>
    <w:p w14:paraId="3C40A685" w14:textId="77777777" w:rsidR="00797B75" w:rsidRDefault="00797B75" w:rsidP="00797B75"/>
    <w:p w14:paraId="17411243" w14:textId="77777777" w:rsidR="00DE3916" w:rsidRDefault="00DE3916" w:rsidP="00797B75"/>
    <w:p w14:paraId="366654EE" w14:textId="77777777" w:rsidR="00797B75" w:rsidRDefault="00797B75" w:rsidP="00B664EB"/>
    <w:p w14:paraId="0ED4F7F8" w14:textId="77777777" w:rsidR="00797B75" w:rsidRDefault="00797B75" w:rsidP="00797B75">
      <w:pPr>
        <w:keepNext/>
        <w:keepLines/>
        <w:ind w:left="1416" w:hanging="1416"/>
        <w:jc w:val="both"/>
      </w:pPr>
      <w:bookmarkStart w:id="4" w:name="ORDER1"/>
      <w:bookmarkEnd w:id="4"/>
      <w:r>
        <w:t>1.</w:t>
      </w:r>
      <w:r>
        <w:tab/>
        <w:t xml:space="preserve">Návrh zákona, kterým se mění zákon č. 95/1999 Sb., o podmínkách převodu zemědělských a lesních pozemků z vlastnictví státu na jiné osoby a o změně některých zákonů, a zákona, kterým se mění zákon č. 229/1991 Sb., o úpravě vlastnických vztahů k půdě a jinému zemědělskému majetku, ve znění pozdějších předpisů </w:t>
      </w:r>
    </w:p>
    <w:p w14:paraId="1B399FD7" w14:textId="77777777" w:rsidR="00797B75" w:rsidRDefault="00797B75" w:rsidP="00797B75">
      <w:pPr>
        <w:keepNext/>
        <w:keepLines/>
        <w:ind w:left="1416" w:hanging="1416"/>
      </w:pPr>
      <w:r>
        <w:tab/>
        <w:t>č.j. 1938/08</w:t>
      </w:r>
    </w:p>
    <w:p w14:paraId="0CB5BE2B" w14:textId="77777777" w:rsidR="00797B75" w:rsidRDefault="00797B75" w:rsidP="00797B75">
      <w:pPr>
        <w:keepNext/>
        <w:keepLines/>
        <w:pBdr>
          <w:top w:val="single" w:sz="2" w:space="1" w:color="auto"/>
        </w:pBdr>
        <w:ind w:left="1416" w:hanging="1416"/>
      </w:pPr>
    </w:p>
    <w:p w14:paraId="334D40E7" w14:textId="77777777" w:rsidR="00797B75" w:rsidRDefault="00797B75" w:rsidP="00797B75">
      <w:pPr>
        <w:keepNext/>
        <w:keepLines/>
        <w:ind w:left="1416" w:hanging="1416"/>
        <w:jc w:val="both"/>
      </w:pPr>
      <w:r>
        <w:tab/>
        <w:t xml:space="preserve">Vláda projednala materiál </w:t>
      </w:r>
      <w:r w:rsidR="00DE3916">
        <w:t xml:space="preserve">a dodatek </w:t>
      </w:r>
      <w:r>
        <w:t>předložen</w:t>
      </w:r>
      <w:r w:rsidR="00DE3916">
        <w:t>é</w:t>
      </w:r>
      <w:r>
        <w:t xml:space="preserve"> ministrem zemědělství a přijala</w:t>
      </w:r>
    </w:p>
    <w:p w14:paraId="35BFAA1F" w14:textId="77777777" w:rsidR="00797B75" w:rsidRDefault="00797B75" w:rsidP="00797B75">
      <w:pPr>
        <w:keepNext/>
        <w:keepLines/>
        <w:ind w:left="1416" w:hanging="1416"/>
        <w:jc w:val="both"/>
      </w:pPr>
    </w:p>
    <w:p w14:paraId="14EE36B0" w14:textId="77777777" w:rsidR="00797B75" w:rsidRDefault="00797B75" w:rsidP="00797B75">
      <w:pPr>
        <w:keepNext/>
        <w:keepLines/>
        <w:ind w:left="1416" w:hanging="1416"/>
        <w:jc w:val="center"/>
      </w:pPr>
      <w:r>
        <w:t>usnesení č. 163</w:t>
      </w:r>
      <w:r w:rsidR="00DE3916">
        <w:t>.</w:t>
      </w:r>
    </w:p>
    <w:p w14:paraId="11B4C619" w14:textId="77777777" w:rsidR="00797B75" w:rsidRDefault="00797B75" w:rsidP="00797B75">
      <w:pPr>
        <w:keepNext/>
        <w:keepLines/>
        <w:ind w:left="1416" w:hanging="1416"/>
        <w:jc w:val="both"/>
      </w:pPr>
    </w:p>
    <w:p w14:paraId="5F205D7C" w14:textId="77777777" w:rsidR="00797B75" w:rsidRDefault="00797B75" w:rsidP="00797B75">
      <w:pPr>
        <w:keepNext/>
        <w:keepLines/>
        <w:ind w:left="1416" w:hanging="1416"/>
        <w:jc w:val="both"/>
      </w:pPr>
      <w:r>
        <w:tab/>
        <w:t>Z 13 přítomných členů vlády hlasovalo pro 11 a proti nikdo.</w:t>
      </w:r>
    </w:p>
    <w:p w14:paraId="77AF44EC" w14:textId="77777777" w:rsidR="00797B75" w:rsidRDefault="00797B75" w:rsidP="00797B75">
      <w:pPr>
        <w:keepNext/>
        <w:keepLines/>
        <w:ind w:left="1416" w:hanging="1416"/>
        <w:jc w:val="both"/>
      </w:pPr>
    </w:p>
    <w:p w14:paraId="19F3FAA3" w14:textId="77777777" w:rsidR="00797B75" w:rsidRDefault="00797B75" w:rsidP="00797B75">
      <w:pPr>
        <w:ind w:left="1416" w:hanging="1416"/>
        <w:jc w:val="both"/>
      </w:pPr>
    </w:p>
    <w:p w14:paraId="3FE2FE14" w14:textId="77777777" w:rsidR="00797B75" w:rsidRDefault="00797B75" w:rsidP="00797B75">
      <w:pPr>
        <w:ind w:left="1416" w:hanging="1416"/>
        <w:jc w:val="both"/>
      </w:pPr>
    </w:p>
    <w:p w14:paraId="023A2E52" w14:textId="77777777" w:rsidR="002922B9" w:rsidRDefault="002922B9" w:rsidP="00797B75">
      <w:pPr>
        <w:ind w:left="1416" w:hanging="1416"/>
        <w:jc w:val="both"/>
      </w:pPr>
    </w:p>
    <w:p w14:paraId="0D0FA63B" w14:textId="77777777" w:rsidR="002922B9" w:rsidRDefault="002922B9" w:rsidP="00797B75">
      <w:pPr>
        <w:ind w:left="1416" w:hanging="1416"/>
        <w:jc w:val="both"/>
      </w:pPr>
    </w:p>
    <w:p w14:paraId="2C68DFE2" w14:textId="77777777" w:rsidR="002922B9" w:rsidRDefault="002922B9" w:rsidP="00797B75">
      <w:pPr>
        <w:ind w:left="1416" w:hanging="1416"/>
        <w:jc w:val="both"/>
      </w:pPr>
    </w:p>
    <w:p w14:paraId="4E619F48" w14:textId="77777777" w:rsidR="002922B9" w:rsidRDefault="002922B9" w:rsidP="00797B75">
      <w:pPr>
        <w:ind w:left="1416" w:hanging="1416"/>
        <w:jc w:val="both"/>
      </w:pPr>
    </w:p>
    <w:p w14:paraId="122874F9" w14:textId="77777777" w:rsidR="002922B9" w:rsidRDefault="002922B9" w:rsidP="00797B75">
      <w:pPr>
        <w:ind w:left="1416" w:hanging="1416"/>
        <w:jc w:val="both"/>
      </w:pPr>
    </w:p>
    <w:p w14:paraId="351C2E27" w14:textId="77777777" w:rsidR="002922B9" w:rsidRDefault="002922B9" w:rsidP="00797B75">
      <w:pPr>
        <w:ind w:left="1416" w:hanging="1416"/>
        <w:jc w:val="both"/>
      </w:pPr>
    </w:p>
    <w:p w14:paraId="152362C4" w14:textId="77777777" w:rsidR="002922B9" w:rsidRDefault="002922B9" w:rsidP="00797B75">
      <w:pPr>
        <w:ind w:left="1416" w:hanging="1416"/>
        <w:jc w:val="both"/>
      </w:pPr>
    </w:p>
    <w:p w14:paraId="0990AF74" w14:textId="77777777" w:rsidR="00DE3916" w:rsidRDefault="00DE3916" w:rsidP="00797B75">
      <w:pPr>
        <w:ind w:left="1416" w:hanging="1416"/>
        <w:jc w:val="both"/>
      </w:pPr>
    </w:p>
    <w:p w14:paraId="0EA7BC1A" w14:textId="77777777" w:rsidR="00DE3916" w:rsidRDefault="00DE3916" w:rsidP="00797B75">
      <w:pPr>
        <w:ind w:left="1416" w:hanging="1416"/>
        <w:jc w:val="both"/>
      </w:pPr>
    </w:p>
    <w:p w14:paraId="53E7E572" w14:textId="77777777" w:rsidR="00DE3916" w:rsidRDefault="00DE3916" w:rsidP="00797B75">
      <w:pPr>
        <w:ind w:left="1416" w:hanging="1416"/>
        <w:jc w:val="both"/>
      </w:pPr>
    </w:p>
    <w:p w14:paraId="025A2281" w14:textId="77777777" w:rsidR="00DF10EA" w:rsidRDefault="00DF10EA" w:rsidP="00DF10EA">
      <w:pPr>
        <w:keepNext/>
        <w:keepLines/>
        <w:ind w:left="1416" w:hanging="1416"/>
        <w:jc w:val="both"/>
      </w:pPr>
      <w:bookmarkStart w:id="5" w:name="ORDER2"/>
      <w:bookmarkEnd w:id="5"/>
      <w:r>
        <w:t>2.</w:t>
      </w:r>
      <w:r>
        <w:tab/>
        <w:t>Návrh zákona, kterým se mění zákon č. 221/1999 Sb., o vojácích z povolání, ve znění pozdějších předpisů, a zákon č. 143/1992 Sb., o platu a odměně za pracovní pohotovost v rozpočtových a v některých dalších organizacích a orgánech, ve znění pozdějších předpisů</w:t>
      </w:r>
    </w:p>
    <w:p w14:paraId="56EA6B67" w14:textId="77777777" w:rsidR="00DF10EA" w:rsidRDefault="00DF10EA" w:rsidP="00DF10EA">
      <w:pPr>
        <w:keepNext/>
        <w:keepLines/>
        <w:ind w:left="1416" w:hanging="1416"/>
      </w:pPr>
      <w:r>
        <w:tab/>
        <w:t>č.j. 1983/08</w:t>
      </w:r>
    </w:p>
    <w:p w14:paraId="7A2745A1" w14:textId="77777777" w:rsidR="00DF10EA" w:rsidRDefault="00DF10EA" w:rsidP="00DF10EA">
      <w:pPr>
        <w:keepNext/>
        <w:keepLines/>
        <w:pBdr>
          <w:top w:val="single" w:sz="2" w:space="1" w:color="auto"/>
        </w:pBdr>
        <w:ind w:left="1416" w:hanging="1416"/>
      </w:pPr>
    </w:p>
    <w:p w14:paraId="4FA721F4" w14:textId="77777777" w:rsidR="00DF10EA" w:rsidRDefault="00DF10EA" w:rsidP="00DF10EA">
      <w:pPr>
        <w:keepNext/>
        <w:keepLines/>
        <w:ind w:left="1416" w:hanging="1416"/>
        <w:jc w:val="both"/>
      </w:pPr>
      <w:r>
        <w:tab/>
        <w:t>Vláda projednala materiál předložený místopředsedkyní vlády a ministryní obrany a přijala</w:t>
      </w:r>
    </w:p>
    <w:p w14:paraId="59CE8034" w14:textId="77777777" w:rsidR="00DF10EA" w:rsidRDefault="00DF10EA" w:rsidP="00DF10EA">
      <w:pPr>
        <w:keepNext/>
        <w:keepLines/>
        <w:ind w:left="1416" w:hanging="1416"/>
        <w:jc w:val="both"/>
      </w:pPr>
    </w:p>
    <w:p w14:paraId="621940AD" w14:textId="77777777" w:rsidR="00DF10EA" w:rsidRDefault="00DF10EA" w:rsidP="00DF10EA">
      <w:pPr>
        <w:keepNext/>
        <w:keepLines/>
        <w:ind w:left="1416" w:hanging="1416"/>
        <w:jc w:val="center"/>
      </w:pPr>
      <w:r>
        <w:t>usnesení č. 164.</w:t>
      </w:r>
    </w:p>
    <w:p w14:paraId="7DD31B5D" w14:textId="77777777" w:rsidR="00DF10EA" w:rsidRDefault="00DF10EA" w:rsidP="00DF10EA">
      <w:pPr>
        <w:keepNext/>
        <w:keepLines/>
        <w:ind w:left="1416" w:hanging="1416"/>
        <w:jc w:val="both"/>
      </w:pPr>
    </w:p>
    <w:p w14:paraId="26CDBBEB" w14:textId="77777777" w:rsidR="00DF10EA" w:rsidRDefault="00DF10EA" w:rsidP="00DF10EA">
      <w:pPr>
        <w:keepNext/>
        <w:keepLines/>
        <w:ind w:left="1416" w:hanging="1416"/>
        <w:jc w:val="both"/>
      </w:pPr>
      <w:r>
        <w:tab/>
        <w:t>Z 15 přítomných členů vlády hlasovalo pro 15.</w:t>
      </w:r>
    </w:p>
    <w:p w14:paraId="3DAEE709" w14:textId="77777777" w:rsidR="00DF10EA" w:rsidRDefault="00DF10EA" w:rsidP="00DF10EA">
      <w:pPr>
        <w:keepNext/>
        <w:keepLines/>
        <w:ind w:left="1416" w:hanging="1416"/>
        <w:jc w:val="both"/>
      </w:pPr>
    </w:p>
    <w:p w14:paraId="79E214BD" w14:textId="77777777" w:rsidR="00DF10EA" w:rsidRDefault="00DF10EA" w:rsidP="00DF10EA">
      <w:pPr>
        <w:ind w:left="1416" w:hanging="1416"/>
        <w:jc w:val="both"/>
      </w:pPr>
    </w:p>
    <w:p w14:paraId="71429A02" w14:textId="77777777" w:rsidR="00797B75" w:rsidRDefault="00797B75" w:rsidP="00DF10EA">
      <w:pPr>
        <w:ind w:left="1416" w:hanging="1416"/>
        <w:jc w:val="both"/>
      </w:pPr>
    </w:p>
    <w:p w14:paraId="231B289A" w14:textId="77777777" w:rsidR="002922B9" w:rsidRPr="00DF10EA" w:rsidRDefault="002922B9" w:rsidP="00DF10EA">
      <w:pPr>
        <w:ind w:left="1416" w:hanging="1416"/>
        <w:jc w:val="both"/>
      </w:pPr>
    </w:p>
    <w:p w14:paraId="63F168BF" w14:textId="77777777" w:rsidR="00CF1114" w:rsidRDefault="00CF1114" w:rsidP="00CF1114">
      <w:pPr>
        <w:keepNext/>
        <w:keepLines/>
        <w:ind w:left="1416" w:hanging="1416"/>
        <w:jc w:val="both"/>
      </w:pPr>
      <w:bookmarkStart w:id="6" w:name="ORDER3"/>
      <w:bookmarkEnd w:id="6"/>
      <w:r>
        <w:t>3.</w:t>
      </w:r>
      <w:r>
        <w:tab/>
        <w:t>Návrh zákonů upravujících varianty změn volebního systému pro volby do Poslanecké sněmovny Parlamentu České republiky</w:t>
      </w:r>
    </w:p>
    <w:p w14:paraId="3F4C4832" w14:textId="77777777" w:rsidR="00CF1114" w:rsidRDefault="00CF1114" w:rsidP="00CF1114">
      <w:pPr>
        <w:keepNext/>
        <w:keepLines/>
        <w:ind w:left="1416" w:hanging="1416"/>
      </w:pPr>
      <w:r>
        <w:tab/>
        <w:t>č.j. 24/09</w:t>
      </w:r>
    </w:p>
    <w:p w14:paraId="6C7A73B6" w14:textId="77777777" w:rsidR="00CF1114" w:rsidRDefault="00CF1114" w:rsidP="00CF1114">
      <w:pPr>
        <w:keepNext/>
        <w:keepLines/>
        <w:pBdr>
          <w:top w:val="single" w:sz="2" w:space="1" w:color="auto"/>
        </w:pBdr>
        <w:ind w:left="1416" w:hanging="1416"/>
      </w:pPr>
    </w:p>
    <w:p w14:paraId="30B60D3F" w14:textId="77777777" w:rsidR="00CF1114" w:rsidRDefault="00CF1114" w:rsidP="00CF1114">
      <w:pPr>
        <w:keepNext/>
        <w:keepLines/>
        <w:ind w:left="1416" w:hanging="1416"/>
        <w:jc w:val="both"/>
      </w:pPr>
      <w:r>
        <w:tab/>
        <w:t>Vláda projednala materiál předložený ministry spravedlnosti a vnitra a předsedou Českého statistického úřadu a přijala</w:t>
      </w:r>
    </w:p>
    <w:p w14:paraId="5326F4BD" w14:textId="77777777" w:rsidR="00CF1114" w:rsidRDefault="00CF1114" w:rsidP="00CF1114">
      <w:pPr>
        <w:keepNext/>
        <w:keepLines/>
        <w:ind w:left="1416" w:hanging="1416"/>
        <w:jc w:val="both"/>
      </w:pPr>
    </w:p>
    <w:p w14:paraId="1887E21C" w14:textId="77777777" w:rsidR="00CF1114" w:rsidRDefault="00CF1114" w:rsidP="00CF1114">
      <w:pPr>
        <w:keepNext/>
        <w:keepLines/>
        <w:ind w:left="1416" w:hanging="1416"/>
        <w:jc w:val="center"/>
      </w:pPr>
      <w:r>
        <w:t>usnesení č. 165.</w:t>
      </w:r>
    </w:p>
    <w:p w14:paraId="2FFA11C8" w14:textId="77777777" w:rsidR="00CF1114" w:rsidRDefault="00CF1114" w:rsidP="00CF1114">
      <w:pPr>
        <w:keepNext/>
        <w:keepLines/>
        <w:ind w:left="1416" w:hanging="1416"/>
        <w:jc w:val="both"/>
      </w:pPr>
    </w:p>
    <w:p w14:paraId="2788F5AE" w14:textId="77777777" w:rsidR="00CF1114" w:rsidRDefault="00CF1114" w:rsidP="00CF1114">
      <w:pPr>
        <w:keepNext/>
        <w:keepLines/>
        <w:ind w:left="1416" w:hanging="1416"/>
        <w:jc w:val="both"/>
      </w:pPr>
      <w:r>
        <w:tab/>
        <w:t>Z 15 přítomných členů vlády hlasovalo pro 12 a proti nikdo.</w:t>
      </w:r>
    </w:p>
    <w:p w14:paraId="4C45EDC0" w14:textId="77777777" w:rsidR="00CF1114" w:rsidRDefault="00CF1114" w:rsidP="00CF1114">
      <w:pPr>
        <w:keepNext/>
        <w:keepLines/>
        <w:ind w:left="1416" w:hanging="1416"/>
        <w:jc w:val="both"/>
      </w:pPr>
    </w:p>
    <w:p w14:paraId="31BEBAEA" w14:textId="77777777" w:rsidR="00CF1114" w:rsidRDefault="00CF1114" w:rsidP="00CF1114">
      <w:pPr>
        <w:ind w:left="1416" w:hanging="1416"/>
        <w:jc w:val="both"/>
      </w:pPr>
    </w:p>
    <w:p w14:paraId="7D156684" w14:textId="77777777" w:rsidR="00797B75" w:rsidRDefault="00797B75" w:rsidP="00CF1114">
      <w:pPr>
        <w:ind w:left="1416" w:hanging="1416"/>
        <w:jc w:val="both"/>
      </w:pPr>
    </w:p>
    <w:p w14:paraId="390AC90B" w14:textId="77777777" w:rsidR="002922B9" w:rsidRPr="00CF1114" w:rsidRDefault="002922B9" w:rsidP="00CF1114">
      <w:pPr>
        <w:ind w:left="1416" w:hanging="1416"/>
        <w:jc w:val="both"/>
      </w:pPr>
    </w:p>
    <w:p w14:paraId="6DCF84D5" w14:textId="77777777" w:rsidR="00CA6E83" w:rsidRDefault="00CA6E83" w:rsidP="00CA6E83">
      <w:pPr>
        <w:keepNext/>
        <w:keepLines/>
        <w:ind w:left="1416" w:hanging="1416"/>
        <w:jc w:val="both"/>
      </w:pPr>
      <w:bookmarkStart w:id="7" w:name="ORDER4"/>
      <w:bookmarkEnd w:id="7"/>
      <w:r>
        <w:t>4.</w:t>
      </w:r>
      <w:r>
        <w:tab/>
        <w:t>Senátní návrh zákona, kterým se mění zákon č. 247/1995 Sb., o volbách do Parlamentu České republiky a o změně a doplnění některých dalších zákonů, ve znění pozdějších předpisů, zákon č. 150/2002 Sb., soudní řád správní, ve znění pozdějších předpisů, a zákon č. 2/1969 Sb., o zřízení ministerstev a jiných ústředních orgánů státní správy České republiky, ve znění pozdějších předpisů (sněmovní tisk č. 706)</w:t>
      </w:r>
    </w:p>
    <w:p w14:paraId="4D27D76A" w14:textId="77777777" w:rsidR="00CA6E83" w:rsidRDefault="00CA6E83" w:rsidP="00CA6E83">
      <w:pPr>
        <w:keepNext/>
        <w:keepLines/>
        <w:ind w:left="1416" w:hanging="1416"/>
      </w:pPr>
      <w:r>
        <w:tab/>
        <w:t>č.j. 171/09</w:t>
      </w:r>
    </w:p>
    <w:p w14:paraId="0C7FD70D" w14:textId="77777777" w:rsidR="00CA6E83" w:rsidRDefault="00CA6E83" w:rsidP="00CA6E83">
      <w:pPr>
        <w:keepNext/>
        <w:keepLines/>
        <w:pBdr>
          <w:top w:val="single" w:sz="2" w:space="1" w:color="auto"/>
        </w:pBdr>
        <w:ind w:left="1416" w:hanging="1416"/>
      </w:pPr>
    </w:p>
    <w:p w14:paraId="1F69C386" w14:textId="77777777" w:rsidR="00CA6E83" w:rsidRDefault="00CA6E83" w:rsidP="00CA6E83">
      <w:pPr>
        <w:keepNext/>
        <w:keepLines/>
        <w:ind w:left="1416" w:hanging="1416"/>
        <w:jc w:val="both"/>
      </w:pPr>
      <w:r>
        <w:tab/>
        <w:t>Vláda projednala materiál předložený ministrem a předsedou Legislativní rady vlády a přijala</w:t>
      </w:r>
    </w:p>
    <w:p w14:paraId="377EAF31" w14:textId="77777777" w:rsidR="00CA6E83" w:rsidRDefault="00CA6E83" w:rsidP="00CA6E83">
      <w:pPr>
        <w:keepNext/>
        <w:keepLines/>
        <w:ind w:left="1416" w:hanging="1416"/>
        <w:jc w:val="both"/>
      </w:pPr>
    </w:p>
    <w:p w14:paraId="1213B788" w14:textId="77777777" w:rsidR="00CA6E83" w:rsidRDefault="00CA6E83" w:rsidP="00CA6E83">
      <w:pPr>
        <w:keepNext/>
        <w:keepLines/>
        <w:ind w:left="1416" w:hanging="1416"/>
        <w:jc w:val="center"/>
      </w:pPr>
      <w:r>
        <w:t>usnesení č. 166.</w:t>
      </w:r>
    </w:p>
    <w:p w14:paraId="19748FE2" w14:textId="77777777" w:rsidR="00CA6E83" w:rsidRDefault="00CA6E83" w:rsidP="00CA6E83">
      <w:pPr>
        <w:keepNext/>
        <w:keepLines/>
        <w:ind w:left="1416" w:hanging="1416"/>
        <w:jc w:val="both"/>
      </w:pPr>
    </w:p>
    <w:p w14:paraId="27C0A2C6" w14:textId="77777777" w:rsidR="00CA6E83" w:rsidRDefault="00CA6E83" w:rsidP="00CA6E83">
      <w:pPr>
        <w:keepNext/>
        <w:keepLines/>
        <w:ind w:left="1416" w:hanging="1416"/>
        <w:jc w:val="both"/>
      </w:pPr>
      <w:r>
        <w:tab/>
        <w:t>Ze 14 přítomných členů vlády hlasovalo pro 14.</w:t>
      </w:r>
    </w:p>
    <w:p w14:paraId="24315F52" w14:textId="77777777" w:rsidR="00CA6E83" w:rsidRDefault="00CA6E83" w:rsidP="00CA6E83">
      <w:pPr>
        <w:keepNext/>
        <w:keepLines/>
        <w:ind w:left="1416" w:hanging="1416"/>
        <w:jc w:val="both"/>
      </w:pPr>
    </w:p>
    <w:p w14:paraId="15229B04" w14:textId="77777777" w:rsidR="00CA6E83" w:rsidRDefault="00CA6E83" w:rsidP="00CA6E83">
      <w:pPr>
        <w:ind w:left="1416" w:hanging="1416"/>
        <w:jc w:val="both"/>
      </w:pPr>
    </w:p>
    <w:p w14:paraId="6BA1B434" w14:textId="77777777" w:rsidR="00797B75" w:rsidRDefault="00797B75" w:rsidP="00CA6E83">
      <w:pPr>
        <w:ind w:left="1416" w:hanging="1416"/>
        <w:jc w:val="both"/>
      </w:pPr>
    </w:p>
    <w:p w14:paraId="358B213B" w14:textId="77777777" w:rsidR="002922B9" w:rsidRDefault="002922B9" w:rsidP="00CA6E83">
      <w:pPr>
        <w:ind w:left="1416" w:hanging="1416"/>
        <w:jc w:val="both"/>
      </w:pPr>
    </w:p>
    <w:p w14:paraId="3586B577" w14:textId="77777777" w:rsidR="002922B9" w:rsidRDefault="002922B9" w:rsidP="00CA6E83">
      <w:pPr>
        <w:ind w:left="1416" w:hanging="1416"/>
        <w:jc w:val="both"/>
      </w:pPr>
    </w:p>
    <w:p w14:paraId="0BEC78B1" w14:textId="77777777" w:rsidR="00462FE2" w:rsidRDefault="00462FE2" w:rsidP="00CA6E83">
      <w:pPr>
        <w:ind w:left="1416" w:hanging="1416"/>
        <w:jc w:val="both"/>
      </w:pPr>
    </w:p>
    <w:p w14:paraId="09DEC558" w14:textId="77777777" w:rsidR="00462FE2" w:rsidRDefault="00462FE2" w:rsidP="00CA6E83">
      <w:pPr>
        <w:ind w:left="1416" w:hanging="1416"/>
        <w:jc w:val="both"/>
      </w:pPr>
    </w:p>
    <w:p w14:paraId="4245666F" w14:textId="77777777" w:rsidR="006F6857" w:rsidRDefault="006F6857" w:rsidP="006F6857">
      <w:pPr>
        <w:keepNext/>
        <w:keepLines/>
        <w:ind w:left="1416" w:hanging="1416"/>
        <w:jc w:val="both"/>
      </w:pPr>
      <w:bookmarkStart w:id="8" w:name="ORDER5"/>
      <w:bookmarkEnd w:id="8"/>
      <w:r>
        <w:t>5.</w:t>
      </w:r>
      <w:r>
        <w:tab/>
        <w:t>Návrh nařízení vlády o stanovení podmínek pro poskytování dotací na lesnicko - environmentální opatření</w:t>
      </w:r>
    </w:p>
    <w:p w14:paraId="7B778344" w14:textId="77777777" w:rsidR="006F6857" w:rsidRDefault="006F6857" w:rsidP="006F6857">
      <w:pPr>
        <w:keepNext/>
        <w:keepLines/>
        <w:ind w:left="1416" w:hanging="1416"/>
      </w:pPr>
      <w:r>
        <w:tab/>
        <w:t>č.j. 1962/08</w:t>
      </w:r>
    </w:p>
    <w:p w14:paraId="32F3CAD4" w14:textId="77777777" w:rsidR="006F6857" w:rsidRDefault="006F6857" w:rsidP="006F6857">
      <w:pPr>
        <w:keepNext/>
        <w:keepLines/>
        <w:pBdr>
          <w:top w:val="single" w:sz="2" w:space="1" w:color="auto"/>
        </w:pBdr>
        <w:ind w:left="1416" w:hanging="1416"/>
      </w:pPr>
    </w:p>
    <w:p w14:paraId="4DB8FC0F" w14:textId="77777777" w:rsidR="006F6857" w:rsidRDefault="006F6857" w:rsidP="006F6857">
      <w:pPr>
        <w:keepNext/>
        <w:keepLines/>
        <w:ind w:left="1416" w:hanging="1416"/>
        <w:jc w:val="both"/>
      </w:pPr>
      <w:r>
        <w:tab/>
        <w:t>Vláda projednala materiál předložený ministrem zemědělství a přijala</w:t>
      </w:r>
    </w:p>
    <w:p w14:paraId="4CAAAB82" w14:textId="77777777" w:rsidR="006F6857" w:rsidRDefault="006F6857" w:rsidP="006F6857">
      <w:pPr>
        <w:keepNext/>
        <w:keepLines/>
        <w:ind w:left="1416" w:hanging="1416"/>
        <w:jc w:val="both"/>
      </w:pPr>
    </w:p>
    <w:p w14:paraId="4A826ED2" w14:textId="77777777" w:rsidR="006F6857" w:rsidRDefault="006F6857" w:rsidP="006F6857">
      <w:pPr>
        <w:keepNext/>
        <w:keepLines/>
        <w:ind w:left="1416" w:hanging="1416"/>
        <w:jc w:val="center"/>
      </w:pPr>
      <w:r>
        <w:t>usnesení č. 167.</w:t>
      </w:r>
    </w:p>
    <w:p w14:paraId="08E24AE7" w14:textId="77777777" w:rsidR="006F6857" w:rsidRDefault="006F6857" w:rsidP="006F6857">
      <w:pPr>
        <w:keepNext/>
        <w:keepLines/>
        <w:ind w:left="1416" w:hanging="1416"/>
        <w:jc w:val="both"/>
      </w:pPr>
    </w:p>
    <w:p w14:paraId="6C6046DF" w14:textId="77777777" w:rsidR="006F6857" w:rsidRDefault="006F6857" w:rsidP="006F6857">
      <w:pPr>
        <w:keepNext/>
        <w:keepLines/>
        <w:ind w:left="1416" w:hanging="1416"/>
        <w:jc w:val="both"/>
      </w:pPr>
      <w:r>
        <w:tab/>
        <w:t>Z 11 přítomných členů vlády hlasovalo pro 11.</w:t>
      </w:r>
    </w:p>
    <w:p w14:paraId="448BD9BD" w14:textId="77777777" w:rsidR="006F6857" w:rsidRDefault="006F6857" w:rsidP="006F6857">
      <w:pPr>
        <w:keepNext/>
        <w:keepLines/>
        <w:ind w:left="1416" w:hanging="1416"/>
        <w:jc w:val="both"/>
      </w:pPr>
    </w:p>
    <w:p w14:paraId="442D03E6" w14:textId="77777777" w:rsidR="006F6857" w:rsidRDefault="006F6857" w:rsidP="006F6857">
      <w:pPr>
        <w:ind w:left="1416" w:hanging="1416"/>
        <w:jc w:val="both"/>
      </w:pPr>
    </w:p>
    <w:p w14:paraId="0DFB5909" w14:textId="77777777" w:rsidR="00797B75" w:rsidRDefault="00797B75" w:rsidP="006F6857">
      <w:pPr>
        <w:ind w:left="1416" w:hanging="1416"/>
        <w:jc w:val="both"/>
      </w:pPr>
    </w:p>
    <w:p w14:paraId="7E9376DF" w14:textId="77777777" w:rsidR="00462FE2" w:rsidRDefault="00462FE2" w:rsidP="006F6857">
      <w:pPr>
        <w:ind w:left="1416" w:hanging="1416"/>
        <w:jc w:val="both"/>
      </w:pPr>
    </w:p>
    <w:p w14:paraId="7A444996" w14:textId="77777777" w:rsidR="00462FE2" w:rsidRDefault="00462FE2" w:rsidP="006F6857">
      <w:pPr>
        <w:ind w:left="1416" w:hanging="1416"/>
        <w:jc w:val="both"/>
      </w:pPr>
    </w:p>
    <w:p w14:paraId="28C7F402" w14:textId="77777777" w:rsidR="00FB4A21" w:rsidRDefault="00FB4A21" w:rsidP="00FB4A21">
      <w:pPr>
        <w:keepNext/>
        <w:keepLines/>
        <w:ind w:left="1416" w:hanging="1416"/>
        <w:jc w:val="both"/>
      </w:pPr>
      <w:bookmarkStart w:id="9" w:name="ORDER6"/>
      <w:bookmarkEnd w:id="9"/>
      <w:r>
        <w:t>6.</w:t>
      </w:r>
      <w:r>
        <w:tab/>
        <w:t xml:space="preserve">Kontrolní závěr Nejvyššího kontrolního úřadu z kontrolní akce č. 08/13 </w:t>
      </w:r>
      <w:r w:rsidR="002922B9">
        <w:t>„</w:t>
      </w:r>
      <w:r>
        <w:t>Závěrečný účet kapitoly státního rozpočtu Ministerstva prác</w:t>
      </w:r>
      <w:r w:rsidR="002922B9">
        <w:t>e a sociálních věcí za rok 2007“</w:t>
      </w:r>
    </w:p>
    <w:p w14:paraId="19E8B597" w14:textId="77777777" w:rsidR="00FB4A21" w:rsidRDefault="00FB4A21" w:rsidP="00FB4A21">
      <w:pPr>
        <w:keepNext/>
        <w:keepLines/>
        <w:ind w:left="1416" w:hanging="1416"/>
      </w:pPr>
      <w:r>
        <w:tab/>
        <w:t>č.j. 154/09</w:t>
      </w:r>
    </w:p>
    <w:p w14:paraId="0F8B1290" w14:textId="77777777" w:rsidR="00FB4A21" w:rsidRDefault="00FB4A21" w:rsidP="00FB4A21">
      <w:pPr>
        <w:keepNext/>
        <w:keepLines/>
        <w:pBdr>
          <w:top w:val="single" w:sz="2" w:space="1" w:color="auto"/>
        </w:pBdr>
        <w:ind w:left="1416" w:hanging="1416"/>
      </w:pPr>
    </w:p>
    <w:p w14:paraId="6553D455" w14:textId="77777777" w:rsidR="00FB4A21" w:rsidRDefault="00FB4A21" w:rsidP="00FB4A21">
      <w:pPr>
        <w:keepNext/>
        <w:keepLines/>
        <w:ind w:left="1416" w:hanging="1416"/>
        <w:jc w:val="both"/>
      </w:pPr>
      <w:r>
        <w:tab/>
        <w:t>Vláda projednala za účasti prezidenta Nejvyššího kontrolního úřadu materiál předložený místopředsedou vlády a ministrem práce a sociálních věcí a přijala</w:t>
      </w:r>
    </w:p>
    <w:p w14:paraId="5C05BFA8" w14:textId="77777777" w:rsidR="00FB4A21" w:rsidRDefault="00FB4A21" w:rsidP="00FB4A21">
      <w:pPr>
        <w:keepNext/>
        <w:keepLines/>
        <w:ind w:left="1416" w:hanging="1416"/>
        <w:jc w:val="both"/>
      </w:pPr>
    </w:p>
    <w:p w14:paraId="639676C2" w14:textId="77777777" w:rsidR="00FB4A21" w:rsidRDefault="00FB4A21" w:rsidP="00FB4A21">
      <w:pPr>
        <w:keepNext/>
        <w:keepLines/>
        <w:ind w:left="1416" w:hanging="1416"/>
        <w:jc w:val="center"/>
      </w:pPr>
      <w:r>
        <w:t>usnesení č. 168.</w:t>
      </w:r>
    </w:p>
    <w:p w14:paraId="1E56CB71" w14:textId="77777777" w:rsidR="00FB4A21" w:rsidRDefault="00FB4A21" w:rsidP="00FB4A21">
      <w:pPr>
        <w:keepNext/>
        <w:keepLines/>
        <w:ind w:left="1416" w:hanging="1416"/>
        <w:jc w:val="both"/>
      </w:pPr>
    </w:p>
    <w:p w14:paraId="02C77529" w14:textId="77777777" w:rsidR="00FB4A21" w:rsidRDefault="00FB4A21" w:rsidP="00FB4A21">
      <w:pPr>
        <w:keepNext/>
        <w:keepLines/>
        <w:ind w:left="1416" w:hanging="1416"/>
        <w:jc w:val="both"/>
      </w:pPr>
      <w:r>
        <w:tab/>
        <w:t>Z 11 přítomných členů vlády hlasovalo pro 11.</w:t>
      </w:r>
    </w:p>
    <w:p w14:paraId="38E667D5" w14:textId="77777777" w:rsidR="00FB4A21" w:rsidRDefault="00FB4A21" w:rsidP="00FB4A21">
      <w:pPr>
        <w:keepNext/>
        <w:keepLines/>
        <w:ind w:left="1416" w:hanging="1416"/>
        <w:jc w:val="both"/>
      </w:pPr>
    </w:p>
    <w:p w14:paraId="7A2A2A39" w14:textId="77777777" w:rsidR="00FB4A21" w:rsidRDefault="00FB4A21" w:rsidP="00FB4A21">
      <w:pPr>
        <w:ind w:left="1416" w:hanging="1416"/>
        <w:jc w:val="both"/>
      </w:pPr>
    </w:p>
    <w:p w14:paraId="3EA2C75D" w14:textId="77777777" w:rsidR="002922B9" w:rsidRDefault="002922B9" w:rsidP="00FB4A21">
      <w:pPr>
        <w:ind w:left="1416" w:hanging="1416"/>
        <w:jc w:val="both"/>
      </w:pPr>
    </w:p>
    <w:p w14:paraId="05C721F7" w14:textId="77777777" w:rsidR="00462FE2" w:rsidRDefault="00462FE2" w:rsidP="00FB4A21">
      <w:pPr>
        <w:ind w:left="1416" w:hanging="1416"/>
        <w:jc w:val="both"/>
      </w:pPr>
    </w:p>
    <w:p w14:paraId="436EB8C7" w14:textId="77777777" w:rsidR="00462FE2" w:rsidRPr="00FB4A21" w:rsidRDefault="00462FE2" w:rsidP="00FB4A21">
      <w:pPr>
        <w:ind w:left="1416" w:hanging="1416"/>
        <w:jc w:val="both"/>
      </w:pPr>
    </w:p>
    <w:p w14:paraId="09B37F0A" w14:textId="77777777" w:rsidR="00D705E0" w:rsidRDefault="00D705E0" w:rsidP="00D705E0">
      <w:pPr>
        <w:keepNext/>
        <w:keepLines/>
        <w:ind w:left="1416" w:hanging="1416"/>
        <w:jc w:val="both"/>
      </w:pPr>
      <w:bookmarkStart w:id="10" w:name="ORDER7"/>
      <w:bookmarkEnd w:id="10"/>
      <w:r>
        <w:t>7.</w:t>
      </w:r>
      <w:r>
        <w:tab/>
        <w:t xml:space="preserve">Kontrolní závěr Nejvyššího kontrolního úřadu z kontrolní akce č. 08/14 </w:t>
      </w:r>
      <w:r w:rsidR="00462FE2">
        <w:t>„</w:t>
      </w:r>
      <w:r>
        <w:t>Finanční prostředky vynaložené v souvislo</w:t>
      </w:r>
      <w:r w:rsidR="00462FE2">
        <w:t>sti s budováním Státní pokladny“</w:t>
      </w:r>
    </w:p>
    <w:p w14:paraId="461D66D1" w14:textId="77777777" w:rsidR="00D705E0" w:rsidRDefault="00D705E0" w:rsidP="00D705E0">
      <w:pPr>
        <w:keepNext/>
        <w:keepLines/>
        <w:ind w:left="1416" w:hanging="1416"/>
      </w:pPr>
      <w:r>
        <w:tab/>
        <w:t>č.j. 160/09</w:t>
      </w:r>
    </w:p>
    <w:p w14:paraId="70FE4500" w14:textId="77777777" w:rsidR="00D705E0" w:rsidRDefault="00D705E0" w:rsidP="00D705E0">
      <w:pPr>
        <w:keepNext/>
        <w:keepLines/>
        <w:pBdr>
          <w:top w:val="single" w:sz="2" w:space="1" w:color="auto"/>
        </w:pBdr>
        <w:ind w:left="1416" w:hanging="1416"/>
      </w:pPr>
    </w:p>
    <w:p w14:paraId="65AA1279" w14:textId="77777777" w:rsidR="00D705E0" w:rsidRDefault="00D705E0" w:rsidP="00D705E0">
      <w:pPr>
        <w:keepNext/>
        <w:keepLines/>
        <w:ind w:left="1416" w:hanging="1416"/>
        <w:jc w:val="both"/>
      </w:pPr>
      <w:r>
        <w:tab/>
        <w:t xml:space="preserve">Vláda projednávání materiálu předloženého ministrem financí </w:t>
      </w:r>
      <w:r w:rsidR="00DE3916">
        <w:t>za účasti prezidenta Nejvyššího kontrolního úřadu přerušila s tím, že toto projednávání dokončí na jednání své schůze dne 16. února 2009.</w:t>
      </w:r>
    </w:p>
    <w:p w14:paraId="4893A75D" w14:textId="77777777" w:rsidR="00D705E0" w:rsidRDefault="00D705E0" w:rsidP="00D705E0">
      <w:pPr>
        <w:keepNext/>
        <w:keepLines/>
        <w:ind w:left="1416" w:hanging="1416"/>
        <w:jc w:val="both"/>
      </w:pPr>
    </w:p>
    <w:p w14:paraId="63887AD7" w14:textId="77777777" w:rsidR="00D705E0" w:rsidRDefault="00D705E0" w:rsidP="00D705E0">
      <w:pPr>
        <w:keepNext/>
        <w:keepLines/>
        <w:ind w:left="1416" w:hanging="1416"/>
        <w:jc w:val="both"/>
      </w:pPr>
      <w:r>
        <w:tab/>
        <w:t>Z 15 přítomných členů vlády hlasovalo pro 15.</w:t>
      </w:r>
    </w:p>
    <w:p w14:paraId="05DD8511" w14:textId="77777777" w:rsidR="00D705E0" w:rsidRDefault="00D705E0" w:rsidP="00D705E0">
      <w:pPr>
        <w:keepNext/>
        <w:keepLines/>
        <w:ind w:left="1416" w:hanging="1416"/>
        <w:jc w:val="both"/>
      </w:pPr>
    </w:p>
    <w:p w14:paraId="1E46936D" w14:textId="77777777" w:rsidR="00D705E0" w:rsidRDefault="00D705E0" w:rsidP="00D705E0">
      <w:pPr>
        <w:ind w:left="1416" w:hanging="1416"/>
        <w:jc w:val="both"/>
      </w:pPr>
    </w:p>
    <w:p w14:paraId="1492838F" w14:textId="77777777" w:rsidR="00797B75" w:rsidRDefault="00797B75" w:rsidP="00D705E0">
      <w:pPr>
        <w:ind w:left="1416" w:hanging="1416"/>
        <w:jc w:val="both"/>
      </w:pPr>
    </w:p>
    <w:p w14:paraId="53CDB8F3" w14:textId="77777777" w:rsidR="00462FE2" w:rsidRDefault="00462FE2" w:rsidP="00D705E0">
      <w:pPr>
        <w:ind w:left="1416" w:hanging="1416"/>
        <w:jc w:val="both"/>
      </w:pPr>
    </w:p>
    <w:p w14:paraId="163D1E5E" w14:textId="77777777" w:rsidR="00462FE2" w:rsidRDefault="00462FE2" w:rsidP="00D705E0">
      <w:pPr>
        <w:ind w:left="1416" w:hanging="1416"/>
        <w:jc w:val="both"/>
      </w:pPr>
    </w:p>
    <w:p w14:paraId="41C2B8B1" w14:textId="77777777" w:rsidR="00462FE2" w:rsidRDefault="00462FE2" w:rsidP="00D705E0">
      <w:pPr>
        <w:ind w:left="1416" w:hanging="1416"/>
        <w:jc w:val="both"/>
      </w:pPr>
    </w:p>
    <w:p w14:paraId="66342F25" w14:textId="77777777" w:rsidR="00462FE2" w:rsidRDefault="00462FE2" w:rsidP="00D705E0">
      <w:pPr>
        <w:ind w:left="1416" w:hanging="1416"/>
        <w:jc w:val="both"/>
      </w:pPr>
    </w:p>
    <w:p w14:paraId="7B019E44" w14:textId="77777777" w:rsidR="00462FE2" w:rsidRDefault="00462FE2" w:rsidP="00D705E0">
      <w:pPr>
        <w:ind w:left="1416" w:hanging="1416"/>
        <w:jc w:val="both"/>
      </w:pPr>
    </w:p>
    <w:p w14:paraId="08219243" w14:textId="77777777" w:rsidR="00462FE2" w:rsidRDefault="00462FE2" w:rsidP="00D705E0">
      <w:pPr>
        <w:ind w:left="1416" w:hanging="1416"/>
        <w:jc w:val="both"/>
      </w:pPr>
    </w:p>
    <w:p w14:paraId="0AF4DC0D" w14:textId="77777777" w:rsidR="00462FE2" w:rsidRDefault="00462FE2" w:rsidP="00D705E0">
      <w:pPr>
        <w:ind w:left="1416" w:hanging="1416"/>
        <w:jc w:val="both"/>
      </w:pPr>
    </w:p>
    <w:p w14:paraId="6EAA8BAD" w14:textId="77777777" w:rsidR="00462FE2" w:rsidRDefault="00462FE2" w:rsidP="00D705E0">
      <w:pPr>
        <w:ind w:left="1416" w:hanging="1416"/>
        <w:jc w:val="both"/>
      </w:pPr>
    </w:p>
    <w:p w14:paraId="1FBD6B74" w14:textId="77777777" w:rsidR="00462FE2" w:rsidRDefault="00462FE2" w:rsidP="00D705E0">
      <w:pPr>
        <w:ind w:left="1416" w:hanging="1416"/>
        <w:jc w:val="both"/>
      </w:pPr>
    </w:p>
    <w:p w14:paraId="40D00181" w14:textId="77777777" w:rsidR="00706966" w:rsidRDefault="00706966" w:rsidP="00706966">
      <w:pPr>
        <w:keepNext/>
        <w:keepLines/>
        <w:ind w:left="1416" w:hanging="1416"/>
        <w:jc w:val="both"/>
      </w:pPr>
      <w:bookmarkStart w:id="11" w:name="ORDER8"/>
      <w:bookmarkEnd w:id="11"/>
      <w:r>
        <w:t>8.</w:t>
      </w:r>
      <w:r>
        <w:tab/>
        <w:t xml:space="preserve">Kontrolní závěr z kontrolní akce č. 08/05 „Finanční prostředky určené na platby realizované v rámci Společné zemědělské politiky </w:t>
      </w:r>
      <w:r w:rsidR="00DA705D">
        <w:t>-</w:t>
      </w:r>
      <w:r>
        <w:t xml:space="preserve"> společné organizace trhu“ - zpřesnění</w:t>
      </w:r>
    </w:p>
    <w:p w14:paraId="06D68CD4" w14:textId="77777777" w:rsidR="00706966" w:rsidRDefault="00706966" w:rsidP="00706966">
      <w:pPr>
        <w:keepNext/>
        <w:keepLines/>
        <w:ind w:left="1416" w:hanging="1416"/>
      </w:pPr>
      <w:r>
        <w:tab/>
        <w:t>č.j. 135/09</w:t>
      </w:r>
    </w:p>
    <w:p w14:paraId="6FE5681F" w14:textId="77777777" w:rsidR="00706966" w:rsidRDefault="00706966" w:rsidP="00706966">
      <w:pPr>
        <w:keepNext/>
        <w:keepLines/>
        <w:pBdr>
          <w:top w:val="single" w:sz="2" w:space="1" w:color="auto"/>
        </w:pBdr>
        <w:ind w:left="1416" w:hanging="1416"/>
      </w:pPr>
    </w:p>
    <w:p w14:paraId="4ED85590" w14:textId="77777777" w:rsidR="00706966" w:rsidRDefault="00706966" w:rsidP="00706966">
      <w:pPr>
        <w:keepNext/>
        <w:keepLines/>
        <w:ind w:left="1416" w:hanging="1416"/>
        <w:jc w:val="both"/>
      </w:pPr>
      <w:r>
        <w:tab/>
        <w:t>Vláda projednala za účasti prezidenta Nejvyššího kontrolního úřadu materiál předložený ministrem zemědělství a přijala</w:t>
      </w:r>
    </w:p>
    <w:p w14:paraId="5C574928" w14:textId="77777777" w:rsidR="00706966" w:rsidRDefault="00706966" w:rsidP="00706966">
      <w:pPr>
        <w:keepNext/>
        <w:keepLines/>
        <w:ind w:left="1416" w:hanging="1416"/>
        <w:jc w:val="both"/>
      </w:pPr>
    </w:p>
    <w:p w14:paraId="1B9E6730" w14:textId="77777777" w:rsidR="00706966" w:rsidRDefault="00706966" w:rsidP="00706966">
      <w:pPr>
        <w:keepNext/>
        <w:keepLines/>
        <w:ind w:left="1416" w:hanging="1416"/>
        <w:jc w:val="center"/>
      </w:pPr>
      <w:r>
        <w:t>usnesení č. 169.</w:t>
      </w:r>
    </w:p>
    <w:p w14:paraId="26E9663E" w14:textId="77777777" w:rsidR="00706966" w:rsidRDefault="00706966" w:rsidP="00706966">
      <w:pPr>
        <w:keepNext/>
        <w:keepLines/>
        <w:ind w:left="1416" w:hanging="1416"/>
        <w:jc w:val="both"/>
      </w:pPr>
    </w:p>
    <w:p w14:paraId="63042F24" w14:textId="77777777" w:rsidR="00706966" w:rsidRDefault="00706966" w:rsidP="00706966">
      <w:pPr>
        <w:keepNext/>
        <w:keepLines/>
        <w:ind w:left="1416" w:hanging="1416"/>
        <w:jc w:val="both"/>
      </w:pPr>
      <w:r>
        <w:tab/>
        <w:t>Ze 14 přítomných členů vlády hlasovalo pro 14.</w:t>
      </w:r>
    </w:p>
    <w:p w14:paraId="32915105" w14:textId="77777777" w:rsidR="00706966" w:rsidRDefault="00706966" w:rsidP="00706966">
      <w:pPr>
        <w:keepNext/>
        <w:keepLines/>
        <w:ind w:left="1416" w:hanging="1416"/>
        <w:jc w:val="both"/>
      </w:pPr>
    </w:p>
    <w:p w14:paraId="0BDDF799" w14:textId="77777777" w:rsidR="00706966" w:rsidRDefault="00706966" w:rsidP="00706966">
      <w:pPr>
        <w:ind w:left="1416" w:hanging="1416"/>
        <w:jc w:val="both"/>
      </w:pPr>
    </w:p>
    <w:p w14:paraId="5D7066B2" w14:textId="77777777" w:rsidR="00797B75" w:rsidRDefault="00797B75" w:rsidP="00706966">
      <w:pPr>
        <w:ind w:left="1416" w:hanging="1416"/>
        <w:jc w:val="both"/>
      </w:pPr>
    </w:p>
    <w:p w14:paraId="3C20AAC2" w14:textId="77777777" w:rsidR="00462FE2" w:rsidRPr="00706966" w:rsidRDefault="00462FE2" w:rsidP="00706966">
      <w:pPr>
        <w:ind w:left="1416" w:hanging="1416"/>
        <w:jc w:val="both"/>
      </w:pPr>
    </w:p>
    <w:p w14:paraId="4C43A420" w14:textId="77777777" w:rsidR="00E87EFA" w:rsidRDefault="00E87EFA" w:rsidP="00E87EFA">
      <w:pPr>
        <w:keepNext/>
        <w:keepLines/>
        <w:ind w:left="1416" w:hanging="1416"/>
        <w:jc w:val="both"/>
      </w:pPr>
      <w:bookmarkStart w:id="12" w:name="ORDER9"/>
      <w:bookmarkEnd w:id="12"/>
      <w:r>
        <w:t>9.</w:t>
      </w:r>
      <w:r>
        <w:tab/>
        <w:t xml:space="preserve">Stanovisko ke Kontrolnímu závěru NKÚ z kontrolní akce č.08/09 </w:t>
      </w:r>
      <w:r w:rsidR="00637FD0">
        <w:t>„</w:t>
      </w:r>
      <w:r>
        <w:t xml:space="preserve">Prostředky státního rozpočtu vynakládané na informační a komunikační technologie </w:t>
      </w:r>
      <w:r w:rsidR="00637FD0">
        <w:t xml:space="preserve">             </w:t>
      </w:r>
      <w:r>
        <w:t>v souvislosti s</w:t>
      </w:r>
      <w:r w:rsidR="00637FD0">
        <w:t xml:space="preserve"> převzetím schengenského acquis“</w:t>
      </w:r>
    </w:p>
    <w:p w14:paraId="59FC3CAF" w14:textId="77777777" w:rsidR="00E87EFA" w:rsidRDefault="00E87EFA" w:rsidP="00E87EFA">
      <w:pPr>
        <w:keepNext/>
        <w:keepLines/>
        <w:ind w:left="1416" w:hanging="1416"/>
      </w:pPr>
      <w:r>
        <w:tab/>
        <w:t>č.j. 116/09</w:t>
      </w:r>
    </w:p>
    <w:p w14:paraId="3CB0F658" w14:textId="77777777" w:rsidR="00E87EFA" w:rsidRDefault="00E87EFA" w:rsidP="00E87EFA">
      <w:pPr>
        <w:keepNext/>
        <w:keepLines/>
        <w:pBdr>
          <w:top w:val="single" w:sz="2" w:space="1" w:color="auto"/>
        </w:pBdr>
        <w:ind w:left="1416" w:hanging="1416"/>
      </w:pPr>
    </w:p>
    <w:p w14:paraId="6BE74F9B" w14:textId="77777777" w:rsidR="00E87EFA" w:rsidRDefault="00E87EFA" w:rsidP="00E87EFA">
      <w:pPr>
        <w:keepNext/>
        <w:keepLines/>
        <w:ind w:left="1416" w:hanging="1416"/>
        <w:jc w:val="both"/>
      </w:pPr>
      <w:r>
        <w:tab/>
        <w:t>Vláda projednala za účasti prezidenta Nejvyššího kontrolního úřadu materiál předložený ministry vnitra a zahraničních věcí a přijala</w:t>
      </w:r>
    </w:p>
    <w:p w14:paraId="23E5CBA5" w14:textId="77777777" w:rsidR="00E87EFA" w:rsidRDefault="00E87EFA" w:rsidP="00E87EFA">
      <w:pPr>
        <w:keepNext/>
        <w:keepLines/>
        <w:ind w:left="1416" w:hanging="1416"/>
        <w:jc w:val="both"/>
      </w:pPr>
    </w:p>
    <w:p w14:paraId="41C246CB" w14:textId="77777777" w:rsidR="00E87EFA" w:rsidRDefault="00E87EFA" w:rsidP="00E87EFA">
      <w:pPr>
        <w:keepNext/>
        <w:keepLines/>
        <w:ind w:left="1416" w:hanging="1416"/>
        <w:jc w:val="center"/>
      </w:pPr>
      <w:r>
        <w:t>usnesení č. 170.</w:t>
      </w:r>
    </w:p>
    <w:p w14:paraId="5522A905" w14:textId="77777777" w:rsidR="00E87EFA" w:rsidRDefault="00E87EFA" w:rsidP="00E87EFA">
      <w:pPr>
        <w:keepNext/>
        <w:keepLines/>
        <w:ind w:left="1416" w:hanging="1416"/>
        <w:jc w:val="both"/>
      </w:pPr>
    </w:p>
    <w:p w14:paraId="2DBB0567" w14:textId="77777777" w:rsidR="00E87EFA" w:rsidRDefault="00E87EFA" w:rsidP="00E87EFA">
      <w:pPr>
        <w:keepNext/>
        <w:keepLines/>
        <w:ind w:left="1416" w:hanging="1416"/>
        <w:jc w:val="both"/>
      </w:pPr>
      <w:r>
        <w:tab/>
        <w:t>Z 13 přítomných členů vlády hlasovalo pro 13.</w:t>
      </w:r>
    </w:p>
    <w:p w14:paraId="7ACAF90F" w14:textId="77777777" w:rsidR="00E87EFA" w:rsidRDefault="00E87EFA" w:rsidP="00E87EFA">
      <w:pPr>
        <w:keepNext/>
        <w:keepLines/>
        <w:ind w:left="1416" w:hanging="1416"/>
        <w:jc w:val="both"/>
      </w:pPr>
    </w:p>
    <w:p w14:paraId="57C1C0F0" w14:textId="77777777" w:rsidR="00E87EFA" w:rsidRDefault="00E87EFA" w:rsidP="00E87EFA">
      <w:pPr>
        <w:ind w:left="1416" w:hanging="1416"/>
        <w:jc w:val="both"/>
      </w:pPr>
    </w:p>
    <w:p w14:paraId="3F13A735" w14:textId="77777777" w:rsidR="00797B75" w:rsidRDefault="00797B75" w:rsidP="00E87EFA">
      <w:pPr>
        <w:ind w:left="1416" w:hanging="1416"/>
        <w:jc w:val="both"/>
      </w:pPr>
    </w:p>
    <w:p w14:paraId="700264EF" w14:textId="77777777" w:rsidR="00637FD0" w:rsidRPr="00E87EFA" w:rsidRDefault="00637FD0" w:rsidP="00E87EFA">
      <w:pPr>
        <w:ind w:left="1416" w:hanging="1416"/>
        <w:jc w:val="both"/>
      </w:pPr>
    </w:p>
    <w:p w14:paraId="26E70602" w14:textId="77777777" w:rsidR="00B24B21" w:rsidRDefault="00B24B21" w:rsidP="00B24B21">
      <w:pPr>
        <w:keepNext/>
        <w:keepLines/>
        <w:ind w:left="1416" w:hanging="1416"/>
        <w:jc w:val="both"/>
      </w:pPr>
      <w:bookmarkStart w:id="13" w:name="ORDER10"/>
      <w:bookmarkEnd w:id="13"/>
      <w:r>
        <w:t>10.</w:t>
      </w:r>
      <w:r>
        <w:tab/>
        <w:t>Zajištění bezpečnostní situace České republiky v souvislosti s propouštěním zahraničních pracovníků v důsledku hospodářské krize</w:t>
      </w:r>
    </w:p>
    <w:p w14:paraId="07DE44D6" w14:textId="77777777" w:rsidR="00B24B21" w:rsidRDefault="00B24B21" w:rsidP="00B24B21">
      <w:pPr>
        <w:keepNext/>
        <w:keepLines/>
        <w:ind w:left="1416" w:hanging="1416"/>
      </w:pPr>
      <w:r>
        <w:tab/>
        <w:t>č.j. 147/09</w:t>
      </w:r>
    </w:p>
    <w:p w14:paraId="75036B81" w14:textId="77777777" w:rsidR="00B24B21" w:rsidRDefault="00B24B21" w:rsidP="00B24B21">
      <w:pPr>
        <w:keepNext/>
        <w:keepLines/>
        <w:pBdr>
          <w:top w:val="single" w:sz="2" w:space="1" w:color="auto"/>
        </w:pBdr>
        <w:ind w:left="1416" w:hanging="1416"/>
      </w:pPr>
    </w:p>
    <w:p w14:paraId="1F4022AF" w14:textId="77777777" w:rsidR="00B24B21" w:rsidRDefault="00B24B21" w:rsidP="00B24B21">
      <w:pPr>
        <w:keepNext/>
        <w:keepLines/>
        <w:ind w:left="1416" w:hanging="1416"/>
        <w:jc w:val="both"/>
      </w:pPr>
      <w:r>
        <w:tab/>
        <w:t xml:space="preserve">Vláda </w:t>
      </w:r>
      <w:r w:rsidR="001E0CA9">
        <w:t xml:space="preserve">zevrubně </w:t>
      </w:r>
      <w:r>
        <w:t>projednala materiál předložený ministrem vnitra a přijala</w:t>
      </w:r>
    </w:p>
    <w:p w14:paraId="7A7F5FEC" w14:textId="77777777" w:rsidR="00B24B21" w:rsidRDefault="00B24B21" w:rsidP="00B24B21">
      <w:pPr>
        <w:keepNext/>
        <w:keepLines/>
        <w:ind w:left="1416" w:hanging="1416"/>
        <w:jc w:val="both"/>
      </w:pPr>
    </w:p>
    <w:p w14:paraId="038FE476" w14:textId="77777777" w:rsidR="00B24B21" w:rsidRDefault="00B24B21" w:rsidP="00B24B21">
      <w:pPr>
        <w:keepNext/>
        <w:keepLines/>
        <w:ind w:left="1416" w:hanging="1416"/>
        <w:jc w:val="center"/>
      </w:pPr>
      <w:r>
        <w:t>usnesení č. 171.</w:t>
      </w:r>
    </w:p>
    <w:p w14:paraId="423C42EE" w14:textId="77777777" w:rsidR="00B24B21" w:rsidRDefault="00B24B21" w:rsidP="00B24B21">
      <w:pPr>
        <w:keepNext/>
        <w:keepLines/>
        <w:ind w:left="1416" w:hanging="1416"/>
        <w:jc w:val="both"/>
      </w:pPr>
    </w:p>
    <w:p w14:paraId="1CE089EB" w14:textId="77777777" w:rsidR="00B24B21" w:rsidRDefault="00B24B21" w:rsidP="00B24B21">
      <w:pPr>
        <w:keepNext/>
        <w:keepLines/>
        <w:ind w:left="1416" w:hanging="1416"/>
        <w:jc w:val="both"/>
      </w:pPr>
      <w:r>
        <w:tab/>
        <w:t>Z 15 přítomných členů vlády hlasovalo pro 15.</w:t>
      </w:r>
    </w:p>
    <w:p w14:paraId="6D17AD99" w14:textId="77777777" w:rsidR="00B24B21" w:rsidRDefault="00B24B21" w:rsidP="00B24B21">
      <w:pPr>
        <w:keepNext/>
        <w:keepLines/>
        <w:ind w:left="1416" w:hanging="1416"/>
        <w:jc w:val="both"/>
      </w:pPr>
    </w:p>
    <w:p w14:paraId="406BAD62" w14:textId="77777777" w:rsidR="00B24B21" w:rsidRDefault="00B24B21" w:rsidP="00B24B21">
      <w:pPr>
        <w:ind w:left="1416" w:hanging="1416"/>
        <w:jc w:val="both"/>
      </w:pPr>
    </w:p>
    <w:p w14:paraId="7DE76A88" w14:textId="77777777" w:rsidR="00797B75" w:rsidRDefault="00797B75" w:rsidP="00B24B21">
      <w:pPr>
        <w:ind w:left="1416" w:hanging="1416"/>
        <w:jc w:val="both"/>
      </w:pPr>
    </w:p>
    <w:p w14:paraId="31EECCC2" w14:textId="77777777" w:rsidR="00637FD0" w:rsidRDefault="00637FD0" w:rsidP="00B24B21">
      <w:pPr>
        <w:ind w:left="1416" w:hanging="1416"/>
        <w:jc w:val="both"/>
      </w:pPr>
    </w:p>
    <w:p w14:paraId="3131F0F0" w14:textId="77777777" w:rsidR="00637FD0" w:rsidRDefault="00637FD0" w:rsidP="00B24B21">
      <w:pPr>
        <w:ind w:left="1416" w:hanging="1416"/>
        <w:jc w:val="both"/>
      </w:pPr>
    </w:p>
    <w:p w14:paraId="63F50572" w14:textId="77777777" w:rsidR="00637FD0" w:rsidRDefault="00637FD0" w:rsidP="00B24B21">
      <w:pPr>
        <w:ind w:left="1416" w:hanging="1416"/>
        <w:jc w:val="both"/>
      </w:pPr>
    </w:p>
    <w:p w14:paraId="49DED396" w14:textId="77777777" w:rsidR="00637FD0" w:rsidRDefault="00637FD0" w:rsidP="00B24B21">
      <w:pPr>
        <w:ind w:left="1416" w:hanging="1416"/>
        <w:jc w:val="both"/>
      </w:pPr>
    </w:p>
    <w:p w14:paraId="0467EDEC" w14:textId="77777777" w:rsidR="00637FD0" w:rsidRDefault="00637FD0" w:rsidP="00B24B21">
      <w:pPr>
        <w:ind w:left="1416" w:hanging="1416"/>
        <w:jc w:val="both"/>
      </w:pPr>
    </w:p>
    <w:p w14:paraId="221F34B4" w14:textId="77777777" w:rsidR="00637FD0" w:rsidRDefault="00637FD0" w:rsidP="00B24B21">
      <w:pPr>
        <w:ind w:left="1416" w:hanging="1416"/>
        <w:jc w:val="both"/>
      </w:pPr>
    </w:p>
    <w:p w14:paraId="22359930" w14:textId="77777777" w:rsidR="008F1755" w:rsidRDefault="008F1755" w:rsidP="008F1755">
      <w:pPr>
        <w:keepNext/>
        <w:keepLines/>
        <w:ind w:left="1416" w:hanging="1416"/>
        <w:jc w:val="both"/>
      </w:pPr>
      <w:bookmarkStart w:id="14" w:name="ORDER11"/>
      <w:bookmarkEnd w:id="14"/>
      <w:r>
        <w:t>11.</w:t>
      </w:r>
      <w:r>
        <w:tab/>
        <w:t>Rozbor financování nestátních neziskových organizací z vybraných veřejných rozpočtů v roce 2007</w:t>
      </w:r>
    </w:p>
    <w:p w14:paraId="7D4277F6" w14:textId="77777777" w:rsidR="008F1755" w:rsidRDefault="008F1755" w:rsidP="008F1755">
      <w:pPr>
        <w:keepNext/>
        <w:keepLines/>
        <w:ind w:left="1416" w:hanging="1416"/>
      </w:pPr>
      <w:r>
        <w:tab/>
        <w:t>č.j. 144/09</w:t>
      </w:r>
    </w:p>
    <w:p w14:paraId="7A011B0A" w14:textId="77777777" w:rsidR="008F1755" w:rsidRDefault="008F1755" w:rsidP="008F1755">
      <w:pPr>
        <w:keepNext/>
        <w:keepLines/>
        <w:pBdr>
          <w:top w:val="single" w:sz="2" w:space="1" w:color="auto"/>
        </w:pBdr>
        <w:ind w:left="1416" w:hanging="1416"/>
      </w:pPr>
    </w:p>
    <w:p w14:paraId="17774672" w14:textId="77777777" w:rsidR="008F1755" w:rsidRDefault="008F1755" w:rsidP="008F1755">
      <w:pPr>
        <w:keepNext/>
        <w:keepLines/>
        <w:ind w:left="1416" w:hanging="1416"/>
        <w:jc w:val="both"/>
      </w:pPr>
      <w:r>
        <w:tab/>
        <w:t>Vláda projednala materiál předložený ministrem M. Kocábem a přijala</w:t>
      </w:r>
    </w:p>
    <w:p w14:paraId="55D647F9" w14:textId="77777777" w:rsidR="008F1755" w:rsidRDefault="008F1755" w:rsidP="008F1755">
      <w:pPr>
        <w:keepNext/>
        <w:keepLines/>
        <w:ind w:left="1416" w:hanging="1416"/>
        <w:jc w:val="both"/>
      </w:pPr>
    </w:p>
    <w:p w14:paraId="1893FD04" w14:textId="77777777" w:rsidR="008F1755" w:rsidRDefault="008F1755" w:rsidP="008F1755">
      <w:pPr>
        <w:keepNext/>
        <w:keepLines/>
        <w:ind w:left="1416" w:hanging="1416"/>
        <w:jc w:val="center"/>
      </w:pPr>
      <w:r>
        <w:t>usnesení č. 172.</w:t>
      </w:r>
    </w:p>
    <w:p w14:paraId="005E48F7" w14:textId="77777777" w:rsidR="008F1755" w:rsidRDefault="008F1755" w:rsidP="008F1755">
      <w:pPr>
        <w:keepNext/>
        <w:keepLines/>
        <w:ind w:left="1416" w:hanging="1416"/>
        <w:jc w:val="both"/>
      </w:pPr>
    </w:p>
    <w:p w14:paraId="3C21DC49" w14:textId="77777777" w:rsidR="008F1755" w:rsidRDefault="008F1755" w:rsidP="008F1755">
      <w:pPr>
        <w:keepNext/>
        <w:keepLines/>
        <w:ind w:left="1416" w:hanging="1416"/>
        <w:jc w:val="both"/>
      </w:pPr>
      <w:r>
        <w:tab/>
        <w:t>Z 13 přítomných členů vlády hlasovalo pro 13.</w:t>
      </w:r>
    </w:p>
    <w:p w14:paraId="7A0CAAF8" w14:textId="77777777" w:rsidR="008F1755" w:rsidRDefault="008F1755" w:rsidP="008F1755">
      <w:pPr>
        <w:keepNext/>
        <w:keepLines/>
        <w:ind w:left="1416" w:hanging="1416"/>
        <w:jc w:val="both"/>
      </w:pPr>
    </w:p>
    <w:p w14:paraId="5307DB23" w14:textId="77777777" w:rsidR="008F1755" w:rsidRDefault="008F1755" w:rsidP="008F1755">
      <w:pPr>
        <w:ind w:left="1416" w:hanging="1416"/>
        <w:jc w:val="both"/>
      </w:pPr>
    </w:p>
    <w:p w14:paraId="6F6EAF0B" w14:textId="77777777" w:rsidR="00797B75" w:rsidRDefault="00797B75" w:rsidP="008F1755">
      <w:pPr>
        <w:ind w:left="1416" w:hanging="1416"/>
        <w:jc w:val="both"/>
      </w:pPr>
    </w:p>
    <w:p w14:paraId="043E3754" w14:textId="77777777" w:rsidR="00F73BE6" w:rsidRDefault="00F73BE6" w:rsidP="00F73BE6">
      <w:pPr>
        <w:keepNext/>
        <w:keepLines/>
        <w:ind w:left="1416" w:hanging="1416"/>
        <w:jc w:val="both"/>
      </w:pPr>
      <w:bookmarkStart w:id="15" w:name="ORDER12"/>
      <w:bookmarkEnd w:id="15"/>
      <w:r>
        <w:t>12.</w:t>
      </w:r>
      <w:r>
        <w:tab/>
        <w:t>Postup při převodu vybraného majetku státu do vlastnictví města Uherské Hradiště</w:t>
      </w:r>
    </w:p>
    <w:p w14:paraId="61DD4E95" w14:textId="77777777" w:rsidR="00F73BE6" w:rsidRDefault="00F73BE6" w:rsidP="00F73BE6">
      <w:pPr>
        <w:keepNext/>
        <w:keepLines/>
        <w:ind w:left="1416" w:hanging="1416"/>
      </w:pPr>
      <w:r>
        <w:tab/>
        <w:t>č.j. 138/09</w:t>
      </w:r>
    </w:p>
    <w:p w14:paraId="021C8565" w14:textId="77777777" w:rsidR="00F73BE6" w:rsidRDefault="00F73BE6" w:rsidP="00F73BE6">
      <w:pPr>
        <w:keepNext/>
        <w:keepLines/>
        <w:pBdr>
          <w:top w:val="single" w:sz="2" w:space="1" w:color="auto"/>
        </w:pBdr>
        <w:ind w:left="1416" w:hanging="1416"/>
      </w:pPr>
    </w:p>
    <w:p w14:paraId="1B363050" w14:textId="77777777" w:rsidR="00F73BE6" w:rsidRDefault="00F73BE6" w:rsidP="00F73BE6">
      <w:pPr>
        <w:keepNext/>
        <w:keepLines/>
        <w:ind w:left="1416" w:hanging="1416"/>
        <w:jc w:val="both"/>
      </w:pPr>
      <w:r>
        <w:tab/>
        <w:t>Materiál předložený ministrem spravedlnosti byl stažen z programu jednání.</w:t>
      </w:r>
    </w:p>
    <w:p w14:paraId="08E81E85" w14:textId="77777777" w:rsidR="00F73BE6" w:rsidRDefault="00F73BE6" w:rsidP="00F73BE6">
      <w:pPr>
        <w:keepNext/>
        <w:keepLines/>
        <w:ind w:left="1416" w:hanging="1416"/>
        <w:jc w:val="both"/>
      </w:pPr>
    </w:p>
    <w:p w14:paraId="4BE79A4D" w14:textId="77777777" w:rsidR="00F73BE6" w:rsidRDefault="00F73BE6" w:rsidP="00F73BE6">
      <w:pPr>
        <w:ind w:left="1416" w:hanging="1416"/>
        <w:jc w:val="both"/>
      </w:pPr>
    </w:p>
    <w:p w14:paraId="0F17487A" w14:textId="77777777" w:rsidR="00797B75" w:rsidRDefault="00797B75" w:rsidP="00F73BE6">
      <w:pPr>
        <w:ind w:left="1416" w:hanging="1416"/>
        <w:jc w:val="both"/>
      </w:pPr>
    </w:p>
    <w:p w14:paraId="0B443542" w14:textId="77777777" w:rsidR="00ED7D86" w:rsidRDefault="00ED7D86" w:rsidP="00ED7D86">
      <w:pPr>
        <w:keepNext/>
        <w:keepLines/>
        <w:ind w:left="1416" w:hanging="1416"/>
        <w:jc w:val="both"/>
      </w:pPr>
      <w:bookmarkStart w:id="16" w:name="ORDER13"/>
      <w:bookmarkEnd w:id="16"/>
      <w:r>
        <w:t>13.</w:t>
      </w:r>
      <w:r>
        <w:tab/>
        <w:t>Návrh na přijetí změn Dohody o Mezinárodním měnovém fondu</w:t>
      </w:r>
    </w:p>
    <w:p w14:paraId="52BBDCA6" w14:textId="77777777" w:rsidR="00ED7D86" w:rsidRDefault="00ED7D86" w:rsidP="00ED7D86">
      <w:pPr>
        <w:keepNext/>
        <w:keepLines/>
        <w:ind w:left="1416" w:hanging="1416"/>
      </w:pPr>
      <w:r>
        <w:tab/>
        <w:t>č.j. 136/09</w:t>
      </w:r>
    </w:p>
    <w:p w14:paraId="0C0CA493" w14:textId="77777777" w:rsidR="00ED7D86" w:rsidRDefault="00ED7D86" w:rsidP="00ED7D86">
      <w:pPr>
        <w:keepNext/>
        <w:keepLines/>
        <w:pBdr>
          <w:top w:val="single" w:sz="2" w:space="1" w:color="auto"/>
        </w:pBdr>
        <w:ind w:left="1416" w:hanging="1416"/>
      </w:pPr>
    </w:p>
    <w:p w14:paraId="5C124DD4" w14:textId="77777777" w:rsidR="00ED7D86" w:rsidRDefault="00ED7D86" w:rsidP="00ED7D86">
      <w:pPr>
        <w:keepNext/>
        <w:keepLines/>
        <w:ind w:left="1416" w:hanging="1416"/>
        <w:jc w:val="both"/>
      </w:pPr>
      <w:r>
        <w:tab/>
        <w:t>Vláda projednala materiál předložený ministry financí a zahraničních věcí a guvernérem Česk</w:t>
      </w:r>
      <w:r w:rsidR="00DA705D">
        <w:t>é</w:t>
      </w:r>
      <w:r>
        <w:t xml:space="preserve"> národní banky a přijala</w:t>
      </w:r>
    </w:p>
    <w:p w14:paraId="4540A138" w14:textId="77777777" w:rsidR="00ED7D86" w:rsidRDefault="00ED7D86" w:rsidP="00ED7D86">
      <w:pPr>
        <w:keepNext/>
        <w:keepLines/>
        <w:ind w:left="1416" w:hanging="1416"/>
        <w:jc w:val="both"/>
      </w:pPr>
    </w:p>
    <w:p w14:paraId="5B75CE10" w14:textId="77777777" w:rsidR="00ED7D86" w:rsidRDefault="00ED7D86" w:rsidP="00ED7D86">
      <w:pPr>
        <w:keepNext/>
        <w:keepLines/>
        <w:ind w:left="1416" w:hanging="1416"/>
        <w:jc w:val="center"/>
      </w:pPr>
      <w:r>
        <w:t>usnesení č. 173.</w:t>
      </w:r>
    </w:p>
    <w:p w14:paraId="516F2B28" w14:textId="77777777" w:rsidR="00ED7D86" w:rsidRDefault="00ED7D86" w:rsidP="00ED7D86">
      <w:pPr>
        <w:keepNext/>
        <w:keepLines/>
        <w:ind w:left="1416" w:hanging="1416"/>
        <w:jc w:val="both"/>
      </w:pPr>
    </w:p>
    <w:p w14:paraId="30D77439" w14:textId="77777777" w:rsidR="00ED7D86" w:rsidRDefault="00ED7D86" w:rsidP="00ED7D86">
      <w:pPr>
        <w:keepNext/>
        <w:keepLines/>
        <w:ind w:left="1416" w:hanging="1416"/>
        <w:jc w:val="both"/>
      </w:pPr>
      <w:r>
        <w:tab/>
        <w:t>Z 13 přítomných členů vlády hlasovalo pro 13.</w:t>
      </w:r>
    </w:p>
    <w:p w14:paraId="54928E9D" w14:textId="77777777" w:rsidR="00ED7D86" w:rsidRDefault="00ED7D86" w:rsidP="00ED7D86">
      <w:pPr>
        <w:keepNext/>
        <w:keepLines/>
        <w:ind w:left="1416" w:hanging="1416"/>
        <w:jc w:val="both"/>
      </w:pPr>
    </w:p>
    <w:p w14:paraId="15760A0F" w14:textId="77777777" w:rsidR="00ED7D86" w:rsidRDefault="00ED7D86" w:rsidP="00ED7D86">
      <w:pPr>
        <w:ind w:left="1416" w:hanging="1416"/>
        <w:jc w:val="both"/>
      </w:pPr>
    </w:p>
    <w:p w14:paraId="6C6C9FF0" w14:textId="77777777" w:rsidR="00797B75" w:rsidRDefault="00797B75" w:rsidP="00ED7D86">
      <w:pPr>
        <w:ind w:left="1416" w:hanging="1416"/>
        <w:jc w:val="both"/>
      </w:pPr>
    </w:p>
    <w:p w14:paraId="1E40A6C3" w14:textId="77777777" w:rsidR="00831626" w:rsidRDefault="00831626" w:rsidP="00831626">
      <w:pPr>
        <w:keepNext/>
        <w:keepLines/>
        <w:ind w:left="1416" w:hanging="1416"/>
        <w:jc w:val="both"/>
      </w:pPr>
      <w:bookmarkStart w:id="17" w:name="ORDER14"/>
      <w:bookmarkEnd w:id="17"/>
      <w:r>
        <w:t>14.</w:t>
      </w:r>
      <w:r>
        <w:tab/>
        <w:t>Návrh na změnu usnesení vlády ze dne 14. dubna 1999 č. 334, k návrhu na schválení účelů, na které lze poskytovat sponzorské dary státními podniky a obchodními společnostmi s většinovou majetkovou účastí státu  na příslušný rok, ve znění usnesení vlády ze dne 31. května 2000 č. 534, usnesení vlády ze dne 14. listopadu 2001 č. 1187, usnesení vlády ze dne 16. července 2003 č. 725 a usnesení vlády ze dne 10. září 2003 č. 903</w:t>
      </w:r>
    </w:p>
    <w:p w14:paraId="314A41F6" w14:textId="77777777" w:rsidR="00831626" w:rsidRDefault="00831626" w:rsidP="00831626">
      <w:pPr>
        <w:keepNext/>
        <w:keepLines/>
        <w:ind w:left="1416" w:hanging="1416"/>
      </w:pPr>
      <w:r>
        <w:tab/>
        <w:t>č.j. 156/09</w:t>
      </w:r>
    </w:p>
    <w:p w14:paraId="08D139E9" w14:textId="77777777" w:rsidR="00831626" w:rsidRDefault="00831626" w:rsidP="00831626">
      <w:pPr>
        <w:keepNext/>
        <w:keepLines/>
        <w:pBdr>
          <w:top w:val="single" w:sz="2" w:space="1" w:color="auto"/>
        </w:pBdr>
        <w:ind w:left="1416" w:hanging="1416"/>
      </w:pPr>
    </w:p>
    <w:p w14:paraId="5DA75451" w14:textId="77777777" w:rsidR="00831626" w:rsidRDefault="00831626" w:rsidP="00831626">
      <w:pPr>
        <w:keepNext/>
        <w:keepLines/>
        <w:ind w:left="1416" w:hanging="1416"/>
        <w:jc w:val="both"/>
      </w:pPr>
      <w:r>
        <w:tab/>
        <w:t>Vláda projednala materiál předložený ministrem financí a přijala</w:t>
      </w:r>
    </w:p>
    <w:p w14:paraId="775A9BDC" w14:textId="77777777" w:rsidR="00831626" w:rsidRDefault="00831626" w:rsidP="00831626">
      <w:pPr>
        <w:keepNext/>
        <w:keepLines/>
        <w:ind w:left="1416" w:hanging="1416"/>
        <w:jc w:val="both"/>
      </w:pPr>
    </w:p>
    <w:p w14:paraId="6A1A5176" w14:textId="77777777" w:rsidR="00831626" w:rsidRDefault="00831626" w:rsidP="00831626">
      <w:pPr>
        <w:keepNext/>
        <w:keepLines/>
        <w:ind w:left="1416" w:hanging="1416"/>
        <w:jc w:val="center"/>
      </w:pPr>
      <w:r>
        <w:t>usnesení č. 174.</w:t>
      </w:r>
    </w:p>
    <w:p w14:paraId="0EB41687" w14:textId="77777777" w:rsidR="00831626" w:rsidRDefault="00831626" w:rsidP="00831626">
      <w:pPr>
        <w:keepNext/>
        <w:keepLines/>
        <w:ind w:left="1416" w:hanging="1416"/>
        <w:jc w:val="both"/>
      </w:pPr>
    </w:p>
    <w:p w14:paraId="2DD0F9C8" w14:textId="77777777" w:rsidR="00831626" w:rsidRDefault="00831626" w:rsidP="00831626">
      <w:pPr>
        <w:keepNext/>
        <w:keepLines/>
        <w:ind w:left="1416" w:hanging="1416"/>
        <w:jc w:val="both"/>
      </w:pPr>
      <w:r>
        <w:tab/>
        <w:t>Z 13 přítomných členů vlády hlasovalo pro 13.</w:t>
      </w:r>
    </w:p>
    <w:p w14:paraId="450B4519" w14:textId="77777777" w:rsidR="00831626" w:rsidRDefault="00831626" w:rsidP="00831626">
      <w:pPr>
        <w:keepNext/>
        <w:keepLines/>
        <w:ind w:left="1416" w:hanging="1416"/>
        <w:jc w:val="both"/>
      </w:pPr>
    </w:p>
    <w:p w14:paraId="5C66A8F2" w14:textId="77777777" w:rsidR="00831626" w:rsidRDefault="00831626" w:rsidP="00831626">
      <w:pPr>
        <w:ind w:left="1416" w:hanging="1416"/>
        <w:jc w:val="both"/>
      </w:pPr>
    </w:p>
    <w:p w14:paraId="696C3616" w14:textId="77777777" w:rsidR="00797B75" w:rsidRDefault="00797B75" w:rsidP="00831626">
      <w:pPr>
        <w:ind w:left="1416" w:hanging="1416"/>
        <w:jc w:val="both"/>
      </w:pPr>
    </w:p>
    <w:p w14:paraId="7763D297" w14:textId="77777777" w:rsidR="00102669" w:rsidRDefault="00102669" w:rsidP="00831626">
      <w:pPr>
        <w:ind w:left="1416" w:hanging="1416"/>
        <w:jc w:val="both"/>
      </w:pPr>
    </w:p>
    <w:p w14:paraId="4B92DA93" w14:textId="77777777" w:rsidR="00102669" w:rsidRPr="00831626" w:rsidRDefault="00102669" w:rsidP="00831626">
      <w:pPr>
        <w:ind w:left="1416" w:hanging="1416"/>
        <w:jc w:val="both"/>
      </w:pPr>
    </w:p>
    <w:p w14:paraId="5BD80CA5" w14:textId="77777777" w:rsidR="00660B8D" w:rsidRDefault="00660B8D" w:rsidP="00660B8D">
      <w:pPr>
        <w:keepNext/>
        <w:keepLines/>
        <w:ind w:left="1416" w:hanging="1416"/>
        <w:jc w:val="both"/>
      </w:pPr>
      <w:bookmarkStart w:id="18" w:name="ORDER15"/>
      <w:bookmarkEnd w:id="18"/>
      <w:r>
        <w:t>15.</w:t>
      </w:r>
      <w:r>
        <w:tab/>
        <w:t>Návrh na změnu usnesení vlády ze dne 16. prosince 2008 č. 1582, o Plánu legislativních prací vlády na rok 2009</w:t>
      </w:r>
    </w:p>
    <w:p w14:paraId="0A6A0E94" w14:textId="77777777" w:rsidR="00660B8D" w:rsidRDefault="00660B8D" w:rsidP="00660B8D">
      <w:pPr>
        <w:keepNext/>
        <w:keepLines/>
        <w:ind w:left="1416" w:hanging="1416"/>
      </w:pPr>
      <w:r>
        <w:tab/>
        <w:t>č.j. 145/09</w:t>
      </w:r>
    </w:p>
    <w:p w14:paraId="21BE082D" w14:textId="77777777" w:rsidR="00660B8D" w:rsidRDefault="00660B8D" w:rsidP="00660B8D">
      <w:pPr>
        <w:keepNext/>
        <w:keepLines/>
        <w:pBdr>
          <w:top w:val="single" w:sz="2" w:space="1" w:color="auto"/>
        </w:pBdr>
        <w:ind w:left="1416" w:hanging="1416"/>
      </w:pPr>
    </w:p>
    <w:p w14:paraId="124C79F9" w14:textId="77777777" w:rsidR="00660B8D" w:rsidRDefault="00660B8D" w:rsidP="00660B8D">
      <w:pPr>
        <w:keepNext/>
        <w:keepLines/>
        <w:ind w:left="1416" w:hanging="1416"/>
        <w:jc w:val="both"/>
      </w:pPr>
      <w:r>
        <w:tab/>
        <w:t>Vláda projednala materiál předložený ministrem M. Kocábem a přijala</w:t>
      </w:r>
    </w:p>
    <w:p w14:paraId="1AEFEDD9" w14:textId="77777777" w:rsidR="00660B8D" w:rsidRDefault="00660B8D" w:rsidP="00660B8D">
      <w:pPr>
        <w:keepNext/>
        <w:keepLines/>
        <w:ind w:left="1416" w:hanging="1416"/>
        <w:jc w:val="both"/>
      </w:pPr>
    </w:p>
    <w:p w14:paraId="01844DA4" w14:textId="77777777" w:rsidR="00660B8D" w:rsidRDefault="00660B8D" w:rsidP="00660B8D">
      <w:pPr>
        <w:keepNext/>
        <w:keepLines/>
        <w:ind w:left="1416" w:hanging="1416"/>
        <w:jc w:val="center"/>
      </w:pPr>
      <w:r>
        <w:t>usnesení č. 175.</w:t>
      </w:r>
    </w:p>
    <w:p w14:paraId="4BA33BB5" w14:textId="77777777" w:rsidR="00660B8D" w:rsidRDefault="00660B8D" w:rsidP="00660B8D">
      <w:pPr>
        <w:keepNext/>
        <w:keepLines/>
        <w:ind w:left="1416" w:hanging="1416"/>
        <w:jc w:val="both"/>
      </w:pPr>
    </w:p>
    <w:p w14:paraId="50367242" w14:textId="77777777" w:rsidR="00660B8D" w:rsidRDefault="00660B8D" w:rsidP="00660B8D">
      <w:pPr>
        <w:keepNext/>
        <w:keepLines/>
        <w:ind w:left="1416" w:hanging="1416"/>
        <w:jc w:val="both"/>
      </w:pPr>
      <w:r>
        <w:tab/>
        <w:t>Z 13 přítomných členů vlády hlasovalo pro 13.</w:t>
      </w:r>
    </w:p>
    <w:p w14:paraId="53CA3BAC" w14:textId="77777777" w:rsidR="00660B8D" w:rsidRDefault="00660B8D" w:rsidP="00660B8D">
      <w:pPr>
        <w:keepNext/>
        <w:keepLines/>
        <w:ind w:left="1416" w:hanging="1416"/>
        <w:jc w:val="both"/>
      </w:pPr>
    </w:p>
    <w:p w14:paraId="10600C54" w14:textId="77777777" w:rsidR="00660B8D" w:rsidRDefault="00660B8D" w:rsidP="00660B8D">
      <w:pPr>
        <w:ind w:left="1416" w:hanging="1416"/>
        <w:jc w:val="both"/>
      </w:pPr>
    </w:p>
    <w:p w14:paraId="4FC5B9FF" w14:textId="77777777" w:rsidR="00797B75" w:rsidRDefault="00797B75" w:rsidP="00660B8D">
      <w:pPr>
        <w:ind w:left="1416" w:hanging="1416"/>
        <w:jc w:val="both"/>
      </w:pPr>
    </w:p>
    <w:p w14:paraId="6F7D506A" w14:textId="77777777" w:rsidR="00102669" w:rsidRPr="00660B8D" w:rsidRDefault="00102669" w:rsidP="00660B8D">
      <w:pPr>
        <w:ind w:left="1416" w:hanging="1416"/>
        <w:jc w:val="both"/>
      </w:pPr>
    </w:p>
    <w:p w14:paraId="3582D81D" w14:textId="77777777" w:rsidR="003141B3" w:rsidRDefault="003141B3" w:rsidP="003141B3">
      <w:pPr>
        <w:keepNext/>
        <w:keepLines/>
        <w:ind w:left="1416" w:hanging="1416"/>
        <w:jc w:val="both"/>
      </w:pPr>
      <w:bookmarkStart w:id="19" w:name="ORDER16"/>
      <w:bookmarkEnd w:id="19"/>
      <w:r>
        <w:t>16.</w:t>
      </w:r>
      <w:r>
        <w:tab/>
        <w:t xml:space="preserve">Změna Resortního programu výzkumu v působnosti Ministerstva životního prostředí na léta 2007 až 2013 </w:t>
      </w:r>
    </w:p>
    <w:p w14:paraId="77A98FB2" w14:textId="77777777" w:rsidR="003141B3" w:rsidRDefault="003141B3" w:rsidP="003141B3">
      <w:pPr>
        <w:keepNext/>
        <w:keepLines/>
        <w:ind w:left="1416" w:hanging="1416"/>
      </w:pPr>
      <w:r>
        <w:tab/>
        <w:t>č.j. 151/09</w:t>
      </w:r>
    </w:p>
    <w:p w14:paraId="3EFAA496" w14:textId="77777777" w:rsidR="003141B3" w:rsidRDefault="003141B3" w:rsidP="003141B3">
      <w:pPr>
        <w:keepNext/>
        <w:keepLines/>
        <w:pBdr>
          <w:top w:val="single" w:sz="2" w:space="1" w:color="auto"/>
        </w:pBdr>
        <w:ind w:left="1416" w:hanging="1416"/>
      </w:pPr>
    </w:p>
    <w:p w14:paraId="3088F153" w14:textId="77777777" w:rsidR="003141B3" w:rsidRDefault="003141B3" w:rsidP="003141B3">
      <w:pPr>
        <w:keepNext/>
        <w:keepLines/>
        <w:ind w:left="1416" w:hanging="1416"/>
        <w:jc w:val="both"/>
      </w:pPr>
      <w:r>
        <w:tab/>
        <w:t>Vláda projednala materiál předložený místopředsedou vlády a ministrem životního prostředí a přijala</w:t>
      </w:r>
    </w:p>
    <w:p w14:paraId="109EC709" w14:textId="77777777" w:rsidR="003141B3" w:rsidRDefault="003141B3" w:rsidP="003141B3">
      <w:pPr>
        <w:keepNext/>
        <w:keepLines/>
        <w:ind w:left="1416" w:hanging="1416"/>
        <w:jc w:val="both"/>
      </w:pPr>
    </w:p>
    <w:p w14:paraId="36465B7E" w14:textId="77777777" w:rsidR="003141B3" w:rsidRDefault="003141B3" w:rsidP="003141B3">
      <w:pPr>
        <w:keepNext/>
        <w:keepLines/>
        <w:ind w:left="1416" w:hanging="1416"/>
        <w:jc w:val="center"/>
      </w:pPr>
      <w:r>
        <w:t>usnesení č. 176.</w:t>
      </w:r>
    </w:p>
    <w:p w14:paraId="4430C598" w14:textId="77777777" w:rsidR="003141B3" w:rsidRDefault="003141B3" w:rsidP="003141B3">
      <w:pPr>
        <w:keepNext/>
        <w:keepLines/>
        <w:ind w:left="1416" w:hanging="1416"/>
        <w:jc w:val="both"/>
      </w:pPr>
    </w:p>
    <w:p w14:paraId="1E192360" w14:textId="77777777" w:rsidR="003141B3" w:rsidRDefault="003141B3" w:rsidP="003141B3">
      <w:pPr>
        <w:keepNext/>
        <w:keepLines/>
        <w:ind w:left="1416" w:hanging="1416"/>
        <w:jc w:val="both"/>
      </w:pPr>
      <w:r>
        <w:tab/>
        <w:t>Z 13 přítomných členů vlády hlasovalo pro 13.</w:t>
      </w:r>
    </w:p>
    <w:p w14:paraId="456ED478" w14:textId="77777777" w:rsidR="003141B3" w:rsidRDefault="003141B3" w:rsidP="003141B3">
      <w:pPr>
        <w:keepNext/>
        <w:keepLines/>
        <w:ind w:left="1416" w:hanging="1416"/>
        <w:jc w:val="both"/>
      </w:pPr>
    </w:p>
    <w:p w14:paraId="47D9DB15" w14:textId="77777777" w:rsidR="003141B3" w:rsidRDefault="003141B3" w:rsidP="003141B3">
      <w:pPr>
        <w:ind w:left="1416" w:hanging="1416"/>
        <w:jc w:val="both"/>
      </w:pPr>
    </w:p>
    <w:p w14:paraId="0BB68628" w14:textId="77777777" w:rsidR="00797B75" w:rsidRDefault="00797B75" w:rsidP="003141B3">
      <w:pPr>
        <w:ind w:left="1416" w:hanging="1416"/>
        <w:jc w:val="both"/>
      </w:pPr>
    </w:p>
    <w:p w14:paraId="7445519E" w14:textId="77777777" w:rsidR="00102669" w:rsidRPr="003141B3" w:rsidRDefault="00102669" w:rsidP="003141B3">
      <w:pPr>
        <w:ind w:left="1416" w:hanging="1416"/>
        <w:jc w:val="both"/>
      </w:pPr>
    </w:p>
    <w:p w14:paraId="2259173B" w14:textId="77777777" w:rsidR="00565F73" w:rsidRDefault="00565F73" w:rsidP="00565F73">
      <w:pPr>
        <w:keepNext/>
        <w:keepLines/>
        <w:ind w:left="1416" w:hanging="1416"/>
        <w:jc w:val="both"/>
      </w:pPr>
      <w:bookmarkStart w:id="20" w:name="ORDER17"/>
      <w:bookmarkEnd w:id="20"/>
      <w:r>
        <w:t>17.</w:t>
      </w:r>
      <w:r>
        <w:tab/>
        <w:t xml:space="preserve">Aktualizace dokumentace programu Ministerstva školství, mládeže a tělovýchovy č. 233 340 </w:t>
      </w:r>
      <w:r w:rsidR="00282BC8">
        <w:t>„</w:t>
      </w:r>
      <w:r>
        <w:t>Rozvoj materiálně technické z</w:t>
      </w:r>
      <w:r w:rsidR="00282BC8">
        <w:t>ákladny veřejných vysokých škol“</w:t>
      </w:r>
    </w:p>
    <w:p w14:paraId="4EDCFD96" w14:textId="77777777" w:rsidR="00565F73" w:rsidRDefault="00565F73" w:rsidP="00565F73">
      <w:pPr>
        <w:keepNext/>
        <w:keepLines/>
        <w:ind w:left="1416" w:hanging="1416"/>
      </w:pPr>
      <w:r>
        <w:tab/>
        <w:t>č.j. 97/09</w:t>
      </w:r>
    </w:p>
    <w:p w14:paraId="0EF94474" w14:textId="77777777" w:rsidR="00565F73" w:rsidRDefault="00565F73" w:rsidP="00565F73">
      <w:pPr>
        <w:keepNext/>
        <w:keepLines/>
        <w:pBdr>
          <w:top w:val="single" w:sz="2" w:space="1" w:color="auto"/>
        </w:pBdr>
        <w:ind w:left="1416" w:hanging="1416"/>
      </w:pPr>
    </w:p>
    <w:p w14:paraId="0BC3CB45" w14:textId="77777777" w:rsidR="00565F73" w:rsidRDefault="00565F73" w:rsidP="00565F73">
      <w:pPr>
        <w:keepNext/>
        <w:keepLines/>
        <w:ind w:left="1416" w:hanging="1416"/>
        <w:jc w:val="both"/>
      </w:pPr>
      <w:r>
        <w:tab/>
        <w:t>Vláda projednala materiál předložený ministrem školství‚ mládeže a tělovýchovy a přijala</w:t>
      </w:r>
    </w:p>
    <w:p w14:paraId="7159C139" w14:textId="77777777" w:rsidR="00565F73" w:rsidRDefault="00565F73" w:rsidP="00565F73">
      <w:pPr>
        <w:keepNext/>
        <w:keepLines/>
        <w:ind w:left="1416" w:hanging="1416"/>
        <w:jc w:val="both"/>
      </w:pPr>
    </w:p>
    <w:p w14:paraId="1B569987" w14:textId="77777777" w:rsidR="00565F73" w:rsidRDefault="00565F73" w:rsidP="00565F73">
      <w:pPr>
        <w:keepNext/>
        <w:keepLines/>
        <w:ind w:left="1416" w:hanging="1416"/>
        <w:jc w:val="center"/>
      </w:pPr>
      <w:r>
        <w:t>usnesení č. 177.</w:t>
      </w:r>
    </w:p>
    <w:p w14:paraId="644C8038" w14:textId="77777777" w:rsidR="00565F73" w:rsidRDefault="00565F73" w:rsidP="00565F73">
      <w:pPr>
        <w:keepNext/>
        <w:keepLines/>
        <w:ind w:left="1416" w:hanging="1416"/>
        <w:jc w:val="both"/>
      </w:pPr>
    </w:p>
    <w:p w14:paraId="65DFDCAD" w14:textId="77777777" w:rsidR="00565F73" w:rsidRDefault="00565F73" w:rsidP="00565F73">
      <w:pPr>
        <w:keepNext/>
        <w:keepLines/>
        <w:ind w:left="1416" w:hanging="1416"/>
        <w:jc w:val="both"/>
      </w:pPr>
      <w:r>
        <w:tab/>
        <w:t>Z 13 přítomných členů vlády hlasovalo pro 13.</w:t>
      </w:r>
    </w:p>
    <w:p w14:paraId="5821CE1C" w14:textId="77777777" w:rsidR="00565F73" w:rsidRDefault="00565F73" w:rsidP="00565F73">
      <w:pPr>
        <w:keepNext/>
        <w:keepLines/>
        <w:ind w:left="1416" w:hanging="1416"/>
        <w:jc w:val="both"/>
      </w:pPr>
    </w:p>
    <w:p w14:paraId="23ECEC47" w14:textId="77777777" w:rsidR="00565F73" w:rsidRDefault="00565F73" w:rsidP="00565F73">
      <w:pPr>
        <w:ind w:left="1416" w:hanging="1416"/>
        <w:jc w:val="both"/>
      </w:pPr>
    </w:p>
    <w:p w14:paraId="53312D0B" w14:textId="77777777" w:rsidR="00797B75" w:rsidRDefault="00797B75" w:rsidP="00565F73">
      <w:pPr>
        <w:ind w:left="1416" w:hanging="1416"/>
        <w:jc w:val="both"/>
      </w:pPr>
    </w:p>
    <w:p w14:paraId="2099E341" w14:textId="77777777" w:rsidR="00102669" w:rsidRDefault="00102669" w:rsidP="00565F73">
      <w:pPr>
        <w:ind w:left="1416" w:hanging="1416"/>
        <w:jc w:val="both"/>
      </w:pPr>
    </w:p>
    <w:p w14:paraId="4AAFE970" w14:textId="77777777" w:rsidR="00102669" w:rsidRDefault="00102669" w:rsidP="00565F73">
      <w:pPr>
        <w:ind w:left="1416" w:hanging="1416"/>
        <w:jc w:val="both"/>
      </w:pPr>
    </w:p>
    <w:p w14:paraId="599B49B3" w14:textId="77777777" w:rsidR="00102669" w:rsidRDefault="00102669" w:rsidP="00565F73">
      <w:pPr>
        <w:ind w:left="1416" w:hanging="1416"/>
        <w:jc w:val="both"/>
      </w:pPr>
    </w:p>
    <w:p w14:paraId="356733F7" w14:textId="77777777" w:rsidR="00102669" w:rsidRDefault="00102669" w:rsidP="00565F73">
      <w:pPr>
        <w:ind w:left="1416" w:hanging="1416"/>
        <w:jc w:val="both"/>
      </w:pPr>
    </w:p>
    <w:p w14:paraId="53415FB3" w14:textId="77777777" w:rsidR="00102669" w:rsidRDefault="00102669" w:rsidP="00565F73">
      <w:pPr>
        <w:ind w:left="1416" w:hanging="1416"/>
        <w:jc w:val="both"/>
      </w:pPr>
    </w:p>
    <w:p w14:paraId="0E012F1F" w14:textId="77777777" w:rsidR="00102669" w:rsidRDefault="00102669" w:rsidP="00565F73">
      <w:pPr>
        <w:ind w:left="1416" w:hanging="1416"/>
        <w:jc w:val="both"/>
      </w:pPr>
    </w:p>
    <w:p w14:paraId="5E796A9D" w14:textId="77777777" w:rsidR="00102669" w:rsidRDefault="00102669" w:rsidP="00565F73">
      <w:pPr>
        <w:ind w:left="1416" w:hanging="1416"/>
        <w:jc w:val="both"/>
      </w:pPr>
    </w:p>
    <w:p w14:paraId="72FBE545" w14:textId="77777777" w:rsidR="00102669" w:rsidRDefault="00102669" w:rsidP="00565F73">
      <w:pPr>
        <w:ind w:left="1416" w:hanging="1416"/>
        <w:jc w:val="both"/>
      </w:pPr>
    </w:p>
    <w:p w14:paraId="449778E9" w14:textId="77777777" w:rsidR="00102669" w:rsidRDefault="00102669" w:rsidP="00565F73">
      <w:pPr>
        <w:ind w:left="1416" w:hanging="1416"/>
        <w:jc w:val="both"/>
      </w:pPr>
    </w:p>
    <w:p w14:paraId="02064B67" w14:textId="77777777" w:rsidR="00282BC8" w:rsidRPr="00565F73" w:rsidRDefault="00282BC8" w:rsidP="00565F73">
      <w:pPr>
        <w:ind w:left="1416" w:hanging="1416"/>
        <w:jc w:val="both"/>
      </w:pPr>
    </w:p>
    <w:p w14:paraId="46877034" w14:textId="77777777" w:rsidR="005E05F2" w:rsidRDefault="005E05F2" w:rsidP="005E05F2">
      <w:pPr>
        <w:keepNext/>
        <w:keepLines/>
        <w:ind w:left="1416" w:hanging="1416"/>
        <w:jc w:val="both"/>
      </w:pPr>
      <w:bookmarkStart w:id="21" w:name="ORDER18"/>
      <w:bookmarkEnd w:id="21"/>
      <w:r>
        <w:t>18.</w:t>
      </w:r>
      <w:r>
        <w:tab/>
        <w:t>Návrh na odvolání a jmenování člena Rady vlády pro národnostní menšiny</w:t>
      </w:r>
    </w:p>
    <w:p w14:paraId="54E8672A" w14:textId="77777777" w:rsidR="005E05F2" w:rsidRDefault="005E05F2" w:rsidP="005E05F2">
      <w:pPr>
        <w:keepNext/>
        <w:keepLines/>
        <w:ind w:left="1416" w:hanging="1416"/>
      </w:pPr>
      <w:r>
        <w:tab/>
        <w:t>č.j. 131/09</w:t>
      </w:r>
    </w:p>
    <w:p w14:paraId="72CA92CB" w14:textId="77777777" w:rsidR="005E05F2" w:rsidRDefault="005E05F2" w:rsidP="005E05F2">
      <w:pPr>
        <w:keepNext/>
        <w:keepLines/>
        <w:pBdr>
          <w:top w:val="single" w:sz="2" w:space="1" w:color="auto"/>
        </w:pBdr>
        <w:ind w:left="1416" w:hanging="1416"/>
      </w:pPr>
    </w:p>
    <w:p w14:paraId="606E5C19" w14:textId="77777777" w:rsidR="005E05F2" w:rsidRDefault="005E05F2" w:rsidP="005E05F2">
      <w:pPr>
        <w:keepNext/>
        <w:keepLines/>
        <w:ind w:left="1416" w:hanging="1416"/>
        <w:jc w:val="both"/>
      </w:pPr>
      <w:r>
        <w:tab/>
        <w:t>Vláda projednala materiál předložený ministrem M. Kocábem a přijala</w:t>
      </w:r>
    </w:p>
    <w:p w14:paraId="04D009B8" w14:textId="77777777" w:rsidR="005E05F2" w:rsidRDefault="005E05F2" w:rsidP="005E05F2">
      <w:pPr>
        <w:keepNext/>
        <w:keepLines/>
        <w:ind w:left="1416" w:hanging="1416"/>
        <w:jc w:val="both"/>
      </w:pPr>
    </w:p>
    <w:p w14:paraId="3C119B21" w14:textId="77777777" w:rsidR="005E05F2" w:rsidRDefault="005E05F2" w:rsidP="005E05F2">
      <w:pPr>
        <w:keepNext/>
        <w:keepLines/>
        <w:ind w:left="1416" w:hanging="1416"/>
        <w:jc w:val="center"/>
      </w:pPr>
      <w:r>
        <w:t>usnesení č. 178.</w:t>
      </w:r>
    </w:p>
    <w:p w14:paraId="0A791F2D" w14:textId="77777777" w:rsidR="005E05F2" w:rsidRDefault="005E05F2" w:rsidP="005E05F2">
      <w:pPr>
        <w:keepNext/>
        <w:keepLines/>
        <w:ind w:left="1416" w:hanging="1416"/>
        <w:jc w:val="both"/>
      </w:pPr>
    </w:p>
    <w:p w14:paraId="63ADC12F" w14:textId="77777777" w:rsidR="005E05F2" w:rsidRDefault="005E05F2" w:rsidP="005E05F2">
      <w:pPr>
        <w:keepNext/>
        <w:keepLines/>
        <w:ind w:left="1416" w:hanging="1416"/>
        <w:jc w:val="both"/>
      </w:pPr>
      <w:r>
        <w:tab/>
        <w:t>Z 13 přítomných členů vlády hlasovalo pro 13.</w:t>
      </w:r>
    </w:p>
    <w:p w14:paraId="1BD91EFD" w14:textId="77777777" w:rsidR="005E05F2" w:rsidRDefault="005E05F2" w:rsidP="005E05F2">
      <w:pPr>
        <w:keepNext/>
        <w:keepLines/>
        <w:ind w:left="1416" w:hanging="1416"/>
        <w:jc w:val="both"/>
      </w:pPr>
    </w:p>
    <w:p w14:paraId="73868D80" w14:textId="77777777" w:rsidR="005E05F2" w:rsidRDefault="005E05F2" w:rsidP="005E05F2">
      <w:pPr>
        <w:ind w:left="1416" w:hanging="1416"/>
        <w:jc w:val="both"/>
      </w:pPr>
    </w:p>
    <w:p w14:paraId="0BEF4D2E" w14:textId="77777777" w:rsidR="00797B75" w:rsidRDefault="00797B75" w:rsidP="005E05F2">
      <w:pPr>
        <w:ind w:left="1416" w:hanging="1416"/>
        <w:jc w:val="both"/>
      </w:pPr>
    </w:p>
    <w:p w14:paraId="7670A3EA" w14:textId="77777777" w:rsidR="00102669" w:rsidRPr="005E05F2" w:rsidRDefault="00102669" w:rsidP="005E05F2">
      <w:pPr>
        <w:ind w:left="1416" w:hanging="1416"/>
        <w:jc w:val="both"/>
      </w:pPr>
    </w:p>
    <w:p w14:paraId="5A4D4FC7" w14:textId="77777777" w:rsidR="00E33559" w:rsidRDefault="00E33559" w:rsidP="00E33559">
      <w:pPr>
        <w:keepNext/>
        <w:keepLines/>
        <w:ind w:left="1416" w:hanging="1416"/>
        <w:jc w:val="both"/>
      </w:pPr>
      <w:bookmarkStart w:id="22" w:name="ORDER19"/>
      <w:bookmarkEnd w:id="22"/>
      <w:r>
        <w:t>19.</w:t>
      </w:r>
      <w:r>
        <w:tab/>
        <w:t xml:space="preserve">Zpráva o pracovní návštěvě předsedy vlády České republiky na Ukrajině a </w:t>
      </w:r>
      <w:r w:rsidR="00102669">
        <w:t xml:space="preserve">       </w:t>
      </w:r>
      <w:r>
        <w:t>v Ruské federaci ve dnech 9. až 11. ledna 2009</w:t>
      </w:r>
    </w:p>
    <w:p w14:paraId="62FA643A" w14:textId="77777777" w:rsidR="00E33559" w:rsidRDefault="00E33559" w:rsidP="00E33559">
      <w:pPr>
        <w:keepNext/>
        <w:keepLines/>
        <w:ind w:left="1416" w:hanging="1416"/>
      </w:pPr>
      <w:r>
        <w:tab/>
        <w:t>č.j. 149/09</w:t>
      </w:r>
    </w:p>
    <w:p w14:paraId="3AE3E43B" w14:textId="77777777" w:rsidR="00E33559" w:rsidRDefault="00E33559" w:rsidP="00E33559">
      <w:pPr>
        <w:keepNext/>
        <w:keepLines/>
        <w:pBdr>
          <w:top w:val="single" w:sz="2" w:space="1" w:color="auto"/>
        </w:pBdr>
        <w:ind w:left="1416" w:hanging="1416"/>
      </w:pPr>
    </w:p>
    <w:p w14:paraId="53B77922" w14:textId="77777777" w:rsidR="00E33559" w:rsidRDefault="00E33559" w:rsidP="00E33559">
      <w:pPr>
        <w:keepNext/>
        <w:keepLines/>
        <w:ind w:left="1416" w:hanging="1416"/>
        <w:jc w:val="both"/>
      </w:pPr>
      <w:r>
        <w:tab/>
        <w:t>Vláda projednala materiál předložený ministrem zahraničních věcí a přijala</w:t>
      </w:r>
    </w:p>
    <w:p w14:paraId="40AEF50D" w14:textId="77777777" w:rsidR="00E33559" w:rsidRDefault="00E33559" w:rsidP="00E33559">
      <w:pPr>
        <w:keepNext/>
        <w:keepLines/>
        <w:ind w:left="1416" w:hanging="1416"/>
        <w:jc w:val="both"/>
      </w:pPr>
    </w:p>
    <w:p w14:paraId="12FBDC8D" w14:textId="77777777" w:rsidR="00E33559" w:rsidRDefault="00E33559" w:rsidP="00E33559">
      <w:pPr>
        <w:keepNext/>
        <w:keepLines/>
        <w:ind w:left="1416" w:hanging="1416"/>
        <w:jc w:val="center"/>
      </w:pPr>
      <w:r>
        <w:t>usnesení č. 179.</w:t>
      </w:r>
    </w:p>
    <w:p w14:paraId="6348C51E" w14:textId="77777777" w:rsidR="00E33559" w:rsidRDefault="00E33559" w:rsidP="00E33559">
      <w:pPr>
        <w:keepNext/>
        <w:keepLines/>
        <w:ind w:left="1416" w:hanging="1416"/>
        <w:jc w:val="both"/>
      </w:pPr>
    </w:p>
    <w:p w14:paraId="79BEFD11" w14:textId="77777777" w:rsidR="00E33559" w:rsidRDefault="00E33559" w:rsidP="00E33559">
      <w:pPr>
        <w:keepNext/>
        <w:keepLines/>
        <w:ind w:left="1416" w:hanging="1416"/>
        <w:jc w:val="both"/>
      </w:pPr>
      <w:r>
        <w:tab/>
        <w:t>Z 13 přítomných členů vlády hlasovalo pro 13.</w:t>
      </w:r>
    </w:p>
    <w:p w14:paraId="2EFF67F8" w14:textId="77777777" w:rsidR="00E33559" w:rsidRDefault="00E33559" w:rsidP="00E33559">
      <w:pPr>
        <w:keepNext/>
        <w:keepLines/>
        <w:ind w:left="1416" w:hanging="1416"/>
        <w:jc w:val="both"/>
      </w:pPr>
    </w:p>
    <w:p w14:paraId="17445310" w14:textId="77777777" w:rsidR="00E33559" w:rsidRDefault="00E33559" w:rsidP="00E33559">
      <w:pPr>
        <w:ind w:left="1416" w:hanging="1416"/>
        <w:jc w:val="both"/>
      </w:pPr>
    </w:p>
    <w:p w14:paraId="3333489B" w14:textId="77777777" w:rsidR="00797B75" w:rsidRDefault="00797B75" w:rsidP="00E33559">
      <w:pPr>
        <w:ind w:left="1416" w:hanging="1416"/>
        <w:jc w:val="both"/>
      </w:pPr>
    </w:p>
    <w:p w14:paraId="51753A33" w14:textId="77777777" w:rsidR="00102669" w:rsidRPr="00E33559" w:rsidRDefault="00102669" w:rsidP="00E33559">
      <w:pPr>
        <w:ind w:left="1416" w:hanging="1416"/>
        <w:jc w:val="both"/>
      </w:pPr>
    </w:p>
    <w:p w14:paraId="194692D7" w14:textId="77777777" w:rsidR="005A514F" w:rsidRDefault="005A514F" w:rsidP="005A514F">
      <w:pPr>
        <w:keepNext/>
        <w:keepLines/>
        <w:ind w:left="1416" w:hanging="1416"/>
        <w:jc w:val="both"/>
      </w:pPr>
      <w:bookmarkStart w:id="23" w:name="ORDER20"/>
      <w:bookmarkEnd w:id="23"/>
      <w:r>
        <w:t>20.</w:t>
      </w:r>
      <w:r>
        <w:tab/>
        <w:t>Návrh na odvolání rektora Vysoké školy technické a ekonomické v Českých Budějovicích</w:t>
      </w:r>
    </w:p>
    <w:p w14:paraId="437C138D" w14:textId="77777777" w:rsidR="005A514F" w:rsidRDefault="005A514F" w:rsidP="005A514F">
      <w:pPr>
        <w:keepNext/>
        <w:keepLines/>
        <w:ind w:left="1416" w:hanging="1416"/>
      </w:pPr>
      <w:r>
        <w:tab/>
        <w:t>č.j. 162/09</w:t>
      </w:r>
    </w:p>
    <w:p w14:paraId="0A06F313" w14:textId="77777777" w:rsidR="005A514F" w:rsidRDefault="005A514F" w:rsidP="005A514F">
      <w:pPr>
        <w:keepNext/>
        <w:keepLines/>
        <w:pBdr>
          <w:top w:val="single" w:sz="2" w:space="1" w:color="auto"/>
        </w:pBdr>
        <w:ind w:left="1416" w:hanging="1416"/>
      </w:pPr>
    </w:p>
    <w:p w14:paraId="47A7D421" w14:textId="77777777" w:rsidR="005A514F" w:rsidRDefault="005A514F" w:rsidP="005A514F">
      <w:pPr>
        <w:keepNext/>
        <w:keepLines/>
        <w:ind w:left="1416" w:hanging="1416"/>
        <w:jc w:val="both"/>
      </w:pPr>
      <w:r>
        <w:tab/>
        <w:t>Vláda projednala materiál předložený ministrem školství‚ mládeže a tělovýchovy a přijala</w:t>
      </w:r>
    </w:p>
    <w:p w14:paraId="0C81C09F" w14:textId="77777777" w:rsidR="005A514F" w:rsidRDefault="005A514F" w:rsidP="005A514F">
      <w:pPr>
        <w:keepNext/>
        <w:keepLines/>
        <w:ind w:left="1416" w:hanging="1416"/>
        <w:jc w:val="both"/>
      </w:pPr>
    </w:p>
    <w:p w14:paraId="68C743F0" w14:textId="77777777" w:rsidR="005A514F" w:rsidRDefault="005A514F" w:rsidP="005A514F">
      <w:pPr>
        <w:keepNext/>
        <w:keepLines/>
        <w:ind w:left="1416" w:hanging="1416"/>
        <w:jc w:val="center"/>
      </w:pPr>
      <w:r>
        <w:t>usnesení č. 180.</w:t>
      </w:r>
    </w:p>
    <w:p w14:paraId="3F864686" w14:textId="77777777" w:rsidR="005A514F" w:rsidRDefault="005A514F" w:rsidP="005A514F">
      <w:pPr>
        <w:keepNext/>
        <w:keepLines/>
        <w:ind w:left="1416" w:hanging="1416"/>
        <w:jc w:val="both"/>
      </w:pPr>
    </w:p>
    <w:p w14:paraId="1D4C5195" w14:textId="77777777" w:rsidR="005A514F" w:rsidRDefault="005A514F" w:rsidP="005A514F">
      <w:pPr>
        <w:keepNext/>
        <w:keepLines/>
        <w:ind w:left="1416" w:hanging="1416"/>
        <w:jc w:val="both"/>
      </w:pPr>
      <w:r>
        <w:tab/>
        <w:t>Z 13 přítomných členů vlády hlasovalo pro 12 a proti nikdo.</w:t>
      </w:r>
    </w:p>
    <w:p w14:paraId="13E27EDF" w14:textId="77777777" w:rsidR="005A514F" w:rsidRDefault="005A514F" w:rsidP="005A514F">
      <w:pPr>
        <w:keepNext/>
        <w:keepLines/>
        <w:ind w:left="1416" w:hanging="1416"/>
        <w:jc w:val="both"/>
      </w:pPr>
    </w:p>
    <w:p w14:paraId="7329FE43" w14:textId="77777777" w:rsidR="005A514F" w:rsidRDefault="005A514F" w:rsidP="005A514F">
      <w:pPr>
        <w:ind w:left="1416" w:hanging="1416"/>
        <w:jc w:val="both"/>
      </w:pPr>
    </w:p>
    <w:p w14:paraId="2D0C3498" w14:textId="77777777" w:rsidR="00797B75" w:rsidRDefault="00797B75" w:rsidP="005A514F">
      <w:pPr>
        <w:ind w:left="1416" w:hanging="1416"/>
        <w:jc w:val="both"/>
      </w:pPr>
    </w:p>
    <w:p w14:paraId="484A868E" w14:textId="77777777" w:rsidR="00102669" w:rsidRDefault="00102669" w:rsidP="005A514F">
      <w:pPr>
        <w:ind w:left="1416" w:hanging="1416"/>
        <w:jc w:val="both"/>
      </w:pPr>
    </w:p>
    <w:p w14:paraId="6E18DF88" w14:textId="77777777" w:rsidR="00102669" w:rsidRDefault="00102669" w:rsidP="005A514F">
      <w:pPr>
        <w:ind w:left="1416" w:hanging="1416"/>
        <w:jc w:val="both"/>
      </w:pPr>
    </w:p>
    <w:p w14:paraId="4B445E77" w14:textId="77777777" w:rsidR="00102669" w:rsidRDefault="00102669" w:rsidP="005A514F">
      <w:pPr>
        <w:ind w:left="1416" w:hanging="1416"/>
        <w:jc w:val="both"/>
      </w:pPr>
    </w:p>
    <w:p w14:paraId="18E8D107" w14:textId="77777777" w:rsidR="00102669" w:rsidRDefault="00102669" w:rsidP="005A514F">
      <w:pPr>
        <w:ind w:left="1416" w:hanging="1416"/>
        <w:jc w:val="both"/>
      </w:pPr>
    </w:p>
    <w:p w14:paraId="36A7AC32" w14:textId="77777777" w:rsidR="00102669" w:rsidRDefault="00102669" w:rsidP="005A514F">
      <w:pPr>
        <w:ind w:left="1416" w:hanging="1416"/>
        <w:jc w:val="both"/>
      </w:pPr>
    </w:p>
    <w:p w14:paraId="5985CBE9" w14:textId="77777777" w:rsidR="00102669" w:rsidRDefault="00102669" w:rsidP="005A514F">
      <w:pPr>
        <w:ind w:left="1416" w:hanging="1416"/>
        <w:jc w:val="both"/>
      </w:pPr>
    </w:p>
    <w:p w14:paraId="7CEC8A00" w14:textId="77777777" w:rsidR="00102669" w:rsidRDefault="00102669" w:rsidP="005A514F">
      <w:pPr>
        <w:ind w:left="1416" w:hanging="1416"/>
        <w:jc w:val="both"/>
      </w:pPr>
    </w:p>
    <w:p w14:paraId="19771278" w14:textId="77777777" w:rsidR="00102669" w:rsidRDefault="00102669" w:rsidP="005A514F">
      <w:pPr>
        <w:ind w:left="1416" w:hanging="1416"/>
        <w:jc w:val="both"/>
      </w:pPr>
    </w:p>
    <w:p w14:paraId="080C51CD" w14:textId="77777777" w:rsidR="00102669" w:rsidRDefault="00102669" w:rsidP="005A514F">
      <w:pPr>
        <w:ind w:left="1416" w:hanging="1416"/>
        <w:jc w:val="both"/>
      </w:pPr>
    </w:p>
    <w:p w14:paraId="5BAACE88" w14:textId="77777777" w:rsidR="00102669" w:rsidRDefault="00102669" w:rsidP="005A514F">
      <w:pPr>
        <w:ind w:left="1416" w:hanging="1416"/>
        <w:jc w:val="both"/>
      </w:pPr>
    </w:p>
    <w:p w14:paraId="42C225ED" w14:textId="77777777" w:rsidR="00102669" w:rsidRDefault="00102669" w:rsidP="005A514F">
      <w:pPr>
        <w:ind w:left="1416" w:hanging="1416"/>
        <w:jc w:val="both"/>
      </w:pPr>
    </w:p>
    <w:p w14:paraId="2D35CBDE" w14:textId="77777777" w:rsidR="00DD5ADD" w:rsidRDefault="00DD5ADD" w:rsidP="00DD5ADD">
      <w:pPr>
        <w:keepNext/>
        <w:keepLines/>
        <w:ind w:left="1416" w:hanging="1416"/>
        <w:jc w:val="both"/>
      </w:pPr>
      <w:bookmarkStart w:id="24" w:name="ORDER21"/>
      <w:bookmarkEnd w:id="24"/>
      <w:r>
        <w:t>21.</w:t>
      </w:r>
      <w:r>
        <w:tab/>
        <w:t xml:space="preserve">Zpráva o koncepci realizace ekologického rozměru daňové reformy </w:t>
      </w:r>
    </w:p>
    <w:p w14:paraId="03DAC42A" w14:textId="77777777" w:rsidR="00DD5ADD" w:rsidRDefault="00DD5ADD" w:rsidP="00DD5ADD">
      <w:pPr>
        <w:keepNext/>
        <w:keepLines/>
        <w:ind w:left="1416" w:hanging="1416"/>
      </w:pPr>
      <w:r>
        <w:tab/>
        <w:t>č.j. 152/09</w:t>
      </w:r>
    </w:p>
    <w:p w14:paraId="7AA441CA" w14:textId="77777777" w:rsidR="00DD5ADD" w:rsidRDefault="00DD5ADD" w:rsidP="00DD5ADD">
      <w:pPr>
        <w:keepNext/>
        <w:keepLines/>
        <w:pBdr>
          <w:top w:val="single" w:sz="2" w:space="1" w:color="auto"/>
        </w:pBdr>
        <w:ind w:left="1416" w:hanging="1416"/>
      </w:pPr>
    </w:p>
    <w:p w14:paraId="0A7CEDFA" w14:textId="77777777" w:rsidR="00DD5ADD" w:rsidRDefault="00DD5ADD" w:rsidP="00DD5ADD">
      <w:pPr>
        <w:keepNext/>
        <w:keepLines/>
        <w:ind w:left="1416" w:hanging="1416"/>
        <w:jc w:val="both"/>
      </w:pPr>
      <w:r>
        <w:tab/>
        <w:t xml:space="preserve">Materiál předložený ministrem financí a místopředsedou vlády a ministrem životního prostředí a zařazený jako bod 2 v části Pro informaci Programu schůze vlády dne 9. února 2009 byl z podnětu předsedy vlády stažen </w:t>
      </w:r>
      <w:r w:rsidR="00B41417">
        <w:t xml:space="preserve">                 </w:t>
      </w:r>
      <w:r>
        <w:t>z programu jednání s tím, že místopředseda vlá</w:t>
      </w:r>
      <w:r w:rsidR="00102669">
        <w:t>d</w:t>
      </w:r>
      <w:r>
        <w:t xml:space="preserve">y a ministr životního prostředí </w:t>
      </w:r>
      <w:r w:rsidR="00D33240">
        <w:t xml:space="preserve">a ministr financí </w:t>
      </w:r>
      <w:r w:rsidR="00B41417">
        <w:t>zpracuj</w:t>
      </w:r>
      <w:r w:rsidR="00D33240">
        <w:t>í</w:t>
      </w:r>
      <w:r w:rsidR="00B41417">
        <w:t xml:space="preserve"> a </w:t>
      </w:r>
      <w:r>
        <w:t xml:space="preserve">předloží vládě </w:t>
      </w:r>
      <w:r w:rsidR="00B41417">
        <w:t xml:space="preserve">po </w:t>
      </w:r>
      <w:r w:rsidR="00D33240">
        <w:t xml:space="preserve">provedeném </w:t>
      </w:r>
      <w:r w:rsidR="00B41417">
        <w:t xml:space="preserve">připomínkovém řízení </w:t>
      </w:r>
      <w:r>
        <w:t>koncepční materiál podle zadání vlády.</w:t>
      </w:r>
    </w:p>
    <w:p w14:paraId="75C25294" w14:textId="77777777" w:rsidR="00DD5ADD" w:rsidRDefault="00DD5ADD" w:rsidP="00DD5ADD">
      <w:pPr>
        <w:keepNext/>
        <w:keepLines/>
        <w:ind w:left="1416" w:hanging="1416"/>
        <w:jc w:val="both"/>
      </w:pPr>
    </w:p>
    <w:p w14:paraId="3AE6F1E6" w14:textId="77777777" w:rsidR="00DD5ADD" w:rsidRDefault="00DD5ADD" w:rsidP="00DD5ADD">
      <w:pPr>
        <w:ind w:left="1416" w:hanging="1416"/>
        <w:jc w:val="both"/>
      </w:pPr>
    </w:p>
    <w:p w14:paraId="48DAE164" w14:textId="77777777" w:rsidR="00797B75" w:rsidRPr="00DD5ADD" w:rsidRDefault="00797B75" w:rsidP="00DD5ADD">
      <w:pPr>
        <w:ind w:left="1416" w:hanging="1416"/>
        <w:jc w:val="both"/>
      </w:pPr>
    </w:p>
    <w:p w14:paraId="10059532" w14:textId="77777777" w:rsidR="00791D1D" w:rsidRDefault="00791D1D" w:rsidP="00791D1D">
      <w:pPr>
        <w:jc w:val="center"/>
      </w:pPr>
      <w:bookmarkStart w:id="25" w:name="ORDER22"/>
      <w:bookmarkEnd w:id="25"/>
      <w:r>
        <w:t>*  *  *</w:t>
      </w:r>
    </w:p>
    <w:p w14:paraId="413946CD" w14:textId="77777777" w:rsidR="00791D1D" w:rsidRDefault="00791D1D" w:rsidP="00791D1D"/>
    <w:p w14:paraId="4D5E03AF" w14:textId="77777777" w:rsidR="00FD659A" w:rsidRDefault="00FD659A" w:rsidP="00791D1D"/>
    <w:p w14:paraId="2AC028EB" w14:textId="77777777" w:rsidR="00FD659A" w:rsidRDefault="00FD659A" w:rsidP="00791D1D"/>
    <w:p w14:paraId="28EE78C5" w14:textId="77777777" w:rsidR="00791D1D" w:rsidRDefault="00791D1D" w:rsidP="00791D1D">
      <w:pPr>
        <w:keepNext/>
        <w:keepLines/>
        <w:rPr>
          <w:b/>
        </w:rPr>
      </w:pPr>
      <w:r>
        <w:rPr>
          <w:b/>
          <w:u w:val="single"/>
        </w:rPr>
        <w:t>Pro informaci:</w:t>
      </w:r>
    </w:p>
    <w:p w14:paraId="5F9BD649" w14:textId="77777777" w:rsidR="00791D1D" w:rsidRDefault="00791D1D" w:rsidP="00791D1D">
      <w:pPr>
        <w:keepNext/>
        <w:keepLines/>
        <w:rPr>
          <w:b/>
        </w:rPr>
      </w:pPr>
    </w:p>
    <w:p w14:paraId="78789B9D" w14:textId="77777777" w:rsidR="00FD659A" w:rsidRDefault="00FD659A" w:rsidP="00791D1D">
      <w:pPr>
        <w:keepNext/>
        <w:keepLines/>
        <w:rPr>
          <w:b/>
        </w:rPr>
      </w:pPr>
    </w:p>
    <w:p w14:paraId="45F6C1DB" w14:textId="77777777" w:rsidR="00791D1D" w:rsidRDefault="00791D1D" w:rsidP="00791D1D">
      <w:pPr>
        <w:keepNext/>
        <w:keepLines/>
        <w:ind w:left="1416" w:hanging="1416"/>
        <w:jc w:val="both"/>
      </w:pPr>
      <w:r>
        <w:t>1.</w:t>
      </w:r>
      <w:r>
        <w:tab/>
        <w:t xml:space="preserve">Zpráva o základních tendencích příjmové a výdajové situace domácností ČR </w:t>
      </w:r>
      <w:r w:rsidR="00FD659A">
        <w:t xml:space="preserve">    </w:t>
      </w:r>
      <w:r>
        <w:t>v 1. až 3. čtvrtletí 2008 (předložil místopředseda vlády a ministr práce a sociálních věcí)</w:t>
      </w:r>
    </w:p>
    <w:p w14:paraId="2677D716" w14:textId="77777777" w:rsidR="00791D1D" w:rsidRDefault="00791D1D" w:rsidP="00791D1D">
      <w:pPr>
        <w:keepNext/>
        <w:keepLines/>
        <w:ind w:left="1416" w:hanging="1416"/>
      </w:pPr>
      <w:r>
        <w:tab/>
        <w:t>č.j. 140/09</w:t>
      </w:r>
    </w:p>
    <w:p w14:paraId="5E832961" w14:textId="77777777" w:rsidR="00797B75" w:rsidRPr="00791D1D" w:rsidRDefault="00797B75" w:rsidP="00791D1D">
      <w:pPr>
        <w:ind w:left="1416" w:hanging="1416"/>
      </w:pPr>
    </w:p>
    <w:p w14:paraId="68D74587" w14:textId="77777777" w:rsidR="00A47464" w:rsidRDefault="00A47464" w:rsidP="00A47464">
      <w:pPr>
        <w:keepNext/>
        <w:keepLines/>
        <w:ind w:left="1416" w:hanging="1416"/>
        <w:jc w:val="both"/>
      </w:pPr>
      <w:bookmarkStart w:id="26" w:name="ORDER23"/>
      <w:bookmarkEnd w:id="26"/>
      <w:r>
        <w:t>2.</w:t>
      </w:r>
      <w:r>
        <w:tab/>
        <w:t>Informace o stavu přípravy a realizace rychlostní silnice R35 na území Pardubického kraje (předložil ministr dopravy)</w:t>
      </w:r>
    </w:p>
    <w:p w14:paraId="25933D56" w14:textId="77777777" w:rsidR="00A47464" w:rsidRDefault="00A47464" w:rsidP="00A47464">
      <w:pPr>
        <w:keepNext/>
        <w:keepLines/>
        <w:ind w:left="1416" w:hanging="1416"/>
      </w:pPr>
      <w:r>
        <w:tab/>
        <w:t>č.j. 141/09</w:t>
      </w:r>
    </w:p>
    <w:p w14:paraId="1CA4D84C" w14:textId="77777777" w:rsidR="00797B75" w:rsidRPr="00A47464" w:rsidRDefault="00797B75" w:rsidP="00A47464">
      <w:pPr>
        <w:ind w:left="1416" w:hanging="1416"/>
      </w:pPr>
    </w:p>
    <w:p w14:paraId="7B0A9D18" w14:textId="77777777" w:rsidR="00422D14" w:rsidRDefault="00422D14" w:rsidP="00422D14">
      <w:pPr>
        <w:keepNext/>
        <w:keepLines/>
        <w:ind w:left="1416" w:hanging="1416"/>
        <w:jc w:val="both"/>
      </w:pPr>
      <w:bookmarkStart w:id="27" w:name="ORDER24"/>
      <w:bookmarkEnd w:id="27"/>
      <w:r>
        <w:t>3.</w:t>
      </w:r>
      <w:r>
        <w:tab/>
        <w:t xml:space="preserve">Souhrnná zpráva o meziresortním naplňování strategických dokumentů </w:t>
      </w:r>
      <w:r w:rsidR="00FD659A">
        <w:t xml:space="preserve">            </w:t>
      </w:r>
      <w:r>
        <w:t>v oblasti ochrany a podpory veřejného zdraví za rok 2007 (předložila ministryně zdravotnictví)</w:t>
      </w:r>
    </w:p>
    <w:p w14:paraId="6139987A" w14:textId="77777777" w:rsidR="00422D14" w:rsidRDefault="00422D14" w:rsidP="00422D14">
      <w:pPr>
        <w:keepNext/>
        <w:keepLines/>
        <w:ind w:left="1416" w:hanging="1416"/>
      </w:pPr>
      <w:r>
        <w:tab/>
        <w:t>č.j. 108/09</w:t>
      </w:r>
    </w:p>
    <w:p w14:paraId="799B7CC6" w14:textId="77777777" w:rsidR="00797B75" w:rsidRPr="00422D14" w:rsidRDefault="00797B75" w:rsidP="00422D14">
      <w:pPr>
        <w:ind w:left="1416" w:hanging="1416"/>
      </w:pPr>
    </w:p>
    <w:p w14:paraId="5D0EACD1" w14:textId="77777777" w:rsidR="00371485" w:rsidRDefault="00371485" w:rsidP="00371485">
      <w:pPr>
        <w:keepNext/>
        <w:keepLines/>
        <w:ind w:left="1416" w:hanging="1416"/>
        <w:jc w:val="both"/>
      </w:pPr>
      <w:bookmarkStart w:id="28" w:name="ORDER25"/>
      <w:bookmarkEnd w:id="28"/>
      <w:r>
        <w:t>4.</w:t>
      </w:r>
      <w:r>
        <w:tab/>
        <w:t>Zpráva o činnosti Národní koordinační skupiny pro zavedení eura v České republice za období leden až prosinec 2008 (předložil ministr financí)</w:t>
      </w:r>
    </w:p>
    <w:p w14:paraId="1708B58E" w14:textId="77777777" w:rsidR="00371485" w:rsidRDefault="00371485" w:rsidP="00371485">
      <w:pPr>
        <w:keepNext/>
        <w:keepLines/>
        <w:ind w:left="1416" w:hanging="1416"/>
      </w:pPr>
      <w:r>
        <w:tab/>
        <w:t>č.j. 142/09</w:t>
      </w:r>
    </w:p>
    <w:p w14:paraId="4429C414" w14:textId="77777777" w:rsidR="00797B75" w:rsidRPr="00371485" w:rsidRDefault="00797B75" w:rsidP="00371485">
      <w:pPr>
        <w:ind w:left="1416" w:hanging="1416"/>
      </w:pPr>
    </w:p>
    <w:p w14:paraId="115415A6" w14:textId="77777777" w:rsidR="00D8674D" w:rsidRDefault="00D8674D" w:rsidP="00D8674D">
      <w:pPr>
        <w:keepNext/>
        <w:keepLines/>
        <w:ind w:left="1416" w:hanging="1416"/>
        <w:jc w:val="both"/>
      </w:pPr>
      <w:bookmarkStart w:id="29" w:name="ORDER26"/>
      <w:bookmarkEnd w:id="29"/>
      <w:r>
        <w:t>5.</w:t>
      </w:r>
      <w:r>
        <w:tab/>
        <w:t xml:space="preserve">Vyhodnocení opatření přijatých k nápravě nedostatků uvedených v Kontrolním závěru Nejvyššího kontrolního úřadu z kontrolní akce č. 07/21 </w:t>
      </w:r>
      <w:r w:rsidR="00D33240">
        <w:t>„</w:t>
      </w:r>
      <w:r>
        <w:t>Majetek státu a peněžní prostředky státního rozpočtu určené na protivzdušnou obranu státu</w:t>
      </w:r>
      <w:r w:rsidR="00D33240">
        <w:t>“</w:t>
      </w:r>
      <w:r>
        <w:t xml:space="preserve"> (předložila místopředsedkyně vlády a ministryně obrany)</w:t>
      </w:r>
    </w:p>
    <w:p w14:paraId="61CF47BC" w14:textId="77777777" w:rsidR="00D8674D" w:rsidRDefault="00D8674D" w:rsidP="00D8674D">
      <w:pPr>
        <w:keepNext/>
        <w:keepLines/>
        <w:ind w:left="1416" w:hanging="1416"/>
      </w:pPr>
      <w:r>
        <w:tab/>
        <w:t>č.j. 133/09</w:t>
      </w:r>
    </w:p>
    <w:p w14:paraId="67FFED9B" w14:textId="77777777" w:rsidR="00797B75" w:rsidRDefault="00797B75" w:rsidP="00D8674D">
      <w:pPr>
        <w:ind w:left="1416" w:hanging="1416"/>
      </w:pPr>
    </w:p>
    <w:p w14:paraId="604B4C3E" w14:textId="77777777" w:rsidR="00FD659A" w:rsidRDefault="00FD659A" w:rsidP="00D8674D">
      <w:pPr>
        <w:ind w:left="1416" w:hanging="1416"/>
      </w:pPr>
    </w:p>
    <w:p w14:paraId="43B8C6CE" w14:textId="77777777" w:rsidR="00FD659A" w:rsidRDefault="00FD659A" w:rsidP="00D8674D">
      <w:pPr>
        <w:ind w:left="1416" w:hanging="1416"/>
      </w:pPr>
    </w:p>
    <w:p w14:paraId="22AFB656" w14:textId="77777777" w:rsidR="00FD659A" w:rsidRDefault="00FD659A" w:rsidP="00D8674D">
      <w:pPr>
        <w:ind w:left="1416" w:hanging="1416"/>
      </w:pPr>
    </w:p>
    <w:p w14:paraId="49F2D17D" w14:textId="77777777" w:rsidR="00FD659A" w:rsidRDefault="00FD659A" w:rsidP="00D8674D">
      <w:pPr>
        <w:ind w:left="1416" w:hanging="1416"/>
      </w:pPr>
    </w:p>
    <w:p w14:paraId="035B96DC" w14:textId="77777777" w:rsidR="00FD659A" w:rsidRDefault="00FD659A" w:rsidP="00D8674D">
      <w:pPr>
        <w:ind w:left="1416" w:hanging="1416"/>
      </w:pPr>
    </w:p>
    <w:p w14:paraId="6BB71F5B" w14:textId="77777777" w:rsidR="00FD659A" w:rsidRDefault="00FD659A" w:rsidP="00D8674D">
      <w:pPr>
        <w:ind w:left="1416" w:hanging="1416"/>
      </w:pPr>
    </w:p>
    <w:p w14:paraId="6B3AD10E" w14:textId="77777777" w:rsidR="00D33240" w:rsidRPr="00D8674D" w:rsidRDefault="00D33240" w:rsidP="00D8674D">
      <w:pPr>
        <w:ind w:left="1416" w:hanging="1416"/>
      </w:pPr>
    </w:p>
    <w:p w14:paraId="4A72EE9C" w14:textId="77777777" w:rsidR="004C48B3" w:rsidRDefault="004C48B3" w:rsidP="004C48B3">
      <w:pPr>
        <w:keepNext/>
        <w:keepLines/>
        <w:ind w:left="1416" w:hanging="1416"/>
        <w:jc w:val="both"/>
      </w:pPr>
      <w:bookmarkStart w:id="30" w:name="ORDER27"/>
      <w:bookmarkEnd w:id="30"/>
      <w:r>
        <w:t>6.</w:t>
      </w:r>
      <w:r>
        <w:tab/>
        <w:t xml:space="preserve">Plnění opatření ke Kontrolnímu závěru Nejvyššího kontrolního úřadu </w:t>
      </w:r>
      <w:r w:rsidR="00FD659A">
        <w:t xml:space="preserve">               </w:t>
      </w:r>
      <w:r>
        <w:t xml:space="preserve">z kontrolní akce č. 08/10 </w:t>
      </w:r>
      <w:r w:rsidR="00D33240">
        <w:t>„</w:t>
      </w:r>
      <w:r>
        <w:t>Závěrečný účet kapitoly státního rozpočtu Ministerstvo školství, mládeže a tělovýchovy za rok 2007</w:t>
      </w:r>
      <w:r w:rsidR="00D33240">
        <w:t>“</w:t>
      </w:r>
      <w:r>
        <w:t xml:space="preserve"> (předložil ministr školství, mládeže a tělovýchovy)</w:t>
      </w:r>
    </w:p>
    <w:p w14:paraId="3638BF7F" w14:textId="77777777" w:rsidR="004C48B3" w:rsidRDefault="004C48B3" w:rsidP="004C48B3">
      <w:pPr>
        <w:keepNext/>
        <w:keepLines/>
        <w:ind w:left="1416" w:hanging="1416"/>
      </w:pPr>
      <w:r>
        <w:tab/>
        <w:t>č.j. 157/09</w:t>
      </w:r>
    </w:p>
    <w:p w14:paraId="3A174966" w14:textId="77777777" w:rsidR="00797B75" w:rsidRPr="004C48B3" w:rsidRDefault="00797B75" w:rsidP="004C48B3">
      <w:pPr>
        <w:ind w:left="1416" w:hanging="1416"/>
      </w:pPr>
    </w:p>
    <w:p w14:paraId="2A6794DD" w14:textId="77777777" w:rsidR="00847518" w:rsidRDefault="00847518" w:rsidP="00847518">
      <w:pPr>
        <w:keepNext/>
        <w:keepLines/>
        <w:ind w:left="1416" w:hanging="1416"/>
        <w:jc w:val="both"/>
      </w:pPr>
      <w:bookmarkStart w:id="31" w:name="ORDER28"/>
      <w:bookmarkEnd w:id="31"/>
      <w:r>
        <w:t>7.</w:t>
      </w:r>
      <w:r>
        <w:tab/>
        <w:t xml:space="preserve">Zpráva o prováděcích smluvních dokumentech sjednaných v roce 2008 ke smlouvám v gesci Ministerstva vnitra v souladu s článkem 14 odst. 2 </w:t>
      </w:r>
      <w:r w:rsidR="00D33240">
        <w:t>S</w:t>
      </w:r>
      <w:r>
        <w:t>měrnice vlády České republiky pro sjednávání, vnitrostátní projednávání, provádění a ukončování platnosti mezinárodních smluv, schválené jejím usnesením ze dne 11. února 2004 č. 131 (předložili ministři vnitra a zahraničních věcí)</w:t>
      </w:r>
    </w:p>
    <w:p w14:paraId="62C6AEB6" w14:textId="77777777" w:rsidR="00847518" w:rsidRDefault="00847518" w:rsidP="00847518">
      <w:pPr>
        <w:keepNext/>
        <w:keepLines/>
        <w:ind w:left="1416" w:hanging="1416"/>
      </w:pPr>
      <w:r>
        <w:tab/>
        <w:t>č.j. 148/09</w:t>
      </w:r>
    </w:p>
    <w:p w14:paraId="7B296071" w14:textId="77777777" w:rsidR="00797B75" w:rsidRPr="00847518" w:rsidRDefault="00797B75" w:rsidP="00847518">
      <w:pPr>
        <w:ind w:left="1416" w:hanging="1416"/>
      </w:pPr>
    </w:p>
    <w:p w14:paraId="7D65D791" w14:textId="77777777" w:rsidR="00F33F16" w:rsidRDefault="00F33F16" w:rsidP="00F33F16">
      <w:pPr>
        <w:keepNext/>
        <w:keepLines/>
        <w:ind w:left="1416" w:hanging="1416"/>
        <w:jc w:val="both"/>
      </w:pPr>
      <w:bookmarkStart w:id="32" w:name="ORDER29"/>
      <w:bookmarkEnd w:id="32"/>
      <w:r>
        <w:t>8.</w:t>
      </w:r>
      <w:r>
        <w:tab/>
        <w:t>Informace o zasedání Rady pro dopravu, telekomunikace a energetiku (část energetika), konaném v Bruselu dne 8. prosince 2008 (předložil ministr průmyslu a obchodu)</w:t>
      </w:r>
    </w:p>
    <w:p w14:paraId="470BD414" w14:textId="77777777" w:rsidR="00F33F16" w:rsidRDefault="00F33F16" w:rsidP="00F33F16">
      <w:pPr>
        <w:keepNext/>
        <w:keepLines/>
        <w:ind w:left="1416" w:hanging="1416"/>
      </w:pPr>
      <w:r>
        <w:tab/>
        <w:t>č.j. 134/09</w:t>
      </w:r>
    </w:p>
    <w:p w14:paraId="2BD3ED97" w14:textId="77777777" w:rsidR="00797B75" w:rsidRPr="00F33F16" w:rsidRDefault="00797B75" w:rsidP="00F33F16">
      <w:pPr>
        <w:ind w:left="1416" w:hanging="1416"/>
      </w:pPr>
    </w:p>
    <w:p w14:paraId="7C4E8A06" w14:textId="77777777" w:rsidR="00E33B18" w:rsidRDefault="00E33B18" w:rsidP="00E33B18">
      <w:pPr>
        <w:keepNext/>
        <w:keepLines/>
        <w:ind w:left="1416" w:hanging="1416"/>
        <w:jc w:val="both"/>
      </w:pPr>
      <w:bookmarkStart w:id="33" w:name="ORDER30"/>
      <w:bookmarkEnd w:id="33"/>
      <w:r>
        <w:t>9.</w:t>
      </w:r>
      <w:r>
        <w:tab/>
        <w:t>Zpráva ze zasedání Rady EU pro zaměstnanost, sociální politiku, zdraví a ochranu spotřebitele (EPSCO), Brusel, 17. prosince 2008 (předložil místopředseda vlády a ministr práce a sociálních věcí)</w:t>
      </w:r>
    </w:p>
    <w:p w14:paraId="6C121604" w14:textId="77777777" w:rsidR="00E33B18" w:rsidRDefault="00E33B18" w:rsidP="00E33B18">
      <w:pPr>
        <w:keepNext/>
        <w:keepLines/>
        <w:ind w:left="1416" w:hanging="1416"/>
      </w:pPr>
      <w:r>
        <w:tab/>
        <w:t>č.j. 143/09</w:t>
      </w:r>
    </w:p>
    <w:p w14:paraId="0CE391D1" w14:textId="77777777" w:rsidR="00797B75" w:rsidRPr="00E33B18" w:rsidRDefault="00797B75" w:rsidP="00E33B18">
      <w:pPr>
        <w:ind w:left="1416" w:hanging="1416"/>
      </w:pPr>
    </w:p>
    <w:p w14:paraId="115DA3DE" w14:textId="77777777" w:rsidR="008924B2" w:rsidRDefault="008924B2" w:rsidP="008924B2">
      <w:pPr>
        <w:keepNext/>
        <w:keepLines/>
        <w:ind w:left="1416" w:hanging="1416"/>
        <w:jc w:val="both"/>
      </w:pPr>
      <w:bookmarkStart w:id="34" w:name="ORDER31"/>
      <w:bookmarkEnd w:id="34"/>
      <w:r>
        <w:t>10.</w:t>
      </w:r>
      <w:r>
        <w:tab/>
        <w:t xml:space="preserve">Informace o průběhu pracovní návštěvy předsedy vlády ve dnech 13. a </w:t>
      </w:r>
      <w:r w:rsidR="00FD659A">
        <w:t xml:space="preserve">           </w:t>
      </w:r>
      <w:r>
        <w:t>14. ledna 2009 ve Štrasburku (předložil ministr zahraničních věcí)</w:t>
      </w:r>
    </w:p>
    <w:p w14:paraId="5064442E" w14:textId="77777777" w:rsidR="008924B2" w:rsidRDefault="008924B2" w:rsidP="008924B2">
      <w:pPr>
        <w:keepNext/>
        <w:keepLines/>
        <w:ind w:left="1416" w:hanging="1416"/>
      </w:pPr>
      <w:r>
        <w:tab/>
        <w:t>č.j. 150/09</w:t>
      </w:r>
    </w:p>
    <w:p w14:paraId="31986BF5" w14:textId="77777777" w:rsidR="00797B75" w:rsidRPr="008924B2" w:rsidRDefault="00797B75" w:rsidP="008924B2">
      <w:pPr>
        <w:ind w:left="1416" w:hanging="1416"/>
      </w:pPr>
    </w:p>
    <w:p w14:paraId="3F726847" w14:textId="77777777" w:rsidR="00797B75" w:rsidRDefault="00797B75" w:rsidP="00B664EB"/>
    <w:p w14:paraId="23173034" w14:textId="77777777" w:rsidR="00C04321" w:rsidRDefault="00C04321" w:rsidP="00B664EB"/>
    <w:p w14:paraId="4BA10E83" w14:textId="77777777" w:rsidR="00C04321" w:rsidRDefault="00C04321" w:rsidP="00B664EB"/>
    <w:p w14:paraId="7CB68656" w14:textId="77777777" w:rsidR="00C04321" w:rsidRDefault="00C04321" w:rsidP="00C04321">
      <w:pPr>
        <w:keepNext/>
        <w:keepLines/>
        <w:ind w:left="4500" w:right="300"/>
        <w:jc w:val="center"/>
      </w:pPr>
      <w:r>
        <w:t>Předseda vlády</w:t>
      </w:r>
    </w:p>
    <w:p w14:paraId="014C8DC7" w14:textId="77777777" w:rsidR="00C04321" w:rsidRDefault="00C04321" w:rsidP="00C04321">
      <w:pPr>
        <w:keepNext/>
        <w:keepLines/>
        <w:ind w:left="4500" w:right="300"/>
        <w:jc w:val="center"/>
      </w:pPr>
      <w:r>
        <w:t>Ing. Mirek Topolánek</w:t>
      </w:r>
      <w:r w:rsidR="00D33240">
        <w:t xml:space="preserve"> , v. r.</w:t>
      </w:r>
    </w:p>
    <w:p w14:paraId="70E7BA92" w14:textId="77777777" w:rsidR="00C04321" w:rsidRDefault="00C04321" w:rsidP="00C04321">
      <w:pPr>
        <w:keepNext/>
        <w:keepLines/>
        <w:ind w:left="4500" w:right="300"/>
        <w:jc w:val="center"/>
      </w:pPr>
    </w:p>
    <w:p w14:paraId="04ED647C" w14:textId="77777777" w:rsidR="00C04321" w:rsidRDefault="00C04321" w:rsidP="00C04321">
      <w:pPr>
        <w:keepNext/>
        <w:keepLines/>
        <w:ind w:left="4500" w:right="300"/>
        <w:jc w:val="center"/>
      </w:pPr>
    </w:p>
    <w:p w14:paraId="2234A837" w14:textId="77777777" w:rsidR="00FD659A" w:rsidRDefault="00FD659A" w:rsidP="00C04321">
      <w:pPr>
        <w:keepNext/>
        <w:keepLines/>
        <w:ind w:left="4500" w:right="300"/>
        <w:jc w:val="center"/>
      </w:pPr>
    </w:p>
    <w:p w14:paraId="5925FE2D" w14:textId="77777777" w:rsidR="00FD659A" w:rsidRDefault="00FD659A" w:rsidP="00C04321">
      <w:pPr>
        <w:keepNext/>
        <w:keepLines/>
        <w:ind w:left="4500" w:right="300"/>
        <w:jc w:val="center"/>
      </w:pPr>
    </w:p>
    <w:p w14:paraId="2194E708" w14:textId="77777777" w:rsidR="00FD659A" w:rsidRDefault="00FD659A" w:rsidP="00C04321">
      <w:pPr>
        <w:keepNext/>
        <w:keepLines/>
        <w:ind w:left="4500" w:right="300"/>
        <w:jc w:val="center"/>
      </w:pPr>
    </w:p>
    <w:p w14:paraId="686FD9D9" w14:textId="77777777" w:rsidR="00FD659A" w:rsidRDefault="00FD659A" w:rsidP="00C04321">
      <w:pPr>
        <w:keepNext/>
        <w:keepLines/>
        <w:ind w:left="4500" w:right="300"/>
        <w:jc w:val="center"/>
      </w:pPr>
    </w:p>
    <w:p w14:paraId="26053FA9" w14:textId="77777777" w:rsidR="00FD659A" w:rsidRDefault="00FD659A" w:rsidP="00C04321">
      <w:pPr>
        <w:keepNext/>
        <w:keepLines/>
        <w:ind w:left="4500" w:right="300"/>
        <w:jc w:val="center"/>
      </w:pPr>
    </w:p>
    <w:p w14:paraId="32680A77" w14:textId="77777777" w:rsidR="00FD659A" w:rsidRDefault="00FD659A" w:rsidP="00C04321">
      <w:pPr>
        <w:keepNext/>
        <w:keepLines/>
        <w:ind w:left="4500" w:right="300"/>
        <w:jc w:val="center"/>
      </w:pPr>
    </w:p>
    <w:p w14:paraId="5C66496D" w14:textId="77777777" w:rsidR="00FD659A" w:rsidRDefault="00FD659A" w:rsidP="00C04321">
      <w:pPr>
        <w:keepNext/>
        <w:keepLines/>
        <w:ind w:left="4500" w:right="300"/>
        <w:jc w:val="center"/>
      </w:pPr>
    </w:p>
    <w:p w14:paraId="5B1BBE67" w14:textId="77777777" w:rsidR="00FD659A" w:rsidRDefault="00FD659A" w:rsidP="00C04321">
      <w:pPr>
        <w:keepNext/>
        <w:keepLines/>
        <w:ind w:left="4500" w:right="300"/>
        <w:jc w:val="center"/>
      </w:pPr>
    </w:p>
    <w:p w14:paraId="52644D28" w14:textId="77777777" w:rsidR="00FD659A" w:rsidRDefault="00FD659A" w:rsidP="00C04321">
      <w:pPr>
        <w:keepNext/>
        <w:keepLines/>
        <w:ind w:left="4500" w:right="300"/>
        <w:jc w:val="center"/>
      </w:pPr>
    </w:p>
    <w:p w14:paraId="6CF0EC44" w14:textId="77777777" w:rsidR="00FD659A" w:rsidRDefault="00FD659A" w:rsidP="00C04321">
      <w:pPr>
        <w:keepNext/>
        <w:keepLines/>
        <w:ind w:left="4500" w:right="300"/>
        <w:jc w:val="center"/>
      </w:pPr>
    </w:p>
    <w:p w14:paraId="71A4ECC1" w14:textId="77777777" w:rsidR="00FD659A" w:rsidRDefault="00FD659A" w:rsidP="00C04321">
      <w:pPr>
        <w:keepNext/>
        <w:keepLines/>
        <w:ind w:left="4500" w:right="300"/>
        <w:jc w:val="center"/>
      </w:pPr>
    </w:p>
    <w:p w14:paraId="5F1B9249" w14:textId="77777777" w:rsidR="00FD659A" w:rsidRDefault="00FD659A" w:rsidP="00C04321">
      <w:pPr>
        <w:keepNext/>
        <w:keepLines/>
        <w:ind w:left="4500" w:right="300"/>
        <w:jc w:val="center"/>
      </w:pPr>
    </w:p>
    <w:p w14:paraId="3FC7E332" w14:textId="77777777" w:rsidR="00E2681F" w:rsidRDefault="00C04321" w:rsidP="00C04321">
      <w:pPr>
        <w:keepNext/>
        <w:keepLines/>
      </w:pPr>
      <w:r>
        <w:t xml:space="preserve">Zapsal: </w:t>
      </w:r>
      <w:bookmarkStart w:id="35" w:name="Zapsal"/>
      <w:bookmarkEnd w:id="35"/>
      <w:r>
        <w:t>JUDr. Richard Ulman</w:t>
      </w:r>
    </w:p>
    <w:sectPr w:rsidR="00E2681F" w:rsidSect="00377536">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4CDDE9" w14:textId="77777777" w:rsidR="00F057FB" w:rsidRDefault="00F057FB">
      <w:r>
        <w:separator/>
      </w:r>
    </w:p>
  </w:endnote>
  <w:endnote w:type="continuationSeparator" w:id="0">
    <w:p w14:paraId="44C1C887" w14:textId="77777777" w:rsidR="00F057FB" w:rsidRDefault="00F05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ms Rmn">
    <w:panose1 w:val="02020603040505020304"/>
    <w:charset w:val="00"/>
    <w:family w:val="roman"/>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C7F3A" w14:textId="77777777" w:rsidR="008924B2" w:rsidRDefault="008924B2" w:rsidP="00797B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59DA92" w14:textId="77777777" w:rsidR="008924B2" w:rsidRDefault="008924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B1CF2" w14:textId="77777777" w:rsidR="00377536" w:rsidRDefault="00377536" w:rsidP="00377536">
    <w:pPr>
      <w:pStyle w:val="Footer"/>
      <w:jc w:val="center"/>
      <w:rPr>
        <w:rStyle w:val="PageNumber"/>
        <w:color w:val="FF0000"/>
        <w:sz w:val="20"/>
      </w:rPr>
    </w:pPr>
    <w:r>
      <w:rPr>
        <w:rStyle w:val="PageNumber"/>
        <w:color w:val="FF0000"/>
        <w:sz w:val="20"/>
      </w:rPr>
      <w:t>9</w:t>
    </w:r>
  </w:p>
  <w:p w14:paraId="74F25E6F" w14:textId="77777777" w:rsidR="00377536" w:rsidRDefault="00377536" w:rsidP="00377536">
    <w:pPr>
      <w:pStyle w:val="Footer"/>
      <w:jc w:val="center"/>
      <w:rPr>
        <w:rStyle w:val="PageNumber"/>
        <w:color w:val="FF0000"/>
        <w:sz w:val="20"/>
      </w:rPr>
    </w:pPr>
  </w:p>
  <w:p w14:paraId="111DAD7B" w14:textId="77777777" w:rsidR="008924B2" w:rsidRPr="00377536" w:rsidRDefault="00377536" w:rsidP="00377536">
    <w:pPr>
      <w:pStyle w:val="Footer"/>
      <w:jc w:val="center"/>
      <w:rPr>
        <w:color w:val="FF0000"/>
        <w:sz w:val="20"/>
      </w:rPr>
    </w:pPr>
    <w:r>
      <w:rPr>
        <w:rStyle w:val="PageNumber"/>
        <w:color w:val="FF0000"/>
        <w:sz w:val="20"/>
      </w:rPr>
      <w:t xml:space="preserve">       interní znění, které se může lišit od oficiální verze, která je na webu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C421D" w14:textId="77777777" w:rsidR="00377536" w:rsidRDefault="003775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9C1B75" w14:textId="77777777" w:rsidR="00F057FB" w:rsidRDefault="00F057FB">
      <w:r>
        <w:separator/>
      </w:r>
    </w:p>
  </w:footnote>
  <w:footnote w:type="continuationSeparator" w:id="0">
    <w:p w14:paraId="12D324D1" w14:textId="77777777" w:rsidR="00F057FB" w:rsidRDefault="00F057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7FCDE" w14:textId="77777777" w:rsidR="00377536" w:rsidRDefault="003775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45C7A" w14:textId="77777777" w:rsidR="008924B2" w:rsidRPr="00797B75" w:rsidRDefault="008924B2" w:rsidP="00797B75">
    <w:pPr>
      <w:pStyle w:val="Header"/>
      <w:jc w:val="center"/>
      <w:rPr>
        <w:color w:val="808080"/>
        <w:sz w:val="20"/>
      </w:rPr>
    </w:pPr>
    <w:r w:rsidRPr="00797B75">
      <w:rPr>
        <w:color w:val="808080"/>
        <w:sz w:val="20"/>
      </w:rPr>
      <w:t>VLÁDA ČESKÉ REPUBLIKY</w:t>
    </w:r>
  </w:p>
  <w:p w14:paraId="696C8265" w14:textId="77777777" w:rsidR="008924B2" w:rsidRPr="00797B75" w:rsidRDefault="008924B2" w:rsidP="00797B75">
    <w:pPr>
      <w:pStyle w:val="Header"/>
      <w:jc w:val="center"/>
      <w:rPr>
        <w:color w:val="808080"/>
        <w:sz w:val="20"/>
      </w:rPr>
    </w:pPr>
    <w:r w:rsidRPr="00797B75">
      <w:rPr>
        <w:color w:val="808080"/>
        <w:sz w:val="20"/>
      </w:rPr>
      <w:t>záznam z jednání schůze ze dne 9. února 2009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61716" w14:textId="77777777" w:rsidR="00377536" w:rsidRDefault="003775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04CC8"/>
    <w:rsid w:val="00102669"/>
    <w:rsid w:val="00116E03"/>
    <w:rsid w:val="001E0CA9"/>
    <w:rsid w:val="00252509"/>
    <w:rsid w:val="00257B3B"/>
    <w:rsid w:val="00282BC8"/>
    <w:rsid w:val="002922B9"/>
    <w:rsid w:val="002C5552"/>
    <w:rsid w:val="003141B3"/>
    <w:rsid w:val="00316850"/>
    <w:rsid w:val="00371485"/>
    <w:rsid w:val="00377536"/>
    <w:rsid w:val="00422D14"/>
    <w:rsid w:val="00462FE2"/>
    <w:rsid w:val="004C48B3"/>
    <w:rsid w:val="004E143D"/>
    <w:rsid w:val="004E27E1"/>
    <w:rsid w:val="00565F73"/>
    <w:rsid w:val="005730E9"/>
    <w:rsid w:val="005A378F"/>
    <w:rsid w:val="005A514F"/>
    <w:rsid w:val="005B5FB2"/>
    <w:rsid w:val="005E05F2"/>
    <w:rsid w:val="00610EF8"/>
    <w:rsid w:val="00637FD0"/>
    <w:rsid w:val="00660B8D"/>
    <w:rsid w:val="006A2667"/>
    <w:rsid w:val="006F6857"/>
    <w:rsid w:val="00706966"/>
    <w:rsid w:val="00740A68"/>
    <w:rsid w:val="00777715"/>
    <w:rsid w:val="00791D1D"/>
    <w:rsid w:val="00797B75"/>
    <w:rsid w:val="007D56C6"/>
    <w:rsid w:val="00801C1A"/>
    <w:rsid w:val="00831626"/>
    <w:rsid w:val="00847518"/>
    <w:rsid w:val="008924B2"/>
    <w:rsid w:val="008F1755"/>
    <w:rsid w:val="009C3702"/>
    <w:rsid w:val="00A47464"/>
    <w:rsid w:val="00A47AF2"/>
    <w:rsid w:val="00B24B21"/>
    <w:rsid w:val="00B41417"/>
    <w:rsid w:val="00B57C4D"/>
    <w:rsid w:val="00B664EB"/>
    <w:rsid w:val="00C04321"/>
    <w:rsid w:val="00C04CC8"/>
    <w:rsid w:val="00C04DAA"/>
    <w:rsid w:val="00C2479B"/>
    <w:rsid w:val="00C45231"/>
    <w:rsid w:val="00CA6E83"/>
    <w:rsid w:val="00CF1114"/>
    <w:rsid w:val="00D33240"/>
    <w:rsid w:val="00D705E0"/>
    <w:rsid w:val="00D72C27"/>
    <w:rsid w:val="00D8674D"/>
    <w:rsid w:val="00DA705D"/>
    <w:rsid w:val="00DB16F4"/>
    <w:rsid w:val="00DD5ADD"/>
    <w:rsid w:val="00DE3916"/>
    <w:rsid w:val="00DF10EA"/>
    <w:rsid w:val="00E2681F"/>
    <w:rsid w:val="00E33559"/>
    <w:rsid w:val="00E33B18"/>
    <w:rsid w:val="00E87EFA"/>
    <w:rsid w:val="00EB4551"/>
    <w:rsid w:val="00ED7D86"/>
    <w:rsid w:val="00F057FB"/>
    <w:rsid w:val="00F33F16"/>
    <w:rsid w:val="00F73BE6"/>
    <w:rsid w:val="00FB4A21"/>
    <w:rsid w:val="00FD6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o:shapedefaults>
    <o:shapelayout v:ext="edit">
      <o:idmap v:ext="edit" data="1"/>
    </o:shapelayout>
  </w:shapeDefaults>
  <w:decimalSymbol w:val="."/>
  <w:listSeparator w:val=","/>
  <w14:docId w14:val="128A4469"/>
  <w15:chartTrackingRefBased/>
  <w15:docId w15:val="{15D97457-7673-4455-AED7-9B26F6D21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eastAsia="cs-CZ"/>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rFonts w:ascii="Tms Rmn" w:hAnsi="Tms Rmn"/>
      <w:b/>
      <w:bCs/>
      <w:color w:val="000000"/>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97B75"/>
    <w:pPr>
      <w:tabs>
        <w:tab w:val="center" w:pos="4536"/>
        <w:tab w:val="right" w:pos="9072"/>
      </w:tabs>
    </w:pPr>
  </w:style>
  <w:style w:type="paragraph" w:styleId="Footer">
    <w:name w:val="footer"/>
    <w:basedOn w:val="Normal"/>
    <w:rsid w:val="00797B75"/>
    <w:pPr>
      <w:tabs>
        <w:tab w:val="center" w:pos="4536"/>
        <w:tab w:val="right" w:pos="9072"/>
      </w:tabs>
    </w:pPr>
  </w:style>
  <w:style w:type="character" w:styleId="PageNumber">
    <w:name w:val="page number"/>
    <w:basedOn w:val="DefaultParagraphFont"/>
    <w:rsid w:val="00797B75"/>
  </w:style>
  <w:style w:type="paragraph" w:styleId="BalloonText">
    <w:name w:val="Balloon Text"/>
    <w:basedOn w:val="Normal"/>
    <w:semiHidden/>
    <w:rsid w:val="00D332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1514</Words>
  <Characters>8631</Characters>
  <Application>Microsoft Office Word</Application>
  <DocSecurity>0</DocSecurity>
  <Lines>71</Lines>
  <Paragraphs>20</Paragraphs>
  <ScaleCrop>false</ScaleCrop>
  <HeadingPairs>
    <vt:vector size="2" baseType="variant">
      <vt:variant>
        <vt:lpstr>Název</vt:lpstr>
      </vt:variant>
      <vt:variant>
        <vt:i4>1</vt:i4>
      </vt:variant>
    </vt:vector>
  </HeadingPairs>
  <TitlesOfParts>
    <vt:vector size="1" baseType="lpstr">
      <vt:lpstr>112</vt:lpstr>
    </vt:vector>
  </TitlesOfParts>
  <Company>VUMS LEGEND SPOL. S R.O.</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dc:title>
  <dc:subject/>
  <dc:creator>Ing. Igor Horváth</dc:creator>
  <cp:keywords/>
  <dc:description/>
  <cp:lastModifiedBy>Žilt Juraj</cp:lastModifiedBy>
  <cp:revision>2</cp:revision>
  <cp:lastPrinted>2009-02-11T10:19:00Z</cp:lastPrinted>
  <dcterms:created xsi:type="dcterms:W3CDTF">2025-05-02T06:33:00Z</dcterms:created>
  <dcterms:modified xsi:type="dcterms:W3CDTF">2025-05-02T06:33:00Z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apisCislo" linkTarget="ZapisCislo">
    <vt:lpwstr> </vt:lpwstr>
  </property>
  <property fmtid="{D5CDD505-2E9C-101B-9397-08002B2CF9AE}" pid="3" name="ZapisDatum" linkTarget="ZapisDatum">
    <vt:lpwstr> </vt:lpwstr>
  </property>
  <property fmtid="{D5CDD505-2E9C-101B-9397-08002B2CF9AE}" pid="4" name="ZapisHodina" linkTarget="ZapisHodina">
    <vt:lpwstr> </vt:lpwstr>
  </property>
  <property fmtid="{D5CDD505-2E9C-101B-9397-08002B2CF9AE}" pid="5" name="ProgramZasedaniRichText" linkTarget="ProgramZasedaniRichText">
    <vt:lpwstr> </vt:lpwstr>
  </property>
  <property fmtid="{D5CDD505-2E9C-101B-9397-08002B2CF9AE}" pid="6" name="ZapisPrizvanWordAtt" linkTarget="ZapisPrizvanWordAtt">
    <vt:lpwstr> </vt:lpwstr>
  </property>
  <property fmtid="{D5CDD505-2E9C-101B-9397-08002B2CF9AE}" pid="7" name="ZapisOmluveniWordAtt" linkTarget="ZapisOmluveniWordAtt">
    <vt:lpwstr> </vt:lpwstr>
  </property>
  <property fmtid="{D5CDD505-2E9C-101B-9397-08002B2CF9AE}" pid="8" name="ZapisPritomniWordAtt" linkTarget="ZapisPritomniWordAtt">
    <vt:lpwstr> </vt:lpwstr>
  </property>
</Properties>
</file>