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35D1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AD5E98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82F6DE7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B6DD603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D33C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794254">
              <w:rPr>
                <w:i w:val="0"/>
                <w:iCs w:val="0"/>
              </w:rPr>
              <w:t>2275/09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FB7FA5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00CDAB7" w14:textId="77777777" w:rsidR="00116E03" w:rsidRPr="00801C1A" w:rsidRDefault="0079425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17.</w:t>
            </w:r>
            <w:r w:rsidR="00FD33CF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E982570" w14:textId="77777777" w:rsidR="00116E03" w:rsidRPr="00794254" w:rsidRDefault="0079425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D33CF">
        <w:rPr>
          <w:rFonts w:ascii="Times New Roman" w:hAnsi="Times New Roman"/>
          <w:b w:val="0"/>
          <w:sz w:val="24"/>
        </w:rPr>
        <w:t xml:space="preserve"> </w:t>
      </w:r>
      <w:r w:rsidR="00772421">
        <w:rPr>
          <w:rFonts w:ascii="Times New Roman" w:hAnsi="Times New Roman"/>
          <w:b w:val="0"/>
          <w:sz w:val="24"/>
        </w:rPr>
        <w:t>9</w:t>
      </w:r>
    </w:p>
    <w:p w14:paraId="3DE11088" w14:textId="77777777" w:rsidR="00777715" w:rsidRPr="00777715" w:rsidRDefault="00777715" w:rsidP="00777715"/>
    <w:p w14:paraId="7E43F8E2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0B0013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B2C8D3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731CA0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94254">
        <w:t>17. srpna 2009</w:t>
      </w:r>
    </w:p>
    <w:p w14:paraId="1C20229F" w14:textId="77777777" w:rsidR="00E2681F" w:rsidRDefault="00E2681F" w:rsidP="00B664EB"/>
    <w:p w14:paraId="17DCEA75" w14:textId="77777777" w:rsidR="00794254" w:rsidRDefault="00794254" w:rsidP="00794254">
      <w:pPr>
        <w:jc w:val="center"/>
      </w:pPr>
      <w:r>
        <w:t>(29. schůze)</w:t>
      </w:r>
    </w:p>
    <w:p w14:paraId="111B42EE" w14:textId="77777777" w:rsidR="00794254" w:rsidRDefault="00794254" w:rsidP="00794254"/>
    <w:p w14:paraId="5DE34F52" w14:textId="77777777" w:rsidR="00794254" w:rsidRDefault="00794254" w:rsidP="00794254"/>
    <w:p w14:paraId="7466D2BB" w14:textId="77777777" w:rsidR="00794254" w:rsidRDefault="00794254" w:rsidP="00794254"/>
    <w:p w14:paraId="27AF36E3" w14:textId="77777777" w:rsidR="00794254" w:rsidRDefault="00794254" w:rsidP="00794254">
      <w:r>
        <w:tab/>
        <w:t>Schůzi řídil předseda vlády.</w:t>
      </w:r>
    </w:p>
    <w:p w14:paraId="07D96C20" w14:textId="77777777" w:rsidR="00794254" w:rsidRDefault="00794254" w:rsidP="00794254"/>
    <w:p w14:paraId="3B15A9F1" w14:textId="77777777" w:rsidR="00794254" w:rsidRDefault="00794254" w:rsidP="00794254"/>
    <w:p w14:paraId="492563BC" w14:textId="77777777" w:rsidR="00FD33CF" w:rsidRDefault="00FD33CF" w:rsidP="00794254"/>
    <w:p w14:paraId="3A6FED54" w14:textId="77777777" w:rsidR="00FD33CF" w:rsidRDefault="00FD33CF" w:rsidP="00794254"/>
    <w:p w14:paraId="72F074AC" w14:textId="77777777" w:rsidR="00794254" w:rsidRDefault="00794254" w:rsidP="00794254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DB8DD6E" w14:textId="77777777" w:rsidR="00794254" w:rsidRDefault="00794254" w:rsidP="00794254">
      <w:pPr>
        <w:keepNext/>
        <w:keepLines/>
        <w:pBdr>
          <w:top w:val="single" w:sz="2" w:space="1" w:color="auto"/>
        </w:pBdr>
        <w:ind w:left="1416" w:hanging="1416"/>
      </w:pPr>
    </w:p>
    <w:p w14:paraId="08136AA7" w14:textId="77777777" w:rsidR="00794254" w:rsidRDefault="00794254" w:rsidP="00794254">
      <w:pPr>
        <w:keepNext/>
        <w:keepLines/>
        <w:ind w:left="1416" w:hanging="1416"/>
        <w:jc w:val="both"/>
      </w:pPr>
      <w:r>
        <w:tab/>
        <w:t xml:space="preserve">Vláda </w:t>
      </w:r>
      <w:r w:rsidRPr="008A3D4A">
        <w:rPr>
          <w:b/>
        </w:rPr>
        <w:t>vzala na vědomí</w:t>
      </w:r>
      <w:r>
        <w:t xml:space="preserve"> ústní informace místopředsedy vlády a ministra zahraničních věcí, ministra pro evropské záležitosti a místopředsedy vlády a ministra obrany o aktuální evropské problematice.</w:t>
      </w:r>
    </w:p>
    <w:p w14:paraId="6BEF4A27" w14:textId="77777777" w:rsidR="00794254" w:rsidRDefault="00794254" w:rsidP="00794254">
      <w:pPr>
        <w:ind w:left="1416" w:hanging="1416"/>
        <w:jc w:val="both"/>
      </w:pPr>
    </w:p>
    <w:p w14:paraId="55FCB0EE" w14:textId="77777777" w:rsidR="00794254" w:rsidRPr="00794254" w:rsidRDefault="00794254" w:rsidP="00794254">
      <w:pPr>
        <w:ind w:left="1416" w:hanging="1416"/>
        <w:jc w:val="both"/>
      </w:pPr>
    </w:p>
    <w:p w14:paraId="5A1C708D" w14:textId="77777777" w:rsidR="009E1189" w:rsidRDefault="009E1189" w:rsidP="009E1189">
      <w:pPr>
        <w:keepNext/>
        <w:keepLines/>
        <w:ind w:left="1416" w:hanging="1416"/>
        <w:jc w:val="both"/>
      </w:pPr>
      <w:bookmarkStart w:id="5" w:name="ORDER2"/>
      <w:bookmarkEnd w:id="5"/>
      <w:r>
        <w:lastRenderedPageBreak/>
        <w:t>2a.</w:t>
      </w:r>
      <w:r>
        <w:tab/>
        <w:t>Strategie obnovy území částí Jihočeského, Ústeckého a Olomouckého kraje postižených záplavami a povodněmi v červnu a červenci 2009</w:t>
      </w:r>
    </w:p>
    <w:p w14:paraId="1016C61D" w14:textId="77777777" w:rsidR="009E1189" w:rsidRDefault="009E1189" w:rsidP="009E1189">
      <w:pPr>
        <w:keepNext/>
        <w:keepLines/>
        <w:ind w:left="1416" w:hanging="1416"/>
      </w:pPr>
      <w:r>
        <w:tab/>
        <w:t>č.j. 1159/09</w:t>
      </w:r>
    </w:p>
    <w:p w14:paraId="54BB07CC" w14:textId="77777777" w:rsidR="009E1189" w:rsidRDefault="009E1189" w:rsidP="009E1189">
      <w:pPr>
        <w:keepNext/>
        <w:keepLines/>
        <w:ind w:left="1416" w:hanging="1416"/>
        <w:jc w:val="both"/>
      </w:pPr>
      <w:r>
        <w:t>2b.</w:t>
      </w:r>
      <w:r>
        <w:tab/>
        <w:t xml:space="preserve">Informace o škodách způsobených povodněmi v červnu a červenci 2009 na dopravní infrastruktuře v majetku státu </w:t>
      </w:r>
    </w:p>
    <w:p w14:paraId="2626FEF8" w14:textId="77777777" w:rsidR="009E1189" w:rsidRDefault="009E1189" w:rsidP="009E1189">
      <w:pPr>
        <w:keepNext/>
        <w:keepLines/>
        <w:ind w:left="1416" w:hanging="1416"/>
      </w:pPr>
      <w:r>
        <w:tab/>
        <w:t>č.j. 1157/09</w:t>
      </w:r>
    </w:p>
    <w:p w14:paraId="41102C1D" w14:textId="77777777" w:rsidR="009E1189" w:rsidRDefault="009E1189" w:rsidP="009E1189">
      <w:pPr>
        <w:keepNext/>
        <w:keepLines/>
        <w:ind w:left="1416" w:hanging="1416"/>
        <w:jc w:val="both"/>
      </w:pPr>
      <w:r>
        <w:t>48.</w:t>
      </w:r>
      <w:r>
        <w:tab/>
        <w:t>Strategie obnovy území částí Moravskoslezského kraje postiženého záplavami v červnu 2009</w:t>
      </w:r>
    </w:p>
    <w:p w14:paraId="24791AF8" w14:textId="77777777" w:rsidR="009E1189" w:rsidRDefault="009E1189" w:rsidP="009E1189">
      <w:pPr>
        <w:keepNext/>
        <w:keepLines/>
        <w:ind w:left="1416" w:hanging="1416"/>
      </w:pPr>
      <w:r>
        <w:tab/>
        <w:t>č.j. 1197/09</w:t>
      </w:r>
    </w:p>
    <w:p w14:paraId="550C6C0B" w14:textId="77777777" w:rsidR="009E1189" w:rsidRDefault="009E1189" w:rsidP="009E1189">
      <w:pPr>
        <w:keepNext/>
        <w:keepLines/>
        <w:ind w:left="1416" w:hanging="1416"/>
        <w:jc w:val="both"/>
      </w:pPr>
      <w:r>
        <w:t>50.</w:t>
      </w:r>
      <w:r>
        <w:tab/>
        <w:t xml:space="preserve">Informace o škodách způsobených záplavou v důsledku přívalových dešťů </w:t>
      </w:r>
      <w:r w:rsidR="00DC00DB">
        <w:t xml:space="preserve">       </w:t>
      </w:r>
      <w:r>
        <w:t>v areálu Státního ústavu jaderné, chemické a biologické ochrany, v.v.i.</w:t>
      </w:r>
    </w:p>
    <w:p w14:paraId="5899B491" w14:textId="77777777" w:rsidR="009E1189" w:rsidRDefault="009E1189" w:rsidP="009E1189">
      <w:pPr>
        <w:keepNext/>
        <w:keepLines/>
        <w:ind w:left="1416" w:hanging="1416"/>
      </w:pPr>
      <w:r>
        <w:tab/>
        <w:t>č.j. 1206/09</w:t>
      </w:r>
    </w:p>
    <w:p w14:paraId="1BB0FEF6" w14:textId="77777777" w:rsidR="009E1189" w:rsidRDefault="009E1189" w:rsidP="009E1189">
      <w:pPr>
        <w:keepNext/>
        <w:keepLines/>
        <w:pBdr>
          <w:top w:val="single" w:sz="2" w:space="1" w:color="auto"/>
        </w:pBdr>
        <w:ind w:left="1416" w:hanging="1416"/>
      </w:pPr>
    </w:p>
    <w:p w14:paraId="7031E680" w14:textId="77777777" w:rsidR="009E1189" w:rsidRDefault="009E1189" w:rsidP="009E1189">
      <w:pPr>
        <w:keepNext/>
        <w:keepLines/>
        <w:ind w:left="1416" w:hanging="1416"/>
        <w:jc w:val="both"/>
      </w:pPr>
      <w:r>
        <w:tab/>
        <w:t>Vláda projednávání materiálu č.j. 1157/09 (</w:t>
      </w:r>
      <w:r w:rsidR="00324D6A">
        <w:t xml:space="preserve">bod </w:t>
      </w:r>
      <w:r>
        <w:t>2b) předloženého ministrem dopravy a materiálu č.j. 1206/09 (</w:t>
      </w:r>
      <w:r w:rsidR="00324D6A">
        <w:t xml:space="preserve">bod </w:t>
      </w:r>
      <w:r>
        <w:t>50) předloženého předsedou vlády a předsedkyní Státního úřadu pro jadernou bezpečnost přerušila s tím, že jej dokončí na jednání své schůze dne 26. srpna 2009.</w:t>
      </w:r>
    </w:p>
    <w:p w14:paraId="4564B31D" w14:textId="77777777" w:rsidR="009E1189" w:rsidRDefault="009E1189" w:rsidP="009E1189">
      <w:pPr>
        <w:keepNext/>
        <w:keepLines/>
        <w:ind w:left="1416" w:hanging="1416"/>
        <w:jc w:val="both"/>
      </w:pPr>
      <w:r>
        <w:tab/>
      </w:r>
    </w:p>
    <w:p w14:paraId="433827B1" w14:textId="77777777" w:rsidR="009E1189" w:rsidRDefault="009E1189" w:rsidP="009E1189">
      <w:pPr>
        <w:keepNext/>
        <w:keepLines/>
        <w:ind w:left="1416" w:hanging="1416"/>
        <w:jc w:val="both"/>
      </w:pPr>
      <w:r>
        <w:tab/>
        <w:t>Vláda projednala materiály č.j. 1159/09 (</w:t>
      </w:r>
      <w:r w:rsidR="00324D6A">
        <w:t xml:space="preserve">bod </w:t>
      </w:r>
      <w:r>
        <w:t>2a) a č.j. 1197/09 (</w:t>
      </w:r>
      <w:r w:rsidR="00324D6A">
        <w:t xml:space="preserve">bod </w:t>
      </w:r>
      <w:r>
        <w:t>48) předložené ministrem pro místní rozvoj a přijala</w:t>
      </w:r>
    </w:p>
    <w:p w14:paraId="5C578811" w14:textId="77777777" w:rsidR="009E1189" w:rsidRDefault="009E1189" w:rsidP="009E1189">
      <w:pPr>
        <w:keepNext/>
        <w:keepLines/>
        <w:ind w:left="1416" w:hanging="1416"/>
        <w:jc w:val="both"/>
      </w:pPr>
    </w:p>
    <w:p w14:paraId="250BDB0E" w14:textId="77777777" w:rsidR="009E1189" w:rsidRDefault="009E1189" w:rsidP="009E1189">
      <w:pPr>
        <w:keepNext/>
        <w:keepLines/>
        <w:ind w:left="1416" w:hanging="1416"/>
        <w:jc w:val="center"/>
      </w:pPr>
      <w:r>
        <w:t>usnesení č. 1010.</w:t>
      </w:r>
    </w:p>
    <w:p w14:paraId="52DF6A9F" w14:textId="77777777" w:rsidR="009E1189" w:rsidRDefault="009E1189" w:rsidP="009E1189">
      <w:pPr>
        <w:keepNext/>
        <w:keepLines/>
        <w:ind w:left="1416" w:hanging="1416"/>
        <w:jc w:val="both"/>
      </w:pPr>
    </w:p>
    <w:p w14:paraId="600A3AFD" w14:textId="77777777" w:rsidR="009E1189" w:rsidRDefault="009E1189" w:rsidP="009E1189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385E4F7" w14:textId="77777777" w:rsidR="009E1189" w:rsidRDefault="009E1189" w:rsidP="009E1189">
      <w:pPr>
        <w:keepNext/>
        <w:keepLines/>
        <w:ind w:left="1416" w:hanging="1416"/>
        <w:jc w:val="both"/>
      </w:pPr>
    </w:p>
    <w:p w14:paraId="42AD7E2B" w14:textId="77777777" w:rsidR="009E1189" w:rsidRDefault="009E1189" w:rsidP="009E1189">
      <w:pPr>
        <w:ind w:left="1416" w:hanging="1416"/>
        <w:jc w:val="both"/>
      </w:pPr>
    </w:p>
    <w:p w14:paraId="14CE186E" w14:textId="77777777" w:rsidR="00794254" w:rsidRDefault="00794254" w:rsidP="009E1189">
      <w:pPr>
        <w:ind w:left="1416" w:hanging="1416"/>
        <w:jc w:val="both"/>
      </w:pPr>
    </w:p>
    <w:p w14:paraId="418C0183" w14:textId="77777777" w:rsidR="00586BD3" w:rsidRDefault="00586BD3" w:rsidP="009E1189">
      <w:pPr>
        <w:ind w:left="1416" w:hanging="1416"/>
        <w:jc w:val="both"/>
      </w:pPr>
    </w:p>
    <w:p w14:paraId="3322D85B" w14:textId="77777777" w:rsidR="00586BD3" w:rsidRPr="009E1189" w:rsidRDefault="00586BD3" w:rsidP="009E1189">
      <w:pPr>
        <w:ind w:left="1416" w:hanging="1416"/>
        <w:jc w:val="both"/>
      </w:pPr>
    </w:p>
    <w:p w14:paraId="5AD2E5C3" w14:textId="77777777" w:rsidR="00F92597" w:rsidRDefault="00F92597" w:rsidP="00F9259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změny rozpočtu Státního fondu rozvoje bydlení na rok 2009</w:t>
      </w:r>
    </w:p>
    <w:p w14:paraId="67C54759" w14:textId="77777777" w:rsidR="00F92597" w:rsidRDefault="00F92597" w:rsidP="00F92597">
      <w:pPr>
        <w:keepNext/>
        <w:keepLines/>
        <w:ind w:left="1416" w:hanging="1416"/>
      </w:pPr>
      <w:r>
        <w:tab/>
        <w:t>č.j. 1166/09</w:t>
      </w:r>
    </w:p>
    <w:p w14:paraId="164F158C" w14:textId="77777777" w:rsidR="00F92597" w:rsidRDefault="00F92597" w:rsidP="00F92597">
      <w:pPr>
        <w:keepNext/>
        <w:keepLines/>
        <w:pBdr>
          <w:top w:val="single" w:sz="2" w:space="1" w:color="auto"/>
        </w:pBdr>
        <w:ind w:left="1416" w:hanging="1416"/>
      </w:pPr>
    </w:p>
    <w:p w14:paraId="72FA6B21" w14:textId="77777777" w:rsidR="00F92597" w:rsidRDefault="00F92597" w:rsidP="00F92597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0BECD7F0" w14:textId="77777777" w:rsidR="00F92597" w:rsidRDefault="00F92597" w:rsidP="00F92597">
      <w:pPr>
        <w:keepNext/>
        <w:keepLines/>
        <w:ind w:left="1416" w:hanging="1416"/>
        <w:jc w:val="both"/>
      </w:pPr>
    </w:p>
    <w:p w14:paraId="1824CAE9" w14:textId="77777777" w:rsidR="00F92597" w:rsidRDefault="00F92597" w:rsidP="00F92597">
      <w:pPr>
        <w:keepNext/>
        <w:keepLines/>
        <w:ind w:left="1416" w:hanging="1416"/>
        <w:jc w:val="center"/>
      </w:pPr>
      <w:r>
        <w:t>usnesení č. 1011.</w:t>
      </w:r>
    </w:p>
    <w:p w14:paraId="56891360" w14:textId="77777777" w:rsidR="00F92597" w:rsidRDefault="00F92597" w:rsidP="00F92597">
      <w:pPr>
        <w:keepNext/>
        <w:keepLines/>
        <w:ind w:left="1416" w:hanging="1416"/>
        <w:jc w:val="both"/>
      </w:pPr>
    </w:p>
    <w:p w14:paraId="63B935B2" w14:textId="77777777" w:rsidR="00F92597" w:rsidRDefault="00F92597" w:rsidP="00F92597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34DD61D" w14:textId="77777777" w:rsidR="00F92597" w:rsidRDefault="00F92597" w:rsidP="00F92597">
      <w:pPr>
        <w:keepNext/>
        <w:keepLines/>
        <w:ind w:left="1416" w:hanging="1416"/>
        <w:jc w:val="both"/>
      </w:pPr>
    </w:p>
    <w:p w14:paraId="6C1BF850" w14:textId="77777777" w:rsidR="00F92597" w:rsidRDefault="00F92597" w:rsidP="00F92597">
      <w:pPr>
        <w:ind w:left="1416" w:hanging="1416"/>
        <w:jc w:val="both"/>
      </w:pPr>
    </w:p>
    <w:p w14:paraId="081216D8" w14:textId="77777777" w:rsidR="00794254" w:rsidRDefault="00794254" w:rsidP="00F92597">
      <w:pPr>
        <w:ind w:left="1416" w:hanging="1416"/>
        <w:jc w:val="both"/>
      </w:pPr>
    </w:p>
    <w:p w14:paraId="390300A9" w14:textId="77777777" w:rsidR="00586BD3" w:rsidRDefault="00586BD3" w:rsidP="00F92597">
      <w:pPr>
        <w:ind w:left="1416" w:hanging="1416"/>
        <w:jc w:val="both"/>
      </w:pPr>
    </w:p>
    <w:p w14:paraId="433D22F8" w14:textId="77777777" w:rsidR="00586BD3" w:rsidRPr="00F92597" w:rsidRDefault="00586BD3" w:rsidP="00F92597">
      <w:pPr>
        <w:ind w:left="1416" w:hanging="1416"/>
        <w:jc w:val="both"/>
      </w:pPr>
    </w:p>
    <w:p w14:paraId="1B735A30" w14:textId="77777777" w:rsidR="00730A6F" w:rsidRDefault="00730A6F" w:rsidP="00730A6F">
      <w:pPr>
        <w:keepNext/>
        <w:keepLines/>
        <w:ind w:left="1416" w:hanging="1416"/>
        <w:jc w:val="both"/>
      </w:pPr>
      <w:bookmarkStart w:id="7" w:name="ORDER4"/>
      <w:bookmarkEnd w:id="7"/>
      <w:r>
        <w:lastRenderedPageBreak/>
        <w:t>4.</w:t>
      </w:r>
      <w:r>
        <w:tab/>
        <w:t>Návrh zákona o audiovizuálních mediálních službách na vyžádání a o změně některých zákonů (zákon o audiovizuálních mediálních službách na vyžádání)</w:t>
      </w:r>
    </w:p>
    <w:p w14:paraId="3357B1F7" w14:textId="77777777" w:rsidR="00730A6F" w:rsidRDefault="00730A6F" w:rsidP="00730A6F">
      <w:pPr>
        <w:keepNext/>
        <w:keepLines/>
        <w:ind w:left="1416" w:hanging="1416"/>
      </w:pPr>
      <w:r>
        <w:tab/>
        <w:t>č.j. 423/09</w:t>
      </w:r>
    </w:p>
    <w:p w14:paraId="465311FE" w14:textId="77777777" w:rsidR="00730A6F" w:rsidRDefault="00730A6F" w:rsidP="00730A6F">
      <w:pPr>
        <w:keepNext/>
        <w:keepLines/>
        <w:pBdr>
          <w:top w:val="single" w:sz="2" w:space="1" w:color="auto"/>
        </w:pBdr>
        <w:ind w:left="1416" w:hanging="1416"/>
      </w:pPr>
    </w:p>
    <w:p w14:paraId="7BE61F20" w14:textId="77777777" w:rsidR="00730A6F" w:rsidRDefault="00730A6F" w:rsidP="00730A6F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4645175E" w14:textId="77777777" w:rsidR="00730A6F" w:rsidRDefault="00730A6F" w:rsidP="00730A6F">
      <w:pPr>
        <w:keepNext/>
        <w:keepLines/>
        <w:ind w:left="1416" w:hanging="1416"/>
        <w:jc w:val="both"/>
      </w:pPr>
    </w:p>
    <w:p w14:paraId="639E5E04" w14:textId="77777777" w:rsidR="00730A6F" w:rsidRDefault="00730A6F" w:rsidP="00730A6F">
      <w:pPr>
        <w:keepNext/>
        <w:keepLines/>
        <w:ind w:left="1416" w:hanging="1416"/>
        <w:jc w:val="center"/>
      </w:pPr>
      <w:r>
        <w:t>usnesení č. 1012.</w:t>
      </w:r>
    </w:p>
    <w:p w14:paraId="4D89BCBC" w14:textId="77777777" w:rsidR="00730A6F" w:rsidRDefault="00730A6F" w:rsidP="00730A6F">
      <w:pPr>
        <w:keepNext/>
        <w:keepLines/>
        <w:ind w:left="1416" w:hanging="1416"/>
        <w:jc w:val="both"/>
      </w:pPr>
    </w:p>
    <w:p w14:paraId="381A46BF" w14:textId="77777777" w:rsidR="00730A6F" w:rsidRDefault="00730A6F" w:rsidP="00730A6F">
      <w:pPr>
        <w:keepNext/>
        <w:keepLines/>
        <w:ind w:left="1416" w:hanging="1416"/>
        <w:jc w:val="both"/>
      </w:pPr>
      <w:r>
        <w:tab/>
        <w:t>Ze 17 přítomných členů vlády hlasovalo pro 15 a proti 1.</w:t>
      </w:r>
    </w:p>
    <w:p w14:paraId="6318EE0B" w14:textId="77777777" w:rsidR="00730A6F" w:rsidRDefault="00730A6F" w:rsidP="00730A6F">
      <w:pPr>
        <w:keepNext/>
        <w:keepLines/>
        <w:ind w:left="1416" w:hanging="1416"/>
        <w:jc w:val="both"/>
      </w:pPr>
    </w:p>
    <w:p w14:paraId="4E7101F9" w14:textId="77777777" w:rsidR="00730A6F" w:rsidRDefault="00730A6F" w:rsidP="00730A6F">
      <w:pPr>
        <w:ind w:left="1416" w:hanging="1416"/>
        <w:jc w:val="both"/>
      </w:pPr>
    </w:p>
    <w:p w14:paraId="60658F76" w14:textId="77777777" w:rsidR="00586BD3" w:rsidRDefault="00586BD3" w:rsidP="00730A6F">
      <w:pPr>
        <w:ind w:left="1416" w:hanging="1416"/>
        <w:jc w:val="both"/>
      </w:pPr>
    </w:p>
    <w:p w14:paraId="333D9230" w14:textId="77777777" w:rsidR="00586BD3" w:rsidRDefault="00586BD3" w:rsidP="00730A6F">
      <w:pPr>
        <w:ind w:left="1416" w:hanging="1416"/>
        <w:jc w:val="both"/>
      </w:pPr>
    </w:p>
    <w:p w14:paraId="5C1DF9A0" w14:textId="77777777" w:rsidR="00794254" w:rsidRPr="00730A6F" w:rsidRDefault="00794254" w:rsidP="00730A6F">
      <w:pPr>
        <w:ind w:left="1416" w:hanging="1416"/>
        <w:jc w:val="both"/>
      </w:pPr>
    </w:p>
    <w:p w14:paraId="04FE6631" w14:textId="77777777" w:rsidR="009D22D1" w:rsidRDefault="009D22D1" w:rsidP="009D22D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 nařízení  vlády,  kterým se mění nařízení vlády č. 299/2001 Sb., </w:t>
      </w:r>
      <w:r w:rsidR="00DC00DB">
        <w:t xml:space="preserve">           </w:t>
      </w:r>
      <w:r>
        <w:t xml:space="preserve">o použití prostředků Státního fondu rozvoje bydlení ke krytí části úroků </w:t>
      </w:r>
      <w:r w:rsidR="00DC00DB">
        <w:t xml:space="preserve">           </w:t>
      </w:r>
      <w:r>
        <w:t>z úvěrů poskytnutých bankami právnickým a fyzickým osobám na opravy a modernizace domů, ve znění pozdějších předpisů</w:t>
      </w:r>
    </w:p>
    <w:p w14:paraId="2EA30AF7" w14:textId="77777777" w:rsidR="009D22D1" w:rsidRDefault="009D22D1" w:rsidP="009D22D1">
      <w:pPr>
        <w:keepNext/>
        <w:keepLines/>
        <w:ind w:left="1416" w:hanging="1416"/>
      </w:pPr>
      <w:r>
        <w:tab/>
        <w:t>č.j. 1017/09</w:t>
      </w:r>
    </w:p>
    <w:p w14:paraId="3FE8832B" w14:textId="77777777" w:rsidR="009D22D1" w:rsidRDefault="009D22D1" w:rsidP="009D22D1">
      <w:pPr>
        <w:keepNext/>
        <w:keepLines/>
        <w:pBdr>
          <w:top w:val="single" w:sz="2" w:space="1" w:color="auto"/>
        </w:pBdr>
        <w:ind w:left="1416" w:hanging="1416"/>
      </w:pPr>
    </w:p>
    <w:p w14:paraId="55FCCF81" w14:textId="77777777" w:rsidR="009D22D1" w:rsidRDefault="009D22D1" w:rsidP="009D22D1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EB15B42" w14:textId="77777777" w:rsidR="009D22D1" w:rsidRDefault="009D22D1" w:rsidP="009D22D1">
      <w:pPr>
        <w:keepNext/>
        <w:keepLines/>
        <w:ind w:left="1416" w:hanging="1416"/>
        <w:jc w:val="both"/>
      </w:pPr>
    </w:p>
    <w:p w14:paraId="5506D32F" w14:textId="77777777" w:rsidR="009D22D1" w:rsidRDefault="009D22D1" w:rsidP="009D22D1">
      <w:pPr>
        <w:keepNext/>
        <w:keepLines/>
        <w:ind w:left="1416" w:hanging="1416"/>
        <w:jc w:val="center"/>
      </w:pPr>
      <w:r>
        <w:t>usnesení č. 1013.</w:t>
      </w:r>
    </w:p>
    <w:p w14:paraId="01E0949C" w14:textId="77777777" w:rsidR="009D22D1" w:rsidRDefault="009D22D1" w:rsidP="009D22D1">
      <w:pPr>
        <w:keepNext/>
        <w:keepLines/>
        <w:ind w:left="1416" w:hanging="1416"/>
        <w:jc w:val="both"/>
      </w:pPr>
    </w:p>
    <w:p w14:paraId="1FB1D2AE" w14:textId="77777777" w:rsidR="009D22D1" w:rsidRDefault="009D22D1" w:rsidP="009D22D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3EC24EC" w14:textId="77777777" w:rsidR="009D22D1" w:rsidRDefault="009D22D1" w:rsidP="009D22D1">
      <w:pPr>
        <w:keepNext/>
        <w:keepLines/>
        <w:ind w:left="1416" w:hanging="1416"/>
        <w:jc w:val="both"/>
      </w:pPr>
    </w:p>
    <w:p w14:paraId="155135B3" w14:textId="77777777" w:rsidR="009D22D1" w:rsidRDefault="009D22D1" w:rsidP="009D22D1">
      <w:pPr>
        <w:ind w:left="1416" w:hanging="1416"/>
        <w:jc w:val="both"/>
      </w:pPr>
    </w:p>
    <w:p w14:paraId="6785BDD6" w14:textId="77777777" w:rsidR="00794254" w:rsidRDefault="00794254" w:rsidP="009D22D1">
      <w:pPr>
        <w:ind w:left="1416" w:hanging="1416"/>
        <w:jc w:val="both"/>
      </w:pPr>
    </w:p>
    <w:p w14:paraId="10D0A239" w14:textId="77777777" w:rsidR="00586BD3" w:rsidRDefault="00586BD3" w:rsidP="009D22D1">
      <w:pPr>
        <w:ind w:left="1416" w:hanging="1416"/>
        <w:jc w:val="both"/>
      </w:pPr>
    </w:p>
    <w:p w14:paraId="2EEC1244" w14:textId="77777777" w:rsidR="00586BD3" w:rsidRDefault="00586BD3" w:rsidP="009D22D1">
      <w:pPr>
        <w:ind w:left="1416" w:hanging="1416"/>
        <w:jc w:val="both"/>
      </w:pPr>
    </w:p>
    <w:p w14:paraId="31857EF7" w14:textId="77777777" w:rsidR="00586BD3" w:rsidRDefault="00586BD3" w:rsidP="009D22D1">
      <w:pPr>
        <w:ind w:left="1416" w:hanging="1416"/>
        <w:jc w:val="both"/>
      </w:pPr>
    </w:p>
    <w:p w14:paraId="69648F69" w14:textId="77777777" w:rsidR="00586BD3" w:rsidRDefault="00586BD3" w:rsidP="009D22D1">
      <w:pPr>
        <w:ind w:left="1416" w:hanging="1416"/>
        <w:jc w:val="both"/>
      </w:pPr>
    </w:p>
    <w:p w14:paraId="51DEAC80" w14:textId="77777777" w:rsidR="00586BD3" w:rsidRDefault="00586BD3" w:rsidP="009D22D1">
      <w:pPr>
        <w:ind w:left="1416" w:hanging="1416"/>
        <w:jc w:val="both"/>
      </w:pPr>
    </w:p>
    <w:p w14:paraId="668C7FEB" w14:textId="77777777" w:rsidR="00586BD3" w:rsidRDefault="00586BD3" w:rsidP="009D22D1">
      <w:pPr>
        <w:ind w:left="1416" w:hanging="1416"/>
        <w:jc w:val="both"/>
      </w:pPr>
    </w:p>
    <w:p w14:paraId="371436E9" w14:textId="77777777" w:rsidR="00586BD3" w:rsidRDefault="00586BD3" w:rsidP="009D22D1">
      <w:pPr>
        <w:ind w:left="1416" w:hanging="1416"/>
        <w:jc w:val="both"/>
      </w:pPr>
    </w:p>
    <w:p w14:paraId="1D8B48A3" w14:textId="77777777" w:rsidR="00586BD3" w:rsidRDefault="00586BD3" w:rsidP="009D22D1">
      <w:pPr>
        <w:ind w:left="1416" w:hanging="1416"/>
        <w:jc w:val="both"/>
      </w:pPr>
    </w:p>
    <w:p w14:paraId="036E4D57" w14:textId="77777777" w:rsidR="00586BD3" w:rsidRDefault="00586BD3" w:rsidP="009D22D1">
      <w:pPr>
        <w:ind w:left="1416" w:hanging="1416"/>
        <w:jc w:val="both"/>
      </w:pPr>
    </w:p>
    <w:p w14:paraId="3999B7F5" w14:textId="77777777" w:rsidR="00586BD3" w:rsidRDefault="00586BD3" w:rsidP="009D22D1">
      <w:pPr>
        <w:ind w:left="1416" w:hanging="1416"/>
        <w:jc w:val="both"/>
      </w:pPr>
    </w:p>
    <w:p w14:paraId="5932F211" w14:textId="77777777" w:rsidR="00586BD3" w:rsidRDefault="00586BD3" w:rsidP="009D22D1">
      <w:pPr>
        <w:ind w:left="1416" w:hanging="1416"/>
        <w:jc w:val="both"/>
      </w:pPr>
    </w:p>
    <w:p w14:paraId="127D5BA2" w14:textId="77777777" w:rsidR="003041C0" w:rsidRDefault="003041C0" w:rsidP="003041C0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 o podmínkách použití finančních prostředků Státního fondu rozvoje bydlení ke krytí části nákladů spojených s výstavbou podporovaných sociálních nájemních bytů formou dotace právnickým a fyzickým osobám</w:t>
      </w:r>
    </w:p>
    <w:p w14:paraId="6E310714" w14:textId="77777777" w:rsidR="003041C0" w:rsidRDefault="003041C0" w:rsidP="003041C0">
      <w:pPr>
        <w:keepNext/>
        <w:keepLines/>
        <w:ind w:left="1416" w:hanging="1416"/>
      </w:pPr>
      <w:r>
        <w:tab/>
        <w:t>č.j. 1018/09</w:t>
      </w:r>
    </w:p>
    <w:p w14:paraId="69E97111" w14:textId="77777777" w:rsidR="003041C0" w:rsidRDefault="003041C0" w:rsidP="003041C0">
      <w:pPr>
        <w:keepNext/>
        <w:keepLines/>
        <w:pBdr>
          <w:top w:val="single" w:sz="2" w:space="1" w:color="auto"/>
        </w:pBdr>
        <w:ind w:left="1416" w:hanging="1416"/>
      </w:pPr>
    </w:p>
    <w:p w14:paraId="3BA37B1C" w14:textId="77777777" w:rsidR="003041C0" w:rsidRDefault="003041C0" w:rsidP="003041C0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09B6A429" w14:textId="77777777" w:rsidR="003041C0" w:rsidRDefault="003041C0" w:rsidP="003041C0">
      <w:pPr>
        <w:keepNext/>
        <w:keepLines/>
        <w:ind w:left="1416" w:hanging="1416"/>
        <w:jc w:val="both"/>
      </w:pPr>
    </w:p>
    <w:p w14:paraId="3EC47B35" w14:textId="77777777" w:rsidR="003041C0" w:rsidRDefault="003041C0" w:rsidP="003041C0">
      <w:pPr>
        <w:keepNext/>
        <w:keepLines/>
        <w:ind w:left="1416" w:hanging="1416"/>
        <w:jc w:val="center"/>
      </w:pPr>
      <w:r>
        <w:t>usnesení č. 1014</w:t>
      </w:r>
    </w:p>
    <w:p w14:paraId="12B77095" w14:textId="77777777" w:rsidR="003041C0" w:rsidRDefault="003041C0" w:rsidP="003041C0">
      <w:pPr>
        <w:keepNext/>
        <w:keepLines/>
        <w:ind w:left="1416" w:hanging="1416"/>
        <w:jc w:val="both"/>
      </w:pPr>
    </w:p>
    <w:p w14:paraId="2266ACD1" w14:textId="77777777" w:rsidR="003041C0" w:rsidRDefault="003041C0" w:rsidP="003041C0">
      <w:pPr>
        <w:keepNext/>
        <w:keepLines/>
        <w:ind w:left="1416" w:hanging="1416"/>
        <w:jc w:val="both"/>
      </w:pPr>
      <w:r>
        <w:tab/>
        <w:t xml:space="preserve">s tím, že nařízení vlády bude upraveno podle připomínky ministra vnitra </w:t>
      </w:r>
      <w:r w:rsidR="00D922DB">
        <w:t>(</w:t>
      </w:r>
      <w:r>
        <w:t>§ 6 doplněn o nový odst. 4</w:t>
      </w:r>
      <w:r w:rsidR="00D922DB">
        <w:t>)</w:t>
      </w:r>
      <w:r>
        <w:t xml:space="preserve"> a podle připomínek mini</w:t>
      </w:r>
      <w:r w:rsidR="00586BD3">
        <w:t>s</w:t>
      </w:r>
      <w:r>
        <w:t>tra práce a sociálních věcí (upraven § 2 písm. d) a doplněn § 6 odst. 3).</w:t>
      </w:r>
    </w:p>
    <w:p w14:paraId="5800999A" w14:textId="77777777" w:rsidR="003041C0" w:rsidRDefault="003041C0" w:rsidP="003041C0">
      <w:pPr>
        <w:keepNext/>
        <w:keepLines/>
        <w:ind w:left="1416" w:hanging="1416"/>
        <w:jc w:val="both"/>
      </w:pPr>
    </w:p>
    <w:p w14:paraId="2A119452" w14:textId="77777777" w:rsidR="003041C0" w:rsidRDefault="003041C0" w:rsidP="003041C0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F73CC6D" w14:textId="77777777" w:rsidR="003041C0" w:rsidRDefault="003041C0" w:rsidP="003041C0">
      <w:pPr>
        <w:keepNext/>
        <w:keepLines/>
        <w:ind w:left="1416" w:hanging="1416"/>
        <w:jc w:val="both"/>
      </w:pPr>
    </w:p>
    <w:p w14:paraId="18766C1C" w14:textId="77777777" w:rsidR="003041C0" w:rsidRDefault="003041C0" w:rsidP="003041C0">
      <w:pPr>
        <w:ind w:left="1416" w:hanging="1416"/>
        <w:jc w:val="both"/>
      </w:pPr>
    </w:p>
    <w:p w14:paraId="121E210D" w14:textId="77777777" w:rsidR="00794254" w:rsidRDefault="00794254" w:rsidP="003041C0">
      <w:pPr>
        <w:ind w:left="1416" w:hanging="1416"/>
        <w:jc w:val="both"/>
      </w:pPr>
    </w:p>
    <w:p w14:paraId="28E6B003" w14:textId="77777777" w:rsidR="00586BD3" w:rsidRPr="003041C0" w:rsidRDefault="00586BD3" w:rsidP="003041C0">
      <w:pPr>
        <w:ind w:left="1416" w:hanging="1416"/>
        <w:jc w:val="both"/>
      </w:pPr>
    </w:p>
    <w:p w14:paraId="34FB3716" w14:textId="77777777" w:rsidR="003060E4" w:rsidRDefault="003060E4" w:rsidP="003060E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vlády, kterým se mění nařízení vlády č.</w:t>
      </w:r>
      <w:r w:rsidR="00DC00DB">
        <w:t> </w:t>
      </w:r>
      <w:r>
        <w:t>75/2005</w:t>
      </w:r>
      <w:r w:rsidR="00DC00DB">
        <w:t> </w:t>
      </w:r>
      <w:r>
        <w:t xml:space="preserve">Sb., </w:t>
      </w:r>
      <w:r w:rsidR="00DC00DB">
        <w:t xml:space="preserve">                 </w:t>
      </w:r>
      <w:r>
        <w:t>o stanovení rozsahu přímé vyučovací, přímé výchovné, přímé speciálně pedagogické a přímé pedagogicko-psychologické činnosti pedagogických pracovníků</w:t>
      </w:r>
    </w:p>
    <w:p w14:paraId="247D1239" w14:textId="77777777" w:rsidR="003060E4" w:rsidRDefault="003060E4" w:rsidP="003060E4">
      <w:pPr>
        <w:keepNext/>
        <w:keepLines/>
        <w:ind w:left="1416" w:hanging="1416"/>
      </w:pPr>
      <w:r>
        <w:tab/>
        <w:t>č.j. 1006/09</w:t>
      </w:r>
    </w:p>
    <w:p w14:paraId="6D30D644" w14:textId="77777777" w:rsidR="003060E4" w:rsidRDefault="003060E4" w:rsidP="003060E4">
      <w:pPr>
        <w:keepNext/>
        <w:keepLines/>
        <w:pBdr>
          <w:top w:val="single" w:sz="2" w:space="1" w:color="auto"/>
        </w:pBdr>
        <w:ind w:left="1416" w:hanging="1416"/>
      </w:pPr>
    </w:p>
    <w:p w14:paraId="0598EC70" w14:textId="77777777" w:rsidR="003060E4" w:rsidRDefault="003060E4" w:rsidP="003060E4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56B3305F" w14:textId="77777777" w:rsidR="003060E4" w:rsidRDefault="003060E4" w:rsidP="003060E4">
      <w:pPr>
        <w:keepNext/>
        <w:keepLines/>
        <w:ind w:left="1416" w:hanging="1416"/>
        <w:jc w:val="both"/>
      </w:pPr>
    </w:p>
    <w:p w14:paraId="33538261" w14:textId="77777777" w:rsidR="003060E4" w:rsidRDefault="003060E4" w:rsidP="003060E4">
      <w:pPr>
        <w:keepNext/>
        <w:keepLines/>
        <w:ind w:left="1416" w:hanging="1416"/>
        <w:jc w:val="center"/>
      </w:pPr>
      <w:r>
        <w:t>usnesení č. 1015.</w:t>
      </w:r>
    </w:p>
    <w:p w14:paraId="25BDA339" w14:textId="77777777" w:rsidR="003060E4" w:rsidRDefault="003060E4" w:rsidP="003060E4">
      <w:pPr>
        <w:keepNext/>
        <w:keepLines/>
        <w:ind w:left="1416" w:hanging="1416"/>
        <w:jc w:val="both"/>
      </w:pPr>
    </w:p>
    <w:p w14:paraId="772B8F54" w14:textId="77777777" w:rsidR="003060E4" w:rsidRDefault="003060E4" w:rsidP="003060E4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D26909C" w14:textId="77777777" w:rsidR="003060E4" w:rsidRDefault="003060E4" w:rsidP="003060E4">
      <w:pPr>
        <w:keepNext/>
        <w:keepLines/>
        <w:ind w:left="1416" w:hanging="1416"/>
        <w:jc w:val="both"/>
      </w:pPr>
    </w:p>
    <w:p w14:paraId="2B869DB2" w14:textId="77777777" w:rsidR="003060E4" w:rsidRDefault="003060E4" w:rsidP="003060E4">
      <w:pPr>
        <w:ind w:left="1416" w:hanging="1416"/>
        <w:jc w:val="both"/>
      </w:pPr>
    </w:p>
    <w:p w14:paraId="665C7427" w14:textId="77777777" w:rsidR="00794254" w:rsidRDefault="00794254" w:rsidP="003060E4">
      <w:pPr>
        <w:ind w:left="1416" w:hanging="1416"/>
        <w:jc w:val="both"/>
      </w:pPr>
    </w:p>
    <w:p w14:paraId="03E0E8BE" w14:textId="77777777" w:rsidR="00586BD3" w:rsidRPr="003060E4" w:rsidRDefault="00586BD3" w:rsidP="003060E4">
      <w:pPr>
        <w:ind w:left="1416" w:hanging="1416"/>
        <w:jc w:val="both"/>
      </w:pPr>
    </w:p>
    <w:p w14:paraId="664D7C11" w14:textId="77777777" w:rsidR="00FF5A02" w:rsidRDefault="00FF5A02" w:rsidP="00FF5A0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nařízení vlády, kterým se mění nařízení vlády č. 194/2001 Sb., kterým se stanoví technické požadavky na aerosolové rozprašovače, ve znění nařízení vlády č. 305/2006 Sb.</w:t>
      </w:r>
    </w:p>
    <w:p w14:paraId="459D771C" w14:textId="77777777" w:rsidR="00FF5A02" w:rsidRDefault="00FF5A02" w:rsidP="00FF5A02">
      <w:pPr>
        <w:keepNext/>
        <w:keepLines/>
        <w:ind w:left="1416" w:hanging="1416"/>
      </w:pPr>
      <w:r>
        <w:tab/>
        <w:t>č.j. 942/09</w:t>
      </w:r>
    </w:p>
    <w:p w14:paraId="44EF4C55" w14:textId="77777777" w:rsidR="00FF5A02" w:rsidRDefault="00FF5A02" w:rsidP="00FF5A02">
      <w:pPr>
        <w:keepNext/>
        <w:keepLines/>
        <w:pBdr>
          <w:top w:val="single" w:sz="2" w:space="1" w:color="auto"/>
        </w:pBdr>
        <w:ind w:left="1416" w:hanging="1416"/>
      </w:pPr>
    </w:p>
    <w:p w14:paraId="2B502695" w14:textId="77777777" w:rsidR="00FF5A02" w:rsidRDefault="00FF5A02" w:rsidP="00FF5A0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CE4E378" w14:textId="77777777" w:rsidR="00FF5A02" w:rsidRDefault="00FF5A02" w:rsidP="00FF5A02">
      <w:pPr>
        <w:keepNext/>
        <w:keepLines/>
        <w:ind w:left="1416" w:hanging="1416"/>
        <w:jc w:val="both"/>
      </w:pPr>
    </w:p>
    <w:p w14:paraId="33F7350E" w14:textId="77777777" w:rsidR="00FF5A02" w:rsidRDefault="00FF5A02" w:rsidP="00FF5A02">
      <w:pPr>
        <w:keepNext/>
        <w:keepLines/>
        <w:ind w:left="1416" w:hanging="1416"/>
        <w:jc w:val="center"/>
      </w:pPr>
      <w:r>
        <w:t>usnesení č. 1016.</w:t>
      </w:r>
    </w:p>
    <w:p w14:paraId="2DBB3859" w14:textId="77777777" w:rsidR="00FF5A02" w:rsidRDefault="00FF5A02" w:rsidP="00FF5A02">
      <w:pPr>
        <w:keepNext/>
        <w:keepLines/>
        <w:ind w:left="1416" w:hanging="1416"/>
        <w:jc w:val="both"/>
      </w:pPr>
    </w:p>
    <w:p w14:paraId="026D7525" w14:textId="77777777" w:rsidR="00FF5A02" w:rsidRDefault="00FF5A02" w:rsidP="00FF5A0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C33B281" w14:textId="77777777" w:rsidR="00FF5A02" w:rsidRDefault="00FF5A02" w:rsidP="00FF5A02">
      <w:pPr>
        <w:keepNext/>
        <w:keepLines/>
        <w:ind w:left="1416" w:hanging="1416"/>
        <w:jc w:val="both"/>
      </w:pPr>
    </w:p>
    <w:p w14:paraId="2653E332" w14:textId="77777777" w:rsidR="00FF5A02" w:rsidRDefault="00FF5A02" w:rsidP="00FF5A02">
      <w:pPr>
        <w:ind w:left="1416" w:hanging="1416"/>
        <w:jc w:val="both"/>
      </w:pPr>
    </w:p>
    <w:p w14:paraId="7B3FC7F5" w14:textId="77777777" w:rsidR="00794254" w:rsidRDefault="00794254" w:rsidP="00FF5A02">
      <w:pPr>
        <w:ind w:left="1416" w:hanging="1416"/>
        <w:jc w:val="both"/>
      </w:pPr>
    </w:p>
    <w:p w14:paraId="58E6F731" w14:textId="77777777" w:rsidR="00586BD3" w:rsidRDefault="00586BD3" w:rsidP="00FF5A02">
      <w:pPr>
        <w:ind w:left="1416" w:hanging="1416"/>
        <w:jc w:val="both"/>
      </w:pPr>
    </w:p>
    <w:p w14:paraId="2FA5EFF0" w14:textId="77777777" w:rsidR="00586BD3" w:rsidRDefault="00586BD3" w:rsidP="00FF5A02">
      <w:pPr>
        <w:ind w:left="1416" w:hanging="1416"/>
        <w:jc w:val="both"/>
      </w:pPr>
    </w:p>
    <w:p w14:paraId="0BF29B90" w14:textId="77777777" w:rsidR="00586BD3" w:rsidRDefault="00586BD3" w:rsidP="00FF5A02">
      <w:pPr>
        <w:ind w:left="1416" w:hanging="1416"/>
        <w:jc w:val="both"/>
      </w:pPr>
    </w:p>
    <w:p w14:paraId="7546A0D3" w14:textId="77777777" w:rsidR="00586BD3" w:rsidRPr="00FF5A02" w:rsidRDefault="00586BD3" w:rsidP="00FF5A02">
      <w:pPr>
        <w:ind w:left="1416" w:hanging="1416"/>
        <w:jc w:val="both"/>
      </w:pPr>
    </w:p>
    <w:p w14:paraId="3194C3BA" w14:textId="77777777" w:rsidR="002449E0" w:rsidRDefault="002449E0" w:rsidP="002449E0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poslance Miloslava Vlčka na vydání zákona, kterým se mění zákon </w:t>
      </w:r>
      <w:r w:rsidR="002D27FB">
        <w:t xml:space="preserve">       </w:t>
      </w:r>
      <w:r>
        <w:t xml:space="preserve">č. 137/2006 Sb., o veřejných zakázkách, ve znění pozdějších předpisů, a některé další zákony (sněmovní tisk č. 882) </w:t>
      </w:r>
    </w:p>
    <w:p w14:paraId="332580D3" w14:textId="77777777" w:rsidR="002449E0" w:rsidRDefault="002449E0" w:rsidP="002449E0">
      <w:pPr>
        <w:keepNext/>
        <w:keepLines/>
        <w:ind w:left="1416" w:hanging="1416"/>
      </w:pPr>
      <w:r>
        <w:tab/>
        <w:t>č.j. 1156/09</w:t>
      </w:r>
    </w:p>
    <w:p w14:paraId="40CBF8B7" w14:textId="77777777" w:rsidR="002449E0" w:rsidRDefault="002449E0" w:rsidP="002449E0">
      <w:pPr>
        <w:keepNext/>
        <w:keepLines/>
        <w:pBdr>
          <w:top w:val="single" w:sz="2" w:space="1" w:color="auto"/>
        </w:pBdr>
        <w:ind w:left="1416" w:hanging="1416"/>
      </w:pPr>
    </w:p>
    <w:p w14:paraId="6C116B0E" w14:textId="77777777" w:rsidR="002449E0" w:rsidRDefault="002449E0" w:rsidP="002449E0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7344EB79" w14:textId="77777777" w:rsidR="002449E0" w:rsidRDefault="002449E0" w:rsidP="002449E0">
      <w:pPr>
        <w:keepNext/>
        <w:keepLines/>
        <w:ind w:left="1416" w:hanging="1416"/>
        <w:jc w:val="both"/>
      </w:pPr>
    </w:p>
    <w:p w14:paraId="360A76AC" w14:textId="77777777" w:rsidR="002449E0" w:rsidRDefault="002449E0" w:rsidP="002449E0">
      <w:pPr>
        <w:keepNext/>
        <w:keepLines/>
        <w:ind w:left="1416" w:hanging="1416"/>
        <w:jc w:val="center"/>
      </w:pPr>
      <w:r>
        <w:t>usnesení č. 1017.</w:t>
      </w:r>
    </w:p>
    <w:p w14:paraId="4A7765BF" w14:textId="77777777" w:rsidR="002449E0" w:rsidRDefault="002449E0" w:rsidP="002449E0">
      <w:pPr>
        <w:keepNext/>
        <w:keepLines/>
        <w:ind w:left="1416" w:hanging="1416"/>
        <w:jc w:val="both"/>
      </w:pPr>
    </w:p>
    <w:p w14:paraId="6187323E" w14:textId="77777777" w:rsidR="002449E0" w:rsidRDefault="002449E0" w:rsidP="002449E0">
      <w:pPr>
        <w:keepNext/>
        <w:keepLines/>
        <w:ind w:left="1416" w:hanging="1416"/>
        <w:jc w:val="both"/>
      </w:pPr>
      <w:r>
        <w:tab/>
        <w:t>Příloha usnesení vlády byla upravena podle připomínky vlády.</w:t>
      </w:r>
    </w:p>
    <w:p w14:paraId="1A9F56E8" w14:textId="77777777" w:rsidR="002449E0" w:rsidRDefault="002449E0" w:rsidP="002449E0">
      <w:pPr>
        <w:keepNext/>
        <w:keepLines/>
        <w:ind w:left="1416" w:hanging="1416"/>
        <w:jc w:val="both"/>
      </w:pPr>
    </w:p>
    <w:p w14:paraId="6DD5C8B6" w14:textId="77777777" w:rsidR="002449E0" w:rsidRDefault="002449E0" w:rsidP="002449E0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D81E46E" w14:textId="77777777" w:rsidR="002449E0" w:rsidRDefault="002449E0" w:rsidP="002449E0">
      <w:pPr>
        <w:keepNext/>
        <w:keepLines/>
        <w:ind w:left="1416" w:hanging="1416"/>
        <w:jc w:val="both"/>
      </w:pPr>
    </w:p>
    <w:p w14:paraId="3B25229C" w14:textId="77777777" w:rsidR="002449E0" w:rsidRDefault="002449E0" w:rsidP="002449E0">
      <w:pPr>
        <w:ind w:left="1416" w:hanging="1416"/>
        <w:jc w:val="both"/>
      </w:pPr>
    </w:p>
    <w:p w14:paraId="1AAD7B90" w14:textId="77777777" w:rsidR="00794254" w:rsidRDefault="00794254" w:rsidP="002449E0">
      <w:pPr>
        <w:ind w:left="1416" w:hanging="1416"/>
        <w:jc w:val="both"/>
      </w:pPr>
    </w:p>
    <w:p w14:paraId="0C6A0255" w14:textId="77777777" w:rsidR="00586BD3" w:rsidRDefault="00586BD3" w:rsidP="002449E0">
      <w:pPr>
        <w:ind w:left="1416" w:hanging="1416"/>
        <w:jc w:val="both"/>
      </w:pPr>
    </w:p>
    <w:p w14:paraId="59E82123" w14:textId="77777777" w:rsidR="00586BD3" w:rsidRPr="002449E0" w:rsidRDefault="00586BD3" w:rsidP="002449E0">
      <w:pPr>
        <w:ind w:left="1416" w:hanging="1416"/>
        <w:jc w:val="both"/>
      </w:pPr>
    </w:p>
    <w:p w14:paraId="394C26A3" w14:textId="77777777" w:rsidR="00FF33EA" w:rsidRDefault="00FF33EA" w:rsidP="00FF33E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stavu přidělování gescí a plnění legislativních závazků vyplývajících z členství České republiky v Evropské unii za II. čtvrtletí 2009</w:t>
      </w:r>
    </w:p>
    <w:p w14:paraId="39731CC6" w14:textId="77777777" w:rsidR="00FF33EA" w:rsidRDefault="00FF33EA" w:rsidP="00FF33EA">
      <w:pPr>
        <w:keepNext/>
        <w:keepLines/>
        <w:ind w:left="1416" w:hanging="1416"/>
      </w:pPr>
      <w:r>
        <w:tab/>
        <w:t>č.j. 1161/09</w:t>
      </w:r>
    </w:p>
    <w:p w14:paraId="10239E71" w14:textId="77777777" w:rsidR="00FF33EA" w:rsidRDefault="00FF33EA" w:rsidP="00FF33EA">
      <w:pPr>
        <w:keepNext/>
        <w:keepLines/>
        <w:pBdr>
          <w:top w:val="single" w:sz="2" w:space="1" w:color="auto"/>
        </w:pBdr>
        <w:ind w:left="1416" w:hanging="1416"/>
      </w:pPr>
    </w:p>
    <w:p w14:paraId="4182059B" w14:textId="77777777" w:rsidR="00FF33EA" w:rsidRDefault="00FF33EA" w:rsidP="00FF33EA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341DD9C2" w14:textId="77777777" w:rsidR="00FF33EA" w:rsidRDefault="00FF33EA" w:rsidP="00FF33EA">
      <w:pPr>
        <w:keepNext/>
        <w:keepLines/>
        <w:ind w:left="1416" w:hanging="1416"/>
        <w:jc w:val="both"/>
      </w:pPr>
    </w:p>
    <w:p w14:paraId="7837C822" w14:textId="77777777" w:rsidR="00FF33EA" w:rsidRDefault="00FF33EA" w:rsidP="00FF33EA">
      <w:pPr>
        <w:keepNext/>
        <w:keepLines/>
        <w:ind w:left="1416" w:hanging="1416"/>
        <w:jc w:val="center"/>
      </w:pPr>
      <w:r>
        <w:t>usnesení č. 1018.</w:t>
      </w:r>
    </w:p>
    <w:p w14:paraId="0F05A655" w14:textId="77777777" w:rsidR="00FF33EA" w:rsidRDefault="00FF33EA" w:rsidP="00FF33EA">
      <w:pPr>
        <w:keepNext/>
        <w:keepLines/>
        <w:ind w:left="1416" w:hanging="1416"/>
        <w:jc w:val="both"/>
      </w:pPr>
    </w:p>
    <w:p w14:paraId="66CAC698" w14:textId="77777777" w:rsidR="00FF33EA" w:rsidRDefault="00FF33EA" w:rsidP="00FF33EA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C31AC82" w14:textId="77777777" w:rsidR="00FF33EA" w:rsidRDefault="00FF33EA" w:rsidP="00FF33EA">
      <w:pPr>
        <w:keepNext/>
        <w:keepLines/>
        <w:ind w:left="1416" w:hanging="1416"/>
        <w:jc w:val="both"/>
      </w:pPr>
    </w:p>
    <w:p w14:paraId="68B3B14B" w14:textId="77777777" w:rsidR="00FF33EA" w:rsidRDefault="00FF33EA" w:rsidP="00FF33EA">
      <w:pPr>
        <w:ind w:left="1416" w:hanging="1416"/>
        <w:jc w:val="both"/>
      </w:pPr>
    </w:p>
    <w:p w14:paraId="50A581AE" w14:textId="77777777" w:rsidR="00794254" w:rsidRDefault="00794254" w:rsidP="00FF33EA">
      <w:pPr>
        <w:ind w:left="1416" w:hanging="1416"/>
        <w:jc w:val="both"/>
      </w:pPr>
    </w:p>
    <w:p w14:paraId="786CDE94" w14:textId="77777777" w:rsidR="00586BD3" w:rsidRDefault="00586BD3" w:rsidP="00FF33EA">
      <w:pPr>
        <w:ind w:left="1416" w:hanging="1416"/>
        <w:jc w:val="both"/>
      </w:pPr>
    </w:p>
    <w:p w14:paraId="03A3C2F7" w14:textId="77777777" w:rsidR="00586BD3" w:rsidRPr="00FF33EA" w:rsidRDefault="00586BD3" w:rsidP="00FF33EA">
      <w:pPr>
        <w:ind w:left="1416" w:hanging="1416"/>
        <w:jc w:val="both"/>
      </w:pPr>
    </w:p>
    <w:p w14:paraId="3C7B2020" w14:textId="77777777" w:rsidR="001A267E" w:rsidRDefault="001A267E" w:rsidP="001A267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Finanční účast státu na zajištění dopravní obslužnosti veřejnou železniční osobní dopravou</w:t>
      </w:r>
    </w:p>
    <w:p w14:paraId="5A8C2D69" w14:textId="77777777" w:rsidR="001A267E" w:rsidRDefault="001A267E" w:rsidP="001A267E">
      <w:pPr>
        <w:keepNext/>
        <w:keepLines/>
        <w:ind w:left="1416" w:hanging="1416"/>
      </w:pPr>
      <w:r>
        <w:tab/>
        <w:t>č.j. 1105/09</w:t>
      </w:r>
    </w:p>
    <w:p w14:paraId="4EB7016A" w14:textId="77777777" w:rsidR="001A267E" w:rsidRDefault="001A267E" w:rsidP="001A267E">
      <w:pPr>
        <w:keepNext/>
        <w:keepLines/>
        <w:pBdr>
          <w:top w:val="single" w:sz="2" w:space="1" w:color="auto"/>
        </w:pBdr>
        <w:ind w:left="1416" w:hanging="1416"/>
      </w:pPr>
    </w:p>
    <w:p w14:paraId="5DBE2B67" w14:textId="77777777" w:rsidR="001A267E" w:rsidRDefault="001A267E" w:rsidP="001A267E">
      <w:pPr>
        <w:keepNext/>
        <w:keepLines/>
        <w:ind w:left="1416" w:hanging="1416"/>
        <w:jc w:val="both"/>
      </w:pPr>
      <w:r>
        <w:tab/>
        <w:t>Materiál předložený ministry dopravy a financí byl stažen z programu jednání.</w:t>
      </w:r>
    </w:p>
    <w:p w14:paraId="6393FDD6" w14:textId="77777777" w:rsidR="001A267E" w:rsidRDefault="001A267E" w:rsidP="001A267E">
      <w:pPr>
        <w:keepNext/>
        <w:keepLines/>
        <w:ind w:left="1416" w:hanging="1416"/>
        <w:jc w:val="both"/>
      </w:pPr>
    </w:p>
    <w:p w14:paraId="3F7DD867" w14:textId="77777777" w:rsidR="001A267E" w:rsidRDefault="001A267E" w:rsidP="001A267E">
      <w:pPr>
        <w:ind w:left="1416" w:hanging="1416"/>
        <w:jc w:val="both"/>
      </w:pPr>
    </w:p>
    <w:p w14:paraId="59E3C334" w14:textId="77777777" w:rsidR="00794254" w:rsidRDefault="00794254" w:rsidP="001A267E">
      <w:pPr>
        <w:ind w:left="1416" w:hanging="1416"/>
        <w:jc w:val="both"/>
      </w:pPr>
    </w:p>
    <w:p w14:paraId="11C48F4A" w14:textId="77777777" w:rsidR="002D27FB" w:rsidRDefault="002D27FB" w:rsidP="001A267E">
      <w:pPr>
        <w:ind w:left="1416" w:hanging="1416"/>
        <w:jc w:val="both"/>
      </w:pPr>
    </w:p>
    <w:p w14:paraId="3CB9C4DA" w14:textId="77777777" w:rsidR="002D27FB" w:rsidRDefault="002D27FB" w:rsidP="001A267E">
      <w:pPr>
        <w:ind w:left="1416" w:hanging="1416"/>
        <w:jc w:val="both"/>
      </w:pPr>
    </w:p>
    <w:p w14:paraId="3DC1B729" w14:textId="77777777" w:rsidR="002D27FB" w:rsidRDefault="002D27FB" w:rsidP="001A267E">
      <w:pPr>
        <w:ind w:left="1416" w:hanging="1416"/>
        <w:jc w:val="both"/>
      </w:pPr>
    </w:p>
    <w:p w14:paraId="4B9C832D" w14:textId="77777777" w:rsidR="002D27FB" w:rsidRDefault="002D27FB" w:rsidP="001A267E">
      <w:pPr>
        <w:ind w:left="1416" w:hanging="1416"/>
        <w:jc w:val="both"/>
      </w:pPr>
    </w:p>
    <w:p w14:paraId="4E6122AC" w14:textId="77777777" w:rsidR="002D27FB" w:rsidRDefault="002D27FB" w:rsidP="001A267E">
      <w:pPr>
        <w:ind w:left="1416" w:hanging="1416"/>
        <w:jc w:val="both"/>
      </w:pPr>
    </w:p>
    <w:p w14:paraId="7F7C0BB4" w14:textId="77777777" w:rsidR="002D27FB" w:rsidRDefault="002D27FB" w:rsidP="001A267E">
      <w:pPr>
        <w:ind w:left="1416" w:hanging="1416"/>
        <w:jc w:val="both"/>
      </w:pPr>
    </w:p>
    <w:p w14:paraId="54D9F5D2" w14:textId="77777777" w:rsidR="002D27FB" w:rsidRDefault="002D27FB" w:rsidP="001A267E">
      <w:pPr>
        <w:ind w:left="1416" w:hanging="1416"/>
        <w:jc w:val="both"/>
      </w:pPr>
    </w:p>
    <w:p w14:paraId="48B855D3" w14:textId="77777777" w:rsidR="002D27FB" w:rsidRDefault="002D27FB" w:rsidP="001A267E">
      <w:pPr>
        <w:ind w:left="1416" w:hanging="1416"/>
        <w:jc w:val="both"/>
      </w:pPr>
    </w:p>
    <w:p w14:paraId="62C16601" w14:textId="77777777" w:rsidR="002D27FB" w:rsidRDefault="002D27FB" w:rsidP="001A267E">
      <w:pPr>
        <w:ind w:left="1416" w:hanging="1416"/>
        <w:jc w:val="both"/>
      </w:pPr>
    </w:p>
    <w:p w14:paraId="307312D9" w14:textId="77777777" w:rsidR="002D27FB" w:rsidRDefault="002D27FB" w:rsidP="001A267E">
      <w:pPr>
        <w:ind w:left="1416" w:hanging="1416"/>
        <w:jc w:val="both"/>
      </w:pPr>
    </w:p>
    <w:p w14:paraId="49A6EA8B" w14:textId="77777777" w:rsidR="002D27FB" w:rsidRPr="001A267E" w:rsidRDefault="002D27FB" w:rsidP="001A267E">
      <w:pPr>
        <w:ind w:left="1416" w:hanging="1416"/>
        <w:jc w:val="both"/>
      </w:pPr>
    </w:p>
    <w:p w14:paraId="2380BCED" w14:textId="77777777" w:rsidR="007B08DB" w:rsidRDefault="007B08DB" w:rsidP="007B08D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Postup při zabezpečení financování základních registrů</w:t>
      </w:r>
    </w:p>
    <w:p w14:paraId="1CDC8F31" w14:textId="77777777" w:rsidR="007B08DB" w:rsidRDefault="007B08DB" w:rsidP="007B08DB">
      <w:pPr>
        <w:keepNext/>
        <w:keepLines/>
        <w:ind w:left="1416" w:hanging="1416"/>
      </w:pPr>
      <w:r>
        <w:tab/>
        <w:t>č.j. 1107/09</w:t>
      </w:r>
    </w:p>
    <w:p w14:paraId="546DFC07" w14:textId="77777777" w:rsidR="007B08DB" w:rsidRDefault="007B08DB" w:rsidP="007B08DB">
      <w:pPr>
        <w:keepNext/>
        <w:keepLines/>
        <w:pBdr>
          <w:top w:val="single" w:sz="2" w:space="1" w:color="auto"/>
        </w:pBdr>
        <w:ind w:left="1416" w:hanging="1416"/>
      </w:pPr>
    </w:p>
    <w:p w14:paraId="1A6A7F59" w14:textId="77777777" w:rsidR="007B08DB" w:rsidRDefault="007B08DB" w:rsidP="007B08DB">
      <w:pPr>
        <w:keepNext/>
        <w:keepLines/>
        <w:ind w:left="1416" w:hanging="1416"/>
        <w:jc w:val="both"/>
      </w:pPr>
      <w:r>
        <w:tab/>
        <w:t xml:space="preserve">Vláda </w:t>
      </w:r>
      <w:r w:rsidR="00324D6A">
        <w:t xml:space="preserve">za účasti předsedy Úřadu pro ochranu osobních údajů </w:t>
      </w:r>
      <w:r>
        <w:t>projednala materiál předložený ministrem vnitra a přijala</w:t>
      </w:r>
    </w:p>
    <w:p w14:paraId="02A434E7" w14:textId="77777777" w:rsidR="007B08DB" w:rsidRDefault="007B08DB" w:rsidP="007B08DB">
      <w:pPr>
        <w:keepNext/>
        <w:keepLines/>
        <w:ind w:left="1416" w:hanging="1416"/>
        <w:jc w:val="both"/>
      </w:pPr>
    </w:p>
    <w:p w14:paraId="708E44E7" w14:textId="77777777" w:rsidR="007B08DB" w:rsidRDefault="007B08DB" w:rsidP="007B08DB">
      <w:pPr>
        <w:keepNext/>
        <w:keepLines/>
        <w:ind w:left="1416" w:hanging="1416"/>
        <w:jc w:val="center"/>
      </w:pPr>
      <w:r>
        <w:t>usnesení č. 1019.</w:t>
      </w:r>
    </w:p>
    <w:p w14:paraId="1CF63A99" w14:textId="77777777" w:rsidR="007B08DB" w:rsidRDefault="007B08DB" w:rsidP="007B08DB">
      <w:pPr>
        <w:keepNext/>
        <w:keepLines/>
        <w:ind w:left="1416" w:hanging="1416"/>
        <w:jc w:val="both"/>
      </w:pPr>
    </w:p>
    <w:p w14:paraId="2D32C08C" w14:textId="77777777" w:rsidR="007B08DB" w:rsidRDefault="007B08DB" w:rsidP="007B08D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F1180D9" w14:textId="77777777" w:rsidR="007B08DB" w:rsidRDefault="007B08DB" w:rsidP="007B08DB">
      <w:pPr>
        <w:keepNext/>
        <w:keepLines/>
        <w:ind w:left="1416" w:hanging="1416"/>
        <w:jc w:val="both"/>
      </w:pPr>
    </w:p>
    <w:p w14:paraId="2D88AAF9" w14:textId="77777777" w:rsidR="007B08DB" w:rsidRDefault="007B08DB" w:rsidP="007B08DB">
      <w:pPr>
        <w:ind w:left="1416" w:hanging="1416"/>
        <w:jc w:val="both"/>
      </w:pPr>
    </w:p>
    <w:p w14:paraId="6F13D763" w14:textId="77777777" w:rsidR="00794254" w:rsidRPr="007B08DB" w:rsidRDefault="00794254" w:rsidP="007B08DB">
      <w:pPr>
        <w:ind w:left="1416" w:hanging="1416"/>
        <w:jc w:val="both"/>
      </w:pPr>
    </w:p>
    <w:p w14:paraId="673AF55C" w14:textId="77777777" w:rsidR="0073063A" w:rsidRDefault="0073063A" w:rsidP="0073063A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dalšího postupu v kauze letadel JAK 42D v rámci odpisu části ruského dluhu vůči ČR </w:t>
      </w:r>
    </w:p>
    <w:p w14:paraId="5BE3C920" w14:textId="77777777" w:rsidR="0073063A" w:rsidRDefault="0073063A" w:rsidP="0073063A">
      <w:pPr>
        <w:keepNext/>
        <w:keepLines/>
        <w:ind w:left="1416" w:hanging="1416"/>
      </w:pPr>
      <w:r>
        <w:tab/>
        <w:t>č.j. 1063/09</w:t>
      </w:r>
    </w:p>
    <w:p w14:paraId="4CA7B062" w14:textId="77777777" w:rsidR="0073063A" w:rsidRDefault="0073063A" w:rsidP="0073063A">
      <w:pPr>
        <w:keepNext/>
        <w:keepLines/>
        <w:pBdr>
          <w:top w:val="single" w:sz="2" w:space="1" w:color="auto"/>
        </w:pBdr>
        <w:ind w:left="1416" w:hanging="1416"/>
      </w:pPr>
    </w:p>
    <w:p w14:paraId="58267EAF" w14:textId="77777777" w:rsidR="0073063A" w:rsidRDefault="0073063A" w:rsidP="0073063A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7D6ECAB" w14:textId="77777777" w:rsidR="0073063A" w:rsidRDefault="0073063A" w:rsidP="0073063A">
      <w:pPr>
        <w:keepNext/>
        <w:keepLines/>
        <w:ind w:left="1416" w:hanging="1416"/>
        <w:jc w:val="both"/>
      </w:pPr>
    </w:p>
    <w:p w14:paraId="6B4247F1" w14:textId="77777777" w:rsidR="0073063A" w:rsidRDefault="0073063A" w:rsidP="0073063A">
      <w:pPr>
        <w:keepNext/>
        <w:keepLines/>
        <w:ind w:left="1416" w:hanging="1416"/>
        <w:jc w:val="center"/>
      </w:pPr>
      <w:r>
        <w:t>usnesení č. 1020.</w:t>
      </w:r>
    </w:p>
    <w:p w14:paraId="68CED100" w14:textId="77777777" w:rsidR="0073063A" w:rsidRDefault="0073063A" w:rsidP="0073063A">
      <w:pPr>
        <w:keepNext/>
        <w:keepLines/>
        <w:ind w:left="1416" w:hanging="1416"/>
        <w:jc w:val="both"/>
      </w:pPr>
    </w:p>
    <w:p w14:paraId="6134CEEE" w14:textId="77777777" w:rsidR="0073063A" w:rsidRDefault="0073063A" w:rsidP="0073063A">
      <w:pPr>
        <w:keepNext/>
        <w:keepLines/>
        <w:ind w:left="1416" w:hanging="1416"/>
        <w:jc w:val="both"/>
      </w:pPr>
      <w:r>
        <w:tab/>
        <w:t>Ze 17 přítomných členů vlády hlasovalo pro 15 a proti 1.</w:t>
      </w:r>
    </w:p>
    <w:p w14:paraId="41F369CF" w14:textId="77777777" w:rsidR="0073063A" w:rsidRDefault="0073063A" w:rsidP="0073063A">
      <w:pPr>
        <w:keepNext/>
        <w:keepLines/>
        <w:ind w:left="1416" w:hanging="1416"/>
        <w:jc w:val="both"/>
      </w:pPr>
    </w:p>
    <w:p w14:paraId="322F12E0" w14:textId="77777777" w:rsidR="0073063A" w:rsidRDefault="0073063A" w:rsidP="0073063A">
      <w:pPr>
        <w:ind w:left="1416" w:hanging="1416"/>
        <w:jc w:val="both"/>
      </w:pPr>
    </w:p>
    <w:p w14:paraId="52F3EBB3" w14:textId="77777777" w:rsidR="00794254" w:rsidRPr="0073063A" w:rsidRDefault="00794254" w:rsidP="0073063A">
      <w:pPr>
        <w:ind w:left="1416" w:hanging="1416"/>
        <w:jc w:val="both"/>
      </w:pPr>
    </w:p>
    <w:p w14:paraId="72A60113" w14:textId="77777777" w:rsidR="004F6BDF" w:rsidRDefault="004F6BDF" w:rsidP="004F6BD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Komentář České republiky ke Zprávě Výboru expertů pro Evropskou chartu regionálních či menšinových jazyků ohledně plnění závazků z této Úmluvy Českou republikou (MIN-LANG (2009) 7)</w:t>
      </w:r>
    </w:p>
    <w:p w14:paraId="658427F1" w14:textId="77777777" w:rsidR="004F6BDF" w:rsidRDefault="004F6BDF" w:rsidP="004F6BDF">
      <w:pPr>
        <w:keepNext/>
        <w:keepLines/>
        <w:ind w:left="1416" w:hanging="1416"/>
      </w:pPr>
      <w:r>
        <w:tab/>
        <w:t>č.j. 1130/09</w:t>
      </w:r>
    </w:p>
    <w:p w14:paraId="19FD3413" w14:textId="77777777" w:rsidR="004F6BDF" w:rsidRDefault="004F6BDF" w:rsidP="004F6BDF">
      <w:pPr>
        <w:keepNext/>
        <w:keepLines/>
        <w:pBdr>
          <w:top w:val="single" w:sz="2" w:space="1" w:color="auto"/>
        </w:pBdr>
        <w:ind w:left="1416" w:hanging="1416"/>
      </w:pPr>
    </w:p>
    <w:p w14:paraId="21C3897B" w14:textId="77777777" w:rsidR="004F6BDF" w:rsidRDefault="004F6BDF" w:rsidP="004F6BDF">
      <w:pPr>
        <w:keepNext/>
        <w:keepLines/>
        <w:ind w:left="1416" w:hanging="1416"/>
        <w:jc w:val="both"/>
      </w:pPr>
      <w:r>
        <w:tab/>
        <w:t>Materiál předložený ministrem pro lidská práva a předsedou Rady vlády pro národnostní menšiny byl stažen z programu jednání s tím, že jej vláda projedná na jednání své schůze dne 26. srpna 2009.</w:t>
      </w:r>
    </w:p>
    <w:p w14:paraId="657DFF96" w14:textId="77777777" w:rsidR="004F6BDF" w:rsidRDefault="004F6BDF" w:rsidP="004F6BDF">
      <w:pPr>
        <w:keepNext/>
        <w:keepLines/>
        <w:ind w:left="1416" w:hanging="1416"/>
        <w:jc w:val="both"/>
      </w:pPr>
    </w:p>
    <w:p w14:paraId="2DC2F768" w14:textId="77777777" w:rsidR="004F6BDF" w:rsidRDefault="004F6BDF" w:rsidP="004F6BDF">
      <w:pPr>
        <w:ind w:left="1416" w:hanging="1416"/>
        <w:jc w:val="both"/>
      </w:pPr>
    </w:p>
    <w:p w14:paraId="2B9A296C" w14:textId="77777777" w:rsidR="00794254" w:rsidRDefault="00794254" w:rsidP="004F6BDF">
      <w:pPr>
        <w:ind w:left="1416" w:hanging="1416"/>
        <w:jc w:val="both"/>
      </w:pPr>
    </w:p>
    <w:p w14:paraId="5433E980" w14:textId="77777777" w:rsidR="00FD5A77" w:rsidRPr="004F6BDF" w:rsidRDefault="00FD5A77" w:rsidP="004F6BDF">
      <w:pPr>
        <w:ind w:left="1416" w:hanging="1416"/>
        <w:jc w:val="both"/>
      </w:pPr>
    </w:p>
    <w:p w14:paraId="6691C876" w14:textId="77777777" w:rsidR="007F3BAC" w:rsidRDefault="007F3BAC" w:rsidP="007F3BA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Pravidel pro poskytování účelové podpory na specifický vysokoškolský výzkum podle zákona o podpoře výzkumu, experimentálního vývoje a inovací</w:t>
      </w:r>
    </w:p>
    <w:p w14:paraId="01C44577" w14:textId="77777777" w:rsidR="007F3BAC" w:rsidRDefault="007F3BAC" w:rsidP="007F3BAC">
      <w:pPr>
        <w:keepNext/>
        <w:keepLines/>
        <w:ind w:left="1416" w:hanging="1416"/>
      </w:pPr>
      <w:r>
        <w:tab/>
        <w:t>č.j. 1119/09</w:t>
      </w:r>
    </w:p>
    <w:p w14:paraId="61A99D9A" w14:textId="77777777" w:rsidR="007F3BAC" w:rsidRDefault="007F3BAC" w:rsidP="007F3BAC">
      <w:pPr>
        <w:keepNext/>
        <w:keepLines/>
        <w:pBdr>
          <w:top w:val="single" w:sz="2" w:space="1" w:color="auto"/>
        </w:pBdr>
        <w:ind w:left="1416" w:hanging="1416"/>
      </w:pPr>
    </w:p>
    <w:p w14:paraId="430FFFB4" w14:textId="77777777" w:rsidR="007F3BAC" w:rsidRDefault="007F3BAC" w:rsidP="007F3BAC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57D1764E" w14:textId="77777777" w:rsidR="007F3BAC" w:rsidRDefault="007F3BAC" w:rsidP="007F3BAC">
      <w:pPr>
        <w:keepNext/>
        <w:keepLines/>
        <w:ind w:left="1416" w:hanging="1416"/>
        <w:jc w:val="both"/>
      </w:pPr>
    </w:p>
    <w:p w14:paraId="19B466FB" w14:textId="77777777" w:rsidR="007F3BAC" w:rsidRDefault="007F3BAC" w:rsidP="007F3BAC">
      <w:pPr>
        <w:keepNext/>
        <w:keepLines/>
        <w:ind w:left="1416" w:hanging="1416"/>
        <w:jc w:val="center"/>
      </w:pPr>
      <w:r>
        <w:t>usnesení č. 1021.</w:t>
      </w:r>
    </w:p>
    <w:p w14:paraId="38DF5A17" w14:textId="77777777" w:rsidR="007F3BAC" w:rsidRDefault="007F3BAC" w:rsidP="007F3BAC">
      <w:pPr>
        <w:keepNext/>
        <w:keepLines/>
        <w:ind w:left="1416" w:hanging="1416"/>
        <w:jc w:val="both"/>
      </w:pPr>
    </w:p>
    <w:p w14:paraId="6B8FF2F4" w14:textId="77777777" w:rsidR="007F3BAC" w:rsidRDefault="007F3BAC" w:rsidP="007F3BAC">
      <w:pPr>
        <w:keepNext/>
        <w:keepLines/>
        <w:ind w:left="1416" w:hanging="1416"/>
        <w:jc w:val="both"/>
      </w:pPr>
      <w:r>
        <w:tab/>
        <w:t>Ze 17  přítomných členů vlády hlasovalo pro 17.</w:t>
      </w:r>
    </w:p>
    <w:p w14:paraId="0C68693D" w14:textId="77777777" w:rsidR="007F3BAC" w:rsidRDefault="007F3BAC" w:rsidP="007F3BAC">
      <w:pPr>
        <w:keepNext/>
        <w:keepLines/>
        <w:ind w:left="1416" w:hanging="1416"/>
        <w:jc w:val="both"/>
      </w:pPr>
    </w:p>
    <w:p w14:paraId="1C9A0089" w14:textId="77777777" w:rsidR="007F3BAC" w:rsidRDefault="007F3BAC" w:rsidP="007F3BAC">
      <w:pPr>
        <w:ind w:left="1416" w:hanging="1416"/>
        <w:jc w:val="both"/>
      </w:pPr>
    </w:p>
    <w:p w14:paraId="5B134429" w14:textId="77777777" w:rsidR="00794254" w:rsidRDefault="00794254" w:rsidP="007F3BAC">
      <w:pPr>
        <w:ind w:left="1416" w:hanging="1416"/>
        <w:jc w:val="both"/>
      </w:pPr>
    </w:p>
    <w:p w14:paraId="0D2AC22C" w14:textId="77777777" w:rsidR="00FD5A77" w:rsidRDefault="00FD5A77" w:rsidP="007F3BAC">
      <w:pPr>
        <w:ind w:left="1416" w:hanging="1416"/>
        <w:jc w:val="both"/>
      </w:pPr>
    </w:p>
    <w:p w14:paraId="3C67CD54" w14:textId="77777777" w:rsidR="00FD5A77" w:rsidRDefault="00FD5A77" w:rsidP="007F3BAC">
      <w:pPr>
        <w:ind w:left="1416" w:hanging="1416"/>
        <w:jc w:val="both"/>
      </w:pPr>
    </w:p>
    <w:p w14:paraId="753CE3F5" w14:textId="77777777" w:rsidR="00FD5A77" w:rsidRDefault="00FD5A77" w:rsidP="007F3BAC">
      <w:pPr>
        <w:ind w:left="1416" w:hanging="1416"/>
        <w:jc w:val="both"/>
      </w:pPr>
    </w:p>
    <w:p w14:paraId="3C02230B" w14:textId="77777777" w:rsidR="00D056BB" w:rsidRDefault="00D056BB" w:rsidP="00D056BB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programů mezinárodní spolupráce ve výzkumu a vývoji COST CZ, EUPRO II, EUREKA CZ, INGO II, KONTAKT II</w:t>
      </w:r>
    </w:p>
    <w:p w14:paraId="39072C59" w14:textId="77777777" w:rsidR="00D056BB" w:rsidRDefault="00D056BB" w:rsidP="00D056BB">
      <w:pPr>
        <w:keepNext/>
        <w:keepLines/>
        <w:ind w:left="1416" w:hanging="1416"/>
      </w:pPr>
      <w:r>
        <w:tab/>
        <w:t>č.j. 1109/09</w:t>
      </w:r>
    </w:p>
    <w:p w14:paraId="633D1385" w14:textId="77777777" w:rsidR="00D056BB" w:rsidRDefault="00D056BB" w:rsidP="00D056BB">
      <w:pPr>
        <w:keepNext/>
        <w:keepLines/>
        <w:pBdr>
          <w:top w:val="single" w:sz="2" w:space="1" w:color="auto"/>
        </w:pBdr>
        <w:ind w:left="1416" w:hanging="1416"/>
      </w:pPr>
    </w:p>
    <w:p w14:paraId="3922B035" w14:textId="77777777" w:rsidR="00D056BB" w:rsidRDefault="00D056BB" w:rsidP="00D056BB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02CEA166" w14:textId="77777777" w:rsidR="00D056BB" w:rsidRDefault="00D056BB" w:rsidP="00D056BB">
      <w:pPr>
        <w:keepNext/>
        <w:keepLines/>
        <w:ind w:left="1416" w:hanging="1416"/>
        <w:jc w:val="both"/>
      </w:pPr>
    </w:p>
    <w:p w14:paraId="4C1265C0" w14:textId="77777777" w:rsidR="00D056BB" w:rsidRDefault="00D056BB" w:rsidP="00D056BB">
      <w:pPr>
        <w:keepNext/>
        <w:keepLines/>
        <w:ind w:left="1416" w:hanging="1416"/>
        <w:jc w:val="center"/>
      </w:pPr>
      <w:r>
        <w:t>usnesení č. 1022.</w:t>
      </w:r>
    </w:p>
    <w:p w14:paraId="78D64A38" w14:textId="77777777" w:rsidR="00D056BB" w:rsidRDefault="00D056BB" w:rsidP="00D056BB">
      <w:pPr>
        <w:keepNext/>
        <w:keepLines/>
        <w:ind w:left="1416" w:hanging="1416"/>
        <w:jc w:val="both"/>
      </w:pPr>
    </w:p>
    <w:p w14:paraId="4FEA4486" w14:textId="77777777" w:rsidR="00D056BB" w:rsidRDefault="00D056BB" w:rsidP="00D056B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9539E05" w14:textId="77777777" w:rsidR="00D056BB" w:rsidRDefault="00D056BB" w:rsidP="00D056BB">
      <w:pPr>
        <w:keepNext/>
        <w:keepLines/>
        <w:ind w:left="1416" w:hanging="1416"/>
        <w:jc w:val="both"/>
      </w:pPr>
    </w:p>
    <w:p w14:paraId="47E221BF" w14:textId="77777777" w:rsidR="00D056BB" w:rsidRDefault="00D056BB" w:rsidP="00D056BB">
      <w:pPr>
        <w:ind w:left="1416" w:hanging="1416"/>
        <w:jc w:val="both"/>
      </w:pPr>
    </w:p>
    <w:p w14:paraId="493586DC" w14:textId="77777777" w:rsidR="00794254" w:rsidRDefault="00794254" w:rsidP="00D056BB">
      <w:pPr>
        <w:ind w:left="1416" w:hanging="1416"/>
        <w:jc w:val="both"/>
      </w:pPr>
    </w:p>
    <w:p w14:paraId="25838409" w14:textId="77777777" w:rsidR="00FD5A77" w:rsidRDefault="00FD5A77" w:rsidP="00D056BB">
      <w:pPr>
        <w:ind w:left="1416" w:hanging="1416"/>
        <w:jc w:val="both"/>
      </w:pPr>
    </w:p>
    <w:p w14:paraId="416D0624" w14:textId="77777777" w:rsidR="00DD47FE" w:rsidRDefault="00DD47FE" w:rsidP="00DD47FE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čerpání zůstatku zvláštního účtu Ministerstva pro místní rozvoj na účelné humanitární projekty navržené Ministerstvem zdravotnictví a Ministerstvem  práce a sociálních věcí</w:t>
      </w:r>
    </w:p>
    <w:p w14:paraId="0E9167C0" w14:textId="77777777" w:rsidR="00DD47FE" w:rsidRDefault="00DD47FE" w:rsidP="00DD47FE">
      <w:pPr>
        <w:keepNext/>
        <w:keepLines/>
        <w:ind w:left="1416" w:hanging="1416"/>
      </w:pPr>
      <w:r>
        <w:tab/>
        <w:t>č.j. 1102/09</w:t>
      </w:r>
    </w:p>
    <w:p w14:paraId="7B45EDF7" w14:textId="77777777" w:rsidR="00DD47FE" w:rsidRDefault="00DD47FE" w:rsidP="00DD47FE">
      <w:pPr>
        <w:keepNext/>
        <w:keepLines/>
        <w:pBdr>
          <w:top w:val="single" w:sz="2" w:space="1" w:color="auto"/>
        </w:pBdr>
        <w:ind w:left="1416" w:hanging="1416"/>
      </w:pPr>
    </w:p>
    <w:p w14:paraId="44C705EE" w14:textId="77777777" w:rsidR="00DD47FE" w:rsidRDefault="00DD47FE" w:rsidP="00DD47FE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223B5634" w14:textId="77777777" w:rsidR="00DD47FE" w:rsidRDefault="00DD47FE" w:rsidP="00DD47FE">
      <w:pPr>
        <w:keepNext/>
        <w:keepLines/>
        <w:ind w:left="1416" w:hanging="1416"/>
        <w:jc w:val="both"/>
      </w:pPr>
    </w:p>
    <w:p w14:paraId="5966BB17" w14:textId="77777777" w:rsidR="00DD47FE" w:rsidRDefault="00DD47FE" w:rsidP="00DD47FE">
      <w:pPr>
        <w:keepNext/>
        <w:keepLines/>
        <w:ind w:left="1416" w:hanging="1416"/>
        <w:jc w:val="center"/>
      </w:pPr>
      <w:r>
        <w:t>usnesení č. 1023</w:t>
      </w:r>
    </w:p>
    <w:p w14:paraId="55245605" w14:textId="77777777" w:rsidR="00DD47FE" w:rsidRDefault="00DD47FE" w:rsidP="00DD47FE">
      <w:pPr>
        <w:keepNext/>
        <w:keepLines/>
        <w:ind w:left="1416" w:hanging="1416"/>
        <w:jc w:val="both"/>
      </w:pPr>
    </w:p>
    <w:p w14:paraId="6E04D089" w14:textId="77777777" w:rsidR="00DA42FF" w:rsidRDefault="00DA42FF" w:rsidP="00DD47FE">
      <w:pPr>
        <w:keepNext/>
        <w:keepLines/>
        <w:ind w:left="1416" w:hanging="1416"/>
        <w:jc w:val="both"/>
      </w:pPr>
      <w:r>
        <w:tab/>
        <w:t>s tím, že bude upravena příloha předkládací zprávy (bod 5) podle</w:t>
      </w:r>
      <w:r w:rsidR="00AF4852">
        <w:t xml:space="preserve"> připomínky</w:t>
      </w:r>
      <w:r>
        <w:t xml:space="preserve"> ministra práce a sociálních věcí.</w:t>
      </w:r>
    </w:p>
    <w:p w14:paraId="49C105FD" w14:textId="77777777" w:rsidR="00DA42FF" w:rsidRDefault="00DA42FF" w:rsidP="00DD47FE">
      <w:pPr>
        <w:keepNext/>
        <w:keepLines/>
        <w:ind w:left="1416" w:hanging="1416"/>
        <w:jc w:val="both"/>
      </w:pPr>
    </w:p>
    <w:p w14:paraId="0D0F9C3F" w14:textId="77777777" w:rsidR="00DD47FE" w:rsidRDefault="00DD47FE" w:rsidP="00DD47F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AE9CE7E" w14:textId="77777777" w:rsidR="00DD47FE" w:rsidRDefault="00DD47FE" w:rsidP="00DD47FE">
      <w:pPr>
        <w:keepNext/>
        <w:keepLines/>
        <w:ind w:left="1416" w:hanging="1416"/>
        <w:jc w:val="both"/>
      </w:pPr>
    </w:p>
    <w:p w14:paraId="66A374B0" w14:textId="77777777" w:rsidR="00DD47FE" w:rsidRDefault="00DD47FE" w:rsidP="00DD47FE">
      <w:pPr>
        <w:ind w:left="1416" w:hanging="1416"/>
        <w:jc w:val="both"/>
      </w:pPr>
    </w:p>
    <w:p w14:paraId="27C077A1" w14:textId="77777777" w:rsidR="00794254" w:rsidRDefault="00794254" w:rsidP="00DD47FE">
      <w:pPr>
        <w:ind w:left="1416" w:hanging="1416"/>
        <w:jc w:val="both"/>
      </w:pPr>
    </w:p>
    <w:p w14:paraId="1DBA205A" w14:textId="77777777" w:rsidR="00FD5A77" w:rsidRDefault="00FD5A77" w:rsidP="00DD47FE">
      <w:pPr>
        <w:ind w:left="1416" w:hanging="1416"/>
        <w:jc w:val="both"/>
      </w:pPr>
    </w:p>
    <w:p w14:paraId="0877CD67" w14:textId="77777777" w:rsidR="00FD5A77" w:rsidRDefault="00FD5A77" w:rsidP="00DD47FE">
      <w:pPr>
        <w:ind w:left="1416" w:hanging="1416"/>
        <w:jc w:val="both"/>
      </w:pPr>
    </w:p>
    <w:p w14:paraId="770F9E70" w14:textId="77777777" w:rsidR="00E10861" w:rsidRDefault="00E10861" w:rsidP="00E10861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Statutu vládního zmocněnce pro zastupování České republiky před Evropským soudem pro lidská práva</w:t>
      </w:r>
    </w:p>
    <w:p w14:paraId="2D3E2D78" w14:textId="77777777" w:rsidR="00E10861" w:rsidRDefault="00E10861" w:rsidP="00E10861">
      <w:pPr>
        <w:keepNext/>
        <w:keepLines/>
        <w:ind w:left="1416" w:hanging="1416"/>
      </w:pPr>
      <w:r>
        <w:tab/>
        <w:t>č.j. 1154/09</w:t>
      </w:r>
    </w:p>
    <w:p w14:paraId="456314F5" w14:textId="77777777" w:rsidR="00E10861" w:rsidRDefault="00E10861" w:rsidP="00E10861">
      <w:pPr>
        <w:keepNext/>
        <w:keepLines/>
        <w:pBdr>
          <w:top w:val="single" w:sz="2" w:space="1" w:color="auto"/>
        </w:pBdr>
        <w:ind w:left="1416" w:hanging="1416"/>
      </w:pPr>
    </w:p>
    <w:p w14:paraId="0527D5F9" w14:textId="77777777" w:rsidR="00E10861" w:rsidRDefault="00E10861" w:rsidP="00E10861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64485233" w14:textId="77777777" w:rsidR="00E10861" w:rsidRDefault="00E10861" w:rsidP="00E10861">
      <w:pPr>
        <w:keepNext/>
        <w:keepLines/>
        <w:ind w:left="1416" w:hanging="1416"/>
        <w:jc w:val="both"/>
      </w:pPr>
    </w:p>
    <w:p w14:paraId="458656D4" w14:textId="77777777" w:rsidR="00E10861" w:rsidRDefault="00E10861" w:rsidP="00E10861">
      <w:pPr>
        <w:keepNext/>
        <w:keepLines/>
        <w:ind w:left="1416" w:hanging="1416"/>
        <w:jc w:val="center"/>
      </w:pPr>
      <w:r>
        <w:t>usnesení č. 1024.</w:t>
      </w:r>
    </w:p>
    <w:p w14:paraId="4DBDD6DC" w14:textId="77777777" w:rsidR="00E10861" w:rsidRDefault="00E10861" w:rsidP="00E10861">
      <w:pPr>
        <w:keepNext/>
        <w:keepLines/>
        <w:ind w:left="1416" w:hanging="1416"/>
        <w:jc w:val="both"/>
      </w:pPr>
    </w:p>
    <w:p w14:paraId="06E89995" w14:textId="77777777" w:rsidR="00E10861" w:rsidRDefault="00E10861" w:rsidP="00E10861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24588C92" w14:textId="77777777" w:rsidR="00E10861" w:rsidRDefault="00E10861" w:rsidP="00E10861">
      <w:pPr>
        <w:keepNext/>
        <w:keepLines/>
        <w:ind w:left="1416" w:hanging="1416"/>
        <w:jc w:val="both"/>
      </w:pPr>
    </w:p>
    <w:p w14:paraId="741593A7" w14:textId="77777777" w:rsidR="00E10861" w:rsidRDefault="00E10861" w:rsidP="00E10861">
      <w:pPr>
        <w:ind w:left="1416" w:hanging="1416"/>
        <w:jc w:val="both"/>
      </w:pPr>
    </w:p>
    <w:p w14:paraId="7ACE6CF8" w14:textId="77777777" w:rsidR="00794254" w:rsidRDefault="00794254" w:rsidP="00E10861">
      <w:pPr>
        <w:ind w:left="1416" w:hanging="1416"/>
        <w:jc w:val="both"/>
      </w:pPr>
    </w:p>
    <w:p w14:paraId="5C37574F" w14:textId="77777777" w:rsidR="00FD5A77" w:rsidRDefault="00FD5A77" w:rsidP="00E10861">
      <w:pPr>
        <w:ind w:left="1416" w:hanging="1416"/>
        <w:jc w:val="both"/>
      </w:pPr>
    </w:p>
    <w:p w14:paraId="521D5D38" w14:textId="77777777" w:rsidR="00FD5A77" w:rsidRDefault="00FD5A77" w:rsidP="00E10861">
      <w:pPr>
        <w:ind w:left="1416" w:hanging="1416"/>
        <w:jc w:val="both"/>
      </w:pPr>
    </w:p>
    <w:p w14:paraId="4B8E2049" w14:textId="77777777" w:rsidR="00FD5A77" w:rsidRDefault="00FD5A77" w:rsidP="00E10861">
      <w:pPr>
        <w:ind w:left="1416" w:hanging="1416"/>
        <w:jc w:val="both"/>
      </w:pPr>
    </w:p>
    <w:p w14:paraId="26795C6C" w14:textId="77777777" w:rsidR="00FD5A77" w:rsidRDefault="00FD5A77" w:rsidP="00E10861">
      <w:pPr>
        <w:ind w:left="1416" w:hanging="1416"/>
        <w:jc w:val="both"/>
      </w:pPr>
    </w:p>
    <w:p w14:paraId="18DB7527" w14:textId="77777777" w:rsidR="00FD5A77" w:rsidRDefault="00FD5A77" w:rsidP="00E10861">
      <w:pPr>
        <w:ind w:left="1416" w:hanging="1416"/>
        <w:jc w:val="both"/>
      </w:pPr>
    </w:p>
    <w:p w14:paraId="362A0B72" w14:textId="77777777" w:rsidR="00FD5A77" w:rsidRDefault="00FD5A77" w:rsidP="00E10861">
      <w:pPr>
        <w:ind w:left="1416" w:hanging="1416"/>
        <w:jc w:val="both"/>
      </w:pPr>
    </w:p>
    <w:p w14:paraId="0605E9B0" w14:textId="77777777" w:rsidR="00FD5A77" w:rsidRDefault="00FD5A77" w:rsidP="00E10861">
      <w:pPr>
        <w:ind w:left="1416" w:hanging="1416"/>
        <w:jc w:val="both"/>
      </w:pPr>
    </w:p>
    <w:p w14:paraId="2BE2AD2D" w14:textId="77777777" w:rsidR="00FD5A77" w:rsidRDefault="00FD5A77" w:rsidP="00E10861">
      <w:pPr>
        <w:ind w:left="1416" w:hanging="1416"/>
        <w:jc w:val="both"/>
      </w:pPr>
    </w:p>
    <w:p w14:paraId="321A5F94" w14:textId="77777777" w:rsidR="00BB1D91" w:rsidRDefault="00BB1D91" w:rsidP="00BB1D91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Nominace zástupců za Asociaci krajů České republiky do Výboru regionů (Committee of the Regions)</w:t>
      </w:r>
    </w:p>
    <w:p w14:paraId="38D18E80" w14:textId="77777777" w:rsidR="00BB1D91" w:rsidRDefault="00BB1D91" w:rsidP="00BB1D91">
      <w:pPr>
        <w:keepNext/>
        <w:keepLines/>
        <w:ind w:left="1416" w:hanging="1416"/>
      </w:pPr>
      <w:r>
        <w:tab/>
        <w:t>č.j. 1126/09</w:t>
      </w:r>
    </w:p>
    <w:p w14:paraId="5A54A741" w14:textId="77777777" w:rsidR="00BB1D91" w:rsidRDefault="00BB1D91" w:rsidP="00BB1D91">
      <w:pPr>
        <w:keepNext/>
        <w:keepLines/>
        <w:pBdr>
          <w:top w:val="single" w:sz="2" w:space="1" w:color="auto"/>
        </w:pBdr>
        <w:ind w:left="1416" w:hanging="1416"/>
      </w:pPr>
    </w:p>
    <w:p w14:paraId="7CA151E2" w14:textId="77777777" w:rsidR="00BB1D91" w:rsidRDefault="00BB1D91" w:rsidP="00BB1D91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3CF532C" w14:textId="77777777" w:rsidR="00BB1D91" w:rsidRDefault="00BB1D91" w:rsidP="00BB1D91">
      <w:pPr>
        <w:keepNext/>
        <w:keepLines/>
        <w:ind w:left="1416" w:hanging="1416"/>
        <w:jc w:val="both"/>
      </w:pPr>
    </w:p>
    <w:p w14:paraId="53B6936D" w14:textId="77777777" w:rsidR="00BB1D91" w:rsidRDefault="00BB1D91" w:rsidP="00BB1D91">
      <w:pPr>
        <w:keepNext/>
        <w:keepLines/>
        <w:ind w:left="1416" w:hanging="1416"/>
        <w:jc w:val="center"/>
      </w:pPr>
      <w:r>
        <w:t>usnesení č. 1025.</w:t>
      </w:r>
    </w:p>
    <w:p w14:paraId="1E42B1A3" w14:textId="77777777" w:rsidR="00BB1D91" w:rsidRDefault="00BB1D91" w:rsidP="00BB1D91">
      <w:pPr>
        <w:keepNext/>
        <w:keepLines/>
        <w:ind w:left="1416" w:hanging="1416"/>
        <w:jc w:val="both"/>
      </w:pPr>
    </w:p>
    <w:p w14:paraId="7FA58969" w14:textId="77777777" w:rsidR="00BB1D91" w:rsidRDefault="00BB1D91" w:rsidP="00BB1D91">
      <w:pPr>
        <w:keepNext/>
        <w:keepLines/>
        <w:ind w:left="1416" w:hanging="1416"/>
        <w:jc w:val="both"/>
      </w:pPr>
      <w:r>
        <w:tab/>
        <w:t>Ze 17  přítomných členů vlády hlasovalo pro 17.</w:t>
      </w:r>
    </w:p>
    <w:p w14:paraId="0C958120" w14:textId="77777777" w:rsidR="00BB1D91" w:rsidRDefault="00BB1D91" w:rsidP="00BB1D91">
      <w:pPr>
        <w:keepNext/>
        <w:keepLines/>
        <w:ind w:left="1416" w:hanging="1416"/>
        <w:jc w:val="both"/>
      </w:pPr>
    </w:p>
    <w:p w14:paraId="5E876564" w14:textId="77777777" w:rsidR="00BB1D91" w:rsidRDefault="00BB1D91" w:rsidP="00BB1D91">
      <w:pPr>
        <w:ind w:left="1416" w:hanging="1416"/>
        <w:jc w:val="both"/>
      </w:pPr>
    </w:p>
    <w:p w14:paraId="0B499316" w14:textId="77777777" w:rsidR="00794254" w:rsidRDefault="00794254" w:rsidP="00BB1D91">
      <w:pPr>
        <w:ind w:left="1416" w:hanging="1416"/>
        <w:jc w:val="both"/>
      </w:pPr>
    </w:p>
    <w:p w14:paraId="209C59BB" w14:textId="77777777" w:rsidR="00FD5A77" w:rsidRPr="00BB1D91" w:rsidRDefault="00FD5A77" w:rsidP="00BB1D91">
      <w:pPr>
        <w:ind w:left="1416" w:hanging="1416"/>
        <w:jc w:val="both"/>
      </w:pPr>
    </w:p>
    <w:p w14:paraId="292B3141" w14:textId="77777777" w:rsidR="004439E5" w:rsidRDefault="004439E5" w:rsidP="004439E5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odvolání a jmenování člena Rady vlády pro národnostní menšiny</w:t>
      </w:r>
    </w:p>
    <w:p w14:paraId="790D47AD" w14:textId="77777777" w:rsidR="004439E5" w:rsidRDefault="004439E5" w:rsidP="004439E5">
      <w:pPr>
        <w:keepNext/>
        <w:keepLines/>
        <w:ind w:left="1416" w:hanging="1416"/>
      </w:pPr>
      <w:r>
        <w:tab/>
        <w:t>č.j. 1140/09</w:t>
      </w:r>
    </w:p>
    <w:p w14:paraId="0D83B97A" w14:textId="77777777" w:rsidR="004439E5" w:rsidRDefault="004439E5" w:rsidP="004439E5">
      <w:pPr>
        <w:keepNext/>
        <w:keepLines/>
        <w:pBdr>
          <w:top w:val="single" w:sz="2" w:space="1" w:color="auto"/>
        </w:pBdr>
        <w:ind w:left="1416" w:hanging="1416"/>
      </w:pPr>
    </w:p>
    <w:p w14:paraId="116F3A17" w14:textId="77777777" w:rsidR="004439E5" w:rsidRDefault="004439E5" w:rsidP="004439E5">
      <w:pPr>
        <w:keepNext/>
        <w:keepLines/>
        <w:ind w:left="1416" w:hanging="1416"/>
        <w:jc w:val="both"/>
      </w:pPr>
      <w:r>
        <w:tab/>
        <w:t>Vláda projednala materiál předložený ministrem pro lidská práva a předsedou Rady vlády pro národnostní menšiny přijala</w:t>
      </w:r>
    </w:p>
    <w:p w14:paraId="731443BE" w14:textId="77777777" w:rsidR="004439E5" w:rsidRDefault="004439E5" w:rsidP="004439E5">
      <w:pPr>
        <w:keepNext/>
        <w:keepLines/>
        <w:ind w:left="1416" w:hanging="1416"/>
        <w:jc w:val="both"/>
      </w:pPr>
    </w:p>
    <w:p w14:paraId="6B77C37C" w14:textId="77777777" w:rsidR="004439E5" w:rsidRDefault="004439E5" w:rsidP="004439E5">
      <w:pPr>
        <w:keepNext/>
        <w:keepLines/>
        <w:ind w:left="1416" w:hanging="1416"/>
        <w:jc w:val="center"/>
      </w:pPr>
      <w:r>
        <w:t>usnesení č. 1026.</w:t>
      </w:r>
    </w:p>
    <w:p w14:paraId="6C9368CD" w14:textId="77777777" w:rsidR="004439E5" w:rsidRDefault="004439E5" w:rsidP="004439E5">
      <w:pPr>
        <w:keepNext/>
        <w:keepLines/>
        <w:ind w:left="1416" w:hanging="1416"/>
        <w:jc w:val="both"/>
      </w:pPr>
    </w:p>
    <w:p w14:paraId="6E286AF1" w14:textId="77777777" w:rsidR="004439E5" w:rsidRDefault="004439E5" w:rsidP="004439E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F9BA41A" w14:textId="77777777" w:rsidR="004439E5" w:rsidRDefault="004439E5" w:rsidP="004439E5">
      <w:pPr>
        <w:keepNext/>
        <w:keepLines/>
        <w:ind w:left="1416" w:hanging="1416"/>
        <w:jc w:val="both"/>
      </w:pPr>
    </w:p>
    <w:p w14:paraId="30F3395C" w14:textId="77777777" w:rsidR="004439E5" w:rsidRDefault="004439E5" w:rsidP="004439E5">
      <w:pPr>
        <w:ind w:left="1416" w:hanging="1416"/>
        <w:jc w:val="both"/>
      </w:pPr>
    </w:p>
    <w:p w14:paraId="7DEC55EF" w14:textId="77777777" w:rsidR="00794254" w:rsidRDefault="00794254" w:rsidP="004439E5">
      <w:pPr>
        <w:ind w:left="1416" w:hanging="1416"/>
        <w:jc w:val="both"/>
      </w:pPr>
    </w:p>
    <w:p w14:paraId="6EA9B805" w14:textId="77777777" w:rsidR="00FD5A77" w:rsidRPr="004439E5" w:rsidRDefault="00FD5A77" w:rsidP="004439E5">
      <w:pPr>
        <w:ind w:left="1416" w:hanging="1416"/>
        <w:jc w:val="both"/>
      </w:pPr>
    </w:p>
    <w:p w14:paraId="00057DF3" w14:textId="77777777" w:rsidR="00443859" w:rsidRDefault="00443859" w:rsidP="0044385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jmenování profesorů</w:t>
      </w:r>
    </w:p>
    <w:p w14:paraId="6DBD7691" w14:textId="77777777" w:rsidR="00443859" w:rsidRDefault="00443859" w:rsidP="00443859">
      <w:pPr>
        <w:keepNext/>
        <w:keepLines/>
        <w:ind w:left="1416" w:hanging="1416"/>
      </w:pPr>
      <w:r>
        <w:tab/>
        <w:t>č.j. 1153/09</w:t>
      </w:r>
    </w:p>
    <w:p w14:paraId="187A87B9" w14:textId="77777777" w:rsidR="00443859" w:rsidRDefault="00443859" w:rsidP="00443859">
      <w:pPr>
        <w:keepNext/>
        <w:keepLines/>
        <w:pBdr>
          <w:top w:val="single" w:sz="2" w:space="1" w:color="auto"/>
        </w:pBdr>
        <w:ind w:left="1416" w:hanging="1416"/>
      </w:pPr>
    </w:p>
    <w:p w14:paraId="2FB58CF7" w14:textId="77777777" w:rsidR="00443859" w:rsidRDefault="00443859" w:rsidP="00443859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62EDA184" w14:textId="77777777" w:rsidR="00443859" w:rsidRDefault="00443859" w:rsidP="00443859">
      <w:pPr>
        <w:keepNext/>
        <w:keepLines/>
        <w:ind w:left="1416" w:hanging="1416"/>
        <w:jc w:val="both"/>
      </w:pPr>
    </w:p>
    <w:p w14:paraId="515A3139" w14:textId="77777777" w:rsidR="00443859" w:rsidRDefault="00443859" w:rsidP="00443859">
      <w:pPr>
        <w:keepNext/>
        <w:keepLines/>
        <w:ind w:left="1416" w:hanging="1416"/>
        <w:jc w:val="center"/>
      </w:pPr>
      <w:r>
        <w:t>usnesení č. 1027.</w:t>
      </w:r>
    </w:p>
    <w:p w14:paraId="0C1F439B" w14:textId="77777777" w:rsidR="00443859" w:rsidRDefault="00443859" w:rsidP="00443859">
      <w:pPr>
        <w:keepNext/>
        <w:keepLines/>
        <w:ind w:left="1416" w:hanging="1416"/>
        <w:jc w:val="both"/>
      </w:pPr>
    </w:p>
    <w:p w14:paraId="26715A5E" w14:textId="77777777" w:rsidR="00443859" w:rsidRDefault="00443859" w:rsidP="0044385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5A47F72" w14:textId="77777777" w:rsidR="00443859" w:rsidRDefault="00443859" w:rsidP="00443859">
      <w:pPr>
        <w:keepNext/>
        <w:keepLines/>
        <w:ind w:left="1416" w:hanging="1416"/>
        <w:jc w:val="both"/>
      </w:pPr>
    </w:p>
    <w:p w14:paraId="72BA1433" w14:textId="77777777" w:rsidR="00443859" w:rsidRDefault="00443859" w:rsidP="00443859">
      <w:pPr>
        <w:ind w:left="1416" w:hanging="1416"/>
        <w:jc w:val="both"/>
      </w:pPr>
    </w:p>
    <w:p w14:paraId="67A5D5EC" w14:textId="77777777" w:rsidR="00794254" w:rsidRDefault="00794254" w:rsidP="00443859">
      <w:pPr>
        <w:ind w:left="1416" w:hanging="1416"/>
        <w:jc w:val="both"/>
      </w:pPr>
    </w:p>
    <w:p w14:paraId="600CA011" w14:textId="77777777" w:rsidR="00FD5A77" w:rsidRPr="00443859" w:rsidRDefault="00FD5A77" w:rsidP="00443859">
      <w:pPr>
        <w:ind w:left="1416" w:hanging="1416"/>
        <w:jc w:val="both"/>
      </w:pPr>
    </w:p>
    <w:p w14:paraId="5F658424" w14:textId="77777777" w:rsidR="00697846" w:rsidRDefault="00697846" w:rsidP="00697846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jmenování rektora Vysoké školy technické a ekonomické v Českých Budějovicích</w:t>
      </w:r>
    </w:p>
    <w:p w14:paraId="548B3C5B" w14:textId="77777777" w:rsidR="00697846" w:rsidRDefault="00697846" w:rsidP="00697846">
      <w:pPr>
        <w:keepNext/>
        <w:keepLines/>
        <w:ind w:left="1416" w:hanging="1416"/>
      </w:pPr>
      <w:r>
        <w:tab/>
        <w:t>č.j. 1155/09</w:t>
      </w:r>
    </w:p>
    <w:p w14:paraId="7C9762BF" w14:textId="77777777" w:rsidR="00697846" w:rsidRDefault="00697846" w:rsidP="00697846">
      <w:pPr>
        <w:keepNext/>
        <w:keepLines/>
        <w:pBdr>
          <w:top w:val="single" w:sz="2" w:space="1" w:color="auto"/>
        </w:pBdr>
        <w:ind w:left="1416" w:hanging="1416"/>
      </w:pPr>
    </w:p>
    <w:p w14:paraId="56B4249C" w14:textId="77777777" w:rsidR="00697846" w:rsidRDefault="00697846" w:rsidP="00697846">
      <w:pPr>
        <w:keepNext/>
        <w:keepLines/>
        <w:ind w:left="1416" w:hanging="1416"/>
        <w:jc w:val="both"/>
      </w:pPr>
      <w:r>
        <w:tab/>
        <w:t xml:space="preserve">Materiál předložený ministryní školství‚ mládeže a tělovýchovy byl stažen </w:t>
      </w:r>
      <w:r w:rsidR="00673AA7">
        <w:t xml:space="preserve">        </w:t>
      </w:r>
      <w:r>
        <w:t>z programu jednání.</w:t>
      </w:r>
    </w:p>
    <w:p w14:paraId="57ED4BD0" w14:textId="77777777" w:rsidR="00697846" w:rsidRDefault="00697846" w:rsidP="00697846">
      <w:pPr>
        <w:keepNext/>
        <w:keepLines/>
        <w:ind w:left="1416" w:hanging="1416"/>
        <w:jc w:val="both"/>
      </w:pPr>
    </w:p>
    <w:p w14:paraId="45824DEB" w14:textId="77777777" w:rsidR="00697846" w:rsidRDefault="00697846" w:rsidP="00697846">
      <w:pPr>
        <w:ind w:left="1416" w:hanging="1416"/>
        <w:jc w:val="both"/>
      </w:pPr>
    </w:p>
    <w:p w14:paraId="32F404AB" w14:textId="77777777" w:rsidR="00794254" w:rsidRDefault="00794254" w:rsidP="00697846">
      <w:pPr>
        <w:ind w:left="1416" w:hanging="1416"/>
        <w:jc w:val="both"/>
      </w:pPr>
    </w:p>
    <w:p w14:paraId="5663D4DC" w14:textId="77777777" w:rsidR="00FD5A77" w:rsidRDefault="00FD5A77" w:rsidP="00697846">
      <w:pPr>
        <w:ind w:left="1416" w:hanging="1416"/>
        <w:jc w:val="both"/>
      </w:pPr>
    </w:p>
    <w:p w14:paraId="4EE9D35D" w14:textId="77777777" w:rsidR="00FD5A77" w:rsidRDefault="00FD5A77" w:rsidP="00697846">
      <w:pPr>
        <w:ind w:left="1416" w:hanging="1416"/>
        <w:jc w:val="both"/>
      </w:pPr>
    </w:p>
    <w:p w14:paraId="7B5E6FA6" w14:textId="77777777" w:rsidR="00FD5A77" w:rsidRDefault="00FD5A77" w:rsidP="00697846">
      <w:pPr>
        <w:ind w:left="1416" w:hanging="1416"/>
        <w:jc w:val="both"/>
      </w:pPr>
    </w:p>
    <w:p w14:paraId="70EE1D7A" w14:textId="77777777" w:rsidR="00D3406B" w:rsidRDefault="00D3406B" w:rsidP="00D3406B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Jmenování guvernéra České republiky v mezinárodních finančních institucích</w:t>
      </w:r>
    </w:p>
    <w:p w14:paraId="79EDB9FE" w14:textId="77777777" w:rsidR="00D3406B" w:rsidRDefault="00D3406B" w:rsidP="00D3406B">
      <w:pPr>
        <w:keepNext/>
        <w:keepLines/>
        <w:ind w:left="1416" w:hanging="1416"/>
      </w:pPr>
      <w:r>
        <w:tab/>
        <w:t>č.j. 1169/09</w:t>
      </w:r>
    </w:p>
    <w:p w14:paraId="30053C09" w14:textId="77777777" w:rsidR="00D3406B" w:rsidRDefault="00D3406B" w:rsidP="00D3406B">
      <w:pPr>
        <w:keepNext/>
        <w:keepLines/>
        <w:pBdr>
          <w:top w:val="single" w:sz="2" w:space="1" w:color="auto"/>
        </w:pBdr>
        <w:ind w:left="1416" w:hanging="1416"/>
      </w:pPr>
    </w:p>
    <w:p w14:paraId="53DCFB5C" w14:textId="77777777" w:rsidR="00D3406B" w:rsidRDefault="00D3406B" w:rsidP="00D3406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FA3ED4F" w14:textId="77777777" w:rsidR="00D3406B" w:rsidRDefault="00D3406B" w:rsidP="00D3406B">
      <w:pPr>
        <w:keepNext/>
        <w:keepLines/>
        <w:ind w:left="1416" w:hanging="1416"/>
        <w:jc w:val="both"/>
      </w:pPr>
    </w:p>
    <w:p w14:paraId="2ED3D754" w14:textId="77777777" w:rsidR="00D3406B" w:rsidRDefault="00D3406B" w:rsidP="00D3406B">
      <w:pPr>
        <w:keepNext/>
        <w:keepLines/>
        <w:ind w:left="1416" w:hanging="1416"/>
        <w:jc w:val="center"/>
      </w:pPr>
      <w:r>
        <w:t>usnesení č. 1028.</w:t>
      </w:r>
    </w:p>
    <w:p w14:paraId="0FF86D03" w14:textId="77777777" w:rsidR="00D3406B" w:rsidRDefault="00D3406B" w:rsidP="00D3406B">
      <w:pPr>
        <w:keepNext/>
        <w:keepLines/>
        <w:ind w:left="1416" w:hanging="1416"/>
        <w:jc w:val="both"/>
      </w:pPr>
    </w:p>
    <w:p w14:paraId="487AC81B" w14:textId="77777777" w:rsidR="00D3406B" w:rsidRDefault="00D3406B" w:rsidP="00D3406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95BA09B" w14:textId="77777777" w:rsidR="00D3406B" w:rsidRDefault="00D3406B" w:rsidP="00D3406B">
      <w:pPr>
        <w:keepNext/>
        <w:keepLines/>
        <w:ind w:left="1416" w:hanging="1416"/>
        <w:jc w:val="both"/>
      </w:pPr>
    </w:p>
    <w:p w14:paraId="3B2D2A42" w14:textId="77777777" w:rsidR="00D3406B" w:rsidRDefault="00D3406B" w:rsidP="00D3406B">
      <w:pPr>
        <w:ind w:left="1416" w:hanging="1416"/>
        <w:jc w:val="both"/>
      </w:pPr>
    </w:p>
    <w:p w14:paraId="4EBAF88C" w14:textId="77777777" w:rsidR="00794254" w:rsidRDefault="00794254" w:rsidP="00D3406B">
      <w:pPr>
        <w:ind w:left="1416" w:hanging="1416"/>
        <w:jc w:val="both"/>
      </w:pPr>
    </w:p>
    <w:p w14:paraId="75DDF324" w14:textId="77777777" w:rsidR="00FD5A77" w:rsidRPr="00D3406B" w:rsidRDefault="00FD5A77" w:rsidP="00D3406B">
      <w:pPr>
        <w:ind w:left="1416" w:hanging="1416"/>
        <w:jc w:val="both"/>
      </w:pPr>
    </w:p>
    <w:p w14:paraId="5EC59593" w14:textId="77777777" w:rsidR="00AA31DE" w:rsidRDefault="00AA31DE" w:rsidP="00AA31DE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průběhu a výsledcích 20. shromáždění Mezinárodní družicové organizace pro pohyblivé služby IMSO (Malta, 29. 9. - 3. 10. 2008) a změna gesce</w:t>
      </w:r>
    </w:p>
    <w:p w14:paraId="5D081F03" w14:textId="77777777" w:rsidR="00AA31DE" w:rsidRDefault="00AA31DE" w:rsidP="00AA31DE">
      <w:pPr>
        <w:keepNext/>
        <w:keepLines/>
        <w:ind w:left="1416" w:hanging="1416"/>
      </w:pPr>
      <w:r>
        <w:tab/>
        <w:t>č.j. 786/09</w:t>
      </w:r>
    </w:p>
    <w:p w14:paraId="1B9AA489" w14:textId="77777777" w:rsidR="00AA31DE" w:rsidRDefault="00AA31DE" w:rsidP="00AA31DE">
      <w:pPr>
        <w:keepNext/>
        <w:keepLines/>
        <w:pBdr>
          <w:top w:val="single" w:sz="2" w:space="1" w:color="auto"/>
        </w:pBdr>
        <w:ind w:left="1416" w:hanging="1416"/>
      </w:pPr>
    </w:p>
    <w:p w14:paraId="16A6EB92" w14:textId="77777777" w:rsidR="00AA31DE" w:rsidRDefault="00AA31DE" w:rsidP="00AA31DE">
      <w:pPr>
        <w:keepNext/>
        <w:keepLines/>
        <w:ind w:left="1416" w:hanging="1416"/>
        <w:jc w:val="both"/>
      </w:pPr>
      <w:r>
        <w:tab/>
        <w:t>Vláda projednala materiál předložený ministrem průmyslu a obchodu a místopředsedou vlády a ministrem zahraničních věcí a přijala</w:t>
      </w:r>
    </w:p>
    <w:p w14:paraId="1CA804AD" w14:textId="77777777" w:rsidR="00AA31DE" w:rsidRDefault="00AA31DE" w:rsidP="00AA31DE">
      <w:pPr>
        <w:keepNext/>
        <w:keepLines/>
        <w:ind w:left="1416" w:hanging="1416"/>
        <w:jc w:val="both"/>
      </w:pPr>
    </w:p>
    <w:p w14:paraId="74C82302" w14:textId="77777777" w:rsidR="00AA31DE" w:rsidRDefault="00AA31DE" w:rsidP="00AA31DE">
      <w:pPr>
        <w:keepNext/>
        <w:keepLines/>
        <w:ind w:left="1416" w:hanging="1416"/>
        <w:jc w:val="center"/>
      </w:pPr>
      <w:r>
        <w:t>usnesení č. 1029.</w:t>
      </w:r>
    </w:p>
    <w:p w14:paraId="3CF3EC7A" w14:textId="77777777" w:rsidR="00AA31DE" w:rsidRDefault="00AA31DE" w:rsidP="00AA31DE">
      <w:pPr>
        <w:keepNext/>
        <w:keepLines/>
        <w:ind w:left="1416" w:hanging="1416"/>
        <w:jc w:val="both"/>
      </w:pPr>
    </w:p>
    <w:p w14:paraId="74C3DBC2" w14:textId="77777777" w:rsidR="00AA31DE" w:rsidRDefault="00AA31DE" w:rsidP="00AA31D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8D2A0B5" w14:textId="77777777" w:rsidR="00AA31DE" w:rsidRDefault="00AA31DE" w:rsidP="00AA31DE">
      <w:pPr>
        <w:keepNext/>
        <w:keepLines/>
        <w:ind w:left="1416" w:hanging="1416"/>
        <w:jc w:val="both"/>
      </w:pPr>
    </w:p>
    <w:p w14:paraId="636C03B6" w14:textId="77777777" w:rsidR="00AA31DE" w:rsidRDefault="00AA31DE" w:rsidP="00AA31DE">
      <w:pPr>
        <w:ind w:left="1416" w:hanging="1416"/>
        <w:jc w:val="both"/>
      </w:pPr>
    </w:p>
    <w:p w14:paraId="41D753A7" w14:textId="77777777" w:rsidR="00794254" w:rsidRDefault="00794254" w:rsidP="00AA31DE">
      <w:pPr>
        <w:ind w:left="1416" w:hanging="1416"/>
        <w:jc w:val="both"/>
      </w:pPr>
    </w:p>
    <w:p w14:paraId="7CB11524" w14:textId="77777777" w:rsidR="00532EDB" w:rsidRPr="00AA31DE" w:rsidRDefault="00532EDB" w:rsidP="00AA31DE">
      <w:pPr>
        <w:ind w:left="1416" w:hanging="1416"/>
        <w:jc w:val="both"/>
      </w:pPr>
    </w:p>
    <w:p w14:paraId="3085005D" w14:textId="77777777" w:rsidR="001B4C2E" w:rsidRDefault="001B4C2E" w:rsidP="001B4C2E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Informace o plnění úkolů Akčního plánu boje s nelegální migrací za rok 2008</w:t>
      </w:r>
    </w:p>
    <w:p w14:paraId="796BB40B" w14:textId="77777777" w:rsidR="001B4C2E" w:rsidRDefault="001B4C2E" w:rsidP="001B4C2E">
      <w:pPr>
        <w:keepNext/>
        <w:keepLines/>
        <w:ind w:left="1416" w:hanging="1416"/>
      </w:pPr>
      <w:r>
        <w:tab/>
        <w:t>č.j. 1099/09</w:t>
      </w:r>
    </w:p>
    <w:p w14:paraId="33E6F60B" w14:textId="77777777" w:rsidR="001B4C2E" w:rsidRDefault="001B4C2E" w:rsidP="001B4C2E">
      <w:pPr>
        <w:keepNext/>
        <w:keepLines/>
        <w:pBdr>
          <w:top w:val="single" w:sz="2" w:space="1" w:color="auto"/>
        </w:pBdr>
        <w:ind w:left="1416" w:hanging="1416"/>
      </w:pPr>
    </w:p>
    <w:p w14:paraId="3E79DB23" w14:textId="77777777" w:rsidR="001B4C2E" w:rsidRDefault="001B4C2E" w:rsidP="001B4C2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3D8B111" w14:textId="77777777" w:rsidR="001B4C2E" w:rsidRDefault="001B4C2E" w:rsidP="001B4C2E">
      <w:pPr>
        <w:keepNext/>
        <w:keepLines/>
        <w:ind w:left="1416" w:hanging="1416"/>
        <w:jc w:val="both"/>
      </w:pPr>
    </w:p>
    <w:p w14:paraId="0B0DD3D6" w14:textId="77777777" w:rsidR="001B4C2E" w:rsidRDefault="001B4C2E" w:rsidP="001B4C2E">
      <w:pPr>
        <w:keepNext/>
        <w:keepLines/>
        <w:ind w:left="1416" w:hanging="1416"/>
        <w:jc w:val="center"/>
      </w:pPr>
      <w:r>
        <w:t>usnesení č. 1030.</w:t>
      </w:r>
    </w:p>
    <w:p w14:paraId="2C84797B" w14:textId="77777777" w:rsidR="001B4C2E" w:rsidRDefault="001B4C2E" w:rsidP="001B4C2E">
      <w:pPr>
        <w:keepNext/>
        <w:keepLines/>
        <w:ind w:left="1416" w:hanging="1416"/>
        <w:jc w:val="both"/>
      </w:pPr>
    </w:p>
    <w:p w14:paraId="71353B1F" w14:textId="77777777" w:rsidR="001B4C2E" w:rsidRDefault="001B4C2E" w:rsidP="001B4C2E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222A137E" w14:textId="77777777" w:rsidR="001B4C2E" w:rsidRDefault="001B4C2E" w:rsidP="001B4C2E">
      <w:pPr>
        <w:keepNext/>
        <w:keepLines/>
        <w:ind w:left="1416" w:hanging="1416"/>
        <w:jc w:val="both"/>
      </w:pPr>
    </w:p>
    <w:p w14:paraId="433A8CBC" w14:textId="77777777" w:rsidR="001B4C2E" w:rsidRDefault="001B4C2E" w:rsidP="001B4C2E">
      <w:pPr>
        <w:ind w:left="1416" w:hanging="1416"/>
        <w:jc w:val="both"/>
      </w:pPr>
    </w:p>
    <w:p w14:paraId="3835D879" w14:textId="77777777" w:rsidR="00794254" w:rsidRDefault="00794254" w:rsidP="001B4C2E">
      <w:pPr>
        <w:ind w:left="1416" w:hanging="1416"/>
        <w:jc w:val="both"/>
      </w:pPr>
    </w:p>
    <w:p w14:paraId="04BE5B13" w14:textId="77777777" w:rsidR="00532EDB" w:rsidRPr="001B4C2E" w:rsidRDefault="00532EDB" w:rsidP="001B4C2E">
      <w:pPr>
        <w:ind w:left="1416" w:hanging="1416"/>
        <w:jc w:val="both"/>
      </w:pPr>
    </w:p>
    <w:p w14:paraId="15B89576" w14:textId="77777777" w:rsidR="0011773F" w:rsidRDefault="0011773F" w:rsidP="0011773F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Informace o plánu implementace Státní kulturní politiky na léta 2009 - 2014</w:t>
      </w:r>
    </w:p>
    <w:p w14:paraId="654A9420" w14:textId="77777777" w:rsidR="0011773F" w:rsidRDefault="0011773F" w:rsidP="0011773F">
      <w:pPr>
        <w:keepNext/>
        <w:keepLines/>
        <w:ind w:left="1416" w:hanging="1416"/>
      </w:pPr>
      <w:r>
        <w:tab/>
        <w:t>č.j. 1151/09</w:t>
      </w:r>
    </w:p>
    <w:p w14:paraId="79217BAB" w14:textId="77777777" w:rsidR="0011773F" w:rsidRDefault="0011773F" w:rsidP="0011773F">
      <w:pPr>
        <w:keepNext/>
        <w:keepLines/>
        <w:pBdr>
          <w:top w:val="single" w:sz="2" w:space="1" w:color="auto"/>
        </w:pBdr>
        <w:ind w:left="1416" w:hanging="1416"/>
      </w:pPr>
    </w:p>
    <w:p w14:paraId="14924C7B" w14:textId="77777777" w:rsidR="0011773F" w:rsidRDefault="0011773F" w:rsidP="0011773F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4B8CB9D0" w14:textId="77777777" w:rsidR="0011773F" w:rsidRDefault="0011773F" w:rsidP="0011773F">
      <w:pPr>
        <w:keepNext/>
        <w:keepLines/>
        <w:ind w:left="1416" w:hanging="1416"/>
        <w:jc w:val="both"/>
      </w:pPr>
    </w:p>
    <w:p w14:paraId="70C14411" w14:textId="77777777" w:rsidR="0011773F" w:rsidRDefault="0011773F" w:rsidP="0011773F">
      <w:pPr>
        <w:keepNext/>
        <w:keepLines/>
        <w:ind w:left="1416" w:hanging="1416"/>
        <w:jc w:val="center"/>
      </w:pPr>
      <w:r>
        <w:t>usnesení č. 1031.</w:t>
      </w:r>
    </w:p>
    <w:p w14:paraId="415D2268" w14:textId="77777777" w:rsidR="0011773F" w:rsidRDefault="0011773F" w:rsidP="0011773F">
      <w:pPr>
        <w:keepNext/>
        <w:keepLines/>
        <w:ind w:left="1416" w:hanging="1416"/>
        <w:jc w:val="both"/>
      </w:pPr>
    </w:p>
    <w:p w14:paraId="2CFDCEB8" w14:textId="77777777" w:rsidR="0011773F" w:rsidRDefault="0011773F" w:rsidP="0011773F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FF021A4" w14:textId="77777777" w:rsidR="0011773F" w:rsidRDefault="0011773F" w:rsidP="0011773F">
      <w:pPr>
        <w:keepNext/>
        <w:keepLines/>
        <w:ind w:left="1416" w:hanging="1416"/>
        <w:jc w:val="both"/>
      </w:pPr>
    </w:p>
    <w:p w14:paraId="5A475E47" w14:textId="77777777" w:rsidR="0011773F" w:rsidRDefault="0011773F" w:rsidP="0011773F">
      <w:pPr>
        <w:ind w:left="1416" w:hanging="1416"/>
        <w:jc w:val="both"/>
      </w:pPr>
    </w:p>
    <w:p w14:paraId="7EF8B17D" w14:textId="77777777" w:rsidR="00794254" w:rsidRDefault="00794254" w:rsidP="0011773F">
      <w:pPr>
        <w:ind w:left="1416" w:hanging="1416"/>
        <w:jc w:val="both"/>
      </w:pPr>
    </w:p>
    <w:p w14:paraId="25BE179A" w14:textId="77777777" w:rsidR="00532EDB" w:rsidRDefault="00532EDB" w:rsidP="0011773F">
      <w:pPr>
        <w:ind w:left="1416" w:hanging="1416"/>
        <w:jc w:val="both"/>
      </w:pPr>
    </w:p>
    <w:p w14:paraId="089C26EC" w14:textId="77777777" w:rsidR="00532EDB" w:rsidRPr="0011773F" w:rsidRDefault="00532EDB" w:rsidP="0011773F">
      <w:pPr>
        <w:ind w:left="1416" w:hanging="1416"/>
        <w:jc w:val="both"/>
      </w:pPr>
    </w:p>
    <w:p w14:paraId="698DD325" w14:textId="77777777" w:rsidR="00FB59AB" w:rsidRDefault="00FB59AB" w:rsidP="00FB59AB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Harmonogram zpracování Národního plánu ochrany obyvatelstva před nebezpečnými látkami</w:t>
      </w:r>
    </w:p>
    <w:p w14:paraId="00EA211D" w14:textId="77777777" w:rsidR="00FB59AB" w:rsidRDefault="00FB59AB" w:rsidP="00FB59AB">
      <w:pPr>
        <w:keepNext/>
        <w:keepLines/>
        <w:ind w:left="1416" w:hanging="1416"/>
      </w:pPr>
      <w:r>
        <w:tab/>
        <w:t>č.j. 1143/09</w:t>
      </w:r>
    </w:p>
    <w:p w14:paraId="310513E0" w14:textId="77777777" w:rsidR="00FB59AB" w:rsidRDefault="00FB59AB" w:rsidP="00FB59AB">
      <w:pPr>
        <w:keepNext/>
        <w:keepLines/>
        <w:pBdr>
          <w:top w:val="single" w:sz="2" w:space="1" w:color="auto"/>
        </w:pBdr>
        <w:ind w:left="1416" w:hanging="1416"/>
      </w:pPr>
    </w:p>
    <w:p w14:paraId="2AD85703" w14:textId="77777777" w:rsidR="00FB59AB" w:rsidRDefault="00FB59AB" w:rsidP="00FB59A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88EDCE0" w14:textId="77777777" w:rsidR="00FB59AB" w:rsidRDefault="00FB59AB" w:rsidP="00FB59AB">
      <w:pPr>
        <w:keepNext/>
        <w:keepLines/>
        <w:ind w:left="1416" w:hanging="1416"/>
        <w:jc w:val="both"/>
      </w:pPr>
    </w:p>
    <w:p w14:paraId="2BBC6A36" w14:textId="77777777" w:rsidR="00FB59AB" w:rsidRDefault="00FB59AB" w:rsidP="00FB59AB">
      <w:pPr>
        <w:keepNext/>
        <w:keepLines/>
        <w:ind w:left="1416" w:hanging="1416"/>
        <w:jc w:val="center"/>
      </w:pPr>
      <w:r>
        <w:t>usnesení č. 1032.</w:t>
      </w:r>
    </w:p>
    <w:p w14:paraId="764359E7" w14:textId="77777777" w:rsidR="00FB59AB" w:rsidRDefault="00FB59AB" w:rsidP="00FB59AB">
      <w:pPr>
        <w:keepNext/>
        <w:keepLines/>
        <w:ind w:left="1416" w:hanging="1416"/>
        <w:jc w:val="both"/>
      </w:pPr>
    </w:p>
    <w:p w14:paraId="10DCED47" w14:textId="77777777" w:rsidR="00FB59AB" w:rsidRDefault="00FB59AB" w:rsidP="00FB59A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687881A" w14:textId="77777777" w:rsidR="00FB59AB" w:rsidRDefault="00FB59AB" w:rsidP="00FB59AB">
      <w:pPr>
        <w:ind w:left="1416" w:hanging="1416"/>
        <w:jc w:val="both"/>
      </w:pPr>
    </w:p>
    <w:p w14:paraId="187CEF9E" w14:textId="77777777" w:rsidR="00794254" w:rsidRDefault="00794254" w:rsidP="00FB59AB">
      <w:pPr>
        <w:ind w:left="1416" w:hanging="1416"/>
        <w:jc w:val="both"/>
      </w:pPr>
    </w:p>
    <w:p w14:paraId="0C012D49" w14:textId="77777777" w:rsidR="00532EDB" w:rsidRPr="00FB59AB" w:rsidRDefault="00532EDB" w:rsidP="00FB59AB">
      <w:pPr>
        <w:ind w:left="1416" w:hanging="1416"/>
        <w:jc w:val="both"/>
      </w:pPr>
    </w:p>
    <w:p w14:paraId="2432F56E" w14:textId="77777777" w:rsidR="00E23720" w:rsidRDefault="00E23720" w:rsidP="00E23720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Výroční zpráva o kontrole exportu vojenského materiálu a ručních zbraní pro civilní použití v České republice za rok 2008</w:t>
      </w:r>
    </w:p>
    <w:p w14:paraId="51FE415F" w14:textId="77777777" w:rsidR="00E23720" w:rsidRDefault="00E23720" w:rsidP="00E23720">
      <w:pPr>
        <w:keepNext/>
        <w:keepLines/>
        <w:ind w:left="1416" w:hanging="1416"/>
      </w:pPr>
      <w:r>
        <w:tab/>
        <w:t>č.j. 1114/09</w:t>
      </w:r>
    </w:p>
    <w:p w14:paraId="221EAD22" w14:textId="77777777" w:rsidR="00E23720" w:rsidRDefault="00E23720" w:rsidP="00E23720">
      <w:pPr>
        <w:keepNext/>
        <w:keepLines/>
        <w:pBdr>
          <w:top w:val="single" w:sz="2" w:space="1" w:color="auto"/>
        </w:pBdr>
        <w:ind w:left="1416" w:hanging="1416"/>
      </w:pPr>
    </w:p>
    <w:p w14:paraId="0DE4C01B" w14:textId="77777777" w:rsidR="00E23720" w:rsidRDefault="00E23720" w:rsidP="00E2372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BAA7B9E" w14:textId="77777777" w:rsidR="00E23720" w:rsidRDefault="00E23720" w:rsidP="00E23720">
      <w:pPr>
        <w:keepNext/>
        <w:keepLines/>
        <w:ind w:left="1416" w:hanging="1416"/>
        <w:jc w:val="both"/>
      </w:pPr>
    </w:p>
    <w:p w14:paraId="76550B86" w14:textId="77777777" w:rsidR="00E23720" w:rsidRDefault="00E23720" w:rsidP="00E23720">
      <w:pPr>
        <w:keepNext/>
        <w:keepLines/>
        <w:ind w:left="1416" w:hanging="1416"/>
        <w:jc w:val="center"/>
      </w:pPr>
      <w:r>
        <w:t>usnesení č. 1033.</w:t>
      </w:r>
    </w:p>
    <w:p w14:paraId="37A81D8C" w14:textId="77777777" w:rsidR="00E23720" w:rsidRDefault="00E23720" w:rsidP="00E23720">
      <w:pPr>
        <w:keepNext/>
        <w:keepLines/>
        <w:ind w:left="1416" w:hanging="1416"/>
        <w:jc w:val="both"/>
      </w:pPr>
    </w:p>
    <w:p w14:paraId="47826617" w14:textId="77777777" w:rsidR="00E23720" w:rsidRDefault="00E23720" w:rsidP="00E23720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0935F36" w14:textId="77777777" w:rsidR="00E23720" w:rsidRDefault="00E23720" w:rsidP="00E23720">
      <w:pPr>
        <w:keepNext/>
        <w:keepLines/>
        <w:ind w:left="1416" w:hanging="1416"/>
        <w:jc w:val="both"/>
      </w:pPr>
    </w:p>
    <w:p w14:paraId="60B8992B" w14:textId="77777777" w:rsidR="00E23720" w:rsidRDefault="00E23720" w:rsidP="00E23720">
      <w:pPr>
        <w:ind w:left="1416" w:hanging="1416"/>
        <w:jc w:val="both"/>
      </w:pPr>
    </w:p>
    <w:p w14:paraId="24D8FEE2" w14:textId="77777777" w:rsidR="00794254" w:rsidRDefault="00794254" w:rsidP="00E23720">
      <w:pPr>
        <w:ind w:left="1416" w:hanging="1416"/>
        <w:jc w:val="both"/>
      </w:pPr>
    </w:p>
    <w:p w14:paraId="33B6EC09" w14:textId="77777777" w:rsidR="00874A2B" w:rsidRDefault="00874A2B" w:rsidP="00874A2B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Dořešení pohledávek České republiky za Alžírskou lidově demokratickou republikou</w:t>
      </w:r>
    </w:p>
    <w:p w14:paraId="0B89D723" w14:textId="77777777" w:rsidR="00874A2B" w:rsidRDefault="00874A2B" w:rsidP="00874A2B">
      <w:pPr>
        <w:keepNext/>
        <w:keepLines/>
        <w:ind w:left="1416" w:hanging="1416"/>
      </w:pPr>
      <w:r>
        <w:tab/>
        <w:t>č.j. 1149/09</w:t>
      </w:r>
    </w:p>
    <w:p w14:paraId="420F003A" w14:textId="77777777" w:rsidR="00874A2B" w:rsidRDefault="00874A2B" w:rsidP="00874A2B">
      <w:pPr>
        <w:keepNext/>
        <w:keepLines/>
        <w:pBdr>
          <w:top w:val="single" w:sz="2" w:space="1" w:color="auto"/>
        </w:pBdr>
        <w:ind w:left="1416" w:hanging="1416"/>
      </w:pPr>
    </w:p>
    <w:p w14:paraId="548898D8" w14:textId="77777777" w:rsidR="00874A2B" w:rsidRDefault="00874A2B" w:rsidP="00874A2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75C8644" w14:textId="77777777" w:rsidR="00874A2B" w:rsidRDefault="00874A2B" w:rsidP="00874A2B">
      <w:pPr>
        <w:keepNext/>
        <w:keepLines/>
        <w:ind w:left="1416" w:hanging="1416"/>
        <w:jc w:val="both"/>
      </w:pPr>
    </w:p>
    <w:p w14:paraId="5397927A" w14:textId="77777777" w:rsidR="00874A2B" w:rsidRDefault="00874A2B" w:rsidP="00874A2B">
      <w:pPr>
        <w:keepNext/>
        <w:keepLines/>
        <w:ind w:left="1416" w:hanging="1416"/>
        <w:jc w:val="center"/>
      </w:pPr>
      <w:r>
        <w:t>usnesení č. 1034.</w:t>
      </w:r>
    </w:p>
    <w:p w14:paraId="78DB3FDD" w14:textId="77777777" w:rsidR="00874A2B" w:rsidRDefault="00874A2B" w:rsidP="00874A2B">
      <w:pPr>
        <w:keepNext/>
        <w:keepLines/>
        <w:ind w:left="1416" w:hanging="1416"/>
        <w:jc w:val="both"/>
      </w:pPr>
    </w:p>
    <w:p w14:paraId="0E2DF08F" w14:textId="77777777" w:rsidR="00874A2B" w:rsidRDefault="00874A2B" w:rsidP="00874A2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3724763" w14:textId="77777777" w:rsidR="00874A2B" w:rsidRDefault="00874A2B" w:rsidP="00874A2B">
      <w:pPr>
        <w:keepNext/>
        <w:keepLines/>
        <w:ind w:left="1416" w:hanging="1416"/>
        <w:jc w:val="both"/>
      </w:pPr>
    </w:p>
    <w:p w14:paraId="2229659A" w14:textId="77777777" w:rsidR="00874A2B" w:rsidRDefault="00874A2B" w:rsidP="00874A2B">
      <w:pPr>
        <w:ind w:left="1416" w:hanging="1416"/>
        <w:jc w:val="both"/>
      </w:pPr>
    </w:p>
    <w:p w14:paraId="292B871C" w14:textId="77777777" w:rsidR="00794254" w:rsidRDefault="00794254" w:rsidP="00874A2B">
      <w:pPr>
        <w:ind w:left="1416" w:hanging="1416"/>
        <w:jc w:val="both"/>
      </w:pPr>
    </w:p>
    <w:p w14:paraId="05EAFF90" w14:textId="77777777" w:rsidR="00321B27" w:rsidRDefault="00321B27" w:rsidP="00321B27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vyslovení souhlasu s ratifikací základních dokumentů Mezinárodní telekomunikační unie přijatých v Ženevě (1992) a jejich změn z Minneapolis (1998) a Marrakeše (2002) Parlamentem České republiky</w:t>
      </w:r>
    </w:p>
    <w:p w14:paraId="235AE83E" w14:textId="77777777" w:rsidR="00321B27" w:rsidRDefault="00321B27" w:rsidP="00321B27">
      <w:pPr>
        <w:keepNext/>
        <w:keepLines/>
        <w:ind w:left="1416" w:hanging="1416"/>
      </w:pPr>
      <w:r>
        <w:tab/>
        <w:t>č.j. 1128/09</w:t>
      </w:r>
    </w:p>
    <w:p w14:paraId="718C5D73" w14:textId="77777777" w:rsidR="00321B27" w:rsidRDefault="00321B27" w:rsidP="00321B27">
      <w:pPr>
        <w:keepNext/>
        <w:keepLines/>
        <w:pBdr>
          <w:top w:val="single" w:sz="2" w:space="1" w:color="auto"/>
        </w:pBdr>
        <w:ind w:left="1416" w:hanging="1416"/>
      </w:pPr>
    </w:p>
    <w:p w14:paraId="30E9F732" w14:textId="77777777" w:rsidR="00321B27" w:rsidRDefault="00321B27" w:rsidP="00321B27">
      <w:pPr>
        <w:keepNext/>
        <w:keepLines/>
        <w:ind w:left="1416" w:hanging="1416"/>
        <w:jc w:val="both"/>
      </w:pPr>
      <w:r>
        <w:tab/>
        <w:t>Vláda projednala materiál předložený ministrem průmyslu a obchodu a místopředsedou vlády a ministrem zahraničních věcí a přijala</w:t>
      </w:r>
    </w:p>
    <w:p w14:paraId="1ABCFABB" w14:textId="77777777" w:rsidR="00321B27" w:rsidRDefault="00321B27" w:rsidP="00321B27">
      <w:pPr>
        <w:keepNext/>
        <w:keepLines/>
        <w:ind w:left="1416" w:hanging="1416"/>
        <w:jc w:val="both"/>
      </w:pPr>
    </w:p>
    <w:p w14:paraId="5EEB88EF" w14:textId="77777777" w:rsidR="00321B27" w:rsidRDefault="00321B27" w:rsidP="00321B27">
      <w:pPr>
        <w:keepNext/>
        <w:keepLines/>
        <w:ind w:left="1416" w:hanging="1416"/>
        <w:jc w:val="center"/>
      </w:pPr>
      <w:r>
        <w:t>usnesení č. 1035.</w:t>
      </w:r>
    </w:p>
    <w:p w14:paraId="0CF13116" w14:textId="77777777" w:rsidR="00321B27" w:rsidRDefault="00321B27" w:rsidP="00321B27">
      <w:pPr>
        <w:keepNext/>
        <w:keepLines/>
        <w:ind w:left="1416" w:hanging="1416"/>
        <w:jc w:val="both"/>
      </w:pPr>
    </w:p>
    <w:p w14:paraId="1BF4E0ED" w14:textId="77777777" w:rsidR="00321B27" w:rsidRDefault="00321B27" w:rsidP="00321B27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C65A5F6" w14:textId="77777777" w:rsidR="00321B27" w:rsidRDefault="00321B27" w:rsidP="00321B27">
      <w:pPr>
        <w:keepNext/>
        <w:keepLines/>
        <w:ind w:left="1416" w:hanging="1416"/>
        <w:jc w:val="both"/>
      </w:pPr>
    </w:p>
    <w:p w14:paraId="029C9B3F" w14:textId="77777777" w:rsidR="00321B27" w:rsidRDefault="00321B27" w:rsidP="00321B27">
      <w:pPr>
        <w:ind w:left="1416" w:hanging="1416"/>
        <w:jc w:val="both"/>
      </w:pPr>
    </w:p>
    <w:p w14:paraId="4CFC814C" w14:textId="77777777" w:rsidR="00794254" w:rsidRDefault="00794254" w:rsidP="00321B27">
      <w:pPr>
        <w:ind w:left="1416" w:hanging="1416"/>
        <w:jc w:val="both"/>
      </w:pPr>
    </w:p>
    <w:p w14:paraId="0DF93068" w14:textId="77777777" w:rsidR="00532EDB" w:rsidRDefault="00532EDB" w:rsidP="00321B27">
      <w:pPr>
        <w:ind w:left="1416" w:hanging="1416"/>
        <w:jc w:val="both"/>
      </w:pPr>
    </w:p>
    <w:p w14:paraId="2BC2D090" w14:textId="77777777" w:rsidR="00532EDB" w:rsidRPr="00321B27" w:rsidRDefault="00532EDB" w:rsidP="00321B27">
      <w:pPr>
        <w:ind w:left="1416" w:hanging="1416"/>
        <w:jc w:val="both"/>
      </w:pPr>
    </w:p>
    <w:p w14:paraId="6BC7E26D" w14:textId="77777777" w:rsidR="00DA1BD8" w:rsidRDefault="00DA1BD8" w:rsidP="00DA1BD8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na sjednání Dohody mezi vládou České republiky a vládou Černé Hory o změně Dohody mezi vládou České republiky a federální vládou Svazové republiky Jugoslávie o vzájemné podpoře a ochraně investic</w:t>
      </w:r>
    </w:p>
    <w:p w14:paraId="6E465FB0" w14:textId="77777777" w:rsidR="00DA1BD8" w:rsidRDefault="00DA1BD8" w:rsidP="00DA1BD8">
      <w:pPr>
        <w:keepNext/>
        <w:keepLines/>
        <w:ind w:left="1416" w:hanging="1416"/>
      </w:pPr>
      <w:r>
        <w:tab/>
        <w:t>č.j. 1106/09</w:t>
      </w:r>
    </w:p>
    <w:p w14:paraId="1CD1D8F4" w14:textId="77777777" w:rsidR="00DA1BD8" w:rsidRDefault="00DA1BD8" w:rsidP="00DA1BD8">
      <w:pPr>
        <w:keepNext/>
        <w:keepLines/>
        <w:pBdr>
          <w:top w:val="single" w:sz="2" w:space="1" w:color="auto"/>
        </w:pBdr>
        <w:ind w:left="1416" w:hanging="1416"/>
      </w:pPr>
    </w:p>
    <w:p w14:paraId="397CBF6A" w14:textId="77777777" w:rsidR="00DA1BD8" w:rsidRDefault="00DA1BD8" w:rsidP="00DA1BD8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01C816E2" w14:textId="77777777" w:rsidR="00DA1BD8" w:rsidRDefault="00DA1BD8" w:rsidP="00DA1BD8">
      <w:pPr>
        <w:keepNext/>
        <w:keepLines/>
        <w:ind w:left="1416" w:hanging="1416"/>
        <w:jc w:val="both"/>
      </w:pPr>
    </w:p>
    <w:p w14:paraId="7422999D" w14:textId="77777777" w:rsidR="00DA1BD8" w:rsidRDefault="00DA1BD8" w:rsidP="00DA1BD8">
      <w:pPr>
        <w:keepNext/>
        <w:keepLines/>
        <w:ind w:left="1416" w:hanging="1416"/>
        <w:jc w:val="center"/>
      </w:pPr>
      <w:r>
        <w:t>usnesení č. 1036.</w:t>
      </w:r>
    </w:p>
    <w:p w14:paraId="6E6C211C" w14:textId="77777777" w:rsidR="00DA1BD8" w:rsidRDefault="00DA1BD8" w:rsidP="00DA1BD8">
      <w:pPr>
        <w:keepNext/>
        <w:keepLines/>
        <w:ind w:left="1416" w:hanging="1416"/>
        <w:jc w:val="both"/>
      </w:pPr>
    </w:p>
    <w:p w14:paraId="453F1081" w14:textId="77777777" w:rsidR="00DA1BD8" w:rsidRDefault="00DA1BD8" w:rsidP="00DA1BD8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F68FCE8" w14:textId="77777777" w:rsidR="00DA1BD8" w:rsidRDefault="00DA1BD8" w:rsidP="00DA1BD8">
      <w:pPr>
        <w:keepNext/>
        <w:keepLines/>
        <w:ind w:left="1416" w:hanging="1416"/>
        <w:jc w:val="both"/>
      </w:pPr>
    </w:p>
    <w:p w14:paraId="19BB142B" w14:textId="77777777" w:rsidR="00DA1BD8" w:rsidRDefault="00DA1BD8" w:rsidP="00DA1BD8">
      <w:pPr>
        <w:ind w:left="1416" w:hanging="1416"/>
        <w:jc w:val="both"/>
      </w:pPr>
    </w:p>
    <w:p w14:paraId="39017ED4" w14:textId="77777777" w:rsidR="00794254" w:rsidRPr="00DA1BD8" w:rsidRDefault="00794254" w:rsidP="00DA1BD8">
      <w:pPr>
        <w:ind w:left="1416" w:hanging="1416"/>
        <w:jc w:val="both"/>
      </w:pPr>
    </w:p>
    <w:p w14:paraId="096B5041" w14:textId="77777777" w:rsidR="002E0738" w:rsidRDefault="002E0738" w:rsidP="002E0738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Návrh na sjednání Protokolu mezi Českým statistickým úřadem, Generálním   ředitelstvím cel České republiky, Státní celní službou Ukrajiny a Státním výborem Ukrajiny pro statistiku o spolupráci v oblasti výměny celních a statistických informací</w:t>
      </w:r>
    </w:p>
    <w:p w14:paraId="74F27ACB" w14:textId="77777777" w:rsidR="002E0738" w:rsidRDefault="002E0738" w:rsidP="002E0738">
      <w:pPr>
        <w:keepNext/>
        <w:keepLines/>
        <w:ind w:left="1416" w:hanging="1416"/>
      </w:pPr>
      <w:r>
        <w:tab/>
        <w:t>č.j. 1135/09</w:t>
      </w:r>
    </w:p>
    <w:p w14:paraId="155DABE5" w14:textId="77777777" w:rsidR="002E0738" w:rsidRDefault="002E0738" w:rsidP="002E0738">
      <w:pPr>
        <w:keepNext/>
        <w:keepLines/>
        <w:pBdr>
          <w:top w:val="single" w:sz="2" w:space="1" w:color="auto"/>
        </w:pBdr>
        <w:ind w:left="1416" w:hanging="1416"/>
      </w:pPr>
    </w:p>
    <w:p w14:paraId="45982444" w14:textId="77777777" w:rsidR="002E0738" w:rsidRDefault="002E0738" w:rsidP="002E0738">
      <w:pPr>
        <w:keepNext/>
        <w:keepLines/>
        <w:ind w:left="1416" w:hanging="1416"/>
        <w:jc w:val="both"/>
      </w:pPr>
      <w:r>
        <w:tab/>
        <w:t>Vláda projednala materiál předložený předsedou vlády, místopředsedou vlády a ministrem zahraničních věcí a 1. místopředsedou Českého statistického úřadu a přijala</w:t>
      </w:r>
    </w:p>
    <w:p w14:paraId="78B427C1" w14:textId="77777777" w:rsidR="002E0738" w:rsidRDefault="002E0738" w:rsidP="002E0738">
      <w:pPr>
        <w:keepNext/>
        <w:keepLines/>
        <w:ind w:left="1416" w:hanging="1416"/>
        <w:jc w:val="both"/>
      </w:pPr>
    </w:p>
    <w:p w14:paraId="32661C43" w14:textId="77777777" w:rsidR="002E0738" w:rsidRDefault="002E0738" w:rsidP="002E0738">
      <w:pPr>
        <w:keepNext/>
        <w:keepLines/>
        <w:ind w:left="1416" w:hanging="1416"/>
        <w:jc w:val="center"/>
      </w:pPr>
      <w:r>
        <w:t>usnesení č. 1037.</w:t>
      </w:r>
    </w:p>
    <w:p w14:paraId="125707A4" w14:textId="77777777" w:rsidR="002E0738" w:rsidRDefault="002E0738" w:rsidP="002E0738">
      <w:pPr>
        <w:keepNext/>
        <w:keepLines/>
        <w:ind w:left="1416" w:hanging="1416"/>
        <w:jc w:val="both"/>
      </w:pPr>
    </w:p>
    <w:p w14:paraId="2FCCD521" w14:textId="77777777" w:rsidR="002E0738" w:rsidRDefault="002E0738" w:rsidP="002E0738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0190F74" w14:textId="77777777" w:rsidR="002E0738" w:rsidRDefault="002E0738" w:rsidP="002E0738">
      <w:pPr>
        <w:keepNext/>
        <w:keepLines/>
        <w:ind w:left="1416" w:hanging="1416"/>
        <w:jc w:val="both"/>
      </w:pPr>
    </w:p>
    <w:p w14:paraId="3C72C562" w14:textId="77777777" w:rsidR="002E0738" w:rsidRDefault="002E0738" w:rsidP="002E0738">
      <w:pPr>
        <w:ind w:left="1416" w:hanging="1416"/>
        <w:jc w:val="both"/>
      </w:pPr>
    </w:p>
    <w:p w14:paraId="1A0B1E31" w14:textId="77777777" w:rsidR="00794254" w:rsidRPr="002E0738" w:rsidRDefault="00794254" w:rsidP="002E0738">
      <w:pPr>
        <w:ind w:left="1416" w:hanging="1416"/>
        <w:jc w:val="both"/>
      </w:pPr>
    </w:p>
    <w:p w14:paraId="3791EC42" w14:textId="77777777" w:rsidR="002B05CF" w:rsidRDefault="002B05CF" w:rsidP="002B05CF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Informace o průběhu a výsledcích 4. zasedání Konference smluvních stran Stockholmské úmluvy o perzistentních organických polutantech a návrh dalšího postupu v souvislosti se změnami příloh A, B a C Stockholmské úmluvy</w:t>
      </w:r>
    </w:p>
    <w:p w14:paraId="74216B20" w14:textId="77777777" w:rsidR="002B05CF" w:rsidRDefault="002B05CF" w:rsidP="002B05CF">
      <w:pPr>
        <w:keepNext/>
        <w:keepLines/>
        <w:ind w:left="1416" w:hanging="1416"/>
      </w:pPr>
      <w:r>
        <w:tab/>
        <w:t>č.j. 1125/09</w:t>
      </w:r>
    </w:p>
    <w:p w14:paraId="4117B1F2" w14:textId="77777777" w:rsidR="002B05CF" w:rsidRDefault="002B05CF" w:rsidP="002B05CF">
      <w:pPr>
        <w:keepNext/>
        <w:keepLines/>
        <w:pBdr>
          <w:top w:val="single" w:sz="2" w:space="1" w:color="auto"/>
        </w:pBdr>
        <w:ind w:left="1416" w:hanging="1416"/>
      </w:pPr>
    </w:p>
    <w:p w14:paraId="45126C8D" w14:textId="77777777" w:rsidR="002B05CF" w:rsidRDefault="002B05CF" w:rsidP="002B05C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EDB3CAE" w14:textId="77777777" w:rsidR="002B05CF" w:rsidRDefault="002B05CF" w:rsidP="002B05CF">
      <w:pPr>
        <w:keepNext/>
        <w:keepLines/>
        <w:ind w:left="1416" w:hanging="1416"/>
        <w:jc w:val="both"/>
      </w:pPr>
    </w:p>
    <w:p w14:paraId="6BB3C8C8" w14:textId="77777777" w:rsidR="002B05CF" w:rsidRDefault="002B05CF" w:rsidP="002B05CF">
      <w:pPr>
        <w:keepNext/>
        <w:keepLines/>
        <w:ind w:left="1416" w:hanging="1416"/>
        <w:jc w:val="center"/>
      </w:pPr>
      <w:r>
        <w:t>usnesení č. 1038.</w:t>
      </w:r>
    </w:p>
    <w:p w14:paraId="6B2A9E4F" w14:textId="77777777" w:rsidR="002B05CF" w:rsidRDefault="002B05CF" w:rsidP="002B05CF">
      <w:pPr>
        <w:keepNext/>
        <w:keepLines/>
        <w:ind w:left="1416" w:hanging="1416"/>
        <w:jc w:val="both"/>
      </w:pPr>
    </w:p>
    <w:p w14:paraId="5D082E10" w14:textId="77777777" w:rsidR="002B05CF" w:rsidRDefault="002B05CF" w:rsidP="002B05CF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DDC1546" w14:textId="77777777" w:rsidR="002B05CF" w:rsidRDefault="002B05CF" w:rsidP="002B05CF">
      <w:pPr>
        <w:keepNext/>
        <w:keepLines/>
        <w:ind w:left="1416" w:hanging="1416"/>
        <w:jc w:val="both"/>
      </w:pPr>
    </w:p>
    <w:p w14:paraId="1F28E2C4" w14:textId="77777777" w:rsidR="002B05CF" w:rsidRDefault="002B05CF" w:rsidP="002B05CF">
      <w:pPr>
        <w:ind w:left="1416" w:hanging="1416"/>
        <w:jc w:val="both"/>
      </w:pPr>
    </w:p>
    <w:p w14:paraId="7E9045DA" w14:textId="77777777" w:rsidR="00794254" w:rsidRDefault="00794254" w:rsidP="002B05CF">
      <w:pPr>
        <w:ind w:left="1416" w:hanging="1416"/>
        <w:jc w:val="both"/>
      </w:pPr>
    </w:p>
    <w:p w14:paraId="7FD4B56D" w14:textId="77777777" w:rsidR="00532EDB" w:rsidRDefault="00532EDB" w:rsidP="002B05CF">
      <w:pPr>
        <w:ind w:left="1416" w:hanging="1416"/>
        <w:jc w:val="both"/>
      </w:pPr>
    </w:p>
    <w:p w14:paraId="1E4112E8" w14:textId="77777777" w:rsidR="00532EDB" w:rsidRDefault="00532EDB" w:rsidP="002B05CF">
      <w:pPr>
        <w:ind w:left="1416" w:hanging="1416"/>
        <w:jc w:val="both"/>
      </w:pPr>
    </w:p>
    <w:p w14:paraId="417F0EF2" w14:textId="77777777" w:rsidR="00532EDB" w:rsidRDefault="00532EDB" w:rsidP="002B05CF">
      <w:pPr>
        <w:ind w:left="1416" w:hanging="1416"/>
        <w:jc w:val="both"/>
      </w:pPr>
    </w:p>
    <w:p w14:paraId="426D2A63" w14:textId="77777777" w:rsidR="00532EDB" w:rsidRDefault="00532EDB" w:rsidP="002B05CF">
      <w:pPr>
        <w:ind w:left="1416" w:hanging="1416"/>
        <w:jc w:val="both"/>
      </w:pPr>
    </w:p>
    <w:p w14:paraId="70FFF4F3" w14:textId="77777777" w:rsidR="00532EDB" w:rsidRDefault="00532EDB" w:rsidP="002B05CF">
      <w:pPr>
        <w:ind w:left="1416" w:hanging="1416"/>
        <w:jc w:val="both"/>
      </w:pPr>
    </w:p>
    <w:p w14:paraId="2664F814" w14:textId="77777777" w:rsidR="00532EDB" w:rsidRDefault="00532EDB" w:rsidP="002B05CF">
      <w:pPr>
        <w:ind w:left="1416" w:hanging="1416"/>
        <w:jc w:val="both"/>
      </w:pPr>
    </w:p>
    <w:p w14:paraId="0A8DDD07" w14:textId="77777777" w:rsidR="00532EDB" w:rsidRDefault="00532EDB" w:rsidP="002B05CF">
      <w:pPr>
        <w:ind w:left="1416" w:hanging="1416"/>
        <w:jc w:val="both"/>
      </w:pPr>
    </w:p>
    <w:p w14:paraId="7F650D23" w14:textId="77777777" w:rsidR="00532EDB" w:rsidRDefault="00532EDB" w:rsidP="002B05CF">
      <w:pPr>
        <w:ind w:left="1416" w:hanging="1416"/>
        <w:jc w:val="both"/>
      </w:pPr>
    </w:p>
    <w:p w14:paraId="62B5EF60" w14:textId="77777777" w:rsidR="007E3F50" w:rsidRDefault="007E3F50" w:rsidP="007E3F50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Návrh na uskutečnění pracovní návštěvy předsedy vlády Jana Fischera </w:t>
      </w:r>
      <w:r w:rsidR="00B13888">
        <w:t xml:space="preserve">             </w:t>
      </w:r>
      <w:r>
        <w:t xml:space="preserve">v Rakouské republice a oficiální návštěvy v Maďarské republice ve dnech </w:t>
      </w:r>
      <w:r w:rsidR="00B13888">
        <w:t xml:space="preserve">     </w:t>
      </w:r>
      <w:r>
        <w:t>24. a 25. srpna 2009</w:t>
      </w:r>
    </w:p>
    <w:p w14:paraId="78AD12DC" w14:textId="77777777" w:rsidR="007E3F50" w:rsidRDefault="007E3F50" w:rsidP="007E3F50">
      <w:pPr>
        <w:keepNext/>
        <w:keepLines/>
        <w:ind w:left="1416" w:hanging="1416"/>
      </w:pPr>
      <w:r>
        <w:tab/>
        <w:t>č.j. 1167/09</w:t>
      </w:r>
    </w:p>
    <w:p w14:paraId="22B96BB9" w14:textId="77777777" w:rsidR="007E3F50" w:rsidRDefault="007E3F50" w:rsidP="007E3F50">
      <w:pPr>
        <w:keepNext/>
        <w:keepLines/>
        <w:pBdr>
          <w:top w:val="single" w:sz="2" w:space="1" w:color="auto"/>
        </w:pBdr>
        <w:ind w:left="1416" w:hanging="1416"/>
      </w:pPr>
    </w:p>
    <w:p w14:paraId="3E665DF7" w14:textId="77777777" w:rsidR="007E3F50" w:rsidRDefault="007E3F50" w:rsidP="007E3F50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82FAAB0" w14:textId="77777777" w:rsidR="007E3F50" w:rsidRDefault="007E3F50" w:rsidP="007E3F50">
      <w:pPr>
        <w:keepNext/>
        <w:keepLines/>
        <w:ind w:left="1416" w:hanging="1416"/>
        <w:jc w:val="both"/>
      </w:pPr>
    </w:p>
    <w:p w14:paraId="57B41999" w14:textId="77777777" w:rsidR="007E3F50" w:rsidRDefault="007E3F50" w:rsidP="007E3F50">
      <w:pPr>
        <w:keepNext/>
        <w:keepLines/>
        <w:ind w:left="1416" w:hanging="1416"/>
        <w:jc w:val="center"/>
      </w:pPr>
      <w:r>
        <w:t>usnesení č. 1039.</w:t>
      </w:r>
    </w:p>
    <w:p w14:paraId="3346DF92" w14:textId="77777777" w:rsidR="007E3F50" w:rsidRDefault="007E3F50" w:rsidP="007E3F50">
      <w:pPr>
        <w:keepNext/>
        <w:keepLines/>
        <w:ind w:left="1416" w:hanging="1416"/>
        <w:jc w:val="both"/>
      </w:pPr>
    </w:p>
    <w:p w14:paraId="40FBA77A" w14:textId="77777777" w:rsidR="007E3F50" w:rsidRDefault="007E3F50" w:rsidP="007E3F50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154B915" w14:textId="77777777" w:rsidR="007E3F50" w:rsidRDefault="007E3F50" w:rsidP="007E3F50">
      <w:pPr>
        <w:keepNext/>
        <w:keepLines/>
        <w:ind w:left="1416" w:hanging="1416"/>
        <w:jc w:val="both"/>
      </w:pPr>
    </w:p>
    <w:p w14:paraId="7A4D1239" w14:textId="77777777" w:rsidR="007E3F50" w:rsidRDefault="007E3F50" w:rsidP="007E3F50">
      <w:pPr>
        <w:ind w:left="1416" w:hanging="1416"/>
        <w:jc w:val="both"/>
      </w:pPr>
    </w:p>
    <w:p w14:paraId="79C10C5D" w14:textId="77777777" w:rsidR="00794254" w:rsidRDefault="00794254" w:rsidP="007E3F50">
      <w:pPr>
        <w:ind w:left="1416" w:hanging="1416"/>
        <w:jc w:val="both"/>
      </w:pPr>
    </w:p>
    <w:p w14:paraId="7E044F22" w14:textId="77777777" w:rsidR="00532EDB" w:rsidRPr="007E3F50" w:rsidRDefault="00532EDB" w:rsidP="007E3F50">
      <w:pPr>
        <w:ind w:left="1416" w:hanging="1416"/>
        <w:jc w:val="both"/>
      </w:pPr>
    </w:p>
    <w:p w14:paraId="065CB53B" w14:textId="77777777" w:rsidR="002C5189" w:rsidRDefault="002C5189" w:rsidP="002C5189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Změna usnesení vlády ze dne 20. dubna 2009 č. 476 ke zprávě o účasti delegace České republiky vedené předsedou vlády na mimořádném zasedání Evropské rady dne 1. března 2009 v Bruselu</w:t>
      </w:r>
    </w:p>
    <w:p w14:paraId="2DA13EE0" w14:textId="77777777" w:rsidR="002C5189" w:rsidRDefault="002C5189" w:rsidP="002C5189">
      <w:pPr>
        <w:keepNext/>
        <w:keepLines/>
        <w:ind w:left="1416" w:hanging="1416"/>
      </w:pPr>
      <w:r>
        <w:tab/>
        <w:t>č.j. 1168/09</w:t>
      </w:r>
    </w:p>
    <w:p w14:paraId="1DF5D1D2" w14:textId="77777777" w:rsidR="002C5189" w:rsidRDefault="002C5189" w:rsidP="002C5189">
      <w:pPr>
        <w:keepNext/>
        <w:keepLines/>
        <w:pBdr>
          <w:top w:val="single" w:sz="2" w:space="1" w:color="auto"/>
        </w:pBdr>
        <w:ind w:left="1416" w:hanging="1416"/>
      </w:pPr>
    </w:p>
    <w:p w14:paraId="7A7F32D6" w14:textId="77777777" w:rsidR="002C5189" w:rsidRDefault="002C5189" w:rsidP="002C5189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CCE3BDE" w14:textId="77777777" w:rsidR="002C5189" w:rsidRDefault="002C5189" w:rsidP="002C5189">
      <w:pPr>
        <w:keepNext/>
        <w:keepLines/>
        <w:ind w:left="1416" w:hanging="1416"/>
        <w:jc w:val="both"/>
      </w:pPr>
    </w:p>
    <w:p w14:paraId="0EDBA4DE" w14:textId="77777777" w:rsidR="002C5189" w:rsidRDefault="002C5189" w:rsidP="002C5189">
      <w:pPr>
        <w:keepNext/>
        <w:keepLines/>
        <w:ind w:left="1416" w:hanging="1416"/>
        <w:jc w:val="center"/>
      </w:pPr>
      <w:r>
        <w:t>usnesení č. 1040.</w:t>
      </w:r>
    </w:p>
    <w:p w14:paraId="1B509DCF" w14:textId="77777777" w:rsidR="002C5189" w:rsidRDefault="002C5189" w:rsidP="002C5189">
      <w:pPr>
        <w:keepNext/>
        <w:keepLines/>
        <w:ind w:left="1416" w:hanging="1416"/>
        <w:jc w:val="both"/>
      </w:pPr>
    </w:p>
    <w:p w14:paraId="7EC2DAC6" w14:textId="77777777" w:rsidR="002C5189" w:rsidRDefault="002C5189" w:rsidP="002C5189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44FD033" w14:textId="77777777" w:rsidR="002C5189" w:rsidRDefault="002C5189" w:rsidP="002C5189">
      <w:pPr>
        <w:keepNext/>
        <w:keepLines/>
        <w:ind w:left="1416" w:hanging="1416"/>
        <w:jc w:val="both"/>
      </w:pPr>
    </w:p>
    <w:p w14:paraId="54F2E827" w14:textId="77777777" w:rsidR="002C5189" w:rsidRDefault="002C5189" w:rsidP="002C5189">
      <w:pPr>
        <w:ind w:left="1416" w:hanging="1416"/>
        <w:jc w:val="both"/>
      </w:pPr>
    </w:p>
    <w:p w14:paraId="05C0FFC8" w14:textId="77777777" w:rsidR="00794254" w:rsidRDefault="00794254" w:rsidP="002C5189">
      <w:pPr>
        <w:ind w:left="1416" w:hanging="1416"/>
        <w:jc w:val="both"/>
      </w:pPr>
    </w:p>
    <w:p w14:paraId="58214670" w14:textId="77777777" w:rsidR="00532EDB" w:rsidRPr="002C5189" w:rsidRDefault="00532EDB" w:rsidP="002C5189">
      <w:pPr>
        <w:ind w:left="1416" w:hanging="1416"/>
        <w:jc w:val="both"/>
      </w:pPr>
    </w:p>
    <w:p w14:paraId="0F982C07" w14:textId="77777777" w:rsidR="0026664F" w:rsidRDefault="0026664F" w:rsidP="0026664F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Zpráva o oficiální návštěvě ministra zahraničních věcí Indie v ČR a zasedání Trojky EU na úrovni ministrů zahraničních věcí s Indií ve dnech </w:t>
      </w:r>
      <w:r w:rsidR="00B13888">
        <w:t xml:space="preserve">                          </w:t>
      </w:r>
      <w:r>
        <w:t>28.-30. června 2009</w:t>
      </w:r>
    </w:p>
    <w:p w14:paraId="5BDDCD40" w14:textId="77777777" w:rsidR="0026664F" w:rsidRDefault="0026664F" w:rsidP="0026664F">
      <w:pPr>
        <w:keepNext/>
        <w:keepLines/>
        <w:ind w:left="1416" w:hanging="1416"/>
      </w:pPr>
      <w:r>
        <w:tab/>
        <w:t>č.j. 1121/09</w:t>
      </w:r>
    </w:p>
    <w:p w14:paraId="6717FFBE" w14:textId="77777777" w:rsidR="0026664F" w:rsidRDefault="0026664F" w:rsidP="0026664F">
      <w:pPr>
        <w:keepNext/>
        <w:keepLines/>
        <w:pBdr>
          <w:top w:val="single" w:sz="2" w:space="1" w:color="auto"/>
        </w:pBdr>
        <w:ind w:left="1416" w:hanging="1416"/>
      </w:pPr>
    </w:p>
    <w:p w14:paraId="1EBB00A8" w14:textId="77777777" w:rsidR="0026664F" w:rsidRDefault="0026664F" w:rsidP="0026664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714DE56" w14:textId="77777777" w:rsidR="0026664F" w:rsidRDefault="0026664F" w:rsidP="0026664F">
      <w:pPr>
        <w:keepNext/>
        <w:keepLines/>
        <w:ind w:left="1416" w:hanging="1416"/>
        <w:jc w:val="both"/>
      </w:pPr>
    </w:p>
    <w:p w14:paraId="46A250A6" w14:textId="77777777" w:rsidR="0026664F" w:rsidRDefault="0026664F" w:rsidP="0026664F">
      <w:pPr>
        <w:keepNext/>
        <w:keepLines/>
        <w:ind w:left="1416" w:hanging="1416"/>
        <w:jc w:val="center"/>
      </w:pPr>
      <w:r>
        <w:t>usnesení č. 1041.</w:t>
      </w:r>
    </w:p>
    <w:p w14:paraId="5BFCCE1D" w14:textId="77777777" w:rsidR="0026664F" w:rsidRDefault="0026664F" w:rsidP="0026664F">
      <w:pPr>
        <w:keepNext/>
        <w:keepLines/>
        <w:ind w:left="1416" w:hanging="1416"/>
        <w:jc w:val="both"/>
      </w:pPr>
    </w:p>
    <w:p w14:paraId="0C7C1843" w14:textId="77777777" w:rsidR="0026664F" w:rsidRDefault="0026664F" w:rsidP="0026664F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FBB8122" w14:textId="77777777" w:rsidR="0026664F" w:rsidRDefault="0026664F" w:rsidP="0026664F">
      <w:pPr>
        <w:keepNext/>
        <w:keepLines/>
        <w:ind w:left="1416" w:hanging="1416"/>
        <w:jc w:val="both"/>
      </w:pPr>
    </w:p>
    <w:p w14:paraId="2755B112" w14:textId="77777777" w:rsidR="0026664F" w:rsidRDefault="0026664F" w:rsidP="0026664F">
      <w:pPr>
        <w:ind w:left="1416" w:hanging="1416"/>
        <w:jc w:val="both"/>
      </w:pPr>
    </w:p>
    <w:p w14:paraId="1D76D077" w14:textId="77777777" w:rsidR="00794254" w:rsidRDefault="00794254" w:rsidP="0026664F">
      <w:pPr>
        <w:ind w:left="1416" w:hanging="1416"/>
        <w:jc w:val="both"/>
      </w:pPr>
    </w:p>
    <w:p w14:paraId="72281F4C" w14:textId="77777777" w:rsidR="00532EDB" w:rsidRDefault="00532EDB" w:rsidP="0026664F">
      <w:pPr>
        <w:ind w:left="1416" w:hanging="1416"/>
        <w:jc w:val="both"/>
      </w:pPr>
    </w:p>
    <w:p w14:paraId="08459E0C" w14:textId="77777777" w:rsidR="00532EDB" w:rsidRDefault="00532EDB" w:rsidP="0026664F">
      <w:pPr>
        <w:ind w:left="1416" w:hanging="1416"/>
        <w:jc w:val="both"/>
      </w:pPr>
    </w:p>
    <w:p w14:paraId="71CCFA83" w14:textId="77777777" w:rsidR="00532EDB" w:rsidRDefault="00532EDB" w:rsidP="0026664F">
      <w:pPr>
        <w:ind w:left="1416" w:hanging="1416"/>
        <w:jc w:val="both"/>
      </w:pPr>
    </w:p>
    <w:p w14:paraId="5FB370B8" w14:textId="77777777" w:rsidR="00532EDB" w:rsidRDefault="00532EDB" w:rsidP="0026664F">
      <w:pPr>
        <w:ind w:left="1416" w:hanging="1416"/>
        <w:jc w:val="both"/>
      </w:pPr>
    </w:p>
    <w:p w14:paraId="01F829E0" w14:textId="77777777" w:rsidR="00532EDB" w:rsidRDefault="00532EDB" w:rsidP="0026664F">
      <w:pPr>
        <w:ind w:left="1416" w:hanging="1416"/>
        <w:jc w:val="both"/>
      </w:pPr>
    </w:p>
    <w:p w14:paraId="286B207D" w14:textId="77777777" w:rsidR="00532EDB" w:rsidRDefault="00532EDB" w:rsidP="0026664F">
      <w:pPr>
        <w:ind w:left="1416" w:hanging="1416"/>
        <w:jc w:val="both"/>
      </w:pPr>
    </w:p>
    <w:p w14:paraId="30CA1209" w14:textId="77777777" w:rsidR="00532EDB" w:rsidRDefault="00532EDB" w:rsidP="0026664F">
      <w:pPr>
        <w:ind w:left="1416" w:hanging="1416"/>
        <w:jc w:val="both"/>
      </w:pPr>
    </w:p>
    <w:p w14:paraId="5322BDB5" w14:textId="77777777" w:rsidR="00532EDB" w:rsidRPr="0026664F" w:rsidRDefault="00532EDB" w:rsidP="0026664F">
      <w:pPr>
        <w:ind w:left="1416" w:hanging="1416"/>
        <w:jc w:val="both"/>
      </w:pPr>
    </w:p>
    <w:p w14:paraId="76D4ABCE" w14:textId="77777777" w:rsidR="00917F9F" w:rsidRDefault="00917F9F" w:rsidP="00917F9F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 xml:space="preserve">Optimalizace provozu nemovitostí vlastněných Českou republikou </w:t>
      </w:r>
      <w:r w:rsidR="00B13888">
        <w:t xml:space="preserve">                   </w:t>
      </w:r>
      <w:r>
        <w:t>v působnosti Ministerstva průmyslu a obchodu České republiky - další postup v realizaci usnesení vlády ČR ze dne 19. listopadu 2008 č. 1455</w:t>
      </w:r>
    </w:p>
    <w:p w14:paraId="57D002FB" w14:textId="77777777" w:rsidR="00917F9F" w:rsidRDefault="00917F9F" w:rsidP="00917F9F">
      <w:pPr>
        <w:keepNext/>
        <w:keepLines/>
        <w:ind w:left="1416" w:hanging="1416"/>
      </w:pPr>
      <w:r>
        <w:tab/>
        <w:t>č.j. 1152/09</w:t>
      </w:r>
    </w:p>
    <w:p w14:paraId="620F4ED8" w14:textId="77777777" w:rsidR="00917F9F" w:rsidRDefault="00917F9F" w:rsidP="00917F9F">
      <w:pPr>
        <w:keepNext/>
        <w:keepLines/>
        <w:pBdr>
          <w:top w:val="single" w:sz="2" w:space="1" w:color="auto"/>
        </w:pBdr>
        <w:ind w:left="1416" w:hanging="1416"/>
      </w:pPr>
    </w:p>
    <w:p w14:paraId="00509162" w14:textId="77777777" w:rsidR="00917F9F" w:rsidRDefault="00917F9F" w:rsidP="00917F9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DE61912" w14:textId="77777777" w:rsidR="00917F9F" w:rsidRDefault="00917F9F" w:rsidP="00917F9F">
      <w:pPr>
        <w:keepNext/>
        <w:keepLines/>
        <w:ind w:left="1416" w:hanging="1416"/>
        <w:jc w:val="both"/>
      </w:pPr>
    </w:p>
    <w:p w14:paraId="6F5C916B" w14:textId="77777777" w:rsidR="00917F9F" w:rsidRDefault="00917F9F" w:rsidP="00917F9F">
      <w:pPr>
        <w:keepNext/>
        <w:keepLines/>
        <w:ind w:left="1416" w:hanging="1416"/>
        <w:jc w:val="center"/>
      </w:pPr>
      <w:r>
        <w:t>usnesení č. 1042.</w:t>
      </w:r>
    </w:p>
    <w:p w14:paraId="4D43A1D8" w14:textId="77777777" w:rsidR="00917F9F" w:rsidRDefault="00917F9F" w:rsidP="00917F9F">
      <w:pPr>
        <w:keepNext/>
        <w:keepLines/>
        <w:ind w:left="1416" w:hanging="1416"/>
        <w:jc w:val="both"/>
      </w:pPr>
    </w:p>
    <w:p w14:paraId="36A4AB91" w14:textId="77777777" w:rsidR="00917F9F" w:rsidRDefault="00917F9F" w:rsidP="00917F9F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656BA2E" w14:textId="77777777" w:rsidR="00917F9F" w:rsidRDefault="00917F9F" w:rsidP="00917F9F">
      <w:pPr>
        <w:keepNext/>
        <w:keepLines/>
        <w:ind w:left="1416" w:hanging="1416"/>
        <w:jc w:val="both"/>
      </w:pPr>
    </w:p>
    <w:p w14:paraId="2831751E" w14:textId="77777777" w:rsidR="00917F9F" w:rsidRDefault="00917F9F" w:rsidP="00917F9F">
      <w:pPr>
        <w:ind w:left="1416" w:hanging="1416"/>
        <w:jc w:val="both"/>
      </w:pPr>
    </w:p>
    <w:p w14:paraId="0C66C3C9" w14:textId="77777777" w:rsidR="00794254" w:rsidRDefault="00794254" w:rsidP="00917F9F">
      <w:pPr>
        <w:ind w:left="1416" w:hanging="1416"/>
        <w:jc w:val="both"/>
      </w:pPr>
    </w:p>
    <w:p w14:paraId="5D71BF39" w14:textId="77777777" w:rsidR="00532EDB" w:rsidRPr="00917F9F" w:rsidRDefault="00532EDB" w:rsidP="00917F9F">
      <w:pPr>
        <w:ind w:left="1416" w:hanging="1416"/>
        <w:jc w:val="both"/>
      </w:pPr>
    </w:p>
    <w:p w14:paraId="6FC1D94D" w14:textId="77777777" w:rsidR="008A5FF2" w:rsidRDefault="008A5FF2" w:rsidP="008A5FF2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Rozhodnutí o privatizaci podle §</w:t>
      </w:r>
      <w:r w:rsidR="00B13888">
        <w:t> </w:t>
      </w:r>
      <w:r>
        <w:t>10, odst.</w:t>
      </w:r>
      <w:r w:rsidR="00B13888">
        <w:t> </w:t>
      </w:r>
      <w:r>
        <w:t>1 zákona č.</w:t>
      </w:r>
      <w:r w:rsidR="00B13888">
        <w:t> </w:t>
      </w:r>
      <w:r>
        <w:t>92/1991</w:t>
      </w:r>
      <w:r w:rsidR="00B13888">
        <w:t> </w:t>
      </w:r>
      <w:r>
        <w:t xml:space="preserve">Sb., </w:t>
      </w:r>
      <w:r w:rsidR="00B13888">
        <w:t xml:space="preserve">                   </w:t>
      </w:r>
      <w:r>
        <w:t>o podmínkách převodu majetku státu na jiné osoby, ve znění pozdějších předpisů, a o vyjmutí majetku z privatizace podle uvedeného zákona (materiál č. 233)</w:t>
      </w:r>
    </w:p>
    <w:p w14:paraId="7ABA58E1" w14:textId="77777777" w:rsidR="008A5FF2" w:rsidRDefault="008A5FF2" w:rsidP="008A5FF2">
      <w:pPr>
        <w:keepNext/>
        <w:keepLines/>
        <w:ind w:left="1416" w:hanging="1416"/>
      </w:pPr>
      <w:r>
        <w:tab/>
        <w:t>č.j. 1148/09</w:t>
      </w:r>
    </w:p>
    <w:p w14:paraId="59F09DF5" w14:textId="77777777" w:rsidR="008A5FF2" w:rsidRDefault="008A5FF2" w:rsidP="008A5FF2">
      <w:pPr>
        <w:keepNext/>
        <w:keepLines/>
        <w:pBdr>
          <w:top w:val="single" w:sz="2" w:space="1" w:color="auto"/>
        </w:pBdr>
        <w:ind w:left="1416" w:hanging="1416"/>
      </w:pPr>
    </w:p>
    <w:p w14:paraId="7EE8A155" w14:textId="77777777" w:rsidR="008A5FF2" w:rsidRDefault="008A5FF2" w:rsidP="008A5FF2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D823835" w14:textId="77777777" w:rsidR="008A5FF2" w:rsidRDefault="008A5FF2" w:rsidP="008A5FF2">
      <w:pPr>
        <w:keepNext/>
        <w:keepLines/>
        <w:ind w:left="1416" w:hanging="1416"/>
        <w:jc w:val="both"/>
      </w:pPr>
    </w:p>
    <w:p w14:paraId="47B32CAF" w14:textId="77777777" w:rsidR="008A5FF2" w:rsidRDefault="008A5FF2" w:rsidP="008A5FF2">
      <w:pPr>
        <w:keepNext/>
        <w:keepLines/>
        <w:ind w:left="1416" w:hanging="1416"/>
        <w:jc w:val="center"/>
      </w:pPr>
      <w:r>
        <w:t>usnesení č. 1043.</w:t>
      </w:r>
    </w:p>
    <w:p w14:paraId="3FC610D6" w14:textId="77777777" w:rsidR="008A5FF2" w:rsidRDefault="008A5FF2" w:rsidP="008A5FF2">
      <w:pPr>
        <w:keepNext/>
        <w:keepLines/>
        <w:ind w:left="1416" w:hanging="1416"/>
        <w:jc w:val="both"/>
      </w:pPr>
    </w:p>
    <w:p w14:paraId="2C80C4B9" w14:textId="77777777" w:rsidR="008A5FF2" w:rsidRDefault="008A5FF2" w:rsidP="008A5FF2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307C505" w14:textId="77777777" w:rsidR="008A5FF2" w:rsidRDefault="008A5FF2" w:rsidP="008A5FF2">
      <w:pPr>
        <w:keepNext/>
        <w:keepLines/>
        <w:ind w:left="1416" w:hanging="1416"/>
        <w:jc w:val="both"/>
      </w:pPr>
    </w:p>
    <w:p w14:paraId="3C1E4C86" w14:textId="77777777" w:rsidR="008A5FF2" w:rsidRDefault="008A5FF2" w:rsidP="008A5FF2">
      <w:pPr>
        <w:ind w:left="1416" w:hanging="1416"/>
        <w:jc w:val="both"/>
      </w:pPr>
    </w:p>
    <w:p w14:paraId="716A863F" w14:textId="77777777" w:rsidR="00794254" w:rsidRDefault="00794254" w:rsidP="008A5FF2">
      <w:pPr>
        <w:ind w:left="1416" w:hanging="1416"/>
        <w:jc w:val="both"/>
      </w:pPr>
    </w:p>
    <w:p w14:paraId="1EAD095D" w14:textId="77777777" w:rsidR="00532EDB" w:rsidRPr="008A5FF2" w:rsidRDefault="00532EDB" w:rsidP="008A5FF2">
      <w:pPr>
        <w:ind w:left="1416" w:hanging="1416"/>
        <w:jc w:val="both"/>
      </w:pPr>
    </w:p>
    <w:p w14:paraId="6F4CEC9B" w14:textId="77777777" w:rsidR="00CA2276" w:rsidRDefault="00CA2276" w:rsidP="00CA2276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Žádost o souhlas vlády s prodejem nemovitostí, které jsou součástí železniční dopravní cesty a se kterými přísluší hospodařit Správě železniční dopravní cesty, státní organizaci - celek 8</w:t>
      </w:r>
    </w:p>
    <w:p w14:paraId="751DDC82" w14:textId="77777777" w:rsidR="00CA2276" w:rsidRDefault="00CA2276" w:rsidP="00CA2276">
      <w:pPr>
        <w:keepNext/>
        <w:keepLines/>
        <w:ind w:left="1416" w:hanging="1416"/>
      </w:pPr>
      <w:r>
        <w:tab/>
        <w:t>č.j. 1150/09</w:t>
      </w:r>
    </w:p>
    <w:p w14:paraId="15A15E24" w14:textId="77777777" w:rsidR="00CA2276" w:rsidRDefault="00CA2276" w:rsidP="00CA2276">
      <w:pPr>
        <w:keepNext/>
        <w:keepLines/>
        <w:pBdr>
          <w:top w:val="single" w:sz="2" w:space="1" w:color="auto"/>
        </w:pBdr>
        <w:ind w:left="1416" w:hanging="1416"/>
      </w:pPr>
    </w:p>
    <w:p w14:paraId="6AA548BE" w14:textId="77777777" w:rsidR="00CA2276" w:rsidRDefault="00CA2276" w:rsidP="00CA227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1E48DAB" w14:textId="77777777" w:rsidR="00CA2276" w:rsidRDefault="00CA2276" w:rsidP="00CA2276">
      <w:pPr>
        <w:keepNext/>
        <w:keepLines/>
        <w:ind w:left="1416" w:hanging="1416"/>
        <w:jc w:val="both"/>
      </w:pPr>
    </w:p>
    <w:p w14:paraId="181BC180" w14:textId="77777777" w:rsidR="00CA2276" w:rsidRDefault="00CA2276" w:rsidP="00CA2276">
      <w:pPr>
        <w:keepNext/>
        <w:keepLines/>
        <w:ind w:left="1416" w:hanging="1416"/>
        <w:jc w:val="center"/>
      </w:pPr>
      <w:r>
        <w:t>usnesení č. 1044.</w:t>
      </w:r>
    </w:p>
    <w:p w14:paraId="7BDAFFF2" w14:textId="77777777" w:rsidR="00CA2276" w:rsidRDefault="00CA2276" w:rsidP="00CA2276">
      <w:pPr>
        <w:keepNext/>
        <w:keepLines/>
        <w:ind w:left="1416" w:hanging="1416"/>
        <w:jc w:val="both"/>
      </w:pPr>
    </w:p>
    <w:p w14:paraId="1B99ECD0" w14:textId="77777777" w:rsidR="00CA2276" w:rsidRDefault="00CA2276" w:rsidP="00CA227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B1EB1D0" w14:textId="77777777" w:rsidR="00CA2276" w:rsidRDefault="00CA2276" w:rsidP="00CA2276">
      <w:pPr>
        <w:keepNext/>
        <w:keepLines/>
        <w:ind w:left="1416" w:hanging="1416"/>
        <w:jc w:val="both"/>
      </w:pPr>
    </w:p>
    <w:p w14:paraId="639878FD" w14:textId="77777777" w:rsidR="00CA2276" w:rsidRDefault="00CA2276" w:rsidP="00CA2276">
      <w:pPr>
        <w:ind w:left="1416" w:hanging="1416"/>
        <w:jc w:val="both"/>
      </w:pPr>
    </w:p>
    <w:p w14:paraId="6B6668A2" w14:textId="77777777" w:rsidR="00794254" w:rsidRDefault="00794254" w:rsidP="00CA2276">
      <w:pPr>
        <w:ind w:left="1416" w:hanging="1416"/>
        <w:jc w:val="both"/>
      </w:pPr>
    </w:p>
    <w:p w14:paraId="52C9102D" w14:textId="77777777" w:rsidR="00532EDB" w:rsidRDefault="00532EDB" w:rsidP="00CA2276">
      <w:pPr>
        <w:ind w:left="1416" w:hanging="1416"/>
        <w:jc w:val="both"/>
      </w:pPr>
    </w:p>
    <w:p w14:paraId="067E7BF9" w14:textId="77777777" w:rsidR="00532EDB" w:rsidRDefault="00532EDB" w:rsidP="00CA2276">
      <w:pPr>
        <w:ind w:left="1416" w:hanging="1416"/>
        <w:jc w:val="both"/>
      </w:pPr>
    </w:p>
    <w:p w14:paraId="3D66A8F8" w14:textId="77777777" w:rsidR="00532EDB" w:rsidRDefault="00532EDB" w:rsidP="00CA2276">
      <w:pPr>
        <w:ind w:left="1416" w:hanging="1416"/>
        <w:jc w:val="both"/>
      </w:pPr>
    </w:p>
    <w:p w14:paraId="266CFDB3" w14:textId="77777777" w:rsidR="00532EDB" w:rsidRDefault="00532EDB" w:rsidP="00CA2276">
      <w:pPr>
        <w:ind w:left="1416" w:hanging="1416"/>
        <w:jc w:val="both"/>
      </w:pPr>
    </w:p>
    <w:p w14:paraId="3E4D7A12" w14:textId="77777777" w:rsidR="00532EDB" w:rsidRDefault="00532EDB" w:rsidP="00CA2276">
      <w:pPr>
        <w:ind w:left="1416" w:hanging="1416"/>
        <w:jc w:val="both"/>
      </w:pPr>
    </w:p>
    <w:p w14:paraId="3D50C74D" w14:textId="77777777" w:rsidR="00532EDB" w:rsidRDefault="00532EDB" w:rsidP="00CA2276">
      <w:pPr>
        <w:ind w:left="1416" w:hanging="1416"/>
        <w:jc w:val="both"/>
      </w:pPr>
    </w:p>
    <w:p w14:paraId="5EFAA8BE" w14:textId="77777777" w:rsidR="00532EDB" w:rsidRDefault="00532EDB" w:rsidP="00CA2276">
      <w:pPr>
        <w:ind w:left="1416" w:hanging="1416"/>
        <w:jc w:val="both"/>
      </w:pPr>
    </w:p>
    <w:p w14:paraId="51285DB6" w14:textId="77777777" w:rsidR="00532EDB" w:rsidRDefault="00532EDB" w:rsidP="00CA2276">
      <w:pPr>
        <w:ind w:left="1416" w:hanging="1416"/>
        <w:jc w:val="both"/>
      </w:pPr>
    </w:p>
    <w:p w14:paraId="149FDD0C" w14:textId="77777777" w:rsidR="00532EDB" w:rsidRDefault="00532EDB" w:rsidP="00CA2276">
      <w:pPr>
        <w:ind w:left="1416" w:hanging="1416"/>
        <w:jc w:val="both"/>
      </w:pPr>
    </w:p>
    <w:p w14:paraId="53EFC53D" w14:textId="77777777" w:rsidR="00532EDB" w:rsidRPr="00CA2276" w:rsidRDefault="00532EDB" w:rsidP="00CA2276">
      <w:pPr>
        <w:ind w:left="1416" w:hanging="1416"/>
        <w:jc w:val="both"/>
      </w:pPr>
    </w:p>
    <w:p w14:paraId="306E919F" w14:textId="77777777" w:rsidR="00C67AD5" w:rsidRDefault="00C67AD5" w:rsidP="00C67AD5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Majetkové změny u vybraného nemovitého majetku České republiky, ke kterému má příslušnost hospodaření Diplomatický servis</w:t>
      </w:r>
    </w:p>
    <w:p w14:paraId="1CD56026" w14:textId="77777777" w:rsidR="00C67AD5" w:rsidRDefault="00C67AD5" w:rsidP="00C67AD5">
      <w:pPr>
        <w:keepNext/>
        <w:keepLines/>
        <w:ind w:left="1416" w:hanging="1416"/>
      </w:pPr>
      <w:r>
        <w:tab/>
        <w:t>č.j. 1104/09</w:t>
      </w:r>
    </w:p>
    <w:p w14:paraId="40D64E0C" w14:textId="77777777" w:rsidR="00C67AD5" w:rsidRDefault="00C67AD5" w:rsidP="00C67AD5">
      <w:pPr>
        <w:keepNext/>
        <w:keepLines/>
        <w:pBdr>
          <w:top w:val="single" w:sz="2" w:space="1" w:color="auto"/>
        </w:pBdr>
        <w:ind w:left="1416" w:hanging="1416"/>
      </w:pPr>
    </w:p>
    <w:p w14:paraId="787CFDB2" w14:textId="77777777" w:rsidR="00C67AD5" w:rsidRDefault="00C67AD5" w:rsidP="00C67AD5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E1D7F9C" w14:textId="77777777" w:rsidR="00C67AD5" w:rsidRDefault="00C67AD5" w:rsidP="00C67AD5">
      <w:pPr>
        <w:keepNext/>
        <w:keepLines/>
        <w:ind w:left="1416" w:hanging="1416"/>
        <w:jc w:val="both"/>
      </w:pPr>
    </w:p>
    <w:p w14:paraId="7CB57DE0" w14:textId="77777777" w:rsidR="00C67AD5" w:rsidRDefault="00C67AD5" w:rsidP="00C67AD5">
      <w:pPr>
        <w:keepNext/>
        <w:keepLines/>
        <w:ind w:left="1416" w:hanging="1416"/>
        <w:jc w:val="center"/>
      </w:pPr>
      <w:r>
        <w:t>usnesení č. 1045.</w:t>
      </w:r>
    </w:p>
    <w:p w14:paraId="59AB0477" w14:textId="77777777" w:rsidR="00C67AD5" w:rsidRDefault="00C67AD5" w:rsidP="00C67AD5">
      <w:pPr>
        <w:keepNext/>
        <w:keepLines/>
        <w:ind w:left="1416" w:hanging="1416"/>
        <w:jc w:val="both"/>
      </w:pPr>
    </w:p>
    <w:p w14:paraId="10D74072" w14:textId="77777777" w:rsidR="00C67AD5" w:rsidRDefault="00C67AD5" w:rsidP="00C67AD5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2CD00884" w14:textId="77777777" w:rsidR="00C67AD5" w:rsidRDefault="00C67AD5" w:rsidP="00C67AD5">
      <w:pPr>
        <w:keepNext/>
        <w:keepLines/>
        <w:ind w:left="1416" w:hanging="1416"/>
        <w:jc w:val="both"/>
      </w:pPr>
    </w:p>
    <w:p w14:paraId="43E38526" w14:textId="77777777" w:rsidR="00C67AD5" w:rsidRDefault="00C67AD5" w:rsidP="00C67AD5">
      <w:pPr>
        <w:ind w:left="1416" w:hanging="1416"/>
        <w:jc w:val="both"/>
      </w:pPr>
    </w:p>
    <w:p w14:paraId="0A77CA71" w14:textId="77777777" w:rsidR="00794254" w:rsidRDefault="00794254" w:rsidP="00C67AD5">
      <w:pPr>
        <w:ind w:left="1416" w:hanging="1416"/>
        <w:jc w:val="both"/>
      </w:pPr>
    </w:p>
    <w:p w14:paraId="309DF70A" w14:textId="77777777" w:rsidR="00532EDB" w:rsidRPr="00C67AD5" w:rsidRDefault="00532EDB" w:rsidP="00C67AD5">
      <w:pPr>
        <w:ind w:left="1416" w:hanging="1416"/>
        <w:jc w:val="both"/>
      </w:pPr>
    </w:p>
    <w:p w14:paraId="371B17FF" w14:textId="77777777" w:rsidR="002013BB" w:rsidRDefault="002013BB" w:rsidP="002013BB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Bezúplatný převod majetku ve vlastnictví České republiky, k němuž má právo hospodařit státní podnik Lesy České republiky, s.p. do vlastnictví Obce Kostomlaty pod Milešovkou, podle ustanovení §</w:t>
      </w:r>
      <w:r w:rsidR="00136CBE">
        <w:t> </w:t>
      </w:r>
      <w:r>
        <w:t>16 odst.</w:t>
      </w:r>
      <w:r w:rsidR="00136CBE">
        <w:t> </w:t>
      </w:r>
      <w:r>
        <w:t xml:space="preserve">9 zákona </w:t>
      </w:r>
      <w:r w:rsidR="00136CBE">
        <w:t xml:space="preserve">                        </w:t>
      </w:r>
      <w:r>
        <w:t xml:space="preserve">č. 77/1997 Sb., o státním podniku, ve znění pozdějších předpisů </w:t>
      </w:r>
    </w:p>
    <w:p w14:paraId="2574518D" w14:textId="77777777" w:rsidR="002013BB" w:rsidRDefault="002013BB" w:rsidP="002013BB">
      <w:pPr>
        <w:keepNext/>
        <w:keepLines/>
        <w:ind w:left="1416" w:hanging="1416"/>
      </w:pPr>
      <w:r>
        <w:tab/>
        <w:t>č.j. 1136/09</w:t>
      </w:r>
    </w:p>
    <w:p w14:paraId="7A6965BC" w14:textId="77777777" w:rsidR="002013BB" w:rsidRDefault="002013BB" w:rsidP="002013BB">
      <w:pPr>
        <w:keepNext/>
        <w:keepLines/>
        <w:pBdr>
          <w:top w:val="single" w:sz="2" w:space="1" w:color="auto"/>
        </w:pBdr>
        <w:ind w:left="1416" w:hanging="1416"/>
      </w:pPr>
    </w:p>
    <w:p w14:paraId="3870E37F" w14:textId="77777777" w:rsidR="002013BB" w:rsidRDefault="002013BB" w:rsidP="002013B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DD43EE6" w14:textId="77777777" w:rsidR="002013BB" w:rsidRDefault="002013BB" w:rsidP="002013BB">
      <w:pPr>
        <w:keepNext/>
        <w:keepLines/>
        <w:ind w:left="1416" w:hanging="1416"/>
        <w:jc w:val="both"/>
      </w:pPr>
    </w:p>
    <w:p w14:paraId="327DED80" w14:textId="77777777" w:rsidR="002013BB" w:rsidRDefault="002013BB" w:rsidP="002013BB">
      <w:pPr>
        <w:keepNext/>
        <w:keepLines/>
        <w:ind w:left="1416" w:hanging="1416"/>
        <w:jc w:val="center"/>
      </w:pPr>
      <w:r>
        <w:t>usnesení č. 1046.</w:t>
      </w:r>
    </w:p>
    <w:p w14:paraId="240D0937" w14:textId="77777777" w:rsidR="002013BB" w:rsidRDefault="002013BB" w:rsidP="002013BB">
      <w:pPr>
        <w:keepNext/>
        <w:keepLines/>
        <w:ind w:left="1416" w:hanging="1416"/>
        <w:jc w:val="both"/>
      </w:pPr>
    </w:p>
    <w:p w14:paraId="232741EC" w14:textId="77777777" w:rsidR="002013BB" w:rsidRDefault="002013BB" w:rsidP="002013B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418C464" w14:textId="77777777" w:rsidR="002013BB" w:rsidRDefault="002013BB" w:rsidP="002013BB">
      <w:pPr>
        <w:keepNext/>
        <w:keepLines/>
        <w:ind w:left="1416" w:hanging="1416"/>
        <w:jc w:val="both"/>
      </w:pPr>
    </w:p>
    <w:p w14:paraId="3532F902" w14:textId="77777777" w:rsidR="002013BB" w:rsidRDefault="002013BB" w:rsidP="002013BB">
      <w:pPr>
        <w:ind w:left="1416" w:hanging="1416"/>
        <w:jc w:val="both"/>
      </w:pPr>
    </w:p>
    <w:p w14:paraId="7F87A2E8" w14:textId="77777777" w:rsidR="00794254" w:rsidRDefault="00794254" w:rsidP="002013BB">
      <w:pPr>
        <w:ind w:left="1416" w:hanging="1416"/>
        <w:jc w:val="both"/>
      </w:pPr>
    </w:p>
    <w:p w14:paraId="11818EAD" w14:textId="77777777" w:rsidR="00532EDB" w:rsidRPr="002013BB" w:rsidRDefault="00532EDB" w:rsidP="002013BB">
      <w:pPr>
        <w:ind w:left="1416" w:hanging="1416"/>
        <w:jc w:val="both"/>
      </w:pPr>
    </w:p>
    <w:p w14:paraId="324B4802" w14:textId="77777777" w:rsidR="008A533B" w:rsidRDefault="008A533B" w:rsidP="008A533B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 xml:space="preserve">Bezúplatný převod majetku ve vlastnictví České republiky, k němuž má právo hospodařit státní podnik Lesy České republiky, s.p., do vlastnictví obce Malá Morava, podle ustanovení § 16 odst. 9 zákona č. 77/1997 Sb., o státním podniku, ve znění pozdějších předpisů </w:t>
      </w:r>
    </w:p>
    <w:p w14:paraId="0D16414F" w14:textId="77777777" w:rsidR="008A533B" w:rsidRDefault="008A533B" w:rsidP="008A533B">
      <w:pPr>
        <w:keepNext/>
        <w:keepLines/>
        <w:ind w:left="1416" w:hanging="1416"/>
      </w:pPr>
      <w:r>
        <w:tab/>
        <w:t>č.j. 1137/09</w:t>
      </w:r>
    </w:p>
    <w:p w14:paraId="29D4193D" w14:textId="77777777" w:rsidR="008A533B" w:rsidRDefault="008A533B" w:rsidP="008A533B">
      <w:pPr>
        <w:keepNext/>
        <w:keepLines/>
        <w:pBdr>
          <w:top w:val="single" w:sz="2" w:space="1" w:color="auto"/>
        </w:pBdr>
        <w:ind w:left="1416" w:hanging="1416"/>
      </w:pPr>
    </w:p>
    <w:p w14:paraId="48D91313" w14:textId="77777777" w:rsidR="008A533B" w:rsidRDefault="008A533B" w:rsidP="008A533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ABD988B" w14:textId="77777777" w:rsidR="008A533B" w:rsidRDefault="008A533B" w:rsidP="008A533B">
      <w:pPr>
        <w:keepNext/>
        <w:keepLines/>
        <w:ind w:left="1416" w:hanging="1416"/>
        <w:jc w:val="both"/>
      </w:pPr>
    </w:p>
    <w:p w14:paraId="6691E1C3" w14:textId="77777777" w:rsidR="008A533B" w:rsidRDefault="008A533B" w:rsidP="008A533B">
      <w:pPr>
        <w:keepNext/>
        <w:keepLines/>
        <w:ind w:left="1416" w:hanging="1416"/>
        <w:jc w:val="center"/>
      </w:pPr>
      <w:r>
        <w:t>usnesení č. 1047.</w:t>
      </w:r>
    </w:p>
    <w:p w14:paraId="058EEACF" w14:textId="77777777" w:rsidR="008A533B" w:rsidRDefault="008A533B" w:rsidP="008A533B">
      <w:pPr>
        <w:keepNext/>
        <w:keepLines/>
        <w:ind w:left="1416" w:hanging="1416"/>
        <w:jc w:val="both"/>
      </w:pPr>
    </w:p>
    <w:p w14:paraId="56D2A911" w14:textId="77777777" w:rsidR="008A533B" w:rsidRDefault="008A533B" w:rsidP="008A533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AACCEE9" w14:textId="77777777" w:rsidR="008A533B" w:rsidRDefault="008A533B" w:rsidP="008A533B">
      <w:pPr>
        <w:keepNext/>
        <w:keepLines/>
        <w:ind w:left="1416" w:hanging="1416"/>
        <w:jc w:val="both"/>
      </w:pPr>
    </w:p>
    <w:p w14:paraId="028AA367" w14:textId="77777777" w:rsidR="008A533B" w:rsidRDefault="008A533B" w:rsidP="008A533B">
      <w:pPr>
        <w:ind w:left="1416" w:hanging="1416"/>
        <w:jc w:val="both"/>
      </w:pPr>
    </w:p>
    <w:p w14:paraId="1BAB6955" w14:textId="77777777" w:rsidR="00794254" w:rsidRDefault="00794254" w:rsidP="008A533B">
      <w:pPr>
        <w:ind w:left="1416" w:hanging="1416"/>
        <w:jc w:val="both"/>
      </w:pPr>
    </w:p>
    <w:p w14:paraId="19F49D3A" w14:textId="77777777" w:rsidR="00532EDB" w:rsidRDefault="00532EDB" w:rsidP="008A533B">
      <w:pPr>
        <w:ind w:left="1416" w:hanging="1416"/>
        <w:jc w:val="both"/>
      </w:pPr>
    </w:p>
    <w:p w14:paraId="58407F27" w14:textId="77777777" w:rsidR="00532EDB" w:rsidRDefault="00532EDB" w:rsidP="008A533B">
      <w:pPr>
        <w:ind w:left="1416" w:hanging="1416"/>
        <w:jc w:val="both"/>
      </w:pPr>
    </w:p>
    <w:p w14:paraId="3D5AE724" w14:textId="77777777" w:rsidR="00532EDB" w:rsidRDefault="00532EDB" w:rsidP="008A533B">
      <w:pPr>
        <w:ind w:left="1416" w:hanging="1416"/>
        <w:jc w:val="both"/>
      </w:pPr>
    </w:p>
    <w:p w14:paraId="6362201A" w14:textId="77777777" w:rsidR="00532EDB" w:rsidRDefault="00532EDB" w:rsidP="008A533B">
      <w:pPr>
        <w:ind w:left="1416" w:hanging="1416"/>
        <w:jc w:val="both"/>
      </w:pPr>
    </w:p>
    <w:p w14:paraId="46765EFC" w14:textId="77777777" w:rsidR="00532EDB" w:rsidRDefault="00532EDB" w:rsidP="008A533B">
      <w:pPr>
        <w:ind w:left="1416" w:hanging="1416"/>
        <w:jc w:val="both"/>
      </w:pPr>
    </w:p>
    <w:p w14:paraId="4626C5B5" w14:textId="77777777" w:rsidR="00532EDB" w:rsidRDefault="00532EDB" w:rsidP="008A533B">
      <w:pPr>
        <w:ind w:left="1416" w:hanging="1416"/>
        <w:jc w:val="both"/>
      </w:pPr>
    </w:p>
    <w:p w14:paraId="587B9AA0" w14:textId="77777777" w:rsidR="00532EDB" w:rsidRDefault="00532EDB" w:rsidP="008A533B">
      <w:pPr>
        <w:ind w:left="1416" w:hanging="1416"/>
        <w:jc w:val="both"/>
      </w:pPr>
    </w:p>
    <w:p w14:paraId="18E7DF38" w14:textId="77777777" w:rsidR="00532EDB" w:rsidRDefault="00532EDB" w:rsidP="008A533B">
      <w:pPr>
        <w:ind w:left="1416" w:hanging="1416"/>
        <w:jc w:val="both"/>
      </w:pPr>
    </w:p>
    <w:p w14:paraId="126B1AD3" w14:textId="77777777" w:rsidR="00532EDB" w:rsidRPr="008A533B" w:rsidRDefault="00532EDB" w:rsidP="008A533B">
      <w:pPr>
        <w:ind w:left="1416" w:hanging="1416"/>
        <w:jc w:val="both"/>
      </w:pPr>
    </w:p>
    <w:p w14:paraId="31F0BBF6" w14:textId="77777777" w:rsidR="00051B26" w:rsidRDefault="00051B26" w:rsidP="00051B26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 xml:space="preserve">Bezúplatný převod majetku ve vlastnictví České republiky, k němuž má právo hospodařit státní podnik Lesy České republiky, s.p. do vlastnictví Obce Kacanovy, podle ustanovení § 16 odst. 9 zákona č. 77/1997 Sb., o státním podniku, ve znění pozdějších předpisů </w:t>
      </w:r>
    </w:p>
    <w:p w14:paraId="7B67A5C1" w14:textId="77777777" w:rsidR="00051B26" w:rsidRDefault="00051B26" w:rsidP="00051B26">
      <w:pPr>
        <w:keepNext/>
        <w:keepLines/>
        <w:ind w:left="1416" w:hanging="1416"/>
      </w:pPr>
      <w:r>
        <w:tab/>
        <w:t>č.j. 1138/09</w:t>
      </w:r>
    </w:p>
    <w:p w14:paraId="524ED1B3" w14:textId="77777777" w:rsidR="00051B26" w:rsidRDefault="00051B26" w:rsidP="00051B26">
      <w:pPr>
        <w:keepNext/>
        <w:keepLines/>
        <w:pBdr>
          <w:top w:val="single" w:sz="2" w:space="1" w:color="auto"/>
        </w:pBdr>
        <w:ind w:left="1416" w:hanging="1416"/>
      </w:pPr>
    </w:p>
    <w:p w14:paraId="34CFB225" w14:textId="77777777" w:rsidR="00051B26" w:rsidRDefault="00051B26" w:rsidP="00051B26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EF2016C" w14:textId="77777777" w:rsidR="00051B26" w:rsidRDefault="00051B26" w:rsidP="00051B26">
      <w:pPr>
        <w:keepNext/>
        <w:keepLines/>
        <w:ind w:left="1416" w:hanging="1416"/>
        <w:jc w:val="both"/>
      </w:pPr>
    </w:p>
    <w:p w14:paraId="452D46C1" w14:textId="77777777" w:rsidR="00051B26" w:rsidRDefault="00051B26" w:rsidP="00051B26">
      <w:pPr>
        <w:keepNext/>
        <w:keepLines/>
        <w:ind w:left="1416" w:hanging="1416"/>
        <w:jc w:val="center"/>
      </w:pPr>
      <w:r>
        <w:t>usnesení č. 1048.</w:t>
      </w:r>
    </w:p>
    <w:p w14:paraId="75002EA1" w14:textId="77777777" w:rsidR="00051B26" w:rsidRDefault="00051B26" w:rsidP="00051B26">
      <w:pPr>
        <w:keepNext/>
        <w:keepLines/>
        <w:ind w:left="1416" w:hanging="1416"/>
        <w:jc w:val="both"/>
      </w:pPr>
    </w:p>
    <w:p w14:paraId="2309D27F" w14:textId="77777777" w:rsidR="00051B26" w:rsidRDefault="00051B26" w:rsidP="00051B2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ADD1D4A" w14:textId="77777777" w:rsidR="00051B26" w:rsidRDefault="00051B26" w:rsidP="00051B26">
      <w:pPr>
        <w:keepNext/>
        <w:keepLines/>
        <w:ind w:left="1416" w:hanging="1416"/>
        <w:jc w:val="both"/>
      </w:pPr>
    </w:p>
    <w:p w14:paraId="1FB980D8" w14:textId="77777777" w:rsidR="00051B26" w:rsidRDefault="00051B26" w:rsidP="00051B26">
      <w:pPr>
        <w:ind w:left="1416" w:hanging="1416"/>
        <w:jc w:val="both"/>
      </w:pPr>
    </w:p>
    <w:p w14:paraId="2A909398" w14:textId="77777777" w:rsidR="00794254" w:rsidRDefault="00794254" w:rsidP="00051B26">
      <w:pPr>
        <w:ind w:left="1416" w:hanging="1416"/>
        <w:jc w:val="both"/>
      </w:pPr>
    </w:p>
    <w:p w14:paraId="077AFFBF" w14:textId="77777777" w:rsidR="00532EDB" w:rsidRPr="00051B26" w:rsidRDefault="00532EDB" w:rsidP="00051B26">
      <w:pPr>
        <w:ind w:left="1416" w:hanging="1416"/>
        <w:jc w:val="both"/>
      </w:pPr>
    </w:p>
    <w:p w14:paraId="14B1E77B" w14:textId="77777777" w:rsidR="005B4439" w:rsidRDefault="005B4439" w:rsidP="005B4439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 xml:space="preserve">Bezúplatný převod nepotřebného majetku státu, k němuž má právo hospodařit  DIAMO, státní  podnik, Stráž pod Ralskem, do vlastnictví obcí Hamr na Jezeře, Horní Suchá a do vlastnictví Karlovarského kraje dle ustanovení  </w:t>
      </w:r>
      <w:r w:rsidR="00136CBE">
        <w:t xml:space="preserve">          </w:t>
      </w:r>
      <w:r>
        <w:t>§ 16 odst. 9 zákona č. 77/1997 Sb., o státním podniku, ve znění pozdějších předpisů</w:t>
      </w:r>
    </w:p>
    <w:p w14:paraId="080A09CB" w14:textId="77777777" w:rsidR="005B4439" w:rsidRDefault="005B4439" w:rsidP="005B4439">
      <w:pPr>
        <w:keepNext/>
        <w:keepLines/>
        <w:ind w:left="1416" w:hanging="1416"/>
      </w:pPr>
      <w:r>
        <w:tab/>
        <w:t>č.j. 1129/09</w:t>
      </w:r>
    </w:p>
    <w:p w14:paraId="04265564" w14:textId="77777777" w:rsidR="005B4439" w:rsidRDefault="005B4439" w:rsidP="005B4439">
      <w:pPr>
        <w:keepNext/>
        <w:keepLines/>
        <w:pBdr>
          <w:top w:val="single" w:sz="2" w:space="1" w:color="auto"/>
        </w:pBdr>
        <w:ind w:left="1416" w:hanging="1416"/>
      </w:pPr>
    </w:p>
    <w:p w14:paraId="4DA689FC" w14:textId="77777777" w:rsidR="005B4439" w:rsidRDefault="005B4439" w:rsidP="005B4439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9086C48" w14:textId="77777777" w:rsidR="005B4439" w:rsidRDefault="005B4439" w:rsidP="005B4439">
      <w:pPr>
        <w:keepNext/>
        <w:keepLines/>
        <w:ind w:left="1416" w:hanging="1416"/>
        <w:jc w:val="both"/>
      </w:pPr>
    </w:p>
    <w:p w14:paraId="232EB091" w14:textId="77777777" w:rsidR="005B4439" w:rsidRDefault="005B4439" w:rsidP="005B4439">
      <w:pPr>
        <w:keepNext/>
        <w:keepLines/>
        <w:ind w:left="1416" w:hanging="1416"/>
        <w:jc w:val="center"/>
      </w:pPr>
      <w:r>
        <w:t>usnesení č. 1049.</w:t>
      </w:r>
    </w:p>
    <w:p w14:paraId="51387D2C" w14:textId="77777777" w:rsidR="005B4439" w:rsidRDefault="005B4439" w:rsidP="005B4439">
      <w:pPr>
        <w:keepNext/>
        <w:keepLines/>
        <w:ind w:left="1416" w:hanging="1416"/>
        <w:jc w:val="both"/>
      </w:pPr>
    </w:p>
    <w:p w14:paraId="7F26DA4C" w14:textId="77777777" w:rsidR="005B4439" w:rsidRDefault="005B4439" w:rsidP="005B4439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091833C" w14:textId="77777777" w:rsidR="005B4439" w:rsidRDefault="005B4439" w:rsidP="005B4439">
      <w:pPr>
        <w:keepNext/>
        <w:keepLines/>
        <w:ind w:left="1416" w:hanging="1416"/>
        <w:jc w:val="both"/>
      </w:pPr>
    </w:p>
    <w:p w14:paraId="39643E62" w14:textId="77777777" w:rsidR="005B4439" w:rsidRDefault="005B4439" w:rsidP="005B4439">
      <w:pPr>
        <w:ind w:left="1416" w:hanging="1416"/>
        <w:jc w:val="both"/>
      </w:pPr>
    </w:p>
    <w:p w14:paraId="55BA082C" w14:textId="77777777" w:rsidR="00794254" w:rsidRDefault="00794254" w:rsidP="005B4439">
      <w:pPr>
        <w:ind w:left="1416" w:hanging="1416"/>
        <w:jc w:val="both"/>
      </w:pPr>
    </w:p>
    <w:p w14:paraId="5CD86044" w14:textId="77777777" w:rsidR="00772421" w:rsidRPr="005B4439" w:rsidRDefault="00772421" w:rsidP="005B4439">
      <w:pPr>
        <w:ind w:left="1416" w:hanging="1416"/>
        <w:jc w:val="both"/>
      </w:pPr>
    </w:p>
    <w:p w14:paraId="73F1FA33" w14:textId="77777777" w:rsidR="00154ED2" w:rsidRDefault="00154ED2" w:rsidP="00154ED2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Bezúplatný převod nepotřebného majetku státu, k němuž má právo hospodařit Palivový  kombinát Ústí, státní podnik, Ústí  nad  Labem, do vlastnictví města Litvínov dle ustanovení § 16 odst. 9 zákona č. 77/1997 Sb., o státním podniku, ve znění pozdějších předpisů</w:t>
      </w:r>
    </w:p>
    <w:p w14:paraId="25186D24" w14:textId="77777777" w:rsidR="00154ED2" w:rsidRDefault="00154ED2" w:rsidP="00154ED2">
      <w:pPr>
        <w:keepNext/>
        <w:keepLines/>
        <w:ind w:left="1416" w:hanging="1416"/>
      </w:pPr>
      <w:r>
        <w:tab/>
        <w:t>č.j. 1139/09</w:t>
      </w:r>
    </w:p>
    <w:p w14:paraId="351FC63C" w14:textId="77777777" w:rsidR="00154ED2" w:rsidRDefault="00154ED2" w:rsidP="00154ED2">
      <w:pPr>
        <w:keepNext/>
        <w:keepLines/>
        <w:pBdr>
          <w:top w:val="single" w:sz="2" w:space="1" w:color="auto"/>
        </w:pBdr>
        <w:ind w:left="1416" w:hanging="1416"/>
      </w:pPr>
    </w:p>
    <w:p w14:paraId="1F04C291" w14:textId="77777777" w:rsidR="00154ED2" w:rsidRDefault="00154ED2" w:rsidP="00154ED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4A8F531" w14:textId="77777777" w:rsidR="00154ED2" w:rsidRDefault="00154ED2" w:rsidP="00154ED2">
      <w:pPr>
        <w:keepNext/>
        <w:keepLines/>
        <w:ind w:left="1416" w:hanging="1416"/>
        <w:jc w:val="both"/>
      </w:pPr>
    </w:p>
    <w:p w14:paraId="30D31B57" w14:textId="77777777" w:rsidR="00154ED2" w:rsidRDefault="00154ED2" w:rsidP="00154ED2">
      <w:pPr>
        <w:keepNext/>
        <w:keepLines/>
        <w:ind w:left="1416" w:hanging="1416"/>
        <w:jc w:val="center"/>
      </w:pPr>
      <w:r>
        <w:t>usnesení č. 1050.</w:t>
      </w:r>
    </w:p>
    <w:p w14:paraId="2DCC9779" w14:textId="77777777" w:rsidR="00154ED2" w:rsidRDefault="00154ED2" w:rsidP="00154ED2">
      <w:pPr>
        <w:keepNext/>
        <w:keepLines/>
        <w:ind w:left="1416" w:hanging="1416"/>
        <w:jc w:val="both"/>
      </w:pPr>
    </w:p>
    <w:p w14:paraId="1CDBBFA5" w14:textId="77777777" w:rsidR="00154ED2" w:rsidRDefault="00154ED2" w:rsidP="00154ED2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553E9BE" w14:textId="77777777" w:rsidR="00154ED2" w:rsidRDefault="00154ED2" w:rsidP="00154ED2">
      <w:pPr>
        <w:keepNext/>
        <w:keepLines/>
        <w:ind w:left="1416" w:hanging="1416"/>
        <w:jc w:val="both"/>
      </w:pPr>
    </w:p>
    <w:p w14:paraId="6F3AFED4" w14:textId="77777777" w:rsidR="00154ED2" w:rsidRDefault="00154ED2" w:rsidP="00154ED2">
      <w:pPr>
        <w:ind w:left="1416" w:hanging="1416"/>
        <w:jc w:val="both"/>
      </w:pPr>
    </w:p>
    <w:p w14:paraId="454EFEEE" w14:textId="77777777" w:rsidR="00794254" w:rsidRDefault="00794254" w:rsidP="00154ED2">
      <w:pPr>
        <w:ind w:left="1416" w:hanging="1416"/>
        <w:jc w:val="both"/>
      </w:pPr>
    </w:p>
    <w:p w14:paraId="0296CA4E" w14:textId="77777777" w:rsidR="00772421" w:rsidRDefault="00772421" w:rsidP="00154ED2">
      <w:pPr>
        <w:ind w:left="1416" w:hanging="1416"/>
        <w:jc w:val="both"/>
      </w:pPr>
    </w:p>
    <w:p w14:paraId="6DDBBDA4" w14:textId="77777777" w:rsidR="00772421" w:rsidRDefault="00772421" w:rsidP="00154ED2">
      <w:pPr>
        <w:ind w:left="1416" w:hanging="1416"/>
        <w:jc w:val="both"/>
      </w:pPr>
    </w:p>
    <w:p w14:paraId="22073C56" w14:textId="77777777" w:rsidR="00772421" w:rsidRDefault="00772421" w:rsidP="00154ED2">
      <w:pPr>
        <w:ind w:left="1416" w:hanging="1416"/>
        <w:jc w:val="both"/>
      </w:pPr>
    </w:p>
    <w:p w14:paraId="0AA26E1C" w14:textId="77777777" w:rsidR="00772421" w:rsidRDefault="00772421" w:rsidP="00154ED2">
      <w:pPr>
        <w:ind w:left="1416" w:hanging="1416"/>
        <w:jc w:val="both"/>
      </w:pPr>
    </w:p>
    <w:p w14:paraId="1466EADC" w14:textId="77777777" w:rsidR="00772421" w:rsidRDefault="00772421" w:rsidP="00154ED2">
      <w:pPr>
        <w:ind w:left="1416" w:hanging="1416"/>
        <w:jc w:val="both"/>
      </w:pPr>
    </w:p>
    <w:p w14:paraId="4B4CC6B9" w14:textId="77777777" w:rsidR="00772421" w:rsidRDefault="00772421" w:rsidP="00154ED2">
      <w:pPr>
        <w:ind w:left="1416" w:hanging="1416"/>
        <w:jc w:val="both"/>
      </w:pPr>
    </w:p>
    <w:p w14:paraId="5B708803" w14:textId="77777777" w:rsidR="00772421" w:rsidRPr="00154ED2" w:rsidRDefault="00772421" w:rsidP="00154ED2">
      <w:pPr>
        <w:ind w:left="1416" w:hanging="1416"/>
        <w:jc w:val="both"/>
      </w:pPr>
    </w:p>
    <w:p w14:paraId="071ECF02" w14:textId="77777777" w:rsidR="00E64CD2" w:rsidRDefault="00E64CD2" w:rsidP="00E64CD2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Informace o zlepšení předpovědní a výstražné služby Českého hydrometeorologického ústavu a o návrhu zásad koncepce řešení problematiky ochrany před povodněmi v ČR s využitím přírodě blízkých opatření</w:t>
      </w:r>
    </w:p>
    <w:p w14:paraId="43F83321" w14:textId="77777777" w:rsidR="00E64CD2" w:rsidRDefault="00E64CD2" w:rsidP="00E64CD2">
      <w:pPr>
        <w:keepNext/>
        <w:keepLines/>
        <w:ind w:left="1416" w:hanging="1416"/>
      </w:pPr>
      <w:r>
        <w:tab/>
        <w:t>č.j. 1194/09</w:t>
      </w:r>
    </w:p>
    <w:p w14:paraId="23CE43B2" w14:textId="77777777" w:rsidR="00E64CD2" w:rsidRDefault="00E64CD2" w:rsidP="00E64CD2">
      <w:pPr>
        <w:keepNext/>
        <w:keepLines/>
        <w:pBdr>
          <w:top w:val="single" w:sz="2" w:space="1" w:color="auto"/>
        </w:pBdr>
        <w:ind w:left="1416" w:hanging="1416"/>
      </w:pPr>
    </w:p>
    <w:p w14:paraId="3B07BAD0" w14:textId="77777777" w:rsidR="00E64CD2" w:rsidRDefault="00E64CD2" w:rsidP="00E64CD2">
      <w:pPr>
        <w:keepNext/>
        <w:keepLines/>
        <w:ind w:left="1416" w:hanging="1416"/>
        <w:jc w:val="both"/>
      </w:pPr>
      <w:r>
        <w:tab/>
        <w:t>Vláda projednávání materiálu předloženého ministrem životního prostředí přerušila s tím, že jej dokončí na jednání své schůze dne 26. srpna 2009.</w:t>
      </w:r>
    </w:p>
    <w:p w14:paraId="32968B6A" w14:textId="77777777" w:rsidR="00E64CD2" w:rsidRDefault="00E64CD2" w:rsidP="00E64CD2">
      <w:pPr>
        <w:keepNext/>
        <w:keepLines/>
        <w:ind w:left="1416" w:hanging="1416"/>
        <w:jc w:val="both"/>
      </w:pPr>
    </w:p>
    <w:p w14:paraId="546F30C8" w14:textId="77777777" w:rsidR="00E64CD2" w:rsidRDefault="00E64CD2" w:rsidP="00E64CD2">
      <w:pPr>
        <w:ind w:left="1416" w:hanging="1416"/>
        <w:jc w:val="both"/>
      </w:pPr>
    </w:p>
    <w:p w14:paraId="48AF493D" w14:textId="77777777" w:rsidR="00794254" w:rsidRDefault="00794254" w:rsidP="00E64CD2">
      <w:pPr>
        <w:ind w:left="1416" w:hanging="1416"/>
        <w:jc w:val="both"/>
      </w:pPr>
    </w:p>
    <w:p w14:paraId="0799882C" w14:textId="77777777" w:rsidR="00772421" w:rsidRPr="00E64CD2" w:rsidRDefault="00772421" w:rsidP="00E64CD2">
      <w:pPr>
        <w:ind w:left="1416" w:hanging="1416"/>
        <w:jc w:val="both"/>
      </w:pPr>
    </w:p>
    <w:p w14:paraId="2809BFC0" w14:textId="77777777" w:rsidR="00F40EB4" w:rsidRDefault="00F40EB4" w:rsidP="00F40EB4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>Návrh na jmenování zástupce hlavního hygienika České republiky</w:t>
      </w:r>
    </w:p>
    <w:p w14:paraId="190DF255" w14:textId="77777777" w:rsidR="00F40EB4" w:rsidRDefault="00F40EB4" w:rsidP="00F40EB4">
      <w:pPr>
        <w:keepNext/>
        <w:keepLines/>
        <w:ind w:left="1416" w:hanging="1416"/>
      </w:pPr>
      <w:r>
        <w:tab/>
        <w:t>č.j. 1195/09</w:t>
      </w:r>
    </w:p>
    <w:p w14:paraId="47166897" w14:textId="77777777" w:rsidR="00F40EB4" w:rsidRDefault="00F40EB4" w:rsidP="00F40EB4">
      <w:pPr>
        <w:keepNext/>
        <w:keepLines/>
        <w:pBdr>
          <w:top w:val="single" w:sz="2" w:space="1" w:color="auto"/>
        </w:pBdr>
        <w:ind w:left="1416" w:hanging="1416"/>
      </w:pPr>
    </w:p>
    <w:p w14:paraId="41B74E29" w14:textId="77777777" w:rsidR="00F40EB4" w:rsidRDefault="00F40EB4" w:rsidP="00F40EB4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303E448D" w14:textId="77777777" w:rsidR="00F40EB4" w:rsidRDefault="00F40EB4" w:rsidP="00F40EB4">
      <w:pPr>
        <w:keepNext/>
        <w:keepLines/>
        <w:ind w:left="1416" w:hanging="1416"/>
        <w:jc w:val="both"/>
      </w:pPr>
    </w:p>
    <w:p w14:paraId="5FD89DE7" w14:textId="77777777" w:rsidR="00F40EB4" w:rsidRDefault="00F40EB4" w:rsidP="00F40EB4">
      <w:pPr>
        <w:keepNext/>
        <w:keepLines/>
        <w:ind w:left="1416" w:hanging="1416"/>
        <w:jc w:val="center"/>
      </w:pPr>
      <w:r>
        <w:t>usnesení č. 1051.</w:t>
      </w:r>
    </w:p>
    <w:p w14:paraId="142E881A" w14:textId="77777777" w:rsidR="00F40EB4" w:rsidRDefault="00F40EB4" w:rsidP="00F40EB4">
      <w:pPr>
        <w:keepNext/>
        <w:keepLines/>
        <w:ind w:left="1416" w:hanging="1416"/>
        <w:jc w:val="both"/>
      </w:pPr>
    </w:p>
    <w:p w14:paraId="58281779" w14:textId="77777777" w:rsidR="00F40EB4" w:rsidRDefault="00F40EB4" w:rsidP="00F40EB4">
      <w:pPr>
        <w:keepNext/>
        <w:keepLines/>
        <w:ind w:left="1416" w:hanging="1416"/>
        <w:jc w:val="both"/>
      </w:pPr>
      <w:r>
        <w:tab/>
        <w:t>Ze 17 přítomných členů vlády hlasovalo pro 11 a proti nikdo.</w:t>
      </w:r>
    </w:p>
    <w:p w14:paraId="1519687B" w14:textId="77777777" w:rsidR="00F40EB4" w:rsidRDefault="00F40EB4" w:rsidP="00F40EB4">
      <w:pPr>
        <w:keepNext/>
        <w:keepLines/>
        <w:ind w:left="1416" w:hanging="1416"/>
        <w:jc w:val="both"/>
      </w:pPr>
    </w:p>
    <w:p w14:paraId="0ACA0344" w14:textId="77777777" w:rsidR="00F40EB4" w:rsidRDefault="00F40EB4" w:rsidP="00F40EB4">
      <w:pPr>
        <w:ind w:left="1416" w:hanging="1416"/>
        <w:jc w:val="both"/>
      </w:pPr>
    </w:p>
    <w:p w14:paraId="02EBED3F" w14:textId="77777777" w:rsidR="00794254" w:rsidRDefault="00794254" w:rsidP="00F40EB4">
      <w:pPr>
        <w:ind w:left="1416" w:hanging="1416"/>
        <w:jc w:val="both"/>
      </w:pPr>
    </w:p>
    <w:p w14:paraId="2FF93D70" w14:textId="77777777" w:rsidR="00772421" w:rsidRPr="00F40EB4" w:rsidRDefault="00772421" w:rsidP="00F40EB4">
      <w:pPr>
        <w:ind w:left="1416" w:hanging="1416"/>
        <w:jc w:val="both"/>
      </w:pPr>
    </w:p>
    <w:p w14:paraId="07B6CA55" w14:textId="77777777" w:rsidR="006C4F18" w:rsidRDefault="006C4F18" w:rsidP="006C4F18">
      <w:pPr>
        <w:keepNext/>
        <w:keepLines/>
        <w:ind w:left="1416" w:hanging="1416"/>
        <w:jc w:val="both"/>
      </w:pPr>
      <w:bookmarkStart w:id="51" w:name="ORDER48"/>
      <w:bookmarkEnd w:id="51"/>
      <w:r>
        <w:t>49.</w:t>
      </w:r>
      <w:r>
        <w:tab/>
        <w:t xml:space="preserve">Poskytnutí peněžního daru Indira Gandhi Memorial Trust na opravu plastiky </w:t>
      </w:r>
      <w:r w:rsidR="0046651E">
        <w:t>„</w:t>
      </w:r>
      <w:r>
        <w:t>Skleněná řeka</w:t>
      </w:r>
      <w:r w:rsidR="0046651E">
        <w:t>“</w:t>
      </w:r>
      <w:r>
        <w:t xml:space="preserve"> v Dillí, Indie</w:t>
      </w:r>
    </w:p>
    <w:p w14:paraId="0A7CE4CA" w14:textId="77777777" w:rsidR="006C4F18" w:rsidRDefault="006C4F18" w:rsidP="006C4F18">
      <w:pPr>
        <w:keepNext/>
        <w:keepLines/>
        <w:ind w:left="1416" w:hanging="1416"/>
      </w:pPr>
      <w:r>
        <w:tab/>
        <w:t>č.j. 1201/09</w:t>
      </w:r>
    </w:p>
    <w:p w14:paraId="7461DEEA" w14:textId="77777777" w:rsidR="006C4F18" w:rsidRDefault="006C4F18" w:rsidP="006C4F18">
      <w:pPr>
        <w:keepNext/>
        <w:keepLines/>
        <w:pBdr>
          <w:top w:val="single" w:sz="2" w:space="1" w:color="auto"/>
        </w:pBdr>
        <w:ind w:left="1416" w:hanging="1416"/>
      </w:pPr>
    </w:p>
    <w:p w14:paraId="69B1A66D" w14:textId="77777777" w:rsidR="006C4F18" w:rsidRDefault="006C4F18" w:rsidP="006C4F18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F4A8155" w14:textId="77777777" w:rsidR="006C4F18" w:rsidRDefault="006C4F18" w:rsidP="006C4F18">
      <w:pPr>
        <w:keepNext/>
        <w:keepLines/>
        <w:ind w:left="1416" w:hanging="1416"/>
        <w:jc w:val="both"/>
      </w:pPr>
    </w:p>
    <w:p w14:paraId="48507CA2" w14:textId="77777777" w:rsidR="006C4F18" w:rsidRDefault="006C4F18" w:rsidP="006C4F18">
      <w:pPr>
        <w:keepNext/>
        <w:keepLines/>
        <w:ind w:left="1416" w:hanging="1416"/>
        <w:jc w:val="center"/>
      </w:pPr>
      <w:r>
        <w:t>usnesení č. 1052.</w:t>
      </w:r>
    </w:p>
    <w:p w14:paraId="52CA3C20" w14:textId="77777777" w:rsidR="006C4F18" w:rsidRDefault="006C4F18" w:rsidP="006C4F18">
      <w:pPr>
        <w:keepNext/>
        <w:keepLines/>
        <w:ind w:left="1416" w:hanging="1416"/>
        <w:jc w:val="both"/>
      </w:pPr>
    </w:p>
    <w:p w14:paraId="33717955" w14:textId="77777777" w:rsidR="006C4F18" w:rsidRDefault="006C4F18" w:rsidP="006C4F18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23488653" w14:textId="77777777" w:rsidR="006C4F18" w:rsidRDefault="006C4F18" w:rsidP="006C4F18">
      <w:pPr>
        <w:keepNext/>
        <w:keepLines/>
        <w:ind w:left="1416" w:hanging="1416"/>
        <w:jc w:val="both"/>
      </w:pPr>
    </w:p>
    <w:p w14:paraId="3055ECD4" w14:textId="77777777" w:rsidR="006C4F18" w:rsidRDefault="006C4F18" w:rsidP="006C4F18">
      <w:pPr>
        <w:ind w:left="1416" w:hanging="1416"/>
        <w:jc w:val="both"/>
      </w:pPr>
    </w:p>
    <w:p w14:paraId="6B6B5036" w14:textId="77777777" w:rsidR="00794254" w:rsidRDefault="00794254" w:rsidP="006C4F18">
      <w:pPr>
        <w:ind w:left="1416" w:hanging="1416"/>
        <w:jc w:val="both"/>
      </w:pPr>
    </w:p>
    <w:p w14:paraId="0EF12799" w14:textId="77777777" w:rsidR="00772421" w:rsidRPr="006C4F18" w:rsidRDefault="00772421" w:rsidP="006C4F18">
      <w:pPr>
        <w:ind w:left="1416" w:hanging="1416"/>
        <w:jc w:val="both"/>
      </w:pPr>
    </w:p>
    <w:p w14:paraId="5488D559" w14:textId="77777777" w:rsidR="007A0B96" w:rsidRDefault="007A0B96" w:rsidP="007A0B96">
      <w:pPr>
        <w:keepNext/>
        <w:keepLines/>
        <w:ind w:left="1416" w:hanging="1416"/>
        <w:jc w:val="both"/>
      </w:pPr>
      <w:bookmarkStart w:id="52" w:name="ORDER49"/>
      <w:bookmarkEnd w:id="52"/>
      <w:r>
        <w:t>51.</w:t>
      </w:r>
      <w:r>
        <w:tab/>
        <w:t xml:space="preserve">Navýšení rozpočtu na rok 2009 kapitoly 335 Ministerstvo zdravotnictví na zajištění nákupu očkovacích látek </w:t>
      </w:r>
    </w:p>
    <w:p w14:paraId="206D9D16" w14:textId="77777777" w:rsidR="007A0B96" w:rsidRDefault="007A0B96" w:rsidP="007A0B96">
      <w:pPr>
        <w:keepNext/>
        <w:keepLines/>
        <w:ind w:left="1416" w:hanging="1416"/>
      </w:pPr>
      <w:r>
        <w:tab/>
        <w:t>č.j. 1207/09</w:t>
      </w:r>
    </w:p>
    <w:p w14:paraId="28302218" w14:textId="77777777" w:rsidR="007A0B96" w:rsidRDefault="007A0B96" w:rsidP="007A0B96">
      <w:pPr>
        <w:keepNext/>
        <w:keepLines/>
        <w:pBdr>
          <w:top w:val="single" w:sz="2" w:space="1" w:color="auto"/>
        </w:pBdr>
        <w:ind w:left="1416" w:hanging="1416"/>
      </w:pPr>
    </w:p>
    <w:p w14:paraId="5998C909" w14:textId="77777777" w:rsidR="007A0B96" w:rsidRDefault="007A0B96" w:rsidP="007A0B96">
      <w:pPr>
        <w:keepNext/>
        <w:keepLines/>
        <w:ind w:left="1416" w:hanging="1416"/>
        <w:jc w:val="both"/>
      </w:pPr>
      <w:r>
        <w:tab/>
        <w:t xml:space="preserve">Vláda projednávání materiálu předloženého ministryní zdravotnictví přerušila do </w:t>
      </w:r>
      <w:r w:rsidR="00014635">
        <w:t>30</w:t>
      </w:r>
      <w:r>
        <w:t>.</w:t>
      </w:r>
      <w:r w:rsidR="00D922DB">
        <w:t xml:space="preserve"> </w:t>
      </w:r>
      <w:r>
        <w:t>září 2009.</w:t>
      </w:r>
    </w:p>
    <w:p w14:paraId="556541B3" w14:textId="77777777" w:rsidR="007A0B96" w:rsidRDefault="007A0B96" w:rsidP="007A0B96">
      <w:pPr>
        <w:keepNext/>
        <w:keepLines/>
        <w:ind w:left="1416" w:hanging="1416"/>
        <w:jc w:val="both"/>
      </w:pPr>
    </w:p>
    <w:p w14:paraId="28964B4B" w14:textId="77777777" w:rsidR="007A0B96" w:rsidRDefault="007A0B96" w:rsidP="007A0B9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28D338DD" w14:textId="77777777" w:rsidR="007A0B96" w:rsidRDefault="007A0B96" w:rsidP="007A0B96">
      <w:pPr>
        <w:keepNext/>
        <w:keepLines/>
        <w:ind w:left="1416" w:hanging="1416"/>
        <w:jc w:val="both"/>
      </w:pPr>
    </w:p>
    <w:p w14:paraId="4A394E1A" w14:textId="77777777" w:rsidR="007A0B96" w:rsidRDefault="007A0B96" w:rsidP="007A0B96">
      <w:pPr>
        <w:ind w:left="1416" w:hanging="1416"/>
        <w:jc w:val="both"/>
      </w:pPr>
    </w:p>
    <w:p w14:paraId="137610CB" w14:textId="77777777" w:rsidR="00794254" w:rsidRDefault="00794254" w:rsidP="007A0B96">
      <w:pPr>
        <w:ind w:left="1416" w:hanging="1416"/>
        <w:jc w:val="both"/>
      </w:pPr>
    </w:p>
    <w:p w14:paraId="336EEAF4" w14:textId="77777777" w:rsidR="00772421" w:rsidRDefault="00772421" w:rsidP="007A0B96">
      <w:pPr>
        <w:ind w:left="1416" w:hanging="1416"/>
        <w:jc w:val="both"/>
      </w:pPr>
    </w:p>
    <w:p w14:paraId="413856C0" w14:textId="77777777" w:rsidR="00772421" w:rsidRDefault="00772421" w:rsidP="007A0B96">
      <w:pPr>
        <w:ind w:left="1416" w:hanging="1416"/>
        <w:jc w:val="both"/>
      </w:pPr>
    </w:p>
    <w:p w14:paraId="2964E1DD" w14:textId="77777777" w:rsidR="00772421" w:rsidRDefault="00772421" w:rsidP="007A0B96">
      <w:pPr>
        <w:ind w:left="1416" w:hanging="1416"/>
        <w:jc w:val="both"/>
      </w:pPr>
    </w:p>
    <w:p w14:paraId="1E399428" w14:textId="77777777" w:rsidR="00772421" w:rsidRPr="007A0B96" w:rsidRDefault="00772421" w:rsidP="007A0B96">
      <w:pPr>
        <w:ind w:left="1416" w:hanging="1416"/>
        <w:jc w:val="both"/>
      </w:pPr>
    </w:p>
    <w:p w14:paraId="21F59734" w14:textId="77777777" w:rsidR="00A70238" w:rsidRDefault="00A70238" w:rsidP="00A70238">
      <w:pPr>
        <w:keepNext/>
        <w:keepLines/>
        <w:ind w:left="1416" w:hanging="1416"/>
        <w:jc w:val="both"/>
      </w:pPr>
      <w:bookmarkStart w:id="53" w:name="ORDER50"/>
      <w:bookmarkEnd w:id="53"/>
      <w:r>
        <w:t>52.</w:t>
      </w:r>
      <w:r>
        <w:tab/>
        <w:t>Projednávání vládních návrhů zákonů na řádné schůzi Poslanecké sněmovny Parlamentu České republiky zahájen</w:t>
      </w:r>
      <w:r w:rsidR="00D922DB">
        <w:t>é</w:t>
      </w:r>
      <w:r>
        <w:t xml:space="preserve"> 8. září 2009</w:t>
      </w:r>
    </w:p>
    <w:p w14:paraId="65B6631B" w14:textId="77777777" w:rsidR="00A70238" w:rsidRDefault="00A70238" w:rsidP="00A70238">
      <w:pPr>
        <w:keepNext/>
        <w:keepLines/>
        <w:pBdr>
          <w:top w:val="single" w:sz="2" w:space="1" w:color="auto"/>
        </w:pBdr>
        <w:ind w:left="1416" w:hanging="1416"/>
      </w:pPr>
    </w:p>
    <w:p w14:paraId="2104EC03" w14:textId="77777777" w:rsidR="00A70238" w:rsidRDefault="00A70238" w:rsidP="00A70238">
      <w:pPr>
        <w:keepNext/>
        <w:keepLines/>
        <w:ind w:left="1416" w:hanging="1416"/>
        <w:jc w:val="both"/>
      </w:pPr>
      <w:r>
        <w:tab/>
        <w:t>Vláda uložila svým členům předložit  za své resorty do 20. srpna 2009 do 12.00 hod. Úřadu vlády - odboru vládní legislativy seznam návrhů zákonů, na nichž je zvláštní zájem, aby je Poslanecká sněmovna Parlamentu České republiky projednala na své řádné schůzi zahájené 8. září 2009.</w:t>
      </w:r>
    </w:p>
    <w:p w14:paraId="54DEE377" w14:textId="77777777" w:rsidR="00A70238" w:rsidRDefault="00A70238" w:rsidP="00A70238">
      <w:pPr>
        <w:keepNext/>
        <w:keepLines/>
        <w:ind w:left="1416" w:hanging="1416"/>
        <w:jc w:val="both"/>
      </w:pPr>
    </w:p>
    <w:p w14:paraId="05C924CD" w14:textId="77777777" w:rsidR="00A70238" w:rsidRDefault="00A70238" w:rsidP="00A70238">
      <w:pPr>
        <w:ind w:left="1416" w:hanging="1416"/>
        <w:jc w:val="both"/>
      </w:pPr>
    </w:p>
    <w:p w14:paraId="1095746A" w14:textId="77777777" w:rsidR="00081165" w:rsidRDefault="00081165" w:rsidP="00B664EB">
      <w:bookmarkStart w:id="54" w:name="ORDER51"/>
      <w:bookmarkEnd w:id="54"/>
    </w:p>
    <w:p w14:paraId="509FB2DD" w14:textId="77777777" w:rsidR="00081165" w:rsidRDefault="00081165" w:rsidP="00081165">
      <w:pPr>
        <w:jc w:val="center"/>
      </w:pPr>
      <w:r>
        <w:t>*  *  *</w:t>
      </w:r>
    </w:p>
    <w:p w14:paraId="199DB682" w14:textId="77777777" w:rsidR="00081165" w:rsidRDefault="00081165" w:rsidP="00081165"/>
    <w:p w14:paraId="526F541F" w14:textId="77777777" w:rsidR="00772421" w:rsidRDefault="00772421" w:rsidP="00081165"/>
    <w:p w14:paraId="13FAFA43" w14:textId="77777777" w:rsidR="00772421" w:rsidRDefault="00772421" w:rsidP="00081165"/>
    <w:p w14:paraId="1E5F9D61" w14:textId="77777777" w:rsidR="00081165" w:rsidRDefault="00081165" w:rsidP="00081165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5255F30" w14:textId="77777777" w:rsidR="00081165" w:rsidRDefault="00081165" w:rsidP="00081165">
      <w:pPr>
        <w:keepNext/>
        <w:keepLines/>
        <w:rPr>
          <w:b/>
        </w:rPr>
      </w:pPr>
    </w:p>
    <w:p w14:paraId="15C1A32F" w14:textId="77777777" w:rsidR="00772421" w:rsidRDefault="00772421" w:rsidP="00081165">
      <w:pPr>
        <w:keepNext/>
        <w:keepLines/>
        <w:rPr>
          <w:b/>
        </w:rPr>
      </w:pPr>
    </w:p>
    <w:p w14:paraId="409E0762" w14:textId="77777777" w:rsidR="00081165" w:rsidRDefault="00081165" w:rsidP="00081165">
      <w:pPr>
        <w:keepNext/>
        <w:keepLines/>
        <w:ind w:left="1416" w:hanging="1416"/>
        <w:jc w:val="both"/>
      </w:pPr>
      <w:r>
        <w:t>1.</w:t>
      </w:r>
      <w:r>
        <w:tab/>
        <w:t xml:space="preserve">Zpráva o základních tendencích příjmové a výdajové situace domácností ČR </w:t>
      </w:r>
      <w:r w:rsidR="0046651E">
        <w:t xml:space="preserve">   </w:t>
      </w:r>
      <w:r>
        <w:t>v 1. čtvrtletí 2009 (předložil ministr práce a sociálních věcí)</w:t>
      </w:r>
    </w:p>
    <w:p w14:paraId="098E151E" w14:textId="77777777" w:rsidR="00081165" w:rsidRDefault="00081165" w:rsidP="00081165">
      <w:pPr>
        <w:keepNext/>
        <w:keepLines/>
        <w:ind w:left="1416" w:hanging="1416"/>
      </w:pPr>
      <w:r>
        <w:tab/>
        <w:t>č.j. 1132/09</w:t>
      </w:r>
    </w:p>
    <w:p w14:paraId="2ACCE38F" w14:textId="77777777" w:rsidR="00794254" w:rsidRPr="00081165" w:rsidRDefault="00794254" w:rsidP="00081165">
      <w:pPr>
        <w:ind w:left="1416" w:hanging="1416"/>
      </w:pPr>
    </w:p>
    <w:p w14:paraId="1142BF9E" w14:textId="77777777" w:rsidR="00551A20" w:rsidRDefault="00551A20" w:rsidP="00551A20">
      <w:pPr>
        <w:keepNext/>
        <w:keepLines/>
        <w:ind w:left="1416" w:hanging="1416"/>
        <w:jc w:val="both"/>
      </w:pPr>
      <w:bookmarkStart w:id="55" w:name="ORDER52"/>
      <w:bookmarkEnd w:id="55"/>
      <w:r>
        <w:t>2.</w:t>
      </w:r>
      <w:r>
        <w:tab/>
        <w:t>Zpráva o stavu prací na důchodové reformě (předložil ministr práce a sociálních věcí)</w:t>
      </w:r>
    </w:p>
    <w:p w14:paraId="48BDBBA2" w14:textId="77777777" w:rsidR="00551A20" w:rsidRDefault="00551A20" w:rsidP="00551A20">
      <w:pPr>
        <w:keepNext/>
        <w:keepLines/>
        <w:ind w:left="1416" w:hanging="1416"/>
      </w:pPr>
      <w:r>
        <w:tab/>
        <w:t>č.j. 1142/09</w:t>
      </w:r>
    </w:p>
    <w:p w14:paraId="31D40846" w14:textId="77777777" w:rsidR="00794254" w:rsidRPr="00551A20" w:rsidRDefault="00794254" w:rsidP="00551A20">
      <w:pPr>
        <w:ind w:left="1416" w:hanging="1416"/>
      </w:pPr>
    </w:p>
    <w:p w14:paraId="2E4E37C7" w14:textId="77777777" w:rsidR="0085624D" w:rsidRDefault="0085624D" w:rsidP="0085624D">
      <w:pPr>
        <w:keepNext/>
        <w:keepLines/>
        <w:ind w:left="1416" w:hanging="1416"/>
        <w:jc w:val="both"/>
      </w:pPr>
      <w:bookmarkStart w:id="56" w:name="ORDER53"/>
      <w:bookmarkEnd w:id="56"/>
      <w:r>
        <w:t>3.</w:t>
      </w:r>
      <w:r>
        <w:tab/>
        <w:t>Zpráva o stavu vodního hospodářství České republiky v roce 2008 (předložili ministři zemědělství a životního prostředí)</w:t>
      </w:r>
    </w:p>
    <w:p w14:paraId="09BE98AD" w14:textId="77777777" w:rsidR="0085624D" w:rsidRDefault="0085624D" w:rsidP="0085624D">
      <w:pPr>
        <w:keepNext/>
        <w:keepLines/>
        <w:ind w:left="1416" w:hanging="1416"/>
      </w:pPr>
      <w:r>
        <w:tab/>
        <w:t>č.j. 1160/09</w:t>
      </w:r>
    </w:p>
    <w:p w14:paraId="6FF3CDFB" w14:textId="77777777" w:rsidR="00794254" w:rsidRPr="0085624D" w:rsidRDefault="00794254" w:rsidP="0085624D">
      <w:pPr>
        <w:ind w:left="1416" w:hanging="1416"/>
      </w:pPr>
    </w:p>
    <w:p w14:paraId="77320BAB" w14:textId="77777777" w:rsidR="007A7B44" w:rsidRDefault="007A7B44" w:rsidP="007A7B44">
      <w:pPr>
        <w:keepNext/>
        <w:keepLines/>
        <w:ind w:left="1416" w:hanging="1416"/>
        <w:jc w:val="both"/>
      </w:pPr>
      <w:bookmarkStart w:id="57" w:name="ORDER54"/>
      <w:bookmarkEnd w:id="57"/>
      <w:r>
        <w:t>4.</w:t>
      </w:r>
      <w:r>
        <w:tab/>
        <w:t xml:space="preserve">Přehled aktivit Ministerstva vnitra a Policie ČR v boji proti extremismu </w:t>
      </w:r>
      <w:r w:rsidR="0046651E">
        <w:t xml:space="preserve">           </w:t>
      </w:r>
      <w:r>
        <w:t>v souvislosti s naplňováním Strategie boje proti extremismu a činností Task force (předložil ministr vnitra)</w:t>
      </w:r>
    </w:p>
    <w:p w14:paraId="55F69821" w14:textId="77777777" w:rsidR="007A7B44" w:rsidRDefault="007A7B44" w:rsidP="007A7B44">
      <w:pPr>
        <w:keepNext/>
        <w:keepLines/>
        <w:ind w:left="1416" w:hanging="1416"/>
      </w:pPr>
      <w:r>
        <w:tab/>
        <w:t>č.j. 1113/09</w:t>
      </w:r>
    </w:p>
    <w:p w14:paraId="70371150" w14:textId="77777777" w:rsidR="00794254" w:rsidRPr="007A7B44" w:rsidRDefault="00794254" w:rsidP="007A7B44">
      <w:pPr>
        <w:ind w:left="1416" w:hanging="1416"/>
      </w:pPr>
    </w:p>
    <w:p w14:paraId="0BA0166A" w14:textId="77777777" w:rsidR="006C4BEE" w:rsidRDefault="006C4BEE" w:rsidP="006C4BEE">
      <w:pPr>
        <w:keepNext/>
        <w:keepLines/>
        <w:ind w:left="1416" w:hanging="1416"/>
        <w:jc w:val="both"/>
      </w:pPr>
      <w:bookmarkStart w:id="58" w:name="ORDER55"/>
      <w:bookmarkEnd w:id="58"/>
      <w:r>
        <w:t>5.</w:t>
      </w:r>
      <w:r>
        <w:tab/>
        <w:t>Možnosti čerpání finančních prostředků ze strukturálních fondů pro obce do 5000 obyvatel (předložil ministr pro místní rozvoj)</w:t>
      </w:r>
    </w:p>
    <w:p w14:paraId="178886CD" w14:textId="77777777" w:rsidR="006C4BEE" w:rsidRDefault="006C4BEE" w:rsidP="006C4BEE">
      <w:pPr>
        <w:keepNext/>
        <w:keepLines/>
        <w:ind w:left="1416" w:hanging="1416"/>
      </w:pPr>
      <w:r>
        <w:tab/>
        <w:t>č.j. 1165/09</w:t>
      </w:r>
    </w:p>
    <w:p w14:paraId="6BA812FA" w14:textId="77777777" w:rsidR="00794254" w:rsidRPr="006C4BEE" w:rsidRDefault="00794254" w:rsidP="006C4BEE">
      <w:pPr>
        <w:ind w:left="1416" w:hanging="1416"/>
      </w:pPr>
    </w:p>
    <w:p w14:paraId="29ECFCFA" w14:textId="77777777" w:rsidR="00D229FE" w:rsidRDefault="00D229FE" w:rsidP="00D229FE">
      <w:pPr>
        <w:keepNext/>
        <w:keepLines/>
        <w:ind w:left="1416" w:hanging="1416"/>
        <w:jc w:val="both"/>
      </w:pPr>
      <w:bookmarkStart w:id="59" w:name="ORDER56"/>
      <w:bookmarkEnd w:id="59"/>
      <w:r>
        <w:t>6.</w:t>
      </w:r>
      <w:r>
        <w:tab/>
        <w:t>Informace o stavu ekonomické výhodnosti těžby uranu na dole Rožná (předložil ministr průmyslu a obchodu)</w:t>
      </w:r>
    </w:p>
    <w:p w14:paraId="03B1DBEA" w14:textId="77777777" w:rsidR="00D229FE" w:rsidRDefault="00D229FE" w:rsidP="00D229FE">
      <w:pPr>
        <w:keepNext/>
        <w:keepLines/>
        <w:ind w:left="1416" w:hanging="1416"/>
      </w:pPr>
      <w:r>
        <w:tab/>
        <w:t>č.j. 1112/09</w:t>
      </w:r>
    </w:p>
    <w:p w14:paraId="594E525C" w14:textId="77777777" w:rsidR="00794254" w:rsidRPr="00D229FE" w:rsidRDefault="00794254" w:rsidP="00D229FE">
      <w:pPr>
        <w:ind w:left="1416" w:hanging="1416"/>
      </w:pPr>
    </w:p>
    <w:p w14:paraId="2CBA6FA9" w14:textId="77777777" w:rsidR="00F74A59" w:rsidRDefault="00F74A59" w:rsidP="00F74A59">
      <w:pPr>
        <w:keepNext/>
        <w:keepLines/>
        <w:ind w:left="1416" w:hanging="1416"/>
        <w:jc w:val="both"/>
      </w:pPr>
      <w:bookmarkStart w:id="60" w:name="ORDER57"/>
      <w:bookmarkEnd w:id="60"/>
      <w:r>
        <w:t>7.</w:t>
      </w:r>
      <w:r>
        <w:tab/>
        <w:t xml:space="preserve">Zpráva o plnění Koncepce státní politiky cestovního ruchu v ČR 2007 </w:t>
      </w:r>
      <w:r w:rsidR="0046651E">
        <w:t>-</w:t>
      </w:r>
      <w:r>
        <w:t xml:space="preserve"> 2013 </w:t>
      </w:r>
      <w:r w:rsidR="0046651E">
        <w:t xml:space="preserve">    </w:t>
      </w:r>
      <w:r>
        <w:t>k 30.6. 2009 (předložil ministr pro místní rozvoj)</w:t>
      </w:r>
    </w:p>
    <w:p w14:paraId="075A70E1" w14:textId="77777777" w:rsidR="00F74A59" w:rsidRDefault="00F74A59" w:rsidP="00F74A59">
      <w:pPr>
        <w:keepNext/>
        <w:keepLines/>
        <w:ind w:left="1416" w:hanging="1416"/>
      </w:pPr>
      <w:r>
        <w:tab/>
        <w:t>č.j. 1103/09</w:t>
      </w:r>
    </w:p>
    <w:p w14:paraId="33A909FB" w14:textId="77777777" w:rsidR="00794254" w:rsidRDefault="00794254" w:rsidP="00F74A59">
      <w:pPr>
        <w:ind w:left="1416" w:hanging="1416"/>
      </w:pPr>
    </w:p>
    <w:p w14:paraId="76F0BC65" w14:textId="77777777" w:rsidR="00772421" w:rsidRDefault="00772421" w:rsidP="00F74A59">
      <w:pPr>
        <w:ind w:left="1416" w:hanging="1416"/>
      </w:pPr>
    </w:p>
    <w:p w14:paraId="0C786335" w14:textId="77777777" w:rsidR="00772421" w:rsidRDefault="00772421" w:rsidP="00F74A59">
      <w:pPr>
        <w:ind w:left="1416" w:hanging="1416"/>
      </w:pPr>
    </w:p>
    <w:p w14:paraId="0182AD1E" w14:textId="77777777" w:rsidR="00772421" w:rsidRDefault="00772421" w:rsidP="00F74A59">
      <w:pPr>
        <w:ind w:left="1416" w:hanging="1416"/>
      </w:pPr>
    </w:p>
    <w:p w14:paraId="0D38089B" w14:textId="77777777" w:rsidR="00772421" w:rsidRDefault="00772421" w:rsidP="00F74A59">
      <w:pPr>
        <w:ind w:left="1416" w:hanging="1416"/>
      </w:pPr>
    </w:p>
    <w:p w14:paraId="39AED855" w14:textId="77777777" w:rsidR="00772421" w:rsidRDefault="00772421" w:rsidP="00F74A59">
      <w:pPr>
        <w:ind w:left="1416" w:hanging="1416"/>
      </w:pPr>
    </w:p>
    <w:p w14:paraId="03AE18CD" w14:textId="77777777" w:rsidR="00772421" w:rsidRDefault="00772421" w:rsidP="00F74A59">
      <w:pPr>
        <w:ind w:left="1416" w:hanging="1416"/>
      </w:pPr>
    </w:p>
    <w:p w14:paraId="48FA1915" w14:textId="77777777" w:rsidR="00E74CA5" w:rsidRDefault="00E74CA5" w:rsidP="00E74CA5">
      <w:pPr>
        <w:keepNext/>
        <w:keepLines/>
        <w:ind w:left="1416" w:hanging="1416"/>
        <w:jc w:val="both"/>
      </w:pPr>
      <w:bookmarkStart w:id="61" w:name="ORDER58"/>
      <w:bookmarkEnd w:id="61"/>
      <w:r>
        <w:t>8.</w:t>
      </w:r>
      <w:r>
        <w:tab/>
        <w:t>Informace o stavu tvorby účetnictví státu ke dni 30. června 2009 (předložil ministr financí)</w:t>
      </w:r>
    </w:p>
    <w:p w14:paraId="3DA125B4" w14:textId="77777777" w:rsidR="00E74CA5" w:rsidRDefault="00E74CA5" w:rsidP="00E74CA5">
      <w:pPr>
        <w:keepNext/>
        <w:keepLines/>
        <w:ind w:left="1416" w:hanging="1416"/>
      </w:pPr>
      <w:r>
        <w:tab/>
        <w:t>č.j. 1127/09</w:t>
      </w:r>
    </w:p>
    <w:p w14:paraId="6A303385" w14:textId="77777777" w:rsidR="00794254" w:rsidRPr="00E74CA5" w:rsidRDefault="00794254" w:rsidP="00E74CA5">
      <w:pPr>
        <w:ind w:left="1416" w:hanging="1416"/>
      </w:pPr>
    </w:p>
    <w:p w14:paraId="563559F2" w14:textId="77777777" w:rsidR="00176895" w:rsidRDefault="00176895" w:rsidP="00176895">
      <w:pPr>
        <w:keepNext/>
        <w:keepLines/>
        <w:ind w:left="1416" w:hanging="1416"/>
        <w:jc w:val="both"/>
      </w:pPr>
      <w:bookmarkStart w:id="62" w:name="ORDER59"/>
      <w:bookmarkEnd w:id="62"/>
      <w:r>
        <w:t>9.</w:t>
      </w:r>
      <w:r>
        <w:tab/>
        <w:t>Pravidelná pololetní informace pro členy vlády České republiky o stavu smluvního zabezpečení a čerpání finančních prostředků z privatizačních výnosů Ministerstva financí (prostředků bývalého Fondu národního majetku ČR) k řešení ekologických závazků při privatizaci za období od 1. 1. 2009 do 30. 6. 2009 a celkově od počátku velké privatizace (předložil ministr financí)</w:t>
      </w:r>
    </w:p>
    <w:p w14:paraId="57C87094" w14:textId="77777777" w:rsidR="00176895" w:rsidRDefault="00176895" w:rsidP="00176895">
      <w:pPr>
        <w:keepNext/>
        <w:keepLines/>
        <w:ind w:left="1416" w:hanging="1416"/>
      </w:pPr>
      <w:r>
        <w:tab/>
        <w:t>č.j. 1147/09</w:t>
      </w:r>
    </w:p>
    <w:p w14:paraId="3F93CB89" w14:textId="77777777" w:rsidR="00794254" w:rsidRPr="00176895" w:rsidRDefault="00794254" w:rsidP="00176895">
      <w:pPr>
        <w:ind w:left="1416" w:hanging="1416"/>
      </w:pPr>
    </w:p>
    <w:p w14:paraId="23F42495" w14:textId="77777777" w:rsidR="000D6FAB" w:rsidRDefault="000D6FAB" w:rsidP="000D6FAB">
      <w:pPr>
        <w:keepNext/>
        <w:keepLines/>
        <w:ind w:left="1416" w:hanging="1416"/>
        <w:jc w:val="both"/>
      </w:pPr>
      <w:bookmarkStart w:id="63" w:name="ORDER60"/>
      <w:bookmarkEnd w:id="63"/>
      <w:r>
        <w:t>10.</w:t>
      </w:r>
      <w:r>
        <w:tab/>
        <w:t>Analýza možného financování přestavby Ústřední čistírny odpadních vod Praha ze zdrojů Operačního programu Životního prostředí, národních zdrojů a z vlastních zdrojů žadatele (předložili ministři životního prostředí a zemědělství)</w:t>
      </w:r>
    </w:p>
    <w:p w14:paraId="682C2B7D" w14:textId="77777777" w:rsidR="000D6FAB" w:rsidRDefault="000D6FAB" w:rsidP="000D6FAB">
      <w:pPr>
        <w:keepNext/>
        <w:keepLines/>
        <w:ind w:left="1416" w:hanging="1416"/>
      </w:pPr>
      <w:r>
        <w:tab/>
        <w:t>č.j. 1158/09</w:t>
      </w:r>
    </w:p>
    <w:p w14:paraId="018D3F91" w14:textId="77777777" w:rsidR="00794254" w:rsidRPr="000D6FAB" w:rsidRDefault="00794254" w:rsidP="000D6FAB">
      <w:pPr>
        <w:ind w:left="1416" w:hanging="1416"/>
      </w:pPr>
    </w:p>
    <w:p w14:paraId="22CC5965" w14:textId="77777777" w:rsidR="006E0BA1" w:rsidRDefault="006E0BA1" w:rsidP="006E0BA1">
      <w:pPr>
        <w:keepNext/>
        <w:keepLines/>
        <w:ind w:left="1416" w:hanging="1416"/>
        <w:jc w:val="both"/>
      </w:pPr>
      <w:bookmarkStart w:id="64" w:name="ORDER61"/>
      <w:bookmarkEnd w:id="64"/>
      <w:r>
        <w:t>11.</w:t>
      </w:r>
      <w:r>
        <w:tab/>
        <w:t>Výroční zpráva Rady pro zdraví a životní prostředí za rok 2008 (předložila ministryně zdravotnictví)</w:t>
      </w:r>
    </w:p>
    <w:p w14:paraId="148E489E" w14:textId="77777777" w:rsidR="006E0BA1" w:rsidRDefault="006E0BA1" w:rsidP="006E0BA1">
      <w:pPr>
        <w:keepNext/>
        <w:keepLines/>
        <w:ind w:left="1416" w:hanging="1416"/>
      </w:pPr>
      <w:r>
        <w:tab/>
        <w:t>č.j. 1131/09</w:t>
      </w:r>
    </w:p>
    <w:p w14:paraId="31849AF8" w14:textId="77777777" w:rsidR="00794254" w:rsidRPr="006E0BA1" w:rsidRDefault="00794254" w:rsidP="006E0BA1">
      <w:pPr>
        <w:ind w:left="1416" w:hanging="1416"/>
      </w:pPr>
    </w:p>
    <w:p w14:paraId="4739FBD1" w14:textId="77777777" w:rsidR="00C35373" w:rsidRDefault="00C35373" w:rsidP="00C35373">
      <w:pPr>
        <w:keepNext/>
        <w:keepLines/>
        <w:ind w:left="1416" w:hanging="1416"/>
        <w:jc w:val="both"/>
      </w:pPr>
      <w:bookmarkStart w:id="65" w:name="ORDER62"/>
      <w:bookmarkEnd w:id="65"/>
      <w:r>
        <w:t>12.</w:t>
      </w:r>
      <w:r>
        <w:tab/>
        <w:t xml:space="preserve">Zpráva o činnosti Řídícího výboru akciové společnosti České dráhy za </w:t>
      </w:r>
      <w:r w:rsidR="0046651E">
        <w:t xml:space="preserve">          </w:t>
      </w:r>
      <w:r>
        <w:t>II. čtvrtletí 2009 (předložil ministr dopravy)</w:t>
      </w:r>
    </w:p>
    <w:p w14:paraId="167E4959" w14:textId="77777777" w:rsidR="00C35373" w:rsidRDefault="00C35373" w:rsidP="00C35373">
      <w:pPr>
        <w:keepNext/>
        <w:keepLines/>
        <w:ind w:left="1416" w:hanging="1416"/>
      </w:pPr>
      <w:r>
        <w:tab/>
        <w:t>č.j. 1134/09</w:t>
      </w:r>
    </w:p>
    <w:p w14:paraId="05D090FC" w14:textId="77777777" w:rsidR="00794254" w:rsidRPr="00C35373" w:rsidRDefault="00794254" w:rsidP="00C35373">
      <w:pPr>
        <w:ind w:left="1416" w:hanging="1416"/>
      </w:pPr>
    </w:p>
    <w:p w14:paraId="2D56C91F" w14:textId="77777777" w:rsidR="00794513" w:rsidRDefault="00794513" w:rsidP="00794513">
      <w:pPr>
        <w:keepNext/>
        <w:keepLines/>
        <w:ind w:left="1416" w:hanging="1416"/>
        <w:jc w:val="both"/>
      </w:pPr>
      <w:bookmarkStart w:id="66" w:name="ORDER63"/>
      <w:bookmarkEnd w:id="66"/>
      <w:r>
        <w:t>13.</w:t>
      </w:r>
      <w:r>
        <w:tab/>
        <w:t>Informace o stavu přípravy a realizace rychlostní silnice R35 na území Pardubického kraje (předložil ministr dopravy)</w:t>
      </w:r>
    </w:p>
    <w:p w14:paraId="756E7F3A" w14:textId="77777777" w:rsidR="00794513" w:rsidRDefault="00794513" w:rsidP="00794513">
      <w:pPr>
        <w:keepNext/>
        <w:keepLines/>
        <w:ind w:left="1416" w:hanging="1416"/>
      </w:pPr>
      <w:r>
        <w:tab/>
        <w:t>č.j. 1118/09</w:t>
      </w:r>
    </w:p>
    <w:p w14:paraId="2B13D386" w14:textId="77777777" w:rsidR="00794254" w:rsidRPr="00794513" w:rsidRDefault="00794254" w:rsidP="00794513">
      <w:pPr>
        <w:ind w:left="1416" w:hanging="1416"/>
      </w:pPr>
    </w:p>
    <w:p w14:paraId="32A69479" w14:textId="77777777" w:rsidR="002A6E3B" w:rsidRDefault="002A6E3B" w:rsidP="002A6E3B">
      <w:pPr>
        <w:keepNext/>
        <w:keepLines/>
        <w:ind w:left="1416" w:hanging="1416"/>
        <w:jc w:val="both"/>
      </w:pPr>
      <w:bookmarkStart w:id="67" w:name="ORDER64"/>
      <w:bookmarkEnd w:id="67"/>
      <w:r>
        <w:t>14.</w:t>
      </w:r>
      <w:r>
        <w:tab/>
        <w:t>Vyhodnocení průběhu zajištění revidovaných překladů vybraných rozsudků Soudního dvora Evropských společenství za I. pololetí 2009 předložila ministryně spravedlnosti)</w:t>
      </w:r>
    </w:p>
    <w:p w14:paraId="3B9AA2CD" w14:textId="77777777" w:rsidR="002A6E3B" w:rsidRDefault="002A6E3B" w:rsidP="002A6E3B">
      <w:pPr>
        <w:keepNext/>
        <w:keepLines/>
        <w:ind w:left="1416" w:hanging="1416"/>
      </w:pPr>
      <w:r>
        <w:tab/>
        <w:t>č.j. 1170/09</w:t>
      </w:r>
    </w:p>
    <w:p w14:paraId="366458D5" w14:textId="77777777" w:rsidR="00794254" w:rsidRPr="002A6E3B" w:rsidRDefault="00794254" w:rsidP="002A6E3B">
      <w:pPr>
        <w:ind w:left="1416" w:hanging="1416"/>
      </w:pPr>
    </w:p>
    <w:p w14:paraId="42B0AC5C" w14:textId="77777777" w:rsidR="005B2FDE" w:rsidRDefault="005B2FDE" w:rsidP="005B2FDE">
      <w:pPr>
        <w:keepNext/>
        <w:keepLines/>
        <w:ind w:left="1416" w:hanging="1416"/>
        <w:jc w:val="both"/>
      </w:pPr>
      <w:bookmarkStart w:id="68" w:name="ORDER65"/>
      <w:bookmarkEnd w:id="68"/>
      <w:r>
        <w:t>15.</w:t>
      </w:r>
      <w:r>
        <w:tab/>
        <w:t>Vyhodnocení opatření přijatých k nápravě nedostatků uvedených v Kontrolním závěru Nejvyššího kontrolního úřadu z kontrolní akce č. 08/01 Nákup služeb (outsourcing) Ministerstvem obrany k zajištění vybraných činností všeobecného zabezpečení (předložil místopředseda vlády a ministr obrany)</w:t>
      </w:r>
    </w:p>
    <w:p w14:paraId="0ED11C1E" w14:textId="77777777" w:rsidR="005B2FDE" w:rsidRDefault="005B2FDE" w:rsidP="005B2FDE">
      <w:pPr>
        <w:keepNext/>
        <w:keepLines/>
        <w:ind w:left="1416" w:hanging="1416"/>
      </w:pPr>
      <w:r>
        <w:tab/>
        <w:t>č.j. 1122/09</w:t>
      </w:r>
    </w:p>
    <w:p w14:paraId="07306472" w14:textId="77777777" w:rsidR="00794254" w:rsidRPr="005B2FDE" w:rsidRDefault="00794254" w:rsidP="005B2FDE">
      <w:pPr>
        <w:ind w:left="1416" w:hanging="1416"/>
      </w:pPr>
    </w:p>
    <w:p w14:paraId="668A3012" w14:textId="77777777" w:rsidR="00864D25" w:rsidRDefault="00864D25" w:rsidP="00864D25">
      <w:pPr>
        <w:keepNext/>
        <w:keepLines/>
        <w:ind w:left="1416" w:hanging="1416"/>
        <w:jc w:val="both"/>
      </w:pPr>
      <w:bookmarkStart w:id="69" w:name="ORDER66"/>
      <w:bookmarkEnd w:id="69"/>
      <w:r>
        <w:t>16.</w:t>
      </w:r>
      <w:r>
        <w:tab/>
        <w:t>Zpráva z jednání Diplomatické konference k Úmluvě o náhradě škod způsobených třetím osobám v důsledku protiprávních činů týkajících se letadel a k Úmluvě o náhradě škod způsobených letadlem třetím osobám (předložil ministr dopravy)</w:t>
      </w:r>
    </w:p>
    <w:p w14:paraId="5E630764" w14:textId="77777777" w:rsidR="00864D25" w:rsidRDefault="00864D25" w:rsidP="00864D25">
      <w:pPr>
        <w:keepNext/>
        <w:keepLines/>
        <w:ind w:left="1416" w:hanging="1416"/>
      </w:pPr>
      <w:r>
        <w:tab/>
        <w:t>č.j. 1123/09</w:t>
      </w:r>
    </w:p>
    <w:p w14:paraId="181F73E7" w14:textId="77777777" w:rsidR="00794254" w:rsidRDefault="00794254" w:rsidP="00864D25">
      <w:pPr>
        <w:ind w:left="1416" w:hanging="1416"/>
      </w:pPr>
    </w:p>
    <w:p w14:paraId="09AE1FF7" w14:textId="77777777" w:rsidR="00772421" w:rsidRDefault="00772421" w:rsidP="00864D25">
      <w:pPr>
        <w:ind w:left="1416" w:hanging="1416"/>
      </w:pPr>
    </w:p>
    <w:p w14:paraId="780CFF4C" w14:textId="77777777" w:rsidR="00772421" w:rsidRDefault="00772421" w:rsidP="00864D25">
      <w:pPr>
        <w:ind w:left="1416" w:hanging="1416"/>
      </w:pPr>
    </w:p>
    <w:p w14:paraId="25AB0C22" w14:textId="77777777" w:rsidR="00772421" w:rsidRDefault="00772421" w:rsidP="00864D25">
      <w:pPr>
        <w:ind w:left="1416" w:hanging="1416"/>
      </w:pPr>
    </w:p>
    <w:p w14:paraId="2DFD4234" w14:textId="77777777" w:rsidR="00772421" w:rsidRDefault="00772421" w:rsidP="00864D25">
      <w:pPr>
        <w:ind w:left="1416" w:hanging="1416"/>
      </w:pPr>
    </w:p>
    <w:p w14:paraId="67E1942A" w14:textId="77777777" w:rsidR="00772421" w:rsidRDefault="00772421" w:rsidP="00864D25">
      <w:pPr>
        <w:ind w:left="1416" w:hanging="1416"/>
      </w:pPr>
    </w:p>
    <w:p w14:paraId="53FDEFD7" w14:textId="77777777" w:rsidR="00772421" w:rsidRPr="00864D25" w:rsidRDefault="00772421" w:rsidP="00864D25">
      <w:pPr>
        <w:ind w:left="1416" w:hanging="1416"/>
      </w:pPr>
    </w:p>
    <w:p w14:paraId="4FE6EA1D" w14:textId="77777777" w:rsidR="00CB3293" w:rsidRDefault="00CB3293" w:rsidP="00CB3293">
      <w:pPr>
        <w:keepNext/>
        <w:keepLines/>
        <w:ind w:left="1416" w:hanging="1416"/>
        <w:jc w:val="both"/>
      </w:pPr>
      <w:bookmarkStart w:id="70" w:name="ORDER67"/>
      <w:bookmarkEnd w:id="70"/>
      <w:r>
        <w:t>17.</w:t>
      </w:r>
      <w:r>
        <w:tab/>
        <w:t xml:space="preserve">Informace o průběhu a výsledcích 2. zasedání Mezinárodní konference </w:t>
      </w:r>
      <w:r w:rsidR="00F64C42">
        <w:t xml:space="preserve">             </w:t>
      </w:r>
      <w:r>
        <w:t>o nakládání s chemickými látkami (ICCM 2) (předložil ministr životního prostředí)</w:t>
      </w:r>
    </w:p>
    <w:p w14:paraId="68B040A9" w14:textId="77777777" w:rsidR="00CB3293" w:rsidRDefault="00CB3293" w:rsidP="00CB3293">
      <w:pPr>
        <w:keepNext/>
        <w:keepLines/>
        <w:ind w:left="1416" w:hanging="1416"/>
      </w:pPr>
      <w:r>
        <w:tab/>
        <w:t>č.j. 1124/09</w:t>
      </w:r>
    </w:p>
    <w:p w14:paraId="4CAD8356" w14:textId="77777777" w:rsidR="00794254" w:rsidRPr="00CB3293" w:rsidRDefault="00794254" w:rsidP="00CB3293">
      <w:pPr>
        <w:ind w:left="1416" w:hanging="1416"/>
      </w:pPr>
    </w:p>
    <w:p w14:paraId="37946252" w14:textId="77777777" w:rsidR="00431D42" w:rsidRDefault="00431D42" w:rsidP="00431D42">
      <w:pPr>
        <w:keepNext/>
        <w:keepLines/>
        <w:ind w:left="1416" w:hanging="1416"/>
        <w:jc w:val="both"/>
      </w:pPr>
      <w:bookmarkStart w:id="71" w:name="ORDER68"/>
      <w:bookmarkEnd w:id="71"/>
      <w:r>
        <w:t>18.</w:t>
      </w:r>
      <w:r>
        <w:tab/>
        <w:t xml:space="preserve">Informace o průběhu a výsledcích jednání delegace ČR na zasedání Rady pro všeobecné záležitosti a vnější vztahy ve dnech 27. </w:t>
      </w:r>
      <w:r w:rsidR="00F64C42">
        <w:t>-</w:t>
      </w:r>
      <w:r>
        <w:t xml:space="preserve"> 28. července 2009 </w:t>
      </w:r>
      <w:r w:rsidR="00F64C42">
        <w:t xml:space="preserve">             </w:t>
      </w:r>
      <w:r>
        <w:t>v Bruselu (předložil místopředseda vlády a ministr zahraničních věcí)</w:t>
      </w:r>
    </w:p>
    <w:p w14:paraId="528CA2BA" w14:textId="77777777" w:rsidR="00431D42" w:rsidRDefault="00431D42" w:rsidP="00431D42">
      <w:pPr>
        <w:keepNext/>
        <w:keepLines/>
        <w:ind w:left="1416" w:hanging="1416"/>
      </w:pPr>
      <w:r>
        <w:tab/>
        <w:t>č.j. 1145/09</w:t>
      </w:r>
    </w:p>
    <w:p w14:paraId="784BA996" w14:textId="77777777" w:rsidR="00794254" w:rsidRPr="00431D42" w:rsidRDefault="00794254" w:rsidP="00431D42">
      <w:pPr>
        <w:ind w:left="1416" w:hanging="1416"/>
      </w:pPr>
    </w:p>
    <w:p w14:paraId="09B5CE8A" w14:textId="77777777" w:rsidR="0025090B" w:rsidRDefault="0025090B" w:rsidP="0025090B">
      <w:pPr>
        <w:keepNext/>
        <w:keepLines/>
        <w:ind w:left="1416" w:hanging="1416"/>
        <w:jc w:val="both"/>
      </w:pPr>
      <w:bookmarkStart w:id="72" w:name="ORDER69"/>
      <w:bookmarkEnd w:id="72"/>
      <w:r>
        <w:t>19.</w:t>
      </w:r>
      <w:r>
        <w:tab/>
        <w:t>Informace o průběhu a výsledcích pracovní návštěvy předsedy vlády ve Štrasburku ve dnech 14. - 15. července 2009 (předložil místopředseda vlády a ministr zahraničních věcí)</w:t>
      </w:r>
    </w:p>
    <w:p w14:paraId="1EC13F1B" w14:textId="77777777" w:rsidR="0025090B" w:rsidRDefault="0025090B" w:rsidP="0025090B">
      <w:pPr>
        <w:keepNext/>
        <w:keepLines/>
        <w:ind w:left="1416" w:hanging="1416"/>
      </w:pPr>
      <w:r>
        <w:tab/>
        <w:t>č.j. 1120/09</w:t>
      </w:r>
    </w:p>
    <w:p w14:paraId="769EA068" w14:textId="77777777" w:rsidR="00794254" w:rsidRPr="0025090B" w:rsidRDefault="00794254" w:rsidP="0025090B">
      <w:pPr>
        <w:ind w:left="1416" w:hanging="1416"/>
      </w:pPr>
    </w:p>
    <w:p w14:paraId="3E7CBF6D" w14:textId="77777777" w:rsidR="00EF1803" w:rsidRDefault="00EF1803" w:rsidP="00EF1803">
      <w:pPr>
        <w:keepNext/>
        <w:keepLines/>
        <w:ind w:left="1416" w:hanging="1416"/>
        <w:jc w:val="both"/>
      </w:pPr>
      <w:bookmarkStart w:id="73" w:name="ORDER70"/>
      <w:bookmarkEnd w:id="73"/>
      <w:r>
        <w:t>20.</w:t>
      </w:r>
      <w:r>
        <w:tab/>
        <w:t>Informace o výsledku jednání zástupců Ministerstva zdravotnictví ČR, krajských zdravotních radů a ředitelů krajských hygienických stanic k otázkám pandemického plánu (5.8.2009) (předložila ministryně zdravotnictví)</w:t>
      </w:r>
    </w:p>
    <w:p w14:paraId="52C885FF" w14:textId="77777777" w:rsidR="00EF1803" w:rsidRDefault="00EF1803" w:rsidP="00EF1803">
      <w:pPr>
        <w:keepNext/>
        <w:keepLines/>
        <w:ind w:left="1416" w:hanging="1416"/>
      </w:pPr>
      <w:r>
        <w:tab/>
        <w:t>č.j. 1198/09</w:t>
      </w:r>
    </w:p>
    <w:p w14:paraId="71C979D3" w14:textId="77777777" w:rsidR="00794254" w:rsidRPr="00EF1803" w:rsidRDefault="00794254" w:rsidP="00EF1803">
      <w:pPr>
        <w:ind w:left="1416" w:hanging="1416"/>
      </w:pPr>
    </w:p>
    <w:p w14:paraId="59538CF6" w14:textId="77777777" w:rsidR="00F31737" w:rsidRDefault="00F31737" w:rsidP="00F31737">
      <w:pPr>
        <w:keepNext/>
        <w:keepLines/>
        <w:ind w:left="1416" w:hanging="1416"/>
        <w:jc w:val="both"/>
      </w:pPr>
      <w:bookmarkStart w:id="74" w:name="ORDER71"/>
      <w:bookmarkEnd w:id="74"/>
      <w:r>
        <w:t>21.</w:t>
      </w:r>
      <w:r>
        <w:tab/>
        <w:t>Informace o dosavadním průběhu dotačního programu Ministerstva životního prostředí "Zelená úsporám" (předložil ministr životního prostředí)</w:t>
      </w:r>
    </w:p>
    <w:p w14:paraId="75539633" w14:textId="77777777" w:rsidR="00F31737" w:rsidRDefault="00F31737" w:rsidP="00F31737">
      <w:pPr>
        <w:keepNext/>
        <w:keepLines/>
        <w:ind w:left="1416" w:hanging="1416"/>
      </w:pPr>
      <w:r>
        <w:tab/>
        <w:t>č.j. 1200/09</w:t>
      </w:r>
    </w:p>
    <w:p w14:paraId="22B624C1" w14:textId="77777777" w:rsidR="00794254" w:rsidRPr="00F31737" w:rsidRDefault="00794254" w:rsidP="00F31737">
      <w:pPr>
        <w:ind w:left="1416" w:hanging="1416"/>
      </w:pPr>
    </w:p>
    <w:p w14:paraId="40ACCE44" w14:textId="77777777" w:rsidR="00794254" w:rsidRDefault="00794254" w:rsidP="00B664EB"/>
    <w:p w14:paraId="4071CB7D" w14:textId="77777777" w:rsidR="007F7E8A" w:rsidRDefault="007F7E8A" w:rsidP="00B664EB"/>
    <w:p w14:paraId="68984A82" w14:textId="77777777" w:rsidR="007F7E8A" w:rsidRDefault="007F7E8A" w:rsidP="00B664EB"/>
    <w:p w14:paraId="356F3DBC" w14:textId="77777777" w:rsidR="007F7E8A" w:rsidRDefault="007F7E8A" w:rsidP="007F7E8A">
      <w:pPr>
        <w:keepNext/>
        <w:keepLines/>
        <w:ind w:left="4500" w:right="300"/>
        <w:jc w:val="center"/>
      </w:pPr>
      <w:r>
        <w:t>Předseda vlády</w:t>
      </w:r>
    </w:p>
    <w:p w14:paraId="07A02D57" w14:textId="77777777" w:rsidR="007F7E8A" w:rsidRDefault="007F7E8A" w:rsidP="007F7E8A">
      <w:pPr>
        <w:keepNext/>
        <w:keepLines/>
        <w:ind w:left="4500" w:right="300"/>
        <w:jc w:val="center"/>
      </w:pPr>
      <w:r>
        <w:t>Ing. Jan Fischer, CSc</w:t>
      </w:r>
      <w:r w:rsidR="00772421">
        <w:t>.</w:t>
      </w:r>
      <w:r w:rsidR="00857656">
        <w:t xml:space="preserve">, v. r. </w:t>
      </w:r>
    </w:p>
    <w:p w14:paraId="26F8267E" w14:textId="77777777" w:rsidR="007F7E8A" w:rsidRDefault="007F7E8A" w:rsidP="007F7E8A">
      <w:pPr>
        <w:keepNext/>
        <w:keepLines/>
        <w:ind w:left="4500" w:right="300"/>
        <w:jc w:val="center"/>
      </w:pPr>
    </w:p>
    <w:p w14:paraId="18E978FB" w14:textId="77777777" w:rsidR="00772421" w:rsidRDefault="00772421" w:rsidP="007F7E8A">
      <w:pPr>
        <w:keepNext/>
        <w:keepLines/>
        <w:ind w:left="4500" w:right="300"/>
        <w:jc w:val="center"/>
      </w:pPr>
    </w:p>
    <w:p w14:paraId="4FD2FA6B" w14:textId="77777777" w:rsidR="00772421" w:rsidRDefault="00772421" w:rsidP="007F7E8A">
      <w:pPr>
        <w:keepNext/>
        <w:keepLines/>
        <w:ind w:left="4500" w:right="300"/>
        <w:jc w:val="center"/>
      </w:pPr>
    </w:p>
    <w:p w14:paraId="6BDDAE6A" w14:textId="77777777" w:rsidR="00772421" w:rsidRDefault="00772421" w:rsidP="007F7E8A">
      <w:pPr>
        <w:keepNext/>
        <w:keepLines/>
        <w:ind w:left="4500" w:right="300"/>
        <w:jc w:val="center"/>
      </w:pPr>
    </w:p>
    <w:p w14:paraId="327906A7" w14:textId="77777777" w:rsidR="00772421" w:rsidRDefault="00772421" w:rsidP="007F7E8A">
      <w:pPr>
        <w:keepNext/>
        <w:keepLines/>
        <w:ind w:left="4500" w:right="300"/>
        <w:jc w:val="center"/>
      </w:pPr>
    </w:p>
    <w:p w14:paraId="68010F1B" w14:textId="77777777" w:rsidR="00772421" w:rsidRDefault="00772421" w:rsidP="007F7E8A">
      <w:pPr>
        <w:keepNext/>
        <w:keepLines/>
        <w:ind w:left="4500" w:right="300"/>
        <w:jc w:val="center"/>
      </w:pPr>
    </w:p>
    <w:p w14:paraId="0BAD61DE" w14:textId="77777777" w:rsidR="00772421" w:rsidRDefault="00772421" w:rsidP="007F7E8A">
      <w:pPr>
        <w:keepNext/>
        <w:keepLines/>
        <w:ind w:left="4500" w:right="300"/>
        <w:jc w:val="center"/>
      </w:pPr>
    </w:p>
    <w:p w14:paraId="15903A13" w14:textId="77777777" w:rsidR="00772421" w:rsidRDefault="00772421" w:rsidP="007F7E8A">
      <w:pPr>
        <w:keepNext/>
        <w:keepLines/>
        <w:ind w:left="4500" w:right="300"/>
        <w:jc w:val="center"/>
      </w:pPr>
    </w:p>
    <w:p w14:paraId="591095C3" w14:textId="77777777" w:rsidR="00772421" w:rsidRDefault="00772421" w:rsidP="007F7E8A">
      <w:pPr>
        <w:keepNext/>
        <w:keepLines/>
        <w:ind w:left="4500" w:right="300"/>
        <w:jc w:val="center"/>
      </w:pPr>
    </w:p>
    <w:p w14:paraId="6C4E2FC8" w14:textId="77777777" w:rsidR="00772421" w:rsidRDefault="00772421" w:rsidP="007F7E8A">
      <w:pPr>
        <w:keepNext/>
        <w:keepLines/>
        <w:ind w:left="4500" w:right="300"/>
        <w:jc w:val="center"/>
      </w:pPr>
    </w:p>
    <w:p w14:paraId="0E8BF29C" w14:textId="77777777" w:rsidR="00772421" w:rsidRDefault="00772421" w:rsidP="007F7E8A">
      <w:pPr>
        <w:keepNext/>
        <w:keepLines/>
        <w:ind w:left="4500" w:right="300"/>
        <w:jc w:val="center"/>
      </w:pPr>
    </w:p>
    <w:p w14:paraId="29E71454" w14:textId="77777777" w:rsidR="00772421" w:rsidRDefault="00772421" w:rsidP="007F7E8A">
      <w:pPr>
        <w:keepNext/>
        <w:keepLines/>
        <w:ind w:left="4500" w:right="300"/>
        <w:jc w:val="center"/>
      </w:pPr>
    </w:p>
    <w:p w14:paraId="2103A333" w14:textId="77777777" w:rsidR="00772421" w:rsidRDefault="00772421" w:rsidP="007F7E8A">
      <w:pPr>
        <w:keepNext/>
        <w:keepLines/>
        <w:ind w:left="4500" w:right="300"/>
        <w:jc w:val="center"/>
      </w:pPr>
    </w:p>
    <w:p w14:paraId="23989659" w14:textId="77777777" w:rsidR="00772421" w:rsidRDefault="00772421" w:rsidP="007F7E8A">
      <w:pPr>
        <w:keepNext/>
        <w:keepLines/>
        <w:ind w:left="4500" w:right="300"/>
        <w:jc w:val="center"/>
      </w:pPr>
    </w:p>
    <w:p w14:paraId="2FCC9E5D" w14:textId="77777777" w:rsidR="00772421" w:rsidRDefault="00772421" w:rsidP="007F7E8A">
      <w:pPr>
        <w:keepNext/>
        <w:keepLines/>
        <w:ind w:left="4500" w:right="300"/>
        <w:jc w:val="center"/>
      </w:pPr>
    </w:p>
    <w:p w14:paraId="57E41AF1" w14:textId="77777777" w:rsidR="00772421" w:rsidRDefault="00772421" w:rsidP="007F7E8A">
      <w:pPr>
        <w:keepNext/>
        <w:keepLines/>
        <w:ind w:left="4500" w:right="300"/>
        <w:jc w:val="center"/>
      </w:pPr>
    </w:p>
    <w:p w14:paraId="64EA827D" w14:textId="77777777" w:rsidR="00772421" w:rsidRDefault="00772421" w:rsidP="007F7E8A">
      <w:pPr>
        <w:keepNext/>
        <w:keepLines/>
        <w:ind w:left="4500" w:right="300"/>
        <w:jc w:val="center"/>
      </w:pPr>
    </w:p>
    <w:p w14:paraId="139CE7AE" w14:textId="77777777" w:rsidR="00772421" w:rsidRDefault="00772421" w:rsidP="007F7E8A">
      <w:pPr>
        <w:keepNext/>
        <w:keepLines/>
        <w:ind w:left="4500" w:right="300"/>
        <w:jc w:val="center"/>
      </w:pPr>
    </w:p>
    <w:p w14:paraId="0570B1C4" w14:textId="77777777" w:rsidR="00772421" w:rsidRDefault="00772421" w:rsidP="007F7E8A">
      <w:pPr>
        <w:keepNext/>
        <w:keepLines/>
        <w:ind w:left="4500" w:right="300"/>
        <w:jc w:val="center"/>
      </w:pPr>
    </w:p>
    <w:p w14:paraId="4F605E7B" w14:textId="77777777" w:rsidR="00E2681F" w:rsidRDefault="007F7E8A" w:rsidP="007F7E8A">
      <w:pPr>
        <w:keepNext/>
        <w:keepLines/>
      </w:pPr>
      <w:r>
        <w:t xml:space="preserve">Zapsala: </w:t>
      </w:r>
      <w:bookmarkStart w:id="75" w:name="Zapsal"/>
      <w:bookmarkEnd w:id="75"/>
      <w:r>
        <w:t>JUDr. Hana Hanusová</w:t>
      </w:r>
    </w:p>
    <w:sectPr w:rsidR="00E2681F" w:rsidSect="003133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851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69DA3" w14:textId="77777777" w:rsidR="00901FEA" w:rsidRDefault="00901FEA">
      <w:r>
        <w:separator/>
      </w:r>
    </w:p>
  </w:endnote>
  <w:endnote w:type="continuationSeparator" w:id="0">
    <w:p w14:paraId="7D5DB44A" w14:textId="77777777" w:rsidR="00901FEA" w:rsidRDefault="00901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4B26F" w14:textId="77777777" w:rsidR="00857656" w:rsidRDefault="00857656" w:rsidP="007942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2E1A2D" w14:textId="77777777" w:rsidR="00857656" w:rsidRDefault="008576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15758" w14:textId="77777777" w:rsidR="003133EE" w:rsidRDefault="003133EE" w:rsidP="003133E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18</w:t>
    </w:r>
  </w:p>
  <w:p w14:paraId="5CD0A9FA" w14:textId="77777777" w:rsidR="003133EE" w:rsidRDefault="003133EE" w:rsidP="003133EE">
    <w:pPr>
      <w:pStyle w:val="Footer"/>
      <w:jc w:val="center"/>
      <w:rPr>
        <w:rStyle w:val="PageNumber"/>
        <w:color w:val="FF0000"/>
        <w:sz w:val="20"/>
      </w:rPr>
    </w:pPr>
  </w:p>
  <w:p w14:paraId="4C15C1F2" w14:textId="77777777" w:rsidR="00857656" w:rsidRPr="003133EE" w:rsidRDefault="003133EE" w:rsidP="003133E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750F" w14:textId="77777777" w:rsidR="003133EE" w:rsidRDefault="00313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E843E" w14:textId="77777777" w:rsidR="00901FEA" w:rsidRDefault="00901FEA">
      <w:r>
        <w:separator/>
      </w:r>
    </w:p>
  </w:footnote>
  <w:footnote w:type="continuationSeparator" w:id="0">
    <w:p w14:paraId="6733F7D9" w14:textId="77777777" w:rsidR="00901FEA" w:rsidRDefault="00901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D6616" w14:textId="77777777" w:rsidR="003133EE" w:rsidRDefault="003133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5D554" w14:textId="77777777" w:rsidR="00857656" w:rsidRPr="00794254" w:rsidRDefault="00857656" w:rsidP="00794254">
    <w:pPr>
      <w:pStyle w:val="Header"/>
      <w:jc w:val="center"/>
      <w:rPr>
        <w:color w:val="808080"/>
        <w:sz w:val="20"/>
      </w:rPr>
    </w:pPr>
    <w:r w:rsidRPr="00794254">
      <w:rPr>
        <w:color w:val="808080"/>
        <w:sz w:val="20"/>
      </w:rPr>
      <w:t>VLÁDA ČESKÉ REPUBLIKY</w:t>
    </w:r>
  </w:p>
  <w:p w14:paraId="1625D148" w14:textId="77777777" w:rsidR="00857656" w:rsidRPr="00794254" w:rsidRDefault="00857656" w:rsidP="00794254">
    <w:pPr>
      <w:pStyle w:val="Header"/>
      <w:jc w:val="center"/>
      <w:rPr>
        <w:color w:val="808080"/>
        <w:sz w:val="20"/>
      </w:rPr>
    </w:pPr>
    <w:r w:rsidRPr="00794254">
      <w:rPr>
        <w:color w:val="808080"/>
        <w:sz w:val="20"/>
      </w:rPr>
      <w:t>záznam z jednání schůze ze dne 17. srpna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0C9A3" w14:textId="77777777" w:rsidR="003133EE" w:rsidRDefault="003133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4635"/>
    <w:rsid w:val="00051B26"/>
    <w:rsid w:val="00081165"/>
    <w:rsid w:val="000814A9"/>
    <w:rsid w:val="000D6FAB"/>
    <w:rsid w:val="00116E03"/>
    <w:rsid w:val="0011773F"/>
    <w:rsid w:val="00136CBE"/>
    <w:rsid w:val="00154ED2"/>
    <w:rsid w:val="00176895"/>
    <w:rsid w:val="001A267E"/>
    <w:rsid w:val="001B4C2E"/>
    <w:rsid w:val="002013BB"/>
    <w:rsid w:val="002449E0"/>
    <w:rsid w:val="0025090B"/>
    <w:rsid w:val="00252509"/>
    <w:rsid w:val="00257B3B"/>
    <w:rsid w:val="0026664F"/>
    <w:rsid w:val="002A6E3B"/>
    <w:rsid w:val="002B05CF"/>
    <w:rsid w:val="002C5189"/>
    <w:rsid w:val="002C5552"/>
    <w:rsid w:val="002D27FB"/>
    <w:rsid w:val="002E0738"/>
    <w:rsid w:val="003041C0"/>
    <w:rsid w:val="003060E4"/>
    <w:rsid w:val="003133EE"/>
    <w:rsid w:val="00316850"/>
    <w:rsid w:val="00321B27"/>
    <w:rsid w:val="00324D6A"/>
    <w:rsid w:val="00431D42"/>
    <w:rsid w:val="00443859"/>
    <w:rsid w:val="004439E5"/>
    <w:rsid w:val="0046651E"/>
    <w:rsid w:val="004F6BDF"/>
    <w:rsid w:val="00532EDB"/>
    <w:rsid w:val="00551A20"/>
    <w:rsid w:val="005730E9"/>
    <w:rsid w:val="00586BD3"/>
    <w:rsid w:val="005A378F"/>
    <w:rsid w:val="005B2FDE"/>
    <w:rsid w:val="005B4439"/>
    <w:rsid w:val="005B5FB2"/>
    <w:rsid w:val="00610EF8"/>
    <w:rsid w:val="00673AA7"/>
    <w:rsid w:val="00697846"/>
    <w:rsid w:val="006A2667"/>
    <w:rsid w:val="006C4BEE"/>
    <w:rsid w:val="006C4F18"/>
    <w:rsid w:val="006E0BA1"/>
    <w:rsid w:val="0073063A"/>
    <w:rsid w:val="00730A6F"/>
    <w:rsid w:val="00740A68"/>
    <w:rsid w:val="00772421"/>
    <w:rsid w:val="00777715"/>
    <w:rsid w:val="00794254"/>
    <w:rsid w:val="00794513"/>
    <w:rsid w:val="007A0B96"/>
    <w:rsid w:val="007A7B44"/>
    <w:rsid w:val="007B08DB"/>
    <w:rsid w:val="007D56C6"/>
    <w:rsid w:val="007E3F50"/>
    <w:rsid w:val="007F3BAC"/>
    <w:rsid w:val="007F7E8A"/>
    <w:rsid w:val="00801C1A"/>
    <w:rsid w:val="0085624D"/>
    <w:rsid w:val="00857656"/>
    <w:rsid w:val="00864D25"/>
    <w:rsid w:val="00874A2B"/>
    <w:rsid w:val="008A3D4A"/>
    <w:rsid w:val="008A533B"/>
    <w:rsid w:val="008A5FF2"/>
    <w:rsid w:val="008B5CF8"/>
    <w:rsid w:val="00901FEA"/>
    <w:rsid w:val="00917F9F"/>
    <w:rsid w:val="009C3702"/>
    <w:rsid w:val="009D22D1"/>
    <w:rsid w:val="009E1189"/>
    <w:rsid w:val="00A47AF2"/>
    <w:rsid w:val="00A70238"/>
    <w:rsid w:val="00AA31DE"/>
    <w:rsid w:val="00AF4852"/>
    <w:rsid w:val="00B13888"/>
    <w:rsid w:val="00B57C4D"/>
    <w:rsid w:val="00B664EB"/>
    <w:rsid w:val="00BB1D91"/>
    <w:rsid w:val="00C04CC8"/>
    <w:rsid w:val="00C04DAA"/>
    <w:rsid w:val="00C2479B"/>
    <w:rsid w:val="00C35373"/>
    <w:rsid w:val="00C45231"/>
    <w:rsid w:val="00C67AD5"/>
    <w:rsid w:val="00CA2276"/>
    <w:rsid w:val="00CB3293"/>
    <w:rsid w:val="00D056BB"/>
    <w:rsid w:val="00D229FE"/>
    <w:rsid w:val="00D3406B"/>
    <w:rsid w:val="00D72C27"/>
    <w:rsid w:val="00D922DB"/>
    <w:rsid w:val="00DA1BD8"/>
    <w:rsid w:val="00DA42FF"/>
    <w:rsid w:val="00DB16F4"/>
    <w:rsid w:val="00DC00DB"/>
    <w:rsid w:val="00DD47FE"/>
    <w:rsid w:val="00E10861"/>
    <w:rsid w:val="00E23720"/>
    <w:rsid w:val="00E2681F"/>
    <w:rsid w:val="00E64CD2"/>
    <w:rsid w:val="00E74CA5"/>
    <w:rsid w:val="00EF1803"/>
    <w:rsid w:val="00F31737"/>
    <w:rsid w:val="00F40EB4"/>
    <w:rsid w:val="00F64C42"/>
    <w:rsid w:val="00F74A59"/>
    <w:rsid w:val="00F92597"/>
    <w:rsid w:val="00FB59AB"/>
    <w:rsid w:val="00FD33CF"/>
    <w:rsid w:val="00FD5A77"/>
    <w:rsid w:val="00FF33EA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BA8D534"/>
  <w15:chartTrackingRefBased/>
  <w15:docId w15:val="{FCD28C63-4923-437D-BB3E-82EAD59E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9425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9425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94254"/>
  </w:style>
  <w:style w:type="paragraph" w:styleId="BalloonText">
    <w:name w:val="Balloon Text"/>
    <w:basedOn w:val="Normal"/>
    <w:semiHidden/>
    <w:rsid w:val="00F64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3319</Words>
  <Characters>18924</Characters>
  <Application>Microsoft Office Word</Application>
  <DocSecurity>0</DocSecurity>
  <Lines>157</Lines>
  <Paragraphs>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2009-08-20T06:40:00Z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