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C73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FCE8A4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8EA09B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19B99B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F41E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CA10BF">
              <w:rPr>
                <w:i w:val="0"/>
                <w:iCs w:val="0"/>
              </w:rPr>
              <w:t>2285/09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964C5B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A02CFC9" w14:textId="77777777" w:rsidR="00116E03" w:rsidRPr="00801C1A" w:rsidRDefault="00CA10B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9.</w:t>
            </w:r>
            <w:r w:rsidR="00CF41E7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582A391" w14:textId="77777777" w:rsidR="00116E03" w:rsidRPr="00CA10BF" w:rsidRDefault="00CA10B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F41E7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0FC9CA78" w14:textId="77777777" w:rsidR="00777715" w:rsidRDefault="00777715" w:rsidP="00777715"/>
    <w:p w14:paraId="4B691A6F" w14:textId="77777777" w:rsidR="00CF41E7" w:rsidRPr="00777715" w:rsidRDefault="00CF41E7" w:rsidP="00777715"/>
    <w:p w14:paraId="1A28010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BBCF25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AA9CA4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EC2A58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A10BF">
        <w:t>9. září 2009</w:t>
      </w:r>
    </w:p>
    <w:p w14:paraId="5C54A5F9" w14:textId="77777777" w:rsidR="00E2681F" w:rsidRDefault="00E2681F" w:rsidP="00B664EB"/>
    <w:p w14:paraId="36702650" w14:textId="77777777" w:rsidR="00CA10BF" w:rsidRDefault="00CA10BF" w:rsidP="00CA10BF">
      <w:pPr>
        <w:jc w:val="center"/>
      </w:pPr>
      <w:r>
        <w:t>(mimořádná schůze)</w:t>
      </w:r>
    </w:p>
    <w:p w14:paraId="077A9146" w14:textId="77777777" w:rsidR="00CA10BF" w:rsidRDefault="00CA10BF" w:rsidP="00CA10BF"/>
    <w:p w14:paraId="0423E57A" w14:textId="77777777" w:rsidR="00CA10BF" w:rsidRDefault="00CA10BF" w:rsidP="00CA10BF"/>
    <w:p w14:paraId="702731E3" w14:textId="77777777" w:rsidR="00CA10BF" w:rsidRDefault="00CA10BF" w:rsidP="00CA10BF"/>
    <w:p w14:paraId="2AB1D6FD" w14:textId="77777777" w:rsidR="00CA10BF" w:rsidRDefault="00CA10BF" w:rsidP="00CA10BF"/>
    <w:p w14:paraId="039175C4" w14:textId="77777777" w:rsidR="00CA10BF" w:rsidRDefault="00CA10BF" w:rsidP="00CA10BF">
      <w:r>
        <w:tab/>
        <w:t>Schůzi řídil předseda vlády.</w:t>
      </w:r>
    </w:p>
    <w:p w14:paraId="7E5F891C" w14:textId="77777777" w:rsidR="00CA10BF" w:rsidRDefault="00CA10BF" w:rsidP="00CA10BF"/>
    <w:p w14:paraId="321BFE1E" w14:textId="77777777" w:rsidR="00CA10BF" w:rsidRDefault="00CA10BF" w:rsidP="00CA10BF"/>
    <w:p w14:paraId="76F0A3FB" w14:textId="77777777" w:rsidR="00CA10BF" w:rsidRDefault="00CA10BF" w:rsidP="00CA10BF"/>
    <w:p w14:paraId="08CFC148" w14:textId="77777777" w:rsidR="00CA10BF" w:rsidRDefault="00CA10BF" w:rsidP="00B664EB"/>
    <w:p w14:paraId="2536AC9E" w14:textId="77777777" w:rsidR="00CF41E7" w:rsidRDefault="00CF41E7" w:rsidP="00B664EB"/>
    <w:p w14:paraId="3D88EB7C" w14:textId="77777777" w:rsidR="00CF41E7" w:rsidRDefault="00CF41E7" w:rsidP="00B664EB"/>
    <w:p w14:paraId="48BED5D4" w14:textId="77777777" w:rsidR="00CF41E7" w:rsidRDefault="00CF41E7" w:rsidP="00B664EB"/>
    <w:p w14:paraId="5C1E016D" w14:textId="77777777" w:rsidR="00CA10BF" w:rsidRDefault="00CA10BF" w:rsidP="00CA10B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některé zákony v souvislosti s návrhem zákona o státním rozpočtu České republiky na rok 2010</w:t>
      </w:r>
    </w:p>
    <w:p w14:paraId="0629A385" w14:textId="77777777" w:rsidR="00CA10BF" w:rsidRDefault="00CA10BF" w:rsidP="00CA10BF">
      <w:pPr>
        <w:keepNext/>
        <w:keepLines/>
        <w:ind w:left="1416" w:hanging="1416"/>
      </w:pPr>
      <w:r>
        <w:tab/>
        <w:t>č.j. 1297/09</w:t>
      </w:r>
    </w:p>
    <w:p w14:paraId="0672CE88" w14:textId="77777777" w:rsidR="00CA10BF" w:rsidRDefault="00CA10BF" w:rsidP="00CA10BF">
      <w:pPr>
        <w:keepNext/>
        <w:keepLines/>
        <w:pBdr>
          <w:top w:val="single" w:sz="2" w:space="1" w:color="auto"/>
        </w:pBdr>
        <w:ind w:left="1416" w:hanging="1416"/>
      </w:pPr>
    </w:p>
    <w:p w14:paraId="7D69E722" w14:textId="77777777" w:rsidR="00CA10BF" w:rsidRDefault="00CA10BF" w:rsidP="00CA10BF">
      <w:pPr>
        <w:keepNext/>
        <w:keepLines/>
        <w:ind w:left="1416" w:hanging="1416"/>
        <w:jc w:val="both"/>
      </w:pPr>
      <w:r>
        <w:tab/>
        <w:t xml:space="preserve">Vláda projednávání materiálu předloženého ministry financí a práce a sociálních věcí a ministryní zdravotnictví </w:t>
      </w:r>
      <w:r w:rsidRPr="00CF41E7">
        <w:rPr>
          <w:b/>
        </w:rPr>
        <w:t>přerušila</w:t>
      </w:r>
      <w:r>
        <w:t xml:space="preserve"> s tím, že jej dokončí na jednání své schůze dne 16. září 2009.</w:t>
      </w:r>
    </w:p>
    <w:p w14:paraId="62D4F83D" w14:textId="77777777" w:rsidR="00CA10BF" w:rsidRDefault="00CA10BF" w:rsidP="00CA10BF">
      <w:pPr>
        <w:keepNext/>
        <w:keepLines/>
        <w:ind w:left="1416" w:hanging="1416"/>
        <w:jc w:val="both"/>
      </w:pPr>
    </w:p>
    <w:p w14:paraId="1F4423CA" w14:textId="77777777" w:rsidR="00CA10BF" w:rsidRDefault="00CA10BF" w:rsidP="00CA10B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41DB7E1" w14:textId="77777777" w:rsidR="00CA10BF" w:rsidRDefault="00CA10BF" w:rsidP="00CA10BF">
      <w:pPr>
        <w:keepNext/>
        <w:keepLines/>
        <w:ind w:left="1416" w:hanging="1416"/>
        <w:jc w:val="both"/>
      </w:pPr>
    </w:p>
    <w:p w14:paraId="5323EEC1" w14:textId="77777777" w:rsidR="00CA10BF" w:rsidRDefault="00CA10BF" w:rsidP="00CA10BF">
      <w:pPr>
        <w:ind w:left="1416" w:hanging="1416"/>
        <w:jc w:val="both"/>
      </w:pPr>
    </w:p>
    <w:p w14:paraId="248B4EE9" w14:textId="77777777" w:rsidR="00CA10BF" w:rsidRDefault="00CA10BF" w:rsidP="00CA10BF">
      <w:pPr>
        <w:ind w:left="1416" w:hanging="1416"/>
        <w:jc w:val="both"/>
      </w:pPr>
    </w:p>
    <w:p w14:paraId="0F5F1099" w14:textId="77777777" w:rsidR="00CF41E7" w:rsidRPr="00CA10BF" w:rsidRDefault="00CF41E7" w:rsidP="00CA10BF">
      <w:pPr>
        <w:ind w:left="1416" w:hanging="1416"/>
        <w:jc w:val="both"/>
      </w:pPr>
    </w:p>
    <w:p w14:paraId="4D0C69CA" w14:textId="77777777" w:rsidR="00162744" w:rsidRDefault="00162744" w:rsidP="0016274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2010 včetně rozpočtové dokumentace</w:t>
      </w:r>
    </w:p>
    <w:p w14:paraId="70434AAA" w14:textId="77777777" w:rsidR="00162744" w:rsidRDefault="00162744" w:rsidP="00162744">
      <w:pPr>
        <w:keepNext/>
        <w:keepLines/>
        <w:ind w:left="1416" w:hanging="1416"/>
      </w:pPr>
      <w:r>
        <w:tab/>
        <w:t>č.j. 1247/09</w:t>
      </w:r>
    </w:p>
    <w:p w14:paraId="60944541" w14:textId="77777777" w:rsidR="00162744" w:rsidRDefault="00162744" w:rsidP="00162744">
      <w:pPr>
        <w:keepNext/>
        <w:keepLines/>
        <w:pBdr>
          <w:top w:val="single" w:sz="2" w:space="1" w:color="auto"/>
        </w:pBdr>
        <w:ind w:left="1416" w:hanging="1416"/>
      </w:pPr>
    </w:p>
    <w:p w14:paraId="3331C53A" w14:textId="77777777" w:rsidR="00162744" w:rsidRDefault="00162744" w:rsidP="0016274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7680A27" w14:textId="77777777" w:rsidR="00162744" w:rsidRDefault="00162744" w:rsidP="00162744">
      <w:pPr>
        <w:keepNext/>
        <w:keepLines/>
        <w:ind w:left="1416" w:hanging="1416"/>
        <w:jc w:val="both"/>
      </w:pPr>
    </w:p>
    <w:p w14:paraId="0D5A49F8" w14:textId="77777777" w:rsidR="00162744" w:rsidRDefault="00162744" w:rsidP="00162744">
      <w:pPr>
        <w:keepNext/>
        <w:keepLines/>
        <w:ind w:left="1416" w:hanging="1416"/>
        <w:jc w:val="center"/>
      </w:pPr>
      <w:r>
        <w:t>usnesení č. 1175.</w:t>
      </w:r>
    </w:p>
    <w:p w14:paraId="5BD473BA" w14:textId="77777777" w:rsidR="00162744" w:rsidRDefault="00162744" w:rsidP="00162744">
      <w:pPr>
        <w:keepNext/>
        <w:keepLines/>
        <w:ind w:left="1416" w:hanging="1416"/>
        <w:jc w:val="both"/>
      </w:pPr>
    </w:p>
    <w:p w14:paraId="00688F19" w14:textId="77777777" w:rsidR="00162744" w:rsidRDefault="00162744" w:rsidP="00162744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6467478" w14:textId="77777777" w:rsidR="00162744" w:rsidRDefault="00162744" w:rsidP="00162744">
      <w:pPr>
        <w:keepNext/>
        <w:keepLines/>
        <w:ind w:left="1416" w:hanging="1416"/>
        <w:jc w:val="both"/>
      </w:pPr>
    </w:p>
    <w:p w14:paraId="17EEF6E4" w14:textId="77777777" w:rsidR="00162744" w:rsidRDefault="00162744" w:rsidP="00162744">
      <w:pPr>
        <w:ind w:left="1416" w:hanging="1416"/>
        <w:jc w:val="both"/>
      </w:pPr>
    </w:p>
    <w:p w14:paraId="45823BC8" w14:textId="77777777" w:rsidR="00CA10BF" w:rsidRDefault="00CA10BF" w:rsidP="00162744">
      <w:pPr>
        <w:ind w:left="1416" w:hanging="1416"/>
        <w:jc w:val="both"/>
      </w:pPr>
    </w:p>
    <w:p w14:paraId="303C2EEA" w14:textId="77777777" w:rsidR="00CF41E7" w:rsidRDefault="00CF41E7" w:rsidP="00162744">
      <w:pPr>
        <w:ind w:left="1416" w:hanging="1416"/>
        <w:jc w:val="both"/>
      </w:pPr>
    </w:p>
    <w:p w14:paraId="0FE096E2" w14:textId="77777777" w:rsidR="00CF41E7" w:rsidRDefault="00CF41E7" w:rsidP="00162744">
      <w:pPr>
        <w:ind w:left="1416" w:hanging="1416"/>
        <w:jc w:val="both"/>
      </w:pPr>
    </w:p>
    <w:p w14:paraId="360927B5" w14:textId="77777777" w:rsidR="00CF41E7" w:rsidRPr="00162744" w:rsidRDefault="00CF41E7" w:rsidP="00162744">
      <w:pPr>
        <w:ind w:left="1416" w:hanging="1416"/>
        <w:jc w:val="both"/>
      </w:pPr>
    </w:p>
    <w:p w14:paraId="184508CC" w14:textId="77777777" w:rsidR="00726FAB" w:rsidRDefault="00726FAB" w:rsidP="00726FA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Rozpočet SFDI na rok 2010 a střednědobý výhled na roky 2011 a 2012</w:t>
      </w:r>
    </w:p>
    <w:p w14:paraId="2B6F3CDF" w14:textId="77777777" w:rsidR="00726FAB" w:rsidRDefault="00726FAB" w:rsidP="00726FAB">
      <w:pPr>
        <w:keepNext/>
        <w:keepLines/>
        <w:ind w:left="1416" w:hanging="1416"/>
      </w:pPr>
      <w:r>
        <w:tab/>
        <w:t>č.j. 1293/09</w:t>
      </w:r>
    </w:p>
    <w:p w14:paraId="657F0AC8" w14:textId="77777777" w:rsidR="00726FAB" w:rsidRDefault="00726FAB" w:rsidP="00726FAB">
      <w:pPr>
        <w:keepNext/>
        <w:keepLines/>
        <w:pBdr>
          <w:top w:val="single" w:sz="2" w:space="1" w:color="auto"/>
        </w:pBdr>
        <w:ind w:left="1416" w:hanging="1416"/>
      </w:pPr>
    </w:p>
    <w:p w14:paraId="55CD7757" w14:textId="77777777" w:rsidR="00726FAB" w:rsidRDefault="00726FAB" w:rsidP="00726FAB">
      <w:pPr>
        <w:keepNext/>
        <w:keepLines/>
        <w:ind w:left="1416" w:hanging="1416"/>
        <w:jc w:val="both"/>
      </w:pPr>
      <w:r>
        <w:tab/>
        <w:t xml:space="preserve">Materiál předložený ministrem dopravy byl </w:t>
      </w:r>
      <w:r w:rsidRPr="00CF41E7">
        <w:rPr>
          <w:b/>
        </w:rPr>
        <w:t>stažen</w:t>
      </w:r>
      <w:r>
        <w:t xml:space="preserve"> z jednání s tím, že jej vláda projedná na jednání své schůze dne 16. září 2009.</w:t>
      </w:r>
    </w:p>
    <w:p w14:paraId="466838E5" w14:textId="77777777" w:rsidR="00726FAB" w:rsidRDefault="00726FAB" w:rsidP="00726FAB">
      <w:pPr>
        <w:keepNext/>
        <w:keepLines/>
        <w:ind w:left="1416" w:hanging="1416"/>
        <w:jc w:val="both"/>
      </w:pPr>
    </w:p>
    <w:p w14:paraId="275B7F70" w14:textId="77777777" w:rsidR="00726FAB" w:rsidRDefault="00726FAB" w:rsidP="00726FAB">
      <w:pPr>
        <w:ind w:left="1416" w:hanging="1416"/>
        <w:jc w:val="both"/>
      </w:pPr>
    </w:p>
    <w:p w14:paraId="7C34A1C8" w14:textId="77777777" w:rsidR="00CF41E7" w:rsidRDefault="00CF41E7" w:rsidP="00726FAB">
      <w:pPr>
        <w:ind w:left="1416" w:hanging="1416"/>
        <w:jc w:val="both"/>
      </w:pPr>
    </w:p>
    <w:p w14:paraId="0A2F7B68" w14:textId="77777777" w:rsidR="00CA10BF" w:rsidRPr="00726FAB" w:rsidRDefault="00CA10BF" w:rsidP="00726FAB">
      <w:pPr>
        <w:ind w:left="1416" w:hanging="1416"/>
        <w:jc w:val="both"/>
      </w:pPr>
    </w:p>
    <w:p w14:paraId="5A9E0119" w14:textId="77777777" w:rsidR="005648CD" w:rsidRDefault="005648CD" w:rsidP="005648C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Harmonogram výstavby dopravní infrastruktury v letech 2008 </w:t>
      </w:r>
      <w:r w:rsidR="00CF41E7">
        <w:t>-</w:t>
      </w:r>
      <w:r>
        <w:t xml:space="preserve"> 2013, aktualizace pro roky 2010 </w:t>
      </w:r>
      <w:r w:rsidR="00CF41E7">
        <w:t>-</w:t>
      </w:r>
      <w:r>
        <w:t xml:space="preserve"> 2012 (2015)</w:t>
      </w:r>
    </w:p>
    <w:p w14:paraId="7A9CFE62" w14:textId="77777777" w:rsidR="005648CD" w:rsidRDefault="005648CD" w:rsidP="005648CD">
      <w:pPr>
        <w:keepNext/>
        <w:keepLines/>
        <w:ind w:left="1416" w:hanging="1416"/>
      </w:pPr>
      <w:r>
        <w:tab/>
        <w:t>č.j. 1292/09</w:t>
      </w:r>
    </w:p>
    <w:p w14:paraId="73D801CA" w14:textId="77777777" w:rsidR="005648CD" w:rsidRDefault="005648CD" w:rsidP="005648CD">
      <w:pPr>
        <w:keepNext/>
        <w:keepLines/>
        <w:pBdr>
          <w:top w:val="single" w:sz="2" w:space="1" w:color="auto"/>
        </w:pBdr>
        <w:ind w:left="1416" w:hanging="1416"/>
      </w:pPr>
    </w:p>
    <w:p w14:paraId="40C99CE4" w14:textId="77777777" w:rsidR="005648CD" w:rsidRDefault="005648CD" w:rsidP="005648CD">
      <w:pPr>
        <w:keepNext/>
        <w:keepLines/>
        <w:ind w:left="1416" w:hanging="1416"/>
        <w:jc w:val="both"/>
      </w:pPr>
      <w:r>
        <w:tab/>
        <w:t xml:space="preserve">Materiál předložený ministrem dopravy byl </w:t>
      </w:r>
      <w:r w:rsidRPr="00CF41E7">
        <w:rPr>
          <w:b/>
        </w:rPr>
        <w:t>stažen</w:t>
      </w:r>
      <w:r>
        <w:t xml:space="preserve"> z jednání s tím, že jej vláda projedná na jednání své schůze dne 16. září 2009.</w:t>
      </w:r>
    </w:p>
    <w:p w14:paraId="1194B012" w14:textId="77777777" w:rsidR="005648CD" w:rsidRDefault="005648CD" w:rsidP="005648CD">
      <w:pPr>
        <w:keepNext/>
        <w:keepLines/>
        <w:ind w:left="1416" w:hanging="1416"/>
        <w:jc w:val="both"/>
      </w:pPr>
    </w:p>
    <w:p w14:paraId="103362D5" w14:textId="77777777" w:rsidR="005648CD" w:rsidRDefault="005648CD" w:rsidP="005648CD">
      <w:pPr>
        <w:ind w:left="1416" w:hanging="1416"/>
        <w:jc w:val="both"/>
      </w:pPr>
    </w:p>
    <w:p w14:paraId="1E633303" w14:textId="77777777" w:rsidR="00CA10BF" w:rsidRPr="005648CD" w:rsidRDefault="00CA10BF" w:rsidP="005648CD">
      <w:pPr>
        <w:ind w:left="1416" w:hanging="1416"/>
        <w:jc w:val="both"/>
      </w:pPr>
    </w:p>
    <w:p w14:paraId="5EA8C551" w14:textId="77777777" w:rsidR="00CA10BF" w:rsidRDefault="00CA10BF" w:rsidP="00B664EB"/>
    <w:p w14:paraId="0BA69C5B" w14:textId="77777777" w:rsidR="007D3511" w:rsidRDefault="007D3511" w:rsidP="00B664EB"/>
    <w:p w14:paraId="11C90011" w14:textId="77777777" w:rsidR="007D3511" w:rsidRDefault="007D3511" w:rsidP="00B664EB"/>
    <w:p w14:paraId="671437B5" w14:textId="77777777" w:rsidR="007D3511" w:rsidRDefault="007D3511" w:rsidP="007D3511">
      <w:pPr>
        <w:keepNext/>
        <w:keepLines/>
        <w:ind w:left="4500" w:right="300"/>
        <w:jc w:val="center"/>
      </w:pPr>
      <w:r>
        <w:t>Předseda vlády</w:t>
      </w:r>
    </w:p>
    <w:p w14:paraId="0DAA090D" w14:textId="77777777" w:rsidR="007D3511" w:rsidRDefault="007D3511" w:rsidP="007D3511">
      <w:pPr>
        <w:keepNext/>
        <w:keepLines/>
        <w:ind w:left="4500" w:right="300"/>
        <w:jc w:val="center"/>
      </w:pPr>
      <w:r>
        <w:t>Ing. Jan Fischer, CSc</w:t>
      </w:r>
      <w:r w:rsidR="000320D1">
        <w:t>., v. r.</w:t>
      </w:r>
    </w:p>
    <w:p w14:paraId="4F29F996" w14:textId="77777777" w:rsidR="007D3511" w:rsidRDefault="007D3511" w:rsidP="007D3511">
      <w:pPr>
        <w:keepNext/>
        <w:keepLines/>
        <w:ind w:left="4500" w:right="300"/>
        <w:jc w:val="center"/>
      </w:pPr>
    </w:p>
    <w:p w14:paraId="1858BC5F" w14:textId="77777777" w:rsidR="000320D1" w:rsidRDefault="000320D1" w:rsidP="007D3511">
      <w:pPr>
        <w:keepNext/>
        <w:keepLines/>
        <w:ind w:left="4500" w:right="300"/>
        <w:jc w:val="center"/>
      </w:pPr>
    </w:p>
    <w:p w14:paraId="1F3F49ED" w14:textId="77777777" w:rsidR="000320D1" w:rsidRDefault="000320D1" w:rsidP="007D3511">
      <w:pPr>
        <w:keepNext/>
        <w:keepLines/>
        <w:ind w:left="4500" w:right="300"/>
        <w:jc w:val="center"/>
      </w:pPr>
    </w:p>
    <w:p w14:paraId="5A03D287" w14:textId="77777777" w:rsidR="000320D1" w:rsidRDefault="000320D1" w:rsidP="007D3511">
      <w:pPr>
        <w:keepNext/>
        <w:keepLines/>
        <w:ind w:left="4500" w:right="300"/>
        <w:jc w:val="center"/>
      </w:pPr>
    </w:p>
    <w:p w14:paraId="5FB05F2E" w14:textId="77777777" w:rsidR="000320D1" w:rsidRDefault="000320D1" w:rsidP="007D3511">
      <w:pPr>
        <w:keepNext/>
        <w:keepLines/>
        <w:ind w:left="4500" w:right="300"/>
        <w:jc w:val="center"/>
      </w:pPr>
    </w:p>
    <w:p w14:paraId="0C405542" w14:textId="77777777" w:rsidR="000320D1" w:rsidRDefault="000320D1" w:rsidP="007D3511">
      <w:pPr>
        <w:keepNext/>
        <w:keepLines/>
        <w:ind w:left="4500" w:right="300"/>
        <w:jc w:val="center"/>
      </w:pPr>
    </w:p>
    <w:p w14:paraId="1B138DE2" w14:textId="77777777" w:rsidR="000320D1" w:rsidRDefault="000320D1" w:rsidP="007D3511">
      <w:pPr>
        <w:keepNext/>
        <w:keepLines/>
        <w:ind w:left="4500" w:right="300"/>
        <w:jc w:val="center"/>
      </w:pPr>
    </w:p>
    <w:p w14:paraId="5836E6D3" w14:textId="77777777" w:rsidR="000320D1" w:rsidRDefault="000320D1" w:rsidP="007D3511">
      <w:pPr>
        <w:keepNext/>
        <w:keepLines/>
        <w:ind w:left="4500" w:right="300"/>
        <w:jc w:val="center"/>
      </w:pPr>
    </w:p>
    <w:p w14:paraId="4D4210AE" w14:textId="77777777" w:rsidR="000320D1" w:rsidRDefault="000320D1" w:rsidP="007D3511">
      <w:pPr>
        <w:keepNext/>
        <w:keepLines/>
        <w:ind w:left="4500" w:right="300"/>
        <w:jc w:val="center"/>
      </w:pPr>
    </w:p>
    <w:p w14:paraId="7A86CFDB" w14:textId="77777777" w:rsidR="000320D1" w:rsidRDefault="000320D1" w:rsidP="007D3511">
      <w:pPr>
        <w:keepNext/>
        <w:keepLines/>
        <w:ind w:left="4500" w:right="300"/>
        <w:jc w:val="center"/>
      </w:pPr>
    </w:p>
    <w:p w14:paraId="20E0ECF0" w14:textId="77777777" w:rsidR="000320D1" w:rsidRDefault="000320D1" w:rsidP="007D3511">
      <w:pPr>
        <w:keepNext/>
        <w:keepLines/>
        <w:ind w:left="4500" w:right="300"/>
        <w:jc w:val="center"/>
      </w:pPr>
    </w:p>
    <w:p w14:paraId="6FEE67B6" w14:textId="77777777" w:rsidR="000320D1" w:rsidRDefault="000320D1" w:rsidP="007D3511">
      <w:pPr>
        <w:keepNext/>
        <w:keepLines/>
        <w:ind w:left="4500" w:right="300"/>
        <w:jc w:val="center"/>
      </w:pPr>
    </w:p>
    <w:p w14:paraId="280D979F" w14:textId="77777777" w:rsidR="000320D1" w:rsidRDefault="000320D1" w:rsidP="007D3511">
      <w:pPr>
        <w:keepNext/>
        <w:keepLines/>
        <w:ind w:left="4500" w:right="300"/>
        <w:jc w:val="center"/>
      </w:pPr>
    </w:p>
    <w:p w14:paraId="2C7E74D2" w14:textId="77777777" w:rsidR="000320D1" w:rsidRDefault="000320D1" w:rsidP="007D3511">
      <w:pPr>
        <w:keepNext/>
        <w:keepLines/>
        <w:ind w:left="4500" w:right="300"/>
        <w:jc w:val="center"/>
      </w:pPr>
    </w:p>
    <w:p w14:paraId="0A546FC3" w14:textId="77777777" w:rsidR="000320D1" w:rsidRDefault="000320D1" w:rsidP="007D3511">
      <w:pPr>
        <w:keepNext/>
        <w:keepLines/>
        <w:ind w:left="4500" w:right="300"/>
        <w:jc w:val="center"/>
      </w:pPr>
    </w:p>
    <w:p w14:paraId="64504CA7" w14:textId="77777777" w:rsidR="000320D1" w:rsidRDefault="000320D1" w:rsidP="007D3511">
      <w:pPr>
        <w:keepNext/>
        <w:keepLines/>
        <w:ind w:left="4500" w:right="300"/>
        <w:jc w:val="center"/>
      </w:pPr>
    </w:p>
    <w:p w14:paraId="77998113" w14:textId="77777777" w:rsidR="000320D1" w:rsidRDefault="000320D1" w:rsidP="007D3511">
      <w:pPr>
        <w:keepNext/>
        <w:keepLines/>
        <w:ind w:left="4500" w:right="300"/>
        <w:jc w:val="center"/>
      </w:pPr>
    </w:p>
    <w:p w14:paraId="56F9B102" w14:textId="77777777" w:rsidR="000320D1" w:rsidRDefault="000320D1" w:rsidP="007D3511">
      <w:pPr>
        <w:keepNext/>
        <w:keepLines/>
        <w:ind w:left="4500" w:right="300"/>
        <w:jc w:val="center"/>
      </w:pPr>
    </w:p>
    <w:p w14:paraId="44088459" w14:textId="77777777" w:rsidR="000320D1" w:rsidRDefault="000320D1" w:rsidP="007D3511">
      <w:pPr>
        <w:keepNext/>
        <w:keepLines/>
        <w:ind w:left="4500" w:right="300"/>
        <w:jc w:val="center"/>
      </w:pPr>
    </w:p>
    <w:p w14:paraId="15CA3662" w14:textId="77777777" w:rsidR="000320D1" w:rsidRDefault="000320D1" w:rsidP="007D3511">
      <w:pPr>
        <w:keepNext/>
        <w:keepLines/>
        <w:ind w:left="4500" w:right="300"/>
        <w:jc w:val="center"/>
      </w:pPr>
    </w:p>
    <w:p w14:paraId="0994FE3C" w14:textId="77777777" w:rsidR="000320D1" w:rsidRDefault="000320D1" w:rsidP="007D3511">
      <w:pPr>
        <w:keepNext/>
        <w:keepLines/>
        <w:ind w:left="4500" w:right="300"/>
        <w:jc w:val="center"/>
      </w:pPr>
    </w:p>
    <w:p w14:paraId="33E9F2DA" w14:textId="77777777" w:rsidR="000320D1" w:rsidRDefault="000320D1" w:rsidP="007D3511">
      <w:pPr>
        <w:keepNext/>
        <w:keepLines/>
        <w:ind w:left="4500" w:right="300"/>
        <w:jc w:val="center"/>
      </w:pPr>
    </w:p>
    <w:p w14:paraId="311671BC" w14:textId="77777777" w:rsidR="007D3511" w:rsidRDefault="007D3511" w:rsidP="007D3511">
      <w:pPr>
        <w:keepNext/>
        <w:keepLines/>
        <w:ind w:left="4500" w:right="300"/>
        <w:jc w:val="center"/>
      </w:pPr>
    </w:p>
    <w:p w14:paraId="4515F949" w14:textId="77777777" w:rsidR="00E2681F" w:rsidRDefault="007D3511" w:rsidP="007D3511">
      <w:pPr>
        <w:keepNext/>
        <w:keepLines/>
      </w:pPr>
      <w:r>
        <w:t xml:space="preserve">Zapsala: </w:t>
      </w:r>
      <w:bookmarkStart w:id="8" w:name="Zapsal"/>
      <w:bookmarkEnd w:id="8"/>
      <w:r>
        <w:t>JUDr. Hana Hanusová</w:t>
      </w:r>
    </w:p>
    <w:sectPr w:rsidR="00E2681F" w:rsidSect="007E51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6160" w14:textId="77777777" w:rsidR="0055749C" w:rsidRDefault="0055749C">
      <w:r>
        <w:separator/>
      </w:r>
    </w:p>
  </w:endnote>
  <w:endnote w:type="continuationSeparator" w:id="0">
    <w:p w14:paraId="100BA530" w14:textId="77777777" w:rsidR="0055749C" w:rsidRDefault="0055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0C1C1" w14:textId="77777777" w:rsidR="005648CD" w:rsidRDefault="005648CD" w:rsidP="00CA10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56068A" w14:textId="77777777" w:rsidR="005648CD" w:rsidRDefault="00564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A1C56" w14:textId="77777777" w:rsidR="007E5145" w:rsidRDefault="007E5145" w:rsidP="007E514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616DCE55" w14:textId="77777777" w:rsidR="007E5145" w:rsidRDefault="007E5145" w:rsidP="007E5145">
    <w:pPr>
      <w:pStyle w:val="Footer"/>
      <w:jc w:val="center"/>
      <w:rPr>
        <w:rStyle w:val="PageNumber"/>
        <w:color w:val="FF0000"/>
        <w:sz w:val="20"/>
      </w:rPr>
    </w:pPr>
  </w:p>
  <w:p w14:paraId="4C916A78" w14:textId="77777777" w:rsidR="005648CD" w:rsidRPr="007E5145" w:rsidRDefault="007E5145" w:rsidP="007E514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2F2DA" w14:textId="77777777" w:rsidR="007E5145" w:rsidRDefault="007E5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2B614" w14:textId="77777777" w:rsidR="0055749C" w:rsidRDefault="0055749C">
      <w:r>
        <w:separator/>
      </w:r>
    </w:p>
  </w:footnote>
  <w:footnote w:type="continuationSeparator" w:id="0">
    <w:p w14:paraId="382AC4F8" w14:textId="77777777" w:rsidR="0055749C" w:rsidRDefault="00557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06A13" w14:textId="77777777" w:rsidR="007E5145" w:rsidRDefault="007E5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4152" w14:textId="77777777" w:rsidR="005648CD" w:rsidRPr="00CA10BF" w:rsidRDefault="005648CD" w:rsidP="00CA10BF">
    <w:pPr>
      <w:pStyle w:val="Header"/>
      <w:jc w:val="center"/>
      <w:rPr>
        <w:color w:val="808080"/>
        <w:sz w:val="20"/>
      </w:rPr>
    </w:pPr>
    <w:r w:rsidRPr="00CA10BF">
      <w:rPr>
        <w:color w:val="808080"/>
        <w:sz w:val="20"/>
      </w:rPr>
      <w:t>VLÁDA ČESKÉ REPUBLIKY</w:t>
    </w:r>
  </w:p>
  <w:p w14:paraId="6D46ABCC" w14:textId="77777777" w:rsidR="005648CD" w:rsidRPr="00CA10BF" w:rsidRDefault="005648CD" w:rsidP="00CA10BF">
    <w:pPr>
      <w:pStyle w:val="Header"/>
      <w:jc w:val="center"/>
      <w:rPr>
        <w:color w:val="808080"/>
        <w:sz w:val="20"/>
      </w:rPr>
    </w:pPr>
    <w:r w:rsidRPr="00CA10BF">
      <w:rPr>
        <w:color w:val="808080"/>
        <w:sz w:val="20"/>
      </w:rPr>
      <w:t>záznam z jednání schůze ze dne 9. září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E58A0" w14:textId="77777777" w:rsidR="007E5145" w:rsidRDefault="007E51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20D1"/>
    <w:rsid w:val="00116E03"/>
    <w:rsid w:val="00162744"/>
    <w:rsid w:val="00252509"/>
    <w:rsid w:val="00257B3B"/>
    <w:rsid w:val="002C5552"/>
    <w:rsid w:val="00316850"/>
    <w:rsid w:val="0055749C"/>
    <w:rsid w:val="005648CD"/>
    <w:rsid w:val="005730E9"/>
    <w:rsid w:val="005A378F"/>
    <w:rsid w:val="005B5FB2"/>
    <w:rsid w:val="00610EF8"/>
    <w:rsid w:val="006A2667"/>
    <w:rsid w:val="006A4F7D"/>
    <w:rsid w:val="00726FAB"/>
    <w:rsid w:val="00740A68"/>
    <w:rsid w:val="00777715"/>
    <w:rsid w:val="007D3511"/>
    <w:rsid w:val="007D56C6"/>
    <w:rsid w:val="007E5145"/>
    <w:rsid w:val="00801C1A"/>
    <w:rsid w:val="00802D2E"/>
    <w:rsid w:val="009C3702"/>
    <w:rsid w:val="00A47AF2"/>
    <w:rsid w:val="00B57C4D"/>
    <w:rsid w:val="00B664EB"/>
    <w:rsid w:val="00C04CC8"/>
    <w:rsid w:val="00C04DAA"/>
    <w:rsid w:val="00C2479B"/>
    <w:rsid w:val="00C45231"/>
    <w:rsid w:val="00CA10BF"/>
    <w:rsid w:val="00CF41E7"/>
    <w:rsid w:val="00D72C27"/>
    <w:rsid w:val="00DB16F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532BC7D"/>
  <w15:chartTrackingRefBased/>
  <w15:docId w15:val="{915C6DFF-1DAD-44CE-A98A-2F28E0CA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A10B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A10B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A10BF"/>
  </w:style>
  <w:style w:type="paragraph" w:styleId="BalloonText">
    <w:name w:val="Balloon Text"/>
    <w:basedOn w:val="Normal"/>
    <w:semiHidden/>
    <w:rsid w:val="00032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2009-09-11T07:20:00Z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