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D76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C12CD9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143E38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8656DB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E511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D5979">
              <w:rPr>
                <w:i w:val="0"/>
                <w:iCs w:val="0"/>
              </w:rPr>
              <w:t>2293/09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62F2C9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ACDB921" w14:textId="77777777" w:rsidR="00116E03" w:rsidRPr="00801C1A" w:rsidRDefault="009D597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7E5111">
              <w:rPr>
                <w:i w:val="0"/>
                <w:iCs w:val="0"/>
                <w:color w:val="000000"/>
              </w:rPr>
              <w:t xml:space="preserve"> září 2</w:t>
            </w:r>
            <w:r>
              <w:rPr>
                <w:i w:val="0"/>
                <w:iCs w:val="0"/>
                <w:color w:val="000000"/>
              </w:rPr>
              <w:t>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47CA942" w14:textId="77777777" w:rsidR="00116E03" w:rsidRPr="00777715" w:rsidRDefault="007E511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3D75FC14" w14:textId="77777777" w:rsidR="00777715" w:rsidRPr="00777715" w:rsidRDefault="00777715" w:rsidP="00777715"/>
    <w:p w14:paraId="7254607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A05568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9D438D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D95E08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D5979">
        <w:t>29. září 2009</w:t>
      </w:r>
    </w:p>
    <w:p w14:paraId="09D48DDE" w14:textId="77777777" w:rsidR="00E2681F" w:rsidRDefault="00E2681F" w:rsidP="00B664EB"/>
    <w:p w14:paraId="3A532ECD" w14:textId="77777777" w:rsidR="009D5979" w:rsidRDefault="009D5979" w:rsidP="009D5979">
      <w:pPr>
        <w:jc w:val="center"/>
      </w:pPr>
      <w:r>
        <w:t>(35. schůze)</w:t>
      </w:r>
    </w:p>
    <w:p w14:paraId="24374E4F" w14:textId="77777777" w:rsidR="009D5979" w:rsidRDefault="009D5979" w:rsidP="009D5979"/>
    <w:p w14:paraId="78C3EC63" w14:textId="77777777" w:rsidR="009D5979" w:rsidRDefault="009D5979" w:rsidP="009D5979"/>
    <w:p w14:paraId="0F507AF1" w14:textId="77777777" w:rsidR="007E5111" w:rsidRDefault="007E5111" w:rsidP="009D5979"/>
    <w:p w14:paraId="1D893576" w14:textId="77777777" w:rsidR="007E5111" w:rsidRDefault="007E5111" w:rsidP="009D5979"/>
    <w:p w14:paraId="33D4B567" w14:textId="77777777" w:rsidR="009D5979" w:rsidRDefault="009D5979" w:rsidP="009D5979"/>
    <w:p w14:paraId="023FF97A" w14:textId="77777777" w:rsidR="009D5979" w:rsidRDefault="009D5979" w:rsidP="009D5979"/>
    <w:p w14:paraId="6B52749D" w14:textId="77777777" w:rsidR="009D5979" w:rsidRDefault="009D5979" w:rsidP="009D5979">
      <w:r>
        <w:tab/>
        <w:t>Schůzi řídil předseda vlády.</w:t>
      </w:r>
    </w:p>
    <w:p w14:paraId="5550AD30" w14:textId="77777777" w:rsidR="009D5979" w:rsidRDefault="009D5979" w:rsidP="009D5979"/>
    <w:p w14:paraId="1310E87A" w14:textId="77777777" w:rsidR="009D5979" w:rsidRDefault="009D5979" w:rsidP="009D5979"/>
    <w:p w14:paraId="0AB3423A" w14:textId="77777777" w:rsidR="007E5111" w:rsidRDefault="007E5111" w:rsidP="009D5979"/>
    <w:p w14:paraId="1A005D80" w14:textId="77777777" w:rsidR="007E5111" w:rsidRDefault="007E5111" w:rsidP="009D5979"/>
    <w:p w14:paraId="1B0FB458" w14:textId="77777777" w:rsidR="009D5979" w:rsidRDefault="009D5979" w:rsidP="00B664EB"/>
    <w:p w14:paraId="44865A54" w14:textId="77777777" w:rsidR="009D5979" w:rsidRDefault="009D5979" w:rsidP="009D597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144117E" w14:textId="77777777" w:rsidR="009D5979" w:rsidRDefault="009D5979" w:rsidP="009D5979">
      <w:pPr>
        <w:keepNext/>
        <w:keepLines/>
        <w:pBdr>
          <w:top w:val="single" w:sz="2" w:space="1" w:color="auto"/>
        </w:pBdr>
        <w:ind w:left="1416" w:hanging="1416"/>
      </w:pPr>
    </w:p>
    <w:p w14:paraId="5B600BD4" w14:textId="77777777" w:rsidR="009D5979" w:rsidRDefault="009D5979" w:rsidP="009D5979">
      <w:pPr>
        <w:keepNext/>
        <w:keepLines/>
        <w:ind w:left="1416" w:hanging="1416"/>
        <w:jc w:val="both"/>
      </w:pPr>
      <w:r>
        <w:tab/>
        <w:t xml:space="preserve">Vláda </w:t>
      </w:r>
      <w:r w:rsidRPr="007E5111">
        <w:rPr>
          <w:b/>
        </w:rPr>
        <w:t>vzala na vědomí</w:t>
      </w:r>
      <w:r>
        <w:t xml:space="preserve"> ústní informace předsedy vlády, místopředsedy vlády a ministra zahraničních věcí, místopředsedy vlády a ministra obrany a ministra pro evropské záležitosti o aktuální evropské problematice.</w:t>
      </w:r>
    </w:p>
    <w:p w14:paraId="0EB2A401" w14:textId="77777777" w:rsidR="009D5979" w:rsidRDefault="009D5979" w:rsidP="009D5979">
      <w:pPr>
        <w:keepNext/>
        <w:keepLines/>
        <w:ind w:left="1416" w:hanging="1416"/>
        <w:jc w:val="both"/>
      </w:pPr>
    </w:p>
    <w:p w14:paraId="764A619F" w14:textId="77777777" w:rsidR="009D5979" w:rsidRDefault="009D5979" w:rsidP="009D5979">
      <w:pPr>
        <w:ind w:left="1416" w:hanging="1416"/>
        <w:jc w:val="both"/>
      </w:pPr>
    </w:p>
    <w:p w14:paraId="1E9017DC" w14:textId="77777777" w:rsidR="007E5111" w:rsidRDefault="007E5111" w:rsidP="009D5979">
      <w:pPr>
        <w:ind w:left="1416" w:hanging="1416"/>
        <w:jc w:val="both"/>
      </w:pPr>
    </w:p>
    <w:p w14:paraId="18F01995" w14:textId="77777777" w:rsidR="007E5111" w:rsidRDefault="007E5111" w:rsidP="009D5979">
      <w:pPr>
        <w:ind w:left="1416" w:hanging="1416"/>
        <w:jc w:val="both"/>
      </w:pPr>
    </w:p>
    <w:p w14:paraId="4E12279E" w14:textId="77777777" w:rsidR="007E5111" w:rsidRDefault="007E5111" w:rsidP="009D5979">
      <w:pPr>
        <w:ind w:left="1416" w:hanging="1416"/>
        <w:jc w:val="both"/>
      </w:pPr>
    </w:p>
    <w:p w14:paraId="2986C4F9" w14:textId="77777777" w:rsidR="009D5979" w:rsidRPr="009D5979" w:rsidRDefault="009D5979" w:rsidP="009D5979">
      <w:pPr>
        <w:ind w:left="1416" w:hanging="1416"/>
        <w:jc w:val="both"/>
      </w:pPr>
    </w:p>
    <w:p w14:paraId="323F3F80" w14:textId="77777777" w:rsidR="00324735" w:rsidRDefault="00324735" w:rsidP="0032473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Nový návrh zákona o státním rozpočtu České republiky na rok 2010 včetně rozpočtové dokumentace</w:t>
      </w:r>
    </w:p>
    <w:p w14:paraId="3F73F06F" w14:textId="77777777" w:rsidR="00324735" w:rsidRDefault="00324735" w:rsidP="00324735">
      <w:pPr>
        <w:keepNext/>
        <w:keepLines/>
        <w:ind w:left="1416" w:hanging="1416"/>
      </w:pPr>
      <w:r>
        <w:tab/>
        <w:t>č.j. 1393/09</w:t>
      </w:r>
    </w:p>
    <w:p w14:paraId="5DDBB17B" w14:textId="77777777" w:rsidR="00324735" w:rsidRDefault="00324735" w:rsidP="00324735">
      <w:pPr>
        <w:keepNext/>
        <w:keepLines/>
        <w:pBdr>
          <w:top w:val="single" w:sz="2" w:space="1" w:color="auto"/>
        </w:pBdr>
        <w:ind w:left="1416" w:hanging="1416"/>
      </w:pPr>
    </w:p>
    <w:p w14:paraId="5034AFBF" w14:textId="77777777" w:rsidR="00324735" w:rsidRDefault="00324735" w:rsidP="00324735">
      <w:pPr>
        <w:keepNext/>
        <w:keepLines/>
        <w:ind w:left="1416" w:hanging="1416"/>
        <w:jc w:val="both"/>
      </w:pPr>
      <w:r>
        <w:tab/>
        <w:t>Vláda zevrubně projednala materiál předložený ministrem financí a dodatek předložený ministrem dopravy a přijala</w:t>
      </w:r>
    </w:p>
    <w:p w14:paraId="10471A17" w14:textId="77777777" w:rsidR="00324735" w:rsidRDefault="00324735" w:rsidP="00324735">
      <w:pPr>
        <w:keepNext/>
        <w:keepLines/>
        <w:ind w:left="1416" w:hanging="1416"/>
        <w:jc w:val="both"/>
      </w:pPr>
    </w:p>
    <w:p w14:paraId="12C0A6D2" w14:textId="77777777" w:rsidR="00324735" w:rsidRDefault="00324735" w:rsidP="00324735">
      <w:pPr>
        <w:keepNext/>
        <w:keepLines/>
        <w:ind w:left="1416" w:hanging="1416"/>
        <w:jc w:val="center"/>
      </w:pPr>
      <w:r>
        <w:t>usnesení č. 1232.</w:t>
      </w:r>
    </w:p>
    <w:p w14:paraId="03CC7E31" w14:textId="77777777" w:rsidR="00324735" w:rsidRDefault="00324735" w:rsidP="00324735">
      <w:pPr>
        <w:keepNext/>
        <w:keepLines/>
        <w:ind w:left="1416" w:hanging="1416"/>
        <w:jc w:val="both"/>
      </w:pPr>
    </w:p>
    <w:p w14:paraId="5711BE3E" w14:textId="77777777" w:rsidR="00324735" w:rsidRDefault="00324735" w:rsidP="0032473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EBC4350" w14:textId="77777777" w:rsidR="00324735" w:rsidRDefault="00324735" w:rsidP="00324735">
      <w:pPr>
        <w:keepNext/>
        <w:keepLines/>
        <w:ind w:left="1416" w:hanging="1416"/>
        <w:jc w:val="both"/>
      </w:pPr>
    </w:p>
    <w:p w14:paraId="776F3863" w14:textId="77777777" w:rsidR="00324735" w:rsidRDefault="00324735" w:rsidP="00324735">
      <w:pPr>
        <w:ind w:left="1416" w:hanging="1416"/>
        <w:jc w:val="both"/>
      </w:pPr>
    </w:p>
    <w:p w14:paraId="00D3367D" w14:textId="77777777" w:rsidR="009D5979" w:rsidRDefault="009D5979" w:rsidP="00324735">
      <w:pPr>
        <w:ind w:left="1416" w:hanging="1416"/>
        <w:jc w:val="both"/>
      </w:pPr>
    </w:p>
    <w:p w14:paraId="41DE0B16" w14:textId="77777777" w:rsidR="007E5111" w:rsidRDefault="007E5111" w:rsidP="00324735">
      <w:pPr>
        <w:ind w:left="1416" w:hanging="1416"/>
        <w:jc w:val="both"/>
      </w:pPr>
    </w:p>
    <w:p w14:paraId="7E5C353D" w14:textId="77777777" w:rsidR="007E5111" w:rsidRDefault="007E5111" w:rsidP="00324735">
      <w:pPr>
        <w:ind w:left="1416" w:hanging="1416"/>
        <w:jc w:val="both"/>
      </w:pPr>
    </w:p>
    <w:p w14:paraId="32736032" w14:textId="77777777" w:rsidR="007E5111" w:rsidRDefault="007E5111" w:rsidP="00324735">
      <w:pPr>
        <w:ind w:left="1416" w:hanging="1416"/>
        <w:jc w:val="both"/>
      </w:pPr>
    </w:p>
    <w:p w14:paraId="0F3E1B89" w14:textId="77777777" w:rsidR="007E5111" w:rsidRDefault="007E5111" w:rsidP="00324735">
      <w:pPr>
        <w:ind w:left="1416" w:hanging="1416"/>
        <w:jc w:val="both"/>
      </w:pPr>
    </w:p>
    <w:p w14:paraId="5CB3012D" w14:textId="77777777" w:rsidR="007E5111" w:rsidRPr="00324735" w:rsidRDefault="007E5111" w:rsidP="00324735">
      <w:pPr>
        <w:ind w:left="1416" w:hanging="1416"/>
        <w:jc w:val="both"/>
      </w:pPr>
    </w:p>
    <w:p w14:paraId="5A411435" w14:textId="77777777" w:rsidR="00870BEA" w:rsidRDefault="00870BEA" w:rsidP="00870BE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systemizace příslušníků a početních stavů občanských zaměstnanců Vězeňské služby České republiky na rok 2010 </w:t>
      </w:r>
    </w:p>
    <w:p w14:paraId="0DB10E92" w14:textId="77777777" w:rsidR="00870BEA" w:rsidRDefault="00870BEA" w:rsidP="00870BEA">
      <w:pPr>
        <w:keepNext/>
        <w:keepLines/>
        <w:ind w:left="1416" w:hanging="1416"/>
      </w:pPr>
      <w:r>
        <w:tab/>
        <w:t>č.j. 1360/09</w:t>
      </w:r>
    </w:p>
    <w:p w14:paraId="5C88BE4B" w14:textId="77777777" w:rsidR="00870BEA" w:rsidRDefault="00870BEA" w:rsidP="00870BEA">
      <w:pPr>
        <w:keepNext/>
        <w:keepLines/>
        <w:pBdr>
          <w:top w:val="single" w:sz="2" w:space="1" w:color="auto"/>
        </w:pBdr>
        <w:ind w:left="1416" w:hanging="1416"/>
      </w:pPr>
    </w:p>
    <w:p w14:paraId="04F9397D" w14:textId="77777777" w:rsidR="00870BEA" w:rsidRDefault="00870BEA" w:rsidP="00870BEA">
      <w:pPr>
        <w:keepNext/>
        <w:keepLines/>
        <w:ind w:left="1416" w:hanging="1416"/>
        <w:jc w:val="both"/>
      </w:pPr>
      <w:r>
        <w:tab/>
        <w:t>Vláda projednávání materiálu předloženého ministryní spravedlnosti přerušila s</w:t>
      </w:r>
      <w:r w:rsidR="00E35DED">
        <w:t> </w:t>
      </w:r>
      <w:r>
        <w:t>tím, že toto projednávání dokončí na jednání své schůze dne 5. října 2009, a to po přepracování mater</w:t>
      </w:r>
      <w:r w:rsidR="007E5111">
        <w:t xml:space="preserve">iálů uvedených v bodě 3, 4 a 5 </w:t>
      </w:r>
      <w:r>
        <w:t>tohoto záznamu a spojených do společného materiálu podle zadání vlády.</w:t>
      </w:r>
    </w:p>
    <w:p w14:paraId="681F15A6" w14:textId="77777777" w:rsidR="00870BEA" w:rsidRDefault="00870BEA" w:rsidP="00870BEA">
      <w:pPr>
        <w:keepNext/>
        <w:keepLines/>
        <w:ind w:left="1416" w:hanging="1416"/>
        <w:jc w:val="both"/>
      </w:pPr>
    </w:p>
    <w:p w14:paraId="0B8E65B6" w14:textId="77777777" w:rsidR="00870BEA" w:rsidRDefault="00870BEA" w:rsidP="00870BE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0E0B9E0" w14:textId="77777777" w:rsidR="00870BEA" w:rsidRDefault="00870BEA" w:rsidP="00870BEA">
      <w:pPr>
        <w:keepNext/>
        <w:keepLines/>
        <w:ind w:left="1416" w:hanging="1416"/>
        <w:jc w:val="both"/>
      </w:pPr>
    </w:p>
    <w:p w14:paraId="7847C081" w14:textId="77777777" w:rsidR="00870BEA" w:rsidRDefault="00870BEA" w:rsidP="00870BEA">
      <w:pPr>
        <w:ind w:left="1416" w:hanging="1416"/>
        <w:jc w:val="both"/>
      </w:pPr>
    </w:p>
    <w:p w14:paraId="73B1180F" w14:textId="77777777" w:rsidR="00E35DED" w:rsidRDefault="00E35DED" w:rsidP="00870BEA">
      <w:pPr>
        <w:ind w:left="1416" w:hanging="1416"/>
        <w:jc w:val="both"/>
      </w:pPr>
    </w:p>
    <w:p w14:paraId="6BF4F9BF" w14:textId="77777777" w:rsidR="00E35DED" w:rsidRDefault="00E35DED" w:rsidP="00870BEA">
      <w:pPr>
        <w:ind w:left="1416" w:hanging="1416"/>
        <w:jc w:val="both"/>
      </w:pPr>
    </w:p>
    <w:p w14:paraId="301E0FCB" w14:textId="77777777" w:rsidR="00E35DED" w:rsidRDefault="00E35DED" w:rsidP="00870BEA">
      <w:pPr>
        <w:ind w:left="1416" w:hanging="1416"/>
        <w:jc w:val="both"/>
      </w:pPr>
    </w:p>
    <w:p w14:paraId="0C50BEE2" w14:textId="77777777" w:rsidR="009D5979" w:rsidRPr="00870BEA" w:rsidRDefault="009D5979" w:rsidP="00870BEA">
      <w:pPr>
        <w:ind w:left="1416" w:hanging="1416"/>
        <w:jc w:val="both"/>
      </w:pPr>
    </w:p>
    <w:p w14:paraId="10B7994E" w14:textId="77777777" w:rsidR="00FA6EBD" w:rsidRDefault="00FA6EBD" w:rsidP="00FA6EB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Trest domácího vězení </w:t>
      </w:r>
      <w:r w:rsidR="00E35DED">
        <w:t>-</w:t>
      </w:r>
      <w:r>
        <w:t xml:space="preserve"> informace o stavu projektu a zajištění výkonu trestu domácího vězení a elektronického kontrolního systému</w:t>
      </w:r>
    </w:p>
    <w:p w14:paraId="6E80F776" w14:textId="77777777" w:rsidR="00FA6EBD" w:rsidRDefault="00FA6EBD" w:rsidP="00FA6EBD">
      <w:pPr>
        <w:keepNext/>
        <w:keepLines/>
        <w:ind w:left="1416" w:hanging="1416"/>
      </w:pPr>
      <w:r>
        <w:tab/>
        <w:t>č.j. 1359/09</w:t>
      </w:r>
    </w:p>
    <w:p w14:paraId="64A2578F" w14:textId="77777777" w:rsidR="00FA6EBD" w:rsidRDefault="00FA6EBD" w:rsidP="00FA6EBD">
      <w:pPr>
        <w:keepNext/>
        <w:keepLines/>
        <w:pBdr>
          <w:top w:val="single" w:sz="2" w:space="1" w:color="auto"/>
        </w:pBdr>
        <w:ind w:left="1416" w:hanging="1416"/>
      </w:pPr>
    </w:p>
    <w:p w14:paraId="43060628" w14:textId="77777777" w:rsidR="00FA6EBD" w:rsidRDefault="00FA6EBD" w:rsidP="00FA6EBD">
      <w:pPr>
        <w:keepNext/>
        <w:keepLines/>
        <w:ind w:left="1416" w:hanging="1416"/>
        <w:jc w:val="both"/>
      </w:pPr>
      <w:r>
        <w:tab/>
        <w:t>Vláda projednávání materiálu předloženého ministryní spravedlnosti přerušila s</w:t>
      </w:r>
      <w:r w:rsidR="00D927BA">
        <w:t> </w:t>
      </w:r>
      <w:r>
        <w:t>tím, že toto projednávání dokončí na jednání své schůze dne 5. října 2009, a to po přepracování materi</w:t>
      </w:r>
      <w:r w:rsidR="00E35DED">
        <w:t>álů uvedených v bodě 3, 4 a 5 t</w:t>
      </w:r>
      <w:r>
        <w:t>ohoto záznamu a spojených do společného materiálu podle zadání vlády.</w:t>
      </w:r>
    </w:p>
    <w:p w14:paraId="5926F403" w14:textId="77777777" w:rsidR="00FA6EBD" w:rsidRDefault="00FA6EBD" w:rsidP="00FA6EBD">
      <w:pPr>
        <w:keepNext/>
        <w:keepLines/>
        <w:ind w:left="1416" w:hanging="1416"/>
        <w:jc w:val="both"/>
      </w:pPr>
    </w:p>
    <w:p w14:paraId="466BFBDE" w14:textId="77777777" w:rsidR="00FA6EBD" w:rsidRDefault="00FA6EBD" w:rsidP="00FA6EB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AA5941" w14:textId="77777777" w:rsidR="00FA6EBD" w:rsidRDefault="00FA6EBD" w:rsidP="00FA6EBD">
      <w:pPr>
        <w:keepNext/>
        <w:keepLines/>
        <w:ind w:left="1416" w:hanging="1416"/>
        <w:jc w:val="both"/>
      </w:pPr>
    </w:p>
    <w:p w14:paraId="1D2ED1C8" w14:textId="77777777" w:rsidR="00FA6EBD" w:rsidRDefault="00FA6EBD" w:rsidP="00FA6EBD">
      <w:pPr>
        <w:ind w:left="1416" w:hanging="1416"/>
        <w:jc w:val="both"/>
      </w:pPr>
    </w:p>
    <w:p w14:paraId="28329DDB" w14:textId="77777777" w:rsidR="00E35DED" w:rsidRDefault="00E35DED" w:rsidP="00FA6EBD">
      <w:pPr>
        <w:ind w:left="1416" w:hanging="1416"/>
        <w:jc w:val="both"/>
      </w:pPr>
    </w:p>
    <w:p w14:paraId="38DE96E0" w14:textId="77777777" w:rsidR="00E35DED" w:rsidRDefault="00E35DED" w:rsidP="00FA6EBD">
      <w:pPr>
        <w:ind w:left="1416" w:hanging="1416"/>
        <w:jc w:val="both"/>
      </w:pPr>
    </w:p>
    <w:p w14:paraId="4E4EF1AE" w14:textId="77777777" w:rsidR="00E35DED" w:rsidRDefault="00E35DED" w:rsidP="00FA6EBD">
      <w:pPr>
        <w:ind w:left="1416" w:hanging="1416"/>
        <w:jc w:val="both"/>
      </w:pPr>
    </w:p>
    <w:p w14:paraId="459A860A" w14:textId="77777777" w:rsidR="009D5979" w:rsidRPr="00FA6EBD" w:rsidRDefault="009D5979" w:rsidP="00FA6EBD">
      <w:pPr>
        <w:ind w:left="1416" w:hanging="1416"/>
        <w:jc w:val="both"/>
      </w:pPr>
    </w:p>
    <w:p w14:paraId="541501B4" w14:textId="77777777" w:rsidR="00355049" w:rsidRDefault="00355049" w:rsidP="0035504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stanovení celkových počtů zaměstnanců a příslušníků v některých organizačních složkách kapitoly 336 - Ministerstvo spravedlnosti na rok 2010</w:t>
      </w:r>
    </w:p>
    <w:p w14:paraId="44EF2896" w14:textId="77777777" w:rsidR="00355049" w:rsidRDefault="00355049" w:rsidP="00355049">
      <w:pPr>
        <w:keepNext/>
        <w:keepLines/>
        <w:ind w:left="1416" w:hanging="1416"/>
      </w:pPr>
      <w:r>
        <w:tab/>
        <w:t>č.j. 1358/09</w:t>
      </w:r>
    </w:p>
    <w:p w14:paraId="25F4E64C" w14:textId="77777777" w:rsidR="00355049" w:rsidRDefault="00355049" w:rsidP="00355049">
      <w:pPr>
        <w:keepNext/>
        <w:keepLines/>
        <w:pBdr>
          <w:top w:val="single" w:sz="2" w:space="1" w:color="auto"/>
        </w:pBdr>
        <w:ind w:left="1416" w:hanging="1416"/>
      </w:pPr>
    </w:p>
    <w:p w14:paraId="3F33C95A" w14:textId="77777777" w:rsidR="00355049" w:rsidRDefault="00355049" w:rsidP="00355049">
      <w:pPr>
        <w:keepNext/>
        <w:keepLines/>
        <w:ind w:left="1416" w:hanging="1416"/>
        <w:jc w:val="both"/>
      </w:pPr>
      <w:r>
        <w:tab/>
        <w:t>Vláda projednávání materiálu předloženého ministryní spravedlnosti přerušila s tím, že toto projednávání dokončí na jednání své schůze dne 5. října 2009, a to po přepracování mater</w:t>
      </w:r>
      <w:r w:rsidR="00E35DED">
        <w:t xml:space="preserve">iálů uvedených v bodě 3, 4 a 5 </w:t>
      </w:r>
      <w:r>
        <w:t>tohoto záznamu a spojených do společného materiálu podle zadání vlády.</w:t>
      </w:r>
    </w:p>
    <w:p w14:paraId="40C05012" w14:textId="77777777" w:rsidR="00355049" w:rsidRDefault="00355049" w:rsidP="00355049">
      <w:pPr>
        <w:keepNext/>
        <w:keepLines/>
        <w:ind w:left="1416" w:hanging="1416"/>
        <w:jc w:val="both"/>
      </w:pPr>
    </w:p>
    <w:p w14:paraId="2CCC9C3B" w14:textId="77777777" w:rsidR="00355049" w:rsidRDefault="00355049" w:rsidP="003550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92472B" w14:textId="77777777" w:rsidR="00355049" w:rsidRDefault="00355049" w:rsidP="00355049">
      <w:pPr>
        <w:keepNext/>
        <w:keepLines/>
        <w:ind w:left="1416" w:hanging="1416"/>
        <w:jc w:val="both"/>
      </w:pPr>
    </w:p>
    <w:p w14:paraId="46C11E41" w14:textId="77777777" w:rsidR="00355049" w:rsidRDefault="00355049" w:rsidP="00355049">
      <w:pPr>
        <w:ind w:left="1416" w:hanging="1416"/>
        <w:jc w:val="both"/>
      </w:pPr>
    </w:p>
    <w:p w14:paraId="79B27116" w14:textId="77777777" w:rsidR="009D5979" w:rsidRDefault="009D5979" w:rsidP="00355049">
      <w:pPr>
        <w:ind w:left="1416" w:hanging="1416"/>
        <w:jc w:val="both"/>
      </w:pPr>
    </w:p>
    <w:p w14:paraId="4DA95227" w14:textId="77777777" w:rsidR="00E35DED" w:rsidRDefault="00E35DED" w:rsidP="00355049">
      <w:pPr>
        <w:ind w:left="1416" w:hanging="1416"/>
        <w:jc w:val="both"/>
      </w:pPr>
    </w:p>
    <w:p w14:paraId="73C17111" w14:textId="77777777" w:rsidR="00E35DED" w:rsidRDefault="00E35DED" w:rsidP="00355049">
      <w:pPr>
        <w:ind w:left="1416" w:hanging="1416"/>
        <w:jc w:val="both"/>
      </w:pPr>
    </w:p>
    <w:p w14:paraId="5F1B7D47" w14:textId="77777777" w:rsidR="00E35DED" w:rsidRDefault="00E35DED" w:rsidP="00355049">
      <w:pPr>
        <w:ind w:left="1416" w:hanging="1416"/>
        <w:jc w:val="both"/>
      </w:pPr>
    </w:p>
    <w:p w14:paraId="3CA20068" w14:textId="77777777" w:rsidR="00E35DED" w:rsidRDefault="00E35DED" w:rsidP="00355049">
      <w:pPr>
        <w:ind w:left="1416" w:hanging="1416"/>
        <w:jc w:val="both"/>
      </w:pPr>
    </w:p>
    <w:p w14:paraId="2DF67A09" w14:textId="77777777" w:rsidR="00E35DED" w:rsidRPr="00355049" w:rsidRDefault="00E35DED" w:rsidP="00355049">
      <w:pPr>
        <w:ind w:left="1416" w:hanging="1416"/>
        <w:jc w:val="both"/>
      </w:pPr>
    </w:p>
    <w:p w14:paraId="63B48675" w14:textId="77777777" w:rsidR="002B0EE2" w:rsidRDefault="002B0EE2" w:rsidP="002B0EE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dalšího postupu řešení pro centrální část monitorovacího systému strukturálních fondů pro období let 2007 až 2013</w:t>
      </w:r>
    </w:p>
    <w:p w14:paraId="1F971285" w14:textId="77777777" w:rsidR="002B0EE2" w:rsidRDefault="002B0EE2" w:rsidP="002B0EE2">
      <w:pPr>
        <w:keepNext/>
        <w:keepLines/>
        <w:ind w:left="1416" w:hanging="1416"/>
      </w:pPr>
      <w:r>
        <w:tab/>
        <w:t>č.j. 1318/09</w:t>
      </w:r>
    </w:p>
    <w:p w14:paraId="01AE2DE5" w14:textId="77777777" w:rsidR="002B0EE2" w:rsidRDefault="002B0EE2" w:rsidP="002B0EE2">
      <w:pPr>
        <w:keepNext/>
        <w:keepLines/>
        <w:pBdr>
          <w:top w:val="single" w:sz="2" w:space="1" w:color="auto"/>
        </w:pBdr>
        <w:ind w:left="1416" w:hanging="1416"/>
      </w:pPr>
    </w:p>
    <w:p w14:paraId="122358CD" w14:textId="77777777" w:rsidR="002B0EE2" w:rsidRDefault="002B0EE2" w:rsidP="002B0EE2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toto projednávání dokončí na jednání své schůze dne 12.</w:t>
      </w:r>
      <w:r w:rsidR="00E35DED">
        <w:t> </w:t>
      </w:r>
      <w:r>
        <w:t>října 2009.</w:t>
      </w:r>
    </w:p>
    <w:p w14:paraId="71126333" w14:textId="77777777" w:rsidR="002B0EE2" w:rsidRDefault="002B0EE2" w:rsidP="002B0EE2">
      <w:pPr>
        <w:keepNext/>
        <w:keepLines/>
        <w:ind w:left="1416" w:hanging="1416"/>
        <w:jc w:val="both"/>
      </w:pPr>
    </w:p>
    <w:p w14:paraId="69748B3E" w14:textId="77777777" w:rsidR="002B0EE2" w:rsidRDefault="002B0EE2" w:rsidP="002B0EE2">
      <w:pPr>
        <w:keepNext/>
        <w:keepLines/>
        <w:ind w:left="1416" w:hanging="1416"/>
        <w:jc w:val="both"/>
      </w:pPr>
      <w:r>
        <w:tab/>
        <w:t>Z 15 přítomných členů vlády hlasovalo pro 13 a proti 1.</w:t>
      </w:r>
    </w:p>
    <w:p w14:paraId="370EC322" w14:textId="77777777" w:rsidR="002B0EE2" w:rsidRDefault="002B0EE2" w:rsidP="002B0EE2">
      <w:pPr>
        <w:keepNext/>
        <w:keepLines/>
        <w:ind w:left="1416" w:hanging="1416"/>
        <w:jc w:val="both"/>
      </w:pPr>
    </w:p>
    <w:p w14:paraId="4C60C19F" w14:textId="77777777" w:rsidR="00E35DED" w:rsidRDefault="00E35DED" w:rsidP="002B0EE2">
      <w:pPr>
        <w:ind w:left="1416" w:hanging="1416"/>
        <w:jc w:val="both"/>
      </w:pPr>
    </w:p>
    <w:p w14:paraId="36F0DB89" w14:textId="77777777" w:rsidR="009D5979" w:rsidRPr="002B0EE2" w:rsidRDefault="009D5979" w:rsidP="002B0EE2">
      <w:pPr>
        <w:ind w:left="1416" w:hanging="1416"/>
        <w:jc w:val="both"/>
      </w:pPr>
    </w:p>
    <w:p w14:paraId="5122EA64" w14:textId="77777777" w:rsidR="00291BED" w:rsidRDefault="00291BED" w:rsidP="00291BE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Podmínky pro věcné nebo finanční ocenění mimořádných výsledků výzkumu, experimentálního vývoje a inovací a pro finanční ocenění propagace či popularizace výzkumu, experimentálního vývoje a inovací </w:t>
      </w:r>
    </w:p>
    <w:p w14:paraId="4386CD14" w14:textId="77777777" w:rsidR="00291BED" w:rsidRDefault="00291BED" w:rsidP="00291BED">
      <w:pPr>
        <w:keepNext/>
        <w:keepLines/>
        <w:ind w:left="1416" w:hanging="1416"/>
      </w:pPr>
      <w:r>
        <w:tab/>
        <w:t>č.j. 1363/09</w:t>
      </w:r>
    </w:p>
    <w:p w14:paraId="25764E6F" w14:textId="77777777" w:rsidR="00291BED" w:rsidRDefault="00291BED" w:rsidP="00291BED">
      <w:pPr>
        <w:keepNext/>
        <w:keepLines/>
        <w:pBdr>
          <w:top w:val="single" w:sz="2" w:space="1" w:color="auto"/>
        </w:pBdr>
        <w:ind w:left="1416" w:hanging="1416"/>
      </w:pPr>
    </w:p>
    <w:p w14:paraId="46ABCDD1" w14:textId="77777777" w:rsidR="00291BED" w:rsidRDefault="00291BED" w:rsidP="00291BE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803AE6E" w14:textId="77777777" w:rsidR="00291BED" w:rsidRDefault="00291BED" w:rsidP="00291BED">
      <w:pPr>
        <w:keepNext/>
        <w:keepLines/>
        <w:ind w:left="1416" w:hanging="1416"/>
        <w:jc w:val="both"/>
      </w:pPr>
    </w:p>
    <w:p w14:paraId="50479431" w14:textId="77777777" w:rsidR="00291BED" w:rsidRDefault="00291BED" w:rsidP="00291BED">
      <w:pPr>
        <w:keepNext/>
        <w:keepLines/>
        <w:ind w:left="1416" w:hanging="1416"/>
        <w:jc w:val="center"/>
      </w:pPr>
      <w:r>
        <w:t>usnesení č. 1233.</w:t>
      </w:r>
    </w:p>
    <w:p w14:paraId="650CFAA8" w14:textId="77777777" w:rsidR="00291BED" w:rsidRDefault="00291BED" w:rsidP="00291BED">
      <w:pPr>
        <w:keepNext/>
        <w:keepLines/>
        <w:ind w:left="1416" w:hanging="1416"/>
        <w:jc w:val="both"/>
      </w:pPr>
    </w:p>
    <w:p w14:paraId="3DF8FD96" w14:textId="77777777" w:rsidR="00291BED" w:rsidRDefault="00291BED" w:rsidP="00291BE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4253551" w14:textId="77777777" w:rsidR="00291BED" w:rsidRDefault="00291BED" w:rsidP="00291BED">
      <w:pPr>
        <w:keepNext/>
        <w:keepLines/>
        <w:ind w:left="1416" w:hanging="1416"/>
        <w:jc w:val="both"/>
      </w:pPr>
    </w:p>
    <w:p w14:paraId="727B2563" w14:textId="77777777" w:rsidR="00291BED" w:rsidRDefault="00291BED" w:rsidP="00291BED">
      <w:pPr>
        <w:ind w:left="1416" w:hanging="1416"/>
        <w:jc w:val="both"/>
      </w:pPr>
    </w:p>
    <w:p w14:paraId="7956334F" w14:textId="77777777" w:rsidR="009D5979" w:rsidRPr="00291BED" w:rsidRDefault="009D5979" w:rsidP="00291BED">
      <w:pPr>
        <w:ind w:left="1416" w:hanging="1416"/>
        <w:jc w:val="both"/>
      </w:pPr>
    </w:p>
    <w:p w14:paraId="7AFB50B6" w14:textId="77777777" w:rsidR="00BE02CB" w:rsidRDefault="00BE02CB" w:rsidP="00BE02C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změnu Statutu Grantové agentury České republiky</w:t>
      </w:r>
    </w:p>
    <w:p w14:paraId="16544F6E" w14:textId="77777777" w:rsidR="00BE02CB" w:rsidRDefault="00BE02CB" w:rsidP="00BE02CB">
      <w:pPr>
        <w:keepNext/>
        <w:keepLines/>
        <w:ind w:left="1416" w:hanging="1416"/>
      </w:pPr>
      <w:r>
        <w:tab/>
        <w:t>č.j. 1362/09</w:t>
      </w:r>
    </w:p>
    <w:p w14:paraId="3B77E56F" w14:textId="77777777" w:rsidR="00BE02CB" w:rsidRDefault="00BE02CB" w:rsidP="00BE02CB">
      <w:pPr>
        <w:keepNext/>
        <w:keepLines/>
        <w:pBdr>
          <w:top w:val="single" w:sz="2" w:space="1" w:color="auto"/>
        </w:pBdr>
        <w:ind w:left="1416" w:hanging="1416"/>
      </w:pPr>
    </w:p>
    <w:p w14:paraId="01A9AF31" w14:textId="77777777" w:rsidR="00BE02CB" w:rsidRDefault="00BE02CB" w:rsidP="00BE02C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5B29270" w14:textId="77777777" w:rsidR="00BE02CB" w:rsidRDefault="00BE02CB" w:rsidP="00BE02CB">
      <w:pPr>
        <w:keepNext/>
        <w:keepLines/>
        <w:ind w:left="1416" w:hanging="1416"/>
        <w:jc w:val="both"/>
      </w:pPr>
    </w:p>
    <w:p w14:paraId="0EA8AFE7" w14:textId="77777777" w:rsidR="00BE02CB" w:rsidRDefault="00BE02CB" w:rsidP="00BE02CB">
      <w:pPr>
        <w:keepNext/>
        <w:keepLines/>
        <w:ind w:left="1416" w:hanging="1416"/>
        <w:jc w:val="center"/>
      </w:pPr>
      <w:r>
        <w:t>usnesení č. 1234.</w:t>
      </w:r>
    </w:p>
    <w:p w14:paraId="7870EE5B" w14:textId="77777777" w:rsidR="00BE02CB" w:rsidRDefault="00BE02CB" w:rsidP="00BE02CB">
      <w:pPr>
        <w:keepNext/>
        <w:keepLines/>
        <w:ind w:left="1416" w:hanging="1416"/>
        <w:jc w:val="both"/>
      </w:pPr>
    </w:p>
    <w:p w14:paraId="1F75172A" w14:textId="77777777" w:rsidR="00BE02CB" w:rsidRDefault="00BE02CB" w:rsidP="00BE02C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0674B5" w14:textId="77777777" w:rsidR="00BE02CB" w:rsidRDefault="00BE02CB" w:rsidP="00BE02CB">
      <w:pPr>
        <w:keepNext/>
        <w:keepLines/>
        <w:ind w:left="1416" w:hanging="1416"/>
        <w:jc w:val="both"/>
      </w:pPr>
    </w:p>
    <w:p w14:paraId="14B8246A" w14:textId="77777777" w:rsidR="00BE02CB" w:rsidRDefault="00BE02CB" w:rsidP="00BE02CB">
      <w:pPr>
        <w:ind w:left="1416" w:hanging="1416"/>
        <w:jc w:val="both"/>
      </w:pPr>
    </w:p>
    <w:p w14:paraId="7759B61E" w14:textId="77777777" w:rsidR="009D5979" w:rsidRPr="00BE02CB" w:rsidRDefault="009D5979" w:rsidP="00BE02CB">
      <w:pPr>
        <w:ind w:left="1416" w:hanging="1416"/>
        <w:jc w:val="both"/>
      </w:pPr>
    </w:p>
    <w:p w14:paraId="47ACA545" w14:textId="77777777" w:rsidR="00C51F1D" w:rsidRDefault="00C51F1D" w:rsidP="00C51F1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jmenování členů předsednictva a předsedy Technologické agentury České republiky</w:t>
      </w:r>
    </w:p>
    <w:p w14:paraId="454D1205" w14:textId="77777777" w:rsidR="00C51F1D" w:rsidRDefault="00C51F1D" w:rsidP="00C51F1D">
      <w:pPr>
        <w:keepNext/>
        <w:keepLines/>
        <w:ind w:left="1416" w:hanging="1416"/>
      </w:pPr>
      <w:r>
        <w:tab/>
        <w:t>č.j. 1364/09</w:t>
      </w:r>
    </w:p>
    <w:p w14:paraId="38B92E5F" w14:textId="77777777" w:rsidR="00C51F1D" w:rsidRDefault="00C51F1D" w:rsidP="00C51F1D">
      <w:pPr>
        <w:keepNext/>
        <w:keepLines/>
        <w:pBdr>
          <w:top w:val="single" w:sz="2" w:space="1" w:color="auto"/>
        </w:pBdr>
        <w:ind w:left="1416" w:hanging="1416"/>
      </w:pPr>
    </w:p>
    <w:p w14:paraId="3334C336" w14:textId="77777777" w:rsidR="00C51F1D" w:rsidRDefault="00C51F1D" w:rsidP="00C51F1D">
      <w:pPr>
        <w:keepNext/>
        <w:keepLines/>
        <w:ind w:left="1416" w:hanging="1416"/>
        <w:jc w:val="both"/>
      </w:pPr>
      <w:r>
        <w:tab/>
        <w:t>Vláda projednávání materiálu předloženého předsedou vlády přerušila s tím, že toto projednávání dokončí po přepracování materiálu podle zadání vlády, a to na jednání své schůze dne 5. října 2009.</w:t>
      </w:r>
    </w:p>
    <w:p w14:paraId="0A31BA26" w14:textId="77777777" w:rsidR="00C51F1D" w:rsidRDefault="00C51F1D" w:rsidP="00C51F1D">
      <w:pPr>
        <w:keepNext/>
        <w:keepLines/>
        <w:ind w:left="1416" w:hanging="1416"/>
        <w:jc w:val="both"/>
      </w:pPr>
    </w:p>
    <w:p w14:paraId="30BEFAE1" w14:textId="77777777" w:rsidR="00C51F1D" w:rsidRDefault="00C51F1D" w:rsidP="00C51F1D">
      <w:pPr>
        <w:ind w:left="1416" w:hanging="1416"/>
        <w:jc w:val="both"/>
      </w:pPr>
    </w:p>
    <w:p w14:paraId="29AB509F" w14:textId="77777777" w:rsidR="009D5979" w:rsidRDefault="009D5979" w:rsidP="00C51F1D">
      <w:pPr>
        <w:ind w:left="1416" w:hanging="1416"/>
        <w:jc w:val="both"/>
      </w:pPr>
    </w:p>
    <w:p w14:paraId="2C40B729" w14:textId="77777777" w:rsidR="00E35DED" w:rsidRDefault="00E35DED" w:rsidP="00C51F1D">
      <w:pPr>
        <w:ind w:left="1416" w:hanging="1416"/>
        <w:jc w:val="both"/>
      </w:pPr>
    </w:p>
    <w:p w14:paraId="49BF59BD" w14:textId="77777777" w:rsidR="00E35DED" w:rsidRDefault="00E35DED" w:rsidP="00C51F1D">
      <w:pPr>
        <w:ind w:left="1416" w:hanging="1416"/>
        <w:jc w:val="both"/>
      </w:pPr>
    </w:p>
    <w:p w14:paraId="4CE28A31" w14:textId="77777777" w:rsidR="00E35DED" w:rsidRDefault="00E35DED" w:rsidP="00C51F1D">
      <w:pPr>
        <w:ind w:left="1416" w:hanging="1416"/>
        <w:jc w:val="both"/>
      </w:pPr>
    </w:p>
    <w:p w14:paraId="29DC4E2C" w14:textId="77777777" w:rsidR="00E35DED" w:rsidRPr="00C51F1D" w:rsidRDefault="00E35DED" w:rsidP="00C51F1D">
      <w:pPr>
        <w:ind w:left="1416" w:hanging="1416"/>
        <w:jc w:val="both"/>
      </w:pPr>
    </w:p>
    <w:p w14:paraId="03AFB5B2" w14:textId="77777777" w:rsidR="00521F26" w:rsidRDefault="00521F26" w:rsidP="00521F2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Akční plán Aliance civilizací v České republice pro léta 2009 a 2010</w:t>
      </w:r>
    </w:p>
    <w:p w14:paraId="06DA1AA0" w14:textId="77777777" w:rsidR="00521F26" w:rsidRDefault="00521F26" w:rsidP="00521F26">
      <w:pPr>
        <w:keepNext/>
        <w:keepLines/>
        <w:ind w:left="1416" w:hanging="1416"/>
      </w:pPr>
      <w:r>
        <w:tab/>
        <w:t>č.j. 1370/09</w:t>
      </w:r>
    </w:p>
    <w:p w14:paraId="783C1F00" w14:textId="77777777" w:rsidR="00521F26" w:rsidRDefault="00521F26" w:rsidP="00521F26">
      <w:pPr>
        <w:keepNext/>
        <w:keepLines/>
        <w:pBdr>
          <w:top w:val="single" w:sz="2" w:space="1" w:color="auto"/>
        </w:pBdr>
        <w:ind w:left="1416" w:hanging="1416"/>
      </w:pPr>
    </w:p>
    <w:p w14:paraId="357E29A7" w14:textId="77777777" w:rsidR="00521F26" w:rsidRDefault="00521F26" w:rsidP="00521F26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4410BFD0" w14:textId="77777777" w:rsidR="00521F26" w:rsidRDefault="00521F26" w:rsidP="00521F26">
      <w:pPr>
        <w:keepNext/>
        <w:keepLines/>
        <w:ind w:left="1416" w:hanging="1416"/>
        <w:jc w:val="both"/>
      </w:pPr>
    </w:p>
    <w:p w14:paraId="519B67BA" w14:textId="77777777" w:rsidR="00521F26" w:rsidRDefault="00521F26" w:rsidP="00521F26">
      <w:pPr>
        <w:keepNext/>
        <w:keepLines/>
        <w:ind w:left="1416" w:hanging="1416"/>
        <w:jc w:val="center"/>
      </w:pPr>
      <w:r>
        <w:t>usnesení č. 1235.</w:t>
      </w:r>
    </w:p>
    <w:p w14:paraId="51E72A41" w14:textId="77777777" w:rsidR="00521F26" w:rsidRDefault="00521F26" w:rsidP="00521F26">
      <w:pPr>
        <w:keepNext/>
        <w:keepLines/>
        <w:ind w:left="1416" w:hanging="1416"/>
        <w:jc w:val="both"/>
      </w:pPr>
    </w:p>
    <w:p w14:paraId="2C4CD7BB" w14:textId="77777777" w:rsidR="00521F26" w:rsidRDefault="00521F26" w:rsidP="00521F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AFCEBCA" w14:textId="77777777" w:rsidR="00521F26" w:rsidRDefault="00521F26" w:rsidP="00521F26">
      <w:pPr>
        <w:keepNext/>
        <w:keepLines/>
        <w:ind w:left="1416" w:hanging="1416"/>
        <w:jc w:val="both"/>
      </w:pPr>
    </w:p>
    <w:p w14:paraId="73EE6977" w14:textId="77777777" w:rsidR="00521F26" w:rsidRDefault="00521F26" w:rsidP="00521F26">
      <w:pPr>
        <w:ind w:left="1416" w:hanging="1416"/>
        <w:jc w:val="both"/>
      </w:pPr>
    </w:p>
    <w:p w14:paraId="1C50E634" w14:textId="77777777" w:rsidR="00E35DED" w:rsidRDefault="00E35DED" w:rsidP="00521F26">
      <w:pPr>
        <w:ind w:left="1416" w:hanging="1416"/>
        <w:jc w:val="both"/>
      </w:pPr>
    </w:p>
    <w:p w14:paraId="669C28FD" w14:textId="77777777" w:rsidR="00E35DED" w:rsidRDefault="00E35DED" w:rsidP="00521F26">
      <w:pPr>
        <w:ind w:left="1416" w:hanging="1416"/>
        <w:jc w:val="both"/>
      </w:pPr>
    </w:p>
    <w:p w14:paraId="0FDD526C" w14:textId="77777777" w:rsidR="00E35DED" w:rsidRDefault="00E35DED" w:rsidP="00521F26">
      <w:pPr>
        <w:ind w:left="1416" w:hanging="1416"/>
        <w:jc w:val="both"/>
      </w:pPr>
    </w:p>
    <w:p w14:paraId="38AFAAEA" w14:textId="77777777" w:rsidR="009D5979" w:rsidRPr="00521F26" w:rsidRDefault="009D5979" w:rsidP="00521F26">
      <w:pPr>
        <w:ind w:left="1416" w:hanging="1416"/>
        <w:jc w:val="both"/>
      </w:pPr>
    </w:p>
    <w:p w14:paraId="463C96E5" w14:textId="77777777" w:rsidR="00602431" w:rsidRDefault="00602431" w:rsidP="00602431">
      <w:pPr>
        <w:keepNext/>
        <w:keepLines/>
        <w:ind w:left="1416" w:hanging="1416"/>
        <w:jc w:val="both"/>
      </w:pPr>
      <w:bookmarkStart w:id="14" w:name="ORDER11"/>
      <w:bookmarkEnd w:id="14"/>
      <w:r>
        <w:t>1</w:t>
      </w:r>
      <w:r w:rsidR="00D927BA">
        <w:t>1.</w:t>
      </w:r>
      <w:r w:rsidR="00D927BA">
        <w:tab/>
        <w:t>Zpráva o realizaci projektu „</w:t>
      </w:r>
      <w:r>
        <w:t>Výběr kvalifik</w:t>
      </w:r>
      <w:r w:rsidR="00D927BA">
        <w:t>ovaných zahraničních pracovníků“</w:t>
      </w:r>
      <w:r>
        <w:t xml:space="preserve"> v letech 2008 a 2009 a návrhu dalších změn</w:t>
      </w:r>
    </w:p>
    <w:p w14:paraId="1D759866" w14:textId="77777777" w:rsidR="00602431" w:rsidRDefault="00602431" w:rsidP="00602431">
      <w:pPr>
        <w:keepNext/>
        <w:keepLines/>
        <w:ind w:left="1416" w:hanging="1416"/>
      </w:pPr>
      <w:r>
        <w:tab/>
        <w:t>č.j. 1371/09</w:t>
      </w:r>
    </w:p>
    <w:p w14:paraId="4364464A" w14:textId="77777777" w:rsidR="00602431" w:rsidRDefault="00602431" w:rsidP="00602431">
      <w:pPr>
        <w:keepNext/>
        <w:keepLines/>
        <w:pBdr>
          <w:top w:val="single" w:sz="2" w:space="1" w:color="auto"/>
        </w:pBdr>
        <w:ind w:left="1416" w:hanging="1416"/>
      </w:pPr>
    </w:p>
    <w:p w14:paraId="78E9586D" w14:textId="77777777" w:rsidR="00602431" w:rsidRDefault="00602431" w:rsidP="00602431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2AF23BBE" w14:textId="77777777" w:rsidR="00602431" w:rsidRDefault="00602431" w:rsidP="00602431">
      <w:pPr>
        <w:keepNext/>
        <w:keepLines/>
        <w:ind w:left="1416" w:hanging="1416"/>
        <w:jc w:val="both"/>
      </w:pPr>
    </w:p>
    <w:p w14:paraId="29EAC277" w14:textId="77777777" w:rsidR="00602431" w:rsidRDefault="00602431" w:rsidP="00602431">
      <w:pPr>
        <w:keepNext/>
        <w:keepLines/>
        <w:ind w:left="1416" w:hanging="1416"/>
        <w:jc w:val="center"/>
      </w:pPr>
      <w:r>
        <w:t>usnesení č. 1236.</w:t>
      </w:r>
    </w:p>
    <w:p w14:paraId="2E330BEC" w14:textId="77777777" w:rsidR="00602431" w:rsidRDefault="00602431" w:rsidP="00602431">
      <w:pPr>
        <w:keepNext/>
        <w:keepLines/>
        <w:ind w:left="1416" w:hanging="1416"/>
        <w:jc w:val="both"/>
      </w:pPr>
    </w:p>
    <w:p w14:paraId="775D3B84" w14:textId="77777777" w:rsidR="00602431" w:rsidRDefault="00602431" w:rsidP="0060243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C12E8A" w14:textId="77777777" w:rsidR="00602431" w:rsidRDefault="00602431" w:rsidP="00602431">
      <w:pPr>
        <w:keepNext/>
        <w:keepLines/>
        <w:ind w:left="1416" w:hanging="1416"/>
        <w:jc w:val="both"/>
      </w:pPr>
    </w:p>
    <w:p w14:paraId="64233A13" w14:textId="77777777" w:rsidR="00602431" w:rsidRDefault="00602431" w:rsidP="00602431">
      <w:pPr>
        <w:ind w:left="1416" w:hanging="1416"/>
        <w:jc w:val="both"/>
      </w:pPr>
    </w:p>
    <w:p w14:paraId="3677D1DB" w14:textId="77777777" w:rsidR="00E35DED" w:rsidRDefault="00E35DED" w:rsidP="00602431">
      <w:pPr>
        <w:ind w:left="1416" w:hanging="1416"/>
        <w:jc w:val="both"/>
      </w:pPr>
    </w:p>
    <w:p w14:paraId="2DBA8811" w14:textId="77777777" w:rsidR="00E35DED" w:rsidRDefault="00E35DED" w:rsidP="00602431">
      <w:pPr>
        <w:ind w:left="1416" w:hanging="1416"/>
        <w:jc w:val="both"/>
      </w:pPr>
    </w:p>
    <w:p w14:paraId="6802AEEB" w14:textId="77777777" w:rsidR="00E35DED" w:rsidRDefault="00E35DED" w:rsidP="00602431">
      <w:pPr>
        <w:ind w:left="1416" w:hanging="1416"/>
        <w:jc w:val="both"/>
      </w:pPr>
    </w:p>
    <w:p w14:paraId="49FD56CB" w14:textId="77777777" w:rsidR="009D5979" w:rsidRPr="00602431" w:rsidRDefault="009D5979" w:rsidP="00602431">
      <w:pPr>
        <w:ind w:left="1416" w:hanging="1416"/>
        <w:jc w:val="both"/>
      </w:pPr>
    </w:p>
    <w:p w14:paraId="16F79964" w14:textId="77777777" w:rsidR="00EF79F2" w:rsidRDefault="00EF79F2" w:rsidP="00EF79F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Smlouvy mezi vládou České republiky a vládou Chorvatské republiky o  vzájemné ochraně utajovaných informací</w:t>
      </w:r>
    </w:p>
    <w:p w14:paraId="33C45D88" w14:textId="77777777" w:rsidR="00EF79F2" w:rsidRDefault="00EF79F2" w:rsidP="00EF79F2">
      <w:pPr>
        <w:keepNext/>
        <w:keepLines/>
        <w:ind w:left="1416" w:hanging="1416"/>
      </w:pPr>
      <w:r>
        <w:tab/>
        <w:t>č.j. 1365/09</w:t>
      </w:r>
    </w:p>
    <w:p w14:paraId="0F44F9D5" w14:textId="77777777" w:rsidR="00EF79F2" w:rsidRDefault="00EF79F2" w:rsidP="00EF79F2">
      <w:pPr>
        <w:keepNext/>
        <w:keepLines/>
        <w:pBdr>
          <w:top w:val="single" w:sz="2" w:space="1" w:color="auto"/>
        </w:pBdr>
        <w:ind w:left="1416" w:hanging="1416"/>
      </w:pPr>
    </w:p>
    <w:p w14:paraId="64312888" w14:textId="77777777" w:rsidR="00EF79F2" w:rsidRDefault="00EF79F2" w:rsidP="00EF79F2">
      <w:pPr>
        <w:keepNext/>
        <w:keepLines/>
        <w:ind w:left="1416" w:hanging="1416"/>
        <w:jc w:val="both"/>
      </w:pPr>
      <w:r>
        <w:tab/>
        <w:t>Vláda projednala materiál předložený předsedou vlády a místopředsedou vlády a ministrem zahraničních věcí a přijala</w:t>
      </w:r>
    </w:p>
    <w:p w14:paraId="4CECE689" w14:textId="77777777" w:rsidR="00EF79F2" w:rsidRDefault="00EF79F2" w:rsidP="00EF79F2">
      <w:pPr>
        <w:keepNext/>
        <w:keepLines/>
        <w:ind w:left="1416" w:hanging="1416"/>
        <w:jc w:val="both"/>
      </w:pPr>
    </w:p>
    <w:p w14:paraId="3754FCA6" w14:textId="77777777" w:rsidR="00EF79F2" w:rsidRDefault="00EF79F2" w:rsidP="00EF79F2">
      <w:pPr>
        <w:keepNext/>
        <w:keepLines/>
        <w:ind w:left="1416" w:hanging="1416"/>
        <w:jc w:val="center"/>
      </w:pPr>
      <w:r>
        <w:t>usnesení č. 1237.</w:t>
      </w:r>
    </w:p>
    <w:p w14:paraId="526D2ED7" w14:textId="77777777" w:rsidR="00EF79F2" w:rsidRDefault="00EF79F2" w:rsidP="00EF79F2">
      <w:pPr>
        <w:keepNext/>
        <w:keepLines/>
        <w:ind w:left="1416" w:hanging="1416"/>
        <w:jc w:val="both"/>
      </w:pPr>
    </w:p>
    <w:p w14:paraId="41AAD355" w14:textId="77777777" w:rsidR="00EF79F2" w:rsidRDefault="00EF79F2" w:rsidP="00EF79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7A4CED" w14:textId="77777777" w:rsidR="00EF79F2" w:rsidRDefault="00EF79F2" w:rsidP="00EF79F2">
      <w:pPr>
        <w:keepNext/>
        <w:keepLines/>
        <w:ind w:left="1416" w:hanging="1416"/>
        <w:jc w:val="both"/>
      </w:pPr>
    </w:p>
    <w:p w14:paraId="5BE61343" w14:textId="77777777" w:rsidR="00EF79F2" w:rsidRDefault="00EF79F2" w:rsidP="00EF79F2">
      <w:pPr>
        <w:ind w:left="1416" w:hanging="1416"/>
        <w:jc w:val="both"/>
      </w:pPr>
    </w:p>
    <w:p w14:paraId="247DD226" w14:textId="77777777" w:rsidR="009D5979" w:rsidRDefault="009D5979" w:rsidP="00EF79F2">
      <w:pPr>
        <w:ind w:left="1416" w:hanging="1416"/>
        <w:jc w:val="both"/>
      </w:pPr>
    </w:p>
    <w:p w14:paraId="09F3C95C" w14:textId="77777777" w:rsidR="00E35DED" w:rsidRDefault="00E35DED" w:rsidP="00EF79F2">
      <w:pPr>
        <w:ind w:left="1416" w:hanging="1416"/>
        <w:jc w:val="both"/>
      </w:pPr>
    </w:p>
    <w:p w14:paraId="688081D2" w14:textId="77777777" w:rsidR="00E35DED" w:rsidRDefault="00E35DED" w:rsidP="00EF79F2">
      <w:pPr>
        <w:ind w:left="1416" w:hanging="1416"/>
        <w:jc w:val="both"/>
      </w:pPr>
    </w:p>
    <w:p w14:paraId="2501465C" w14:textId="77777777" w:rsidR="00E35DED" w:rsidRDefault="00E35DED" w:rsidP="00EF79F2">
      <w:pPr>
        <w:ind w:left="1416" w:hanging="1416"/>
        <w:jc w:val="both"/>
      </w:pPr>
    </w:p>
    <w:p w14:paraId="3CF4EE92" w14:textId="77777777" w:rsidR="00E35DED" w:rsidRDefault="00E35DED" w:rsidP="00EF79F2">
      <w:pPr>
        <w:ind w:left="1416" w:hanging="1416"/>
        <w:jc w:val="both"/>
      </w:pPr>
    </w:p>
    <w:p w14:paraId="1B7124E4" w14:textId="77777777" w:rsidR="00E35DED" w:rsidRDefault="00E35DED" w:rsidP="00EF79F2">
      <w:pPr>
        <w:ind w:left="1416" w:hanging="1416"/>
        <w:jc w:val="both"/>
      </w:pPr>
    </w:p>
    <w:p w14:paraId="5EA10E1A" w14:textId="77777777" w:rsidR="00E35DED" w:rsidRDefault="00E35DED" w:rsidP="00EF79F2">
      <w:pPr>
        <w:ind w:left="1416" w:hanging="1416"/>
        <w:jc w:val="both"/>
      </w:pPr>
    </w:p>
    <w:p w14:paraId="63A6DC07" w14:textId="77777777" w:rsidR="00E35DED" w:rsidRPr="00EF79F2" w:rsidRDefault="00E35DED" w:rsidP="00EF79F2">
      <w:pPr>
        <w:ind w:left="1416" w:hanging="1416"/>
        <w:jc w:val="both"/>
      </w:pPr>
    </w:p>
    <w:p w14:paraId="1353D78E" w14:textId="77777777" w:rsidR="00D04B2B" w:rsidRDefault="00D04B2B" w:rsidP="00D04B2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sjednání Smlouvy mezi Českou republikou a Bosnou a Hercegovinou o výměně a vzájemné ochraně utajovaných informací </w:t>
      </w:r>
    </w:p>
    <w:p w14:paraId="1281225A" w14:textId="77777777" w:rsidR="00D04B2B" w:rsidRDefault="00D04B2B" w:rsidP="00D04B2B">
      <w:pPr>
        <w:keepNext/>
        <w:keepLines/>
        <w:ind w:left="1416" w:hanging="1416"/>
      </w:pPr>
      <w:r>
        <w:tab/>
        <w:t>č.j. 1368/09</w:t>
      </w:r>
    </w:p>
    <w:p w14:paraId="7F0FA045" w14:textId="77777777" w:rsidR="00D04B2B" w:rsidRDefault="00D04B2B" w:rsidP="00D04B2B">
      <w:pPr>
        <w:keepNext/>
        <w:keepLines/>
        <w:pBdr>
          <w:top w:val="single" w:sz="2" w:space="1" w:color="auto"/>
        </w:pBdr>
        <w:ind w:left="1416" w:hanging="1416"/>
      </w:pPr>
    </w:p>
    <w:p w14:paraId="15848582" w14:textId="77777777" w:rsidR="00D04B2B" w:rsidRDefault="00D04B2B" w:rsidP="00D04B2B">
      <w:pPr>
        <w:keepNext/>
        <w:keepLines/>
        <w:ind w:left="1416" w:hanging="1416"/>
        <w:jc w:val="both"/>
      </w:pPr>
      <w:r>
        <w:tab/>
        <w:t>Vláda projednala materiál předložený předsedou vlády a místopředsedou vlády a ministrem zahraničních věcí a přijala</w:t>
      </w:r>
    </w:p>
    <w:p w14:paraId="18028B3E" w14:textId="77777777" w:rsidR="00D04B2B" w:rsidRDefault="00D04B2B" w:rsidP="00D04B2B">
      <w:pPr>
        <w:keepNext/>
        <w:keepLines/>
        <w:ind w:left="1416" w:hanging="1416"/>
        <w:jc w:val="both"/>
      </w:pPr>
    </w:p>
    <w:p w14:paraId="34A49A26" w14:textId="77777777" w:rsidR="00D04B2B" w:rsidRDefault="00D04B2B" w:rsidP="00D04B2B">
      <w:pPr>
        <w:keepNext/>
        <w:keepLines/>
        <w:ind w:left="1416" w:hanging="1416"/>
        <w:jc w:val="center"/>
      </w:pPr>
      <w:r>
        <w:t>usnesení č. 1238.</w:t>
      </w:r>
    </w:p>
    <w:p w14:paraId="29BA685E" w14:textId="77777777" w:rsidR="00D04B2B" w:rsidRDefault="00D04B2B" w:rsidP="00D04B2B">
      <w:pPr>
        <w:keepNext/>
        <w:keepLines/>
        <w:ind w:left="1416" w:hanging="1416"/>
        <w:jc w:val="both"/>
      </w:pPr>
    </w:p>
    <w:p w14:paraId="6F429957" w14:textId="77777777" w:rsidR="00D04B2B" w:rsidRDefault="00D04B2B" w:rsidP="00D04B2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018B79" w14:textId="77777777" w:rsidR="00D04B2B" w:rsidRDefault="00D04B2B" w:rsidP="00D04B2B">
      <w:pPr>
        <w:keepNext/>
        <w:keepLines/>
        <w:ind w:left="1416" w:hanging="1416"/>
        <w:jc w:val="both"/>
      </w:pPr>
    </w:p>
    <w:p w14:paraId="7B509E4F" w14:textId="77777777" w:rsidR="00D04B2B" w:rsidRDefault="00D04B2B" w:rsidP="00D04B2B">
      <w:pPr>
        <w:ind w:left="1416" w:hanging="1416"/>
        <w:jc w:val="both"/>
      </w:pPr>
    </w:p>
    <w:p w14:paraId="5ED6387B" w14:textId="77777777" w:rsidR="00613744" w:rsidRDefault="00613744" w:rsidP="00D04B2B">
      <w:pPr>
        <w:ind w:left="1416" w:hanging="1416"/>
        <w:jc w:val="both"/>
      </w:pPr>
    </w:p>
    <w:p w14:paraId="5B41A338" w14:textId="77777777" w:rsidR="009D5979" w:rsidRPr="00D04B2B" w:rsidRDefault="009D5979" w:rsidP="00D04B2B">
      <w:pPr>
        <w:ind w:left="1416" w:hanging="1416"/>
        <w:jc w:val="both"/>
      </w:pPr>
    </w:p>
    <w:p w14:paraId="001F81B3" w14:textId="77777777" w:rsidR="00185953" w:rsidRDefault="00185953" w:rsidP="0018595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Agentury ochrany přírody a krajiny České republiky, Praha, o povolení výjimky podle ustanovení § 43, § 26 odst. 1 písm. c),  § 26 odst. 2 písm. a), §</w:t>
      </w:r>
      <w:r w:rsidR="00613744">
        <w:t> </w:t>
      </w:r>
      <w:r>
        <w:t>26 odst. 3 písm. a), § 29 písm. a), b), d) a h) zákona č. 114/1992 Sb., o</w:t>
      </w:r>
      <w:r w:rsidR="00613744">
        <w:t> </w:t>
      </w:r>
      <w:r>
        <w:t>ochraně přírody a krajiny, v platném znění, z ochranných podmínek CHKO Moravský kras  a Národní přírodní rezervace Vývěry Punkvy, a to v souvislosti se stavbou návštěvnického střediska „Dům přírody Moravského krasu“, k.ú. Vilémovice u Macochy, k.ú. Suchdol v Moravském krasu a k.ú. Těchov</w:t>
      </w:r>
    </w:p>
    <w:p w14:paraId="53BF6826" w14:textId="77777777" w:rsidR="00185953" w:rsidRDefault="00185953" w:rsidP="00185953">
      <w:pPr>
        <w:keepNext/>
        <w:keepLines/>
        <w:ind w:left="1416" w:hanging="1416"/>
      </w:pPr>
      <w:r>
        <w:tab/>
        <w:t>č.j. 1355/09</w:t>
      </w:r>
    </w:p>
    <w:p w14:paraId="710B5584" w14:textId="77777777" w:rsidR="00185953" w:rsidRDefault="00185953" w:rsidP="00185953">
      <w:pPr>
        <w:keepNext/>
        <w:keepLines/>
        <w:pBdr>
          <w:top w:val="single" w:sz="2" w:space="1" w:color="auto"/>
        </w:pBdr>
        <w:ind w:left="1416" w:hanging="1416"/>
      </w:pPr>
    </w:p>
    <w:p w14:paraId="5ADC9DC4" w14:textId="77777777" w:rsidR="00185953" w:rsidRDefault="00185953" w:rsidP="0018595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C9D48EF" w14:textId="77777777" w:rsidR="00185953" w:rsidRDefault="00185953" w:rsidP="00185953">
      <w:pPr>
        <w:keepNext/>
        <w:keepLines/>
        <w:ind w:left="1416" w:hanging="1416"/>
        <w:jc w:val="both"/>
      </w:pPr>
    </w:p>
    <w:p w14:paraId="1903E5C6" w14:textId="77777777" w:rsidR="00185953" w:rsidRDefault="00185953" w:rsidP="00185953">
      <w:pPr>
        <w:keepNext/>
        <w:keepLines/>
        <w:ind w:left="1416" w:hanging="1416"/>
        <w:jc w:val="center"/>
      </w:pPr>
      <w:r>
        <w:t>usnesení č. 1239.</w:t>
      </w:r>
    </w:p>
    <w:p w14:paraId="45929474" w14:textId="77777777" w:rsidR="00185953" w:rsidRDefault="00185953" w:rsidP="00185953">
      <w:pPr>
        <w:keepNext/>
        <w:keepLines/>
        <w:ind w:left="1416" w:hanging="1416"/>
        <w:jc w:val="both"/>
      </w:pPr>
    </w:p>
    <w:p w14:paraId="2355F079" w14:textId="77777777" w:rsidR="00185953" w:rsidRDefault="00185953" w:rsidP="0018595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F70CA1" w14:textId="77777777" w:rsidR="00185953" w:rsidRDefault="00185953" w:rsidP="00185953">
      <w:pPr>
        <w:keepNext/>
        <w:keepLines/>
        <w:ind w:left="1416" w:hanging="1416"/>
        <w:jc w:val="both"/>
      </w:pPr>
    </w:p>
    <w:p w14:paraId="4AAC3895" w14:textId="77777777" w:rsidR="00185953" w:rsidRDefault="00185953" w:rsidP="00185953">
      <w:pPr>
        <w:ind w:left="1416" w:hanging="1416"/>
        <w:jc w:val="both"/>
      </w:pPr>
    </w:p>
    <w:p w14:paraId="4C037988" w14:textId="77777777" w:rsidR="009D5979" w:rsidRDefault="009D5979" w:rsidP="00185953">
      <w:pPr>
        <w:ind w:left="1416" w:hanging="1416"/>
        <w:jc w:val="both"/>
      </w:pPr>
    </w:p>
    <w:p w14:paraId="3C5A223C" w14:textId="77777777" w:rsidR="00613744" w:rsidRPr="00185953" w:rsidRDefault="00613744" w:rsidP="00185953">
      <w:pPr>
        <w:ind w:left="1416" w:hanging="1416"/>
        <w:jc w:val="both"/>
      </w:pPr>
    </w:p>
    <w:p w14:paraId="68E02ABE" w14:textId="77777777" w:rsidR="003529AD" w:rsidRDefault="003529AD" w:rsidP="003529A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Povolení výjimky podle § 43 zákona č.114/1992 Sb., o ochraně přírody a krajiny, v platném znění, ze základních ochranných podmínek Národní přírodní rezervace Karlštejn pro rekonstrukci stavby muzea v areálu skanzenu Solvayovy lomy</w:t>
      </w:r>
    </w:p>
    <w:p w14:paraId="7AD497C8" w14:textId="77777777" w:rsidR="003529AD" w:rsidRDefault="003529AD" w:rsidP="003529AD">
      <w:pPr>
        <w:keepNext/>
        <w:keepLines/>
        <w:ind w:left="1416" w:hanging="1416"/>
      </w:pPr>
      <w:r>
        <w:tab/>
        <w:t>č.j. 1356/09</w:t>
      </w:r>
    </w:p>
    <w:p w14:paraId="48CFCEEA" w14:textId="77777777" w:rsidR="003529AD" w:rsidRDefault="003529AD" w:rsidP="003529AD">
      <w:pPr>
        <w:keepNext/>
        <w:keepLines/>
        <w:pBdr>
          <w:top w:val="single" w:sz="2" w:space="1" w:color="auto"/>
        </w:pBdr>
        <w:ind w:left="1416" w:hanging="1416"/>
      </w:pPr>
    </w:p>
    <w:p w14:paraId="6741B934" w14:textId="77777777" w:rsidR="003529AD" w:rsidRDefault="003529AD" w:rsidP="003529A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F6AE3B2" w14:textId="77777777" w:rsidR="003529AD" w:rsidRDefault="003529AD" w:rsidP="003529AD">
      <w:pPr>
        <w:keepNext/>
        <w:keepLines/>
        <w:ind w:left="1416" w:hanging="1416"/>
        <w:jc w:val="both"/>
      </w:pPr>
    </w:p>
    <w:p w14:paraId="22ADFB68" w14:textId="77777777" w:rsidR="003529AD" w:rsidRDefault="003529AD" w:rsidP="003529AD">
      <w:pPr>
        <w:keepNext/>
        <w:keepLines/>
        <w:ind w:left="1416" w:hanging="1416"/>
        <w:jc w:val="center"/>
      </w:pPr>
      <w:r>
        <w:t>usnesení č. 1240.</w:t>
      </w:r>
    </w:p>
    <w:p w14:paraId="07929329" w14:textId="77777777" w:rsidR="003529AD" w:rsidRDefault="003529AD" w:rsidP="003529AD">
      <w:pPr>
        <w:keepNext/>
        <w:keepLines/>
        <w:ind w:left="1416" w:hanging="1416"/>
        <w:jc w:val="both"/>
      </w:pPr>
    </w:p>
    <w:p w14:paraId="1D243F39" w14:textId="77777777" w:rsidR="003529AD" w:rsidRDefault="003529AD" w:rsidP="003529A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9A3172" w14:textId="77777777" w:rsidR="003529AD" w:rsidRDefault="003529AD" w:rsidP="003529AD">
      <w:pPr>
        <w:keepNext/>
        <w:keepLines/>
        <w:ind w:left="1416" w:hanging="1416"/>
        <w:jc w:val="both"/>
      </w:pPr>
    </w:p>
    <w:p w14:paraId="40679DAF" w14:textId="77777777" w:rsidR="003529AD" w:rsidRDefault="003529AD" w:rsidP="003529AD">
      <w:pPr>
        <w:ind w:left="1416" w:hanging="1416"/>
        <w:jc w:val="both"/>
      </w:pPr>
    </w:p>
    <w:p w14:paraId="6219100C" w14:textId="77777777" w:rsidR="009D5979" w:rsidRDefault="009D5979" w:rsidP="003529AD">
      <w:pPr>
        <w:ind w:left="1416" w:hanging="1416"/>
        <w:jc w:val="both"/>
      </w:pPr>
    </w:p>
    <w:p w14:paraId="76899584" w14:textId="77777777" w:rsidR="00613744" w:rsidRDefault="00613744" w:rsidP="003529AD">
      <w:pPr>
        <w:ind w:left="1416" w:hanging="1416"/>
        <w:jc w:val="both"/>
      </w:pPr>
    </w:p>
    <w:p w14:paraId="1739DE25" w14:textId="77777777" w:rsidR="00613744" w:rsidRDefault="00613744" w:rsidP="003529AD">
      <w:pPr>
        <w:ind w:left="1416" w:hanging="1416"/>
        <w:jc w:val="both"/>
      </w:pPr>
    </w:p>
    <w:p w14:paraId="220BE837" w14:textId="77777777" w:rsidR="00613744" w:rsidRPr="003529AD" w:rsidRDefault="00613744" w:rsidP="003529AD">
      <w:pPr>
        <w:ind w:left="1416" w:hanging="1416"/>
        <w:jc w:val="both"/>
      </w:pPr>
    </w:p>
    <w:p w14:paraId="3DD8575A" w14:textId="77777777" w:rsidR="003D0AC8" w:rsidRDefault="003D0AC8" w:rsidP="003D0AC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Povolení výjimky podle § 43 zákona č.114/1992 Sb., o ochraně přírody a krajiny, v platném znění, ze základních ochranných podmínek Národní přírodní rezervace Praděd za účelem provedení komplexního posouzení vlivu stavby kabelového vedení na ekosystémy NPR Praděd</w:t>
      </w:r>
    </w:p>
    <w:p w14:paraId="2F9BFB93" w14:textId="77777777" w:rsidR="003D0AC8" w:rsidRDefault="003D0AC8" w:rsidP="003D0AC8">
      <w:pPr>
        <w:keepNext/>
        <w:keepLines/>
        <w:ind w:left="1416" w:hanging="1416"/>
      </w:pPr>
      <w:r>
        <w:tab/>
        <w:t>č.j. 1357/09</w:t>
      </w:r>
    </w:p>
    <w:p w14:paraId="0E0F151D" w14:textId="77777777" w:rsidR="003D0AC8" w:rsidRDefault="003D0AC8" w:rsidP="003D0AC8">
      <w:pPr>
        <w:keepNext/>
        <w:keepLines/>
        <w:pBdr>
          <w:top w:val="single" w:sz="2" w:space="1" w:color="auto"/>
        </w:pBdr>
        <w:ind w:left="1416" w:hanging="1416"/>
      </w:pPr>
    </w:p>
    <w:p w14:paraId="73A9C3C9" w14:textId="77777777" w:rsidR="003D0AC8" w:rsidRDefault="003D0AC8" w:rsidP="003D0AC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2C8F672" w14:textId="77777777" w:rsidR="003D0AC8" w:rsidRDefault="003D0AC8" w:rsidP="003D0AC8">
      <w:pPr>
        <w:keepNext/>
        <w:keepLines/>
        <w:ind w:left="1416" w:hanging="1416"/>
        <w:jc w:val="both"/>
      </w:pPr>
    </w:p>
    <w:p w14:paraId="02A35A25" w14:textId="77777777" w:rsidR="003D0AC8" w:rsidRDefault="003D0AC8" w:rsidP="003D0AC8">
      <w:pPr>
        <w:keepNext/>
        <w:keepLines/>
        <w:ind w:left="1416" w:hanging="1416"/>
        <w:jc w:val="center"/>
      </w:pPr>
      <w:r>
        <w:t>usnesení č. 1241.</w:t>
      </w:r>
    </w:p>
    <w:p w14:paraId="4FC5F20A" w14:textId="77777777" w:rsidR="003D0AC8" w:rsidRDefault="003D0AC8" w:rsidP="003D0AC8">
      <w:pPr>
        <w:keepNext/>
        <w:keepLines/>
        <w:ind w:left="1416" w:hanging="1416"/>
        <w:jc w:val="both"/>
      </w:pPr>
    </w:p>
    <w:p w14:paraId="77E3571A" w14:textId="77777777" w:rsidR="003D0AC8" w:rsidRDefault="003D0AC8" w:rsidP="003D0AC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917FBF" w14:textId="77777777" w:rsidR="003D0AC8" w:rsidRDefault="003D0AC8" w:rsidP="003D0AC8">
      <w:pPr>
        <w:keepNext/>
        <w:keepLines/>
        <w:ind w:left="1416" w:hanging="1416"/>
        <w:jc w:val="both"/>
      </w:pPr>
    </w:p>
    <w:p w14:paraId="53DEB39A" w14:textId="77777777" w:rsidR="003D0AC8" w:rsidRDefault="003D0AC8" w:rsidP="003D0AC8">
      <w:pPr>
        <w:ind w:left="1416" w:hanging="1416"/>
        <w:jc w:val="both"/>
      </w:pPr>
    </w:p>
    <w:p w14:paraId="219D0665" w14:textId="77777777" w:rsidR="009D5979" w:rsidRPr="003D0AC8" w:rsidRDefault="009D5979" w:rsidP="003D0AC8">
      <w:pPr>
        <w:ind w:left="1416" w:hanging="1416"/>
        <w:jc w:val="both"/>
      </w:pPr>
    </w:p>
    <w:p w14:paraId="200B164D" w14:textId="77777777" w:rsidR="000A71CA" w:rsidRDefault="000A71CA" w:rsidP="000A71C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rozpočtu Státního fondu rozvoje bydlení na rok 2010</w:t>
      </w:r>
    </w:p>
    <w:p w14:paraId="646357FF" w14:textId="77777777" w:rsidR="000A71CA" w:rsidRDefault="000A71CA" w:rsidP="000A71CA">
      <w:pPr>
        <w:keepNext/>
        <w:keepLines/>
        <w:ind w:left="1416" w:hanging="1416"/>
      </w:pPr>
      <w:r>
        <w:tab/>
        <w:t>č.j. 1386/09</w:t>
      </w:r>
    </w:p>
    <w:p w14:paraId="5233AB2D" w14:textId="77777777" w:rsidR="000A71CA" w:rsidRDefault="000A71CA" w:rsidP="000A71CA">
      <w:pPr>
        <w:keepNext/>
        <w:keepLines/>
        <w:pBdr>
          <w:top w:val="single" w:sz="2" w:space="1" w:color="auto"/>
        </w:pBdr>
        <w:ind w:left="1416" w:hanging="1416"/>
      </w:pPr>
    </w:p>
    <w:p w14:paraId="233AB983" w14:textId="77777777" w:rsidR="000A71CA" w:rsidRDefault="000A71CA" w:rsidP="000A71C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EEB9A1A" w14:textId="77777777" w:rsidR="000A71CA" w:rsidRDefault="000A71CA" w:rsidP="000A71CA">
      <w:pPr>
        <w:keepNext/>
        <w:keepLines/>
        <w:ind w:left="1416" w:hanging="1416"/>
        <w:jc w:val="both"/>
      </w:pPr>
    </w:p>
    <w:p w14:paraId="4F83A42C" w14:textId="77777777" w:rsidR="000A71CA" w:rsidRDefault="000A71CA" w:rsidP="000A71CA">
      <w:pPr>
        <w:keepNext/>
        <w:keepLines/>
        <w:ind w:left="1416" w:hanging="1416"/>
        <w:jc w:val="center"/>
      </w:pPr>
      <w:r>
        <w:t>usnesení č. 1242.</w:t>
      </w:r>
    </w:p>
    <w:p w14:paraId="083E05D4" w14:textId="77777777" w:rsidR="000A71CA" w:rsidRDefault="000A71CA" w:rsidP="000A71CA">
      <w:pPr>
        <w:keepNext/>
        <w:keepLines/>
        <w:ind w:left="1416" w:hanging="1416"/>
        <w:jc w:val="both"/>
      </w:pPr>
    </w:p>
    <w:p w14:paraId="4E724153" w14:textId="77777777" w:rsidR="000A71CA" w:rsidRDefault="000A71CA" w:rsidP="000A71C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40E68C" w14:textId="77777777" w:rsidR="000A71CA" w:rsidRDefault="000A71CA" w:rsidP="000A71CA">
      <w:pPr>
        <w:keepNext/>
        <w:keepLines/>
        <w:ind w:left="1416" w:hanging="1416"/>
        <w:jc w:val="both"/>
      </w:pPr>
    </w:p>
    <w:p w14:paraId="24D930B9" w14:textId="77777777" w:rsidR="000A71CA" w:rsidRDefault="000A71CA" w:rsidP="000A71CA">
      <w:pPr>
        <w:ind w:left="1416" w:hanging="1416"/>
        <w:jc w:val="both"/>
      </w:pPr>
    </w:p>
    <w:p w14:paraId="3B2EF4F6" w14:textId="77777777" w:rsidR="009D5979" w:rsidRPr="000A71CA" w:rsidRDefault="009D5979" w:rsidP="000A71CA">
      <w:pPr>
        <w:ind w:left="1416" w:hanging="1416"/>
        <w:jc w:val="both"/>
      </w:pPr>
    </w:p>
    <w:p w14:paraId="13784D59" w14:textId="77777777" w:rsidR="00A62A84" w:rsidRDefault="00A62A84" w:rsidP="00A62A8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Vyjádření vlády k návrhu skupiny senátorů Ústavnímu soudu na zrušení vybraných ustanovení zákona č. 162/2009 Sb., kterým se mění zákon č.</w:t>
      </w:r>
      <w:r w:rsidR="00D927BA">
        <w:t> </w:t>
      </w:r>
      <w:r>
        <w:t>90/1995 Sb., o jednacím řádu Poslanecké sněmovny, ve znění pozdějších předpisů, a zákon č. 107/1999 Sb., o jednacím řádu Senátu, ve znění pozdějších předpisů, pro rozpor s ústavním pořádkem</w:t>
      </w:r>
    </w:p>
    <w:p w14:paraId="093C09DB" w14:textId="77777777" w:rsidR="00A62A84" w:rsidRDefault="00A62A84" w:rsidP="00A62A84">
      <w:pPr>
        <w:keepNext/>
        <w:keepLines/>
        <w:ind w:left="1416" w:hanging="1416"/>
      </w:pPr>
      <w:r>
        <w:tab/>
        <w:t>č.j. 1388/09</w:t>
      </w:r>
    </w:p>
    <w:p w14:paraId="5F52C4B6" w14:textId="77777777" w:rsidR="00A62A84" w:rsidRDefault="00A62A84" w:rsidP="00A62A84">
      <w:pPr>
        <w:keepNext/>
        <w:keepLines/>
        <w:pBdr>
          <w:top w:val="single" w:sz="2" w:space="1" w:color="auto"/>
        </w:pBdr>
        <w:ind w:left="1416" w:hanging="1416"/>
      </w:pPr>
    </w:p>
    <w:p w14:paraId="05517621" w14:textId="77777777" w:rsidR="00A62A84" w:rsidRDefault="00A62A84" w:rsidP="00A62A84">
      <w:pPr>
        <w:keepNext/>
        <w:keepLines/>
        <w:ind w:left="1416" w:hanging="1416"/>
      </w:pPr>
    </w:p>
    <w:p w14:paraId="212D74B5" w14:textId="77777777" w:rsidR="00A62A84" w:rsidRDefault="00A62A84" w:rsidP="00A62A84">
      <w:pPr>
        <w:keepNext/>
        <w:keepLines/>
        <w:ind w:left="1416" w:hanging="1416"/>
        <w:jc w:val="both"/>
      </w:pPr>
      <w:r>
        <w:tab/>
        <w:t>Vláda projednala materiál předložený ministrem pro evropské záležitosti a místopředsedou vlády a ministrem zahraničních věcí a dodatky předložené ministrem pro evropské záležitosti</w:t>
      </w:r>
    </w:p>
    <w:p w14:paraId="67E2F761" w14:textId="77777777" w:rsidR="00A62A84" w:rsidRDefault="00A62A84" w:rsidP="00A62A84">
      <w:pPr>
        <w:keepNext/>
        <w:keepLines/>
        <w:ind w:left="1416" w:hanging="1416"/>
        <w:jc w:val="both"/>
      </w:pPr>
      <w:r>
        <w:tab/>
      </w:r>
    </w:p>
    <w:p w14:paraId="093923DA" w14:textId="77777777" w:rsidR="00A62A84" w:rsidRDefault="00A62A84" w:rsidP="00A62A84">
      <w:pPr>
        <w:keepNext/>
        <w:keepLines/>
        <w:ind w:left="1416" w:hanging="1416"/>
        <w:jc w:val="both"/>
      </w:pPr>
      <w:r>
        <w:tab/>
        <w:t>a) přijala</w:t>
      </w:r>
    </w:p>
    <w:p w14:paraId="70210CFA" w14:textId="77777777" w:rsidR="00A62A84" w:rsidRDefault="00A62A84" w:rsidP="00A62A84">
      <w:pPr>
        <w:keepNext/>
        <w:keepLines/>
        <w:ind w:left="1416" w:hanging="1416"/>
        <w:jc w:val="both"/>
      </w:pPr>
    </w:p>
    <w:p w14:paraId="3EFBC829" w14:textId="77777777" w:rsidR="00A62A84" w:rsidRDefault="00A62A84" w:rsidP="00A62A84">
      <w:pPr>
        <w:keepNext/>
        <w:keepLines/>
        <w:ind w:left="1416" w:hanging="1416"/>
        <w:jc w:val="center"/>
      </w:pPr>
      <w:r>
        <w:t>usnesení č. 1243,</w:t>
      </w:r>
    </w:p>
    <w:p w14:paraId="5C3A91C1" w14:textId="77777777" w:rsidR="00A62A84" w:rsidRDefault="00A62A84" w:rsidP="00A62A84">
      <w:pPr>
        <w:keepNext/>
        <w:keepLines/>
        <w:ind w:left="1416" w:hanging="1416"/>
        <w:jc w:val="both"/>
      </w:pPr>
    </w:p>
    <w:p w14:paraId="4DF6702E" w14:textId="77777777" w:rsidR="00A62A84" w:rsidRDefault="00A62A84" w:rsidP="00A62A84">
      <w:pPr>
        <w:keepNext/>
        <w:keepLines/>
        <w:ind w:left="1416" w:hanging="1416"/>
        <w:jc w:val="both"/>
      </w:pPr>
      <w:r>
        <w:tab/>
      </w:r>
    </w:p>
    <w:p w14:paraId="023A711A" w14:textId="77777777" w:rsidR="00A62A84" w:rsidRDefault="00A62A84" w:rsidP="00A62A84">
      <w:pPr>
        <w:keepNext/>
        <w:keepLines/>
        <w:ind w:left="1416" w:hanging="1416"/>
        <w:jc w:val="both"/>
      </w:pPr>
      <w:r>
        <w:tab/>
        <w:t>b) schválila konečné znění tiskového prohlášení.</w:t>
      </w:r>
    </w:p>
    <w:p w14:paraId="1711A480" w14:textId="77777777" w:rsidR="00A62A84" w:rsidRDefault="00A62A84" w:rsidP="00A62A84">
      <w:pPr>
        <w:keepNext/>
        <w:keepLines/>
        <w:ind w:left="1416" w:hanging="1416"/>
        <w:jc w:val="both"/>
      </w:pPr>
    </w:p>
    <w:p w14:paraId="1AE082DE" w14:textId="77777777" w:rsidR="00A62A84" w:rsidRDefault="00A62A84" w:rsidP="00A62A84">
      <w:pPr>
        <w:keepNext/>
        <w:keepLines/>
        <w:ind w:left="1416" w:hanging="1416"/>
        <w:jc w:val="both"/>
      </w:pPr>
      <w:r>
        <w:tab/>
        <w:t>Pro přijetí navrženého usnesení a pro schválení konečného znění tiskového prohlášení hlasovalo z 15 přítomných členů vlády pro 15.</w:t>
      </w:r>
    </w:p>
    <w:p w14:paraId="32094A41" w14:textId="77777777" w:rsidR="00A62A84" w:rsidRDefault="00A62A84" w:rsidP="00A62A84">
      <w:pPr>
        <w:keepNext/>
        <w:keepLines/>
        <w:ind w:left="1416" w:hanging="1416"/>
        <w:jc w:val="both"/>
      </w:pPr>
    </w:p>
    <w:p w14:paraId="29725DA8" w14:textId="77777777" w:rsidR="00A62A84" w:rsidRDefault="00A62A84" w:rsidP="00A62A84">
      <w:pPr>
        <w:ind w:left="1416" w:hanging="1416"/>
        <w:jc w:val="both"/>
      </w:pPr>
    </w:p>
    <w:p w14:paraId="237FB8CB" w14:textId="77777777" w:rsidR="00613744" w:rsidRDefault="00613744" w:rsidP="00A62A84">
      <w:pPr>
        <w:ind w:left="1416" w:hanging="1416"/>
        <w:jc w:val="both"/>
      </w:pPr>
    </w:p>
    <w:p w14:paraId="75E11783" w14:textId="77777777" w:rsidR="00613744" w:rsidRDefault="00613744" w:rsidP="00A62A84">
      <w:pPr>
        <w:ind w:left="1416" w:hanging="1416"/>
        <w:jc w:val="both"/>
      </w:pPr>
    </w:p>
    <w:p w14:paraId="574FFFA3" w14:textId="77777777" w:rsidR="00613744" w:rsidRDefault="00613744" w:rsidP="00A62A84">
      <w:pPr>
        <w:ind w:left="1416" w:hanging="1416"/>
        <w:jc w:val="both"/>
      </w:pPr>
    </w:p>
    <w:p w14:paraId="330F0494" w14:textId="77777777" w:rsidR="007F6571" w:rsidRDefault="007F6571" w:rsidP="007F657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povolení výjimky podle § 43 zákona č. 114/1992 Sb., o ochraně přírody a krajiny, ve znění pozdějších předpisů, ze základních ochranných podmínek Chráněné krajinné oblasti Žďárské vrchy za účelem realizace stavby „Revitalizace rybníka Šimonův“ v k.ú. Budeč u Žďáru nad Sázavou</w:t>
      </w:r>
    </w:p>
    <w:p w14:paraId="622F7EFA" w14:textId="77777777" w:rsidR="007F6571" w:rsidRDefault="007F6571" w:rsidP="007F6571">
      <w:pPr>
        <w:keepNext/>
        <w:keepLines/>
        <w:ind w:left="1416" w:hanging="1416"/>
      </w:pPr>
      <w:r>
        <w:tab/>
        <w:t>č.j. 1376/09</w:t>
      </w:r>
    </w:p>
    <w:p w14:paraId="53271529" w14:textId="77777777" w:rsidR="007F6571" w:rsidRDefault="007F6571" w:rsidP="007F6571">
      <w:pPr>
        <w:keepNext/>
        <w:keepLines/>
        <w:pBdr>
          <w:top w:val="single" w:sz="2" w:space="1" w:color="auto"/>
        </w:pBdr>
        <w:ind w:left="1416" w:hanging="1416"/>
      </w:pPr>
    </w:p>
    <w:p w14:paraId="1D63A5A8" w14:textId="77777777" w:rsidR="007F6571" w:rsidRDefault="007F6571" w:rsidP="007F657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2D6D6C1" w14:textId="77777777" w:rsidR="007F6571" w:rsidRDefault="007F6571" w:rsidP="007F6571">
      <w:pPr>
        <w:keepNext/>
        <w:keepLines/>
        <w:ind w:left="1416" w:hanging="1416"/>
        <w:jc w:val="both"/>
      </w:pPr>
    </w:p>
    <w:p w14:paraId="56F970D8" w14:textId="77777777" w:rsidR="007F6571" w:rsidRDefault="007F6571" w:rsidP="007F6571">
      <w:pPr>
        <w:keepNext/>
        <w:keepLines/>
        <w:ind w:left="1416" w:hanging="1416"/>
        <w:jc w:val="center"/>
      </w:pPr>
      <w:r>
        <w:t>usnesení č. 1244.</w:t>
      </w:r>
    </w:p>
    <w:p w14:paraId="3A6AFA4B" w14:textId="77777777" w:rsidR="007F6571" w:rsidRDefault="007F6571" w:rsidP="007F6571">
      <w:pPr>
        <w:keepNext/>
        <w:keepLines/>
        <w:ind w:left="1416" w:hanging="1416"/>
        <w:jc w:val="both"/>
      </w:pPr>
    </w:p>
    <w:p w14:paraId="3510D155" w14:textId="77777777" w:rsidR="007F6571" w:rsidRDefault="007F6571" w:rsidP="007F65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13B8BA9" w14:textId="77777777" w:rsidR="007F6571" w:rsidRDefault="007F6571" w:rsidP="007F6571">
      <w:pPr>
        <w:keepNext/>
        <w:keepLines/>
        <w:ind w:left="1416" w:hanging="1416"/>
        <w:jc w:val="both"/>
      </w:pPr>
    </w:p>
    <w:p w14:paraId="4469ADCF" w14:textId="77777777" w:rsidR="007F6571" w:rsidRDefault="007F6571" w:rsidP="007F6571">
      <w:pPr>
        <w:ind w:left="1416" w:hanging="1416"/>
        <w:jc w:val="both"/>
      </w:pPr>
    </w:p>
    <w:p w14:paraId="253DA8C1" w14:textId="77777777" w:rsidR="009D5979" w:rsidRPr="007F6571" w:rsidRDefault="009D5979" w:rsidP="007F6571">
      <w:pPr>
        <w:ind w:left="1416" w:hanging="1416"/>
        <w:jc w:val="both"/>
      </w:pPr>
    </w:p>
    <w:p w14:paraId="497FC3B0" w14:textId="77777777" w:rsidR="00D55F41" w:rsidRDefault="00D55F41" w:rsidP="00D55F4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rozpočtovému výboru Poslanecké sněmovny Parlamentu České republiky o povolení změny závazných ukazatelů státního rozpočtu na rok 2009 v</w:t>
      </w:r>
      <w:r w:rsidR="00613744">
        <w:t xml:space="preserve"> rámci rozpočtové kapitoly 313 -</w:t>
      </w:r>
      <w:r>
        <w:t xml:space="preserve"> Ministerstvo práce a sociálních věcí k</w:t>
      </w:r>
      <w:r w:rsidR="00613744">
        <w:t> </w:t>
      </w:r>
      <w:r>
        <w:t>zajištění finančních prostředků na krytí zvýšených výdajů na podpory v</w:t>
      </w:r>
      <w:r w:rsidR="00613744">
        <w:t> </w:t>
      </w:r>
      <w:r>
        <w:t>nezaměstnanosti a insolvenci</w:t>
      </w:r>
    </w:p>
    <w:p w14:paraId="45830D08" w14:textId="77777777" w:rsidR="00D55F41" w:rsidRDefault="00D55F41" w:rsidP="00D55F41">
      <w:pPr>
        <w:keepNext/>
        <w:keepLines/>
        <w:ind w:left="1416" w:hanging="1416"/>
      </w:pPr>
      <w:r>
        <w:tab/>
        <w:t>č.j. 1385/09</w:t>
      </w:r>
    </w:p>
    <w:p w14:paraId="4F97BA6E" w14:textId="77777777" w:rsidR="00D55F41" w:rsidRDefault="00D55F41" w:rsidP="00D55F41">
      <w:pPr>
        <w:keepNext/>
        <w:keepLines/>
        <w:pBdr>
          <w:top w:val="single" w:sz="2" w:space="1" w:color="auto"/>
        </w:pBdr>
        <w:ind w:left="1416" w:hanging="1416"/>
      </w:pPr>
    </w:p>
    <w:p w14:paraId="0AD7F597" w14:textId="77777777" w:rsidR="00D55F41" w:rsidRDefault="00D55F41" w:rsidP="00D55F41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9F55D5A" w14:textId="77777777" w:rsidR="00D55F41" w:rsidRDefault="00D55F41" w:rsidP="00D55F41">
      <w:pPr>
        <w:keepNext/>
        <w:keepLines/>
        <w:ind w:left="1416" w:hanging="1416"/>
        <w:jc w:val="both"/>
      </w:pPr>
    </w:p>
    <w:p w14:paraId="750B01B6" w14:textId="77777777" w:rsidR="00D55F41" w:rsidRDefault="00D55F41" w:rsidP="00D55F41">
      <w:pPr>
        <w:keepNext/>
        <w:keepLines/>
        <w:ind w:left="1416" w:hanging="1416"/>
        <w:jc w:val="center"/>
      </w:pPr>
      <w:r>
        <w:t>usnesení č. 1245.</w:t>
      </w:r>
    </w:p>
    <w:p w14:paraId="424D8FEA" w14:textId="77777777" w:rsidR="00D55F41" w:rsidRDefault="00D55F41" w:rsidP="00D55F41">
      <w:pPr>
        <w:keepNext/>
        <w:keepLines/>
        <w:ind w:left="1416" w:hanging="1416"/>
        <w:jc w:val="both"/>
      </w:pPr>
    </w:p>
    <w:p w14:paraId="3496D3F5" w14:textId="77777777" w:rsidR="00D55F41" w:rsidRDefault="00D55F41" w:rsidP="00D55F4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4E3094" w14:textId="77777777" w:rsidR="00D55F41" w:rsidRDefault="00D55F41" w:rsidP="00D55F41">
      <w:pPr>
        <w:keepNext/>
        <w:keepLines/>
        <w:ind w:left="1416" w:hanging="1416"/>
        <w:jc w:val="both"/>
      </w:pPr>
    </w:p>
    <w:p w14:paraId="67AA57AF" w14:textId="77777777" w:rsidR="00D55F41" w:rsidRDefault="00D55F41" w:rsidP="00D55F41">
      <w:pPr>
        <w:ind w:left="1416" w:hanging="1416"/>
        <w:jc w:val="both"/>
      </w:pPr>
    </w:p>
    <w:p w14:paraId="0CF2BE14" w14:textId="77777777" w:rsidR="009D5979" w:rsidRPr="00D55F41" w:rsidRDefault="009D5979" w:rsidP="00D55F41">
      <w:pPr>
        <w:ind w:left="1416" w:hanging="1416"/>
        <w:jc w:val="both"/>
      </w:pPr>
    </w:p>
    <w:p w14:paraId="5772AF26" w14:textId="77777777" w:rsidR="00BA48F4" w:rsidRDefault="00BA48F4" w:rsidP="00BA48F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Prohlášení vlády k raketovému programu Íránské islámské republiky</w:t>
      </w:r>
    </w:p>
    <w:p w14:paraId="65B6333F" w14:textId="77777777" w:rsidR="00BA48F4" w:rsidRDefault="00BA48F4" w:rsidP="00BA48F4">
      <w:pPr>
        <w:keepNext/>
        <w:keepLines/>
        <w:pBdr>
          <w:top w:val="single" w:sz="2" w:space="1" w:color="auto"/>
        </w:pBdr>
        <w:ind w:left="1416" w:hanging="1416"/>
      </w:pPr>
    </w:p>
    <w:p w14:paraId="19D8EE0D" w14:textId="77777777" w:rsidR="00BA48F4" w:rsidRDefault="00BA48F4" w:rsidP="00BA48F4">
      <w:pPr>
        <w:keepNext/>
        <w:keepLines/>
        <w:ind w:left="1416" w:hanging="1416"/>
        <w:jc w:val="both"/>
      </w:pPr>
      <w:r>
        <w:tab/>
        <w:t xml:space="preserve">Vláda z podnětu místopředsedy vlády a ministra obrany přijala dále uvedené prohlášení. </w:t>
      </w:r>
    </w:p>
    <w:p w14:paraId="32312D5C" w14:textId="77777777" w:rsidR="00BA48F4" w:rsidRDefault="00BA48F4" w:rsidP="00BA48F4">
      <w:pPr>
        <w:keepNext/>
        <w:keepLines/>
        <w:ind w:left="1416" w:hanging="1416"/>
        <w:jc w:val="both"/>
      </w:pPr>
      <w:r>
        <w:tab/>
      </w:r>
    </w:p>
    <w:p w14:paraId="23A5E496" w14:textId="77777777" w:rsidR="00BA48F4" w:rsidRDefault="00BA48F4" w:rsidP="00BA48F4">
      <w:pPr>
        <w:keepNext/>
        <w:keepLines/>
        <w:ind w:left="1416" w:hanging="1416"/>
        <w:jc w:val="both"/>
      </w:pPr>
      <w:r>
        <w:tab/>
        <w:t>Raketové zkoušky, které uskutečnil Írán, jen potvrzují obavy o pokročilém vývoji íránského raketového programu. Střely Šaháb 3 a Satžíl s doletem 1 300 až 2 000 km představují potenciální vážnou hrozbu nejen pro Izrael, ale i pro jihovýchodní Evropu. Tyto pokusy proběhly krátce poté, co Írán přiznal druhé jaderné zařízení, o jehož účelu existují silné pochybnosti. Tento přístup, destabilizující situaci na Blízkém východě, vyvolává vážné znepokojení a musí vést k silnému a koordinovanému postupu, který přivede Írán k dodržování všech mezinárodních závazků.</w:t>
      </w:r>
    </w:p>
    <w:p w14:paraId="2E3F10E1" w14:textId="77777777" w:rsidR="00BA48F4" w:rsidRDefault="00BA48F4" w:rsidP="00BA48F4">
      <w:pPr>
        <w:keepNext/>
        <w:keepLines/>
        <w:ind w:left="1416" w:hanging="1416"/>
        <w:jc w:val="both"/>
      </w:pPr>
    </w:p>
    <w:p w14:paraId="44775F08" w14:textId="77777777" w:rsidR="00BA48F4" w:rsidRDefault="00BA48F4" w:rsidP="00BA48F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8580D6" w14:textId="77777777" w:rsidR="00BA48F4" w:rsidRDefault="00BA48F4" w:rsidP="00BA48F4">
      <w:pPr>
        <w:keepNext/>
        <w:keepLines/>
        <w:ind w:left="1416" w:hanging="1416"/>
        <w:jc w:val="both"/>
      </w:pPr>
    </w:p>
    <w:p w14:paraId="46AC5DCB" w14:textId="77777777" w:rsidR="00E76FBB" w:rsidRDefault="00E76FBB" w:rsidP="00E76FBB">
      <w:pPr>
        <w:jc w:val="center"/>
      </w:pPr>
      <w:bookmarkStart w:id="25" w:name="ORDER22"/>
      <w:bookmarkEnd w:id="25"/>
      <w:r>
        <w:t>*  *  *</w:t>
      </w:r>
    </w:p>
    <w:p w14:paraId="5D971C98" w14:textId="77777777" w:rsidR="00E76FBB" w:rsidRDefault="00E76FBB" w:rsidP="00E76FBB"/>
    <w:p w14:paraId="0930E9FC" w14:textId="77777777" w:rsidR="00613744" w:rsidRDefault="00613744" w:rsidP="00E76FBB"/>
    <w:p w14:paraId="348D1834" w14:textId="77777777" w:rsidR="00613744" w:rsidRDefault="00613744" w:rsidP="00E76FBB"/>
    <w:p w14:paraId="23E64A73" w14:textId="77777777" w:rsidR="00E76FBB" w:rsidRDefault="00E76FBB" w:rsidP="00E76FB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4C2E329" w14:textId="77777777" w:rsidR="00E76FBB" w:rsidRDefault="00E76FBB" w:rsidP="00E76FBB">
      <w:pPr>
        <w:keepNext/>
        <w:keepLines/>
        <w:rPr>
          <w:b/>
        </w:rPr>
      </w:pPr>
    </w:p>
    <w:p w14:paraId="53917D60" w14:textId="77777777" w:rsidR="00E76FBB" w:rsidRDefault="00E76FBB" w:rsidP="00E76FBB">
      <w:pPr>
        <w:keepNext/>
        <w:keepLines/>
        <w:ind w:left="1416" w:hanging="1416"/>
        <w:jc w:val="both"/>
      </w:pPr>
      <w:r>
        <w:t>1.</w:t>
      </w:r>
      <w:r>
        <w:tab/>
        <w:t>Zpráva o činnosti orgánů ochrany veřejného zdraví v oblasti ochrany zdraví při práci za rok 2008 (předložila ministryně zdravotnictví)</w:t>
      </w:r>
    </w:p>
    <w:p w14:paraId="0F83B1C8" w14:textId="77777777" w:rsidR="00E76FBB" w:rsidRDefault="00E76FBB" w:rsidP="00E76FBB">
      <w:pPr>
        <w:keepNext/>
        <w:keepLines/>
        <w:ind w:left="1416" w:hanging="1416"/>
      </w:pPr>
      <w:r>
        <w:tab/>
        <w:t>č.j. 1354/09</w:t>
      </w:r>
    </w:p>
    <w:p w14:paraId="4A47FA55" w14:textId="77777777" w:rsidR="009D5979" w:rsidRPr="00E76FBB" w:rsidRDefault="009D5979" w:rsidP="00E76FBB">
      <w:pPr>
        <w:ind w:left="1416" w:hanging="1416"/>
      </w:pPr>
    </w:p>
    <w:p w14:paraId="465B5CF4" w14:textId="77777777" w:rsidR="00CC1094" w:rsidRDefault="00CC1094" w:rsidP="00CC1094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účasti místopředsedy vlády a ministra zahraničních věcí na neformální schůzce ministrů zahraničních věcí členských států Evropské unie (Stockholm,  4. a 5. září 2009) (předložil místopředseda vlády a ministr zahraničních věcí)</w:t>
      </w:r>
    </w:p>
    <w:p w14:paraId="3A09E0D2" w14:textId="77777777" w:rsidR="00CC1094" w:rsidRDefault="00CC1094" w:rsidP="00CC1094">
      <w:pPr>
        <w:keepNext/>
        <w:keepLines/>
        <w:ind w:left="1416" w:hanging="1416"/>
      </w:pPr>
      <w:r>
        <w:tab/>
        <w:t>č.j. 1369/09</w:t>
      </w:r>
    </w:p>
    <w:p w14:paraId="2802AC83" w14:textId="77777777" w:rsidR="009D5979" w:rsidRPr="00CC1094" w:rsidRDefault="009D5979" w:rsidP="00CC1094">
      <w:pPr>
        <w:ind w:left="1416" w:hanging="1416"/>
      </w:pPr>
    </w:p>
    <w:p w14:paraId="09A0D75D" w14:textId="77777777" w:rsidR="003B6EE3" w:rsidRDefault="003B6EE3" w:rsidP="003B6EE3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>Mimořádná zpráva Národní koordinační skupiny pro digitální vysílání v České republice - Vypnutí zemského analogového televizního vysílání v územní oblasti Plzeň dne 30. září 2009  (předložil ministr vnitra)</w:t>
      </w:r>
    </w:p>
    <w:p w14:paraId="7A72BFFB" w14:textId="77777777" w:rsidR="003B6EE3" w:rsidRDefault="003B6EE3" w:rsidP="003B6EE3">
      <w:pPr>
        <w:keepNext/>
        <w:keepLines/>
        <w:ind w:left="1416" w:hanging="1416"/>
      </w:pPr>
      <w:r>
        <w:tab/>
        <w:t>č.j. 1379/09</w:t>
      </w:r>
    </w:p>
    <w:p w14:paraId="1F3BFF0A" w14:textId="77777777" w:rsidR="009D5979" w:rsidRPr="003B6EE3" w:rsidRDefault="009D5979" w:rsidP="003B6EE3">
      <w:pPr>
        <w:ind w:left="1416" w:hanging="1416"/>
      </w:pPr>
    </w:p>
    <w:p w14:paraId="5BB3EA0A" w14:textId="77777777" w:rsidR="009D5979" w:rsidRDefault="009D5979" w:rsidP="00B664EB"/>
    <w:p w14:paraId="20265F72" w14:textId="77777777" w:rsidR="007A15D0" w:rsidRDefault="007A15D0" w:rsidP="00B664EB"/>
    <w:p w14:paraId="7B285BC5" w14:textId="77777777" w:rsidR="007A15D0" w:rsidRDefault="007A15D0" w:rsidP="00B664EB"/>
    <w:p w14:paraId="5655A015" w14:textId="77777777" w:rsidR="007A15D0" w:rsidRDefault="007A15D0" w:rsidP="007A15D0">
      <w:pPr>
        <w:keepNext/>
        <w:keepLines/>
        <w:ind w:left="4500" w:right="300"/>
        <w:jc w:val="center"/>
      </w:pPr>
      <w:r>
        <w:t>Předseda vlády</w:t>
      </w:r>
    </w:p>
    <w:p w14:paraId="2DEB27DC" w14:textId="77777777" w:rsidR="007A15D0" w:rsidRDefault="007A15D0" w:rsidP="007A15D0">
      <w:pPr>
        <w:keepNext/>
        <w:keepLines/>
        <w:ind w:left="4500" w:right="300"/>
        <w:jc w:val="center"/>
      </w:pPr>
      <w:r>
        <w:t>Ing. Jan Fischer, CSc.</w:t>
      </w:r>
      <w:r w:rsidR="0031348D">
        <w:t xml:space="preserve">, v. r. </w:t>
      </w:r>
    </w:p>
    <w:p w14:paraId="316501C8" w14:textId="77777777" w:rsidR="007A15D0" w:rsidRDefault="007A15D0" w:rsidP="007A15D0">
      <w:pPr>
        <w:keepNext/>
        <w:keepLines/>
        <w:ind w:left="4500" w:right="300"/>
        <w:jc w:val="center"/>
      </w:pPr>
    </w:p>
    <w:p w14:paraId="0B022DDA" w14:textId="77777777" w:rsidR="00613744" w:rsidRDefault="00613744" w:rsidP="007A15D0">
      <w:pPr>
        <w:keepNext/>
        <w:keepLines/>
        <w:ind w:left="4500" w:right="300"/>
        <w:jc w:val="center"/>
      </w:pPr>
    </w:p>
    <w:p w14:paraId="6DA5AFA7" w14:textId="77777777" w:rsidR="00613744" w:rsidRDefault="00613744" w:rsidP="007A15D0">
      <w:pPr>
        <w:keepNext/>
        <w:keepLines/>
        <w:ind w:left="4500" w:right="300"/>
        <w:jc w:val="center"/>
      </w:pPr>
    </w:p>
    <w:p w14:paraId="085080FF" w14:textId="77777777" w:rsidR="00613744" w:rsidRDefault="00613744" w:rsidP="007A15D0">
      <w:pPr>
        <w:keepNext/>
        <w:keepLines/>
        <w:ind w:left="4500" w:right="300"/>
        <w:jc w:val="center"/>
      </w:pPr>
    </w:p>
    <w:p w14:paraId="13717CB3" w14:textId="77777777" w:rsidR="00613744" w:rsidRDefault="00613744" w:rsidP="007A15D0">
      <w:pPr>
        <w:keepNext/>
        <w:keepLines/>
        <w:ind w:left="4500" w:right="300"/>
        <w:jc w:val="center"/>
      </w:pPr>
    </w:p>
    <w:p w14:paraId="03C98C23" w14:textId="77777777" w:rsidR="00613744" w:rsidRDefault="00613744" w:rsidP="007A15D0">
      <w:pPr>
        <w:keepNext/>
        <w:keepLines/>
        <w:ind w:left="4500" w:right="300"/>
        <w:jc w:val="center"/>
      </w:pPr>
    </w:p>
    <w:p w14:paraId="6611DB87" w14:textId="77777777" w:rsidR="00613744" w:rsidRDefault="00613744" w:rsidP="007A15D0">
      <w:pPr>
        <w:keepNext/>
        <w:keepLines/>
        <w:ind w:left="4500" w:right="300"/>
        <w:jc w:val="center"/>
      </w:pPr>
    </w:p>
    <w:p w14:paraId="561FA874" w14:textId="77777777" w:rsidR="00613744" w:rsidRDefault="00613744" w:rsidP="007A15D0">
      <w:pPr>
        <w:keepNext/>
        <w:keepLines/>
        <w:ind w:left="4500" w:right="300"/>
        <w:jc w:val="center"/>
      </w:pPr>
    </w:p>
    <w:p w14:paraId="178E3EE3" w14:textId="77777777" w:rsidR="00613744" w:rsidRDefault="00613744" w:rsidP="007A15D0">
      <w:pPr>
        <w:keepNext/>
        <w:keepLines/>
        <w:ind w:left="4500" w:right="300"/>
        <w:jc w:val="center"/>
      </w:pPr>
    </w:p>
    <w:p w14:paraId="470F4EA6" w14:textId="77777777" w:rsidR="00613744" w:rsidRDefault="00613744" w:rsidP="007A15D0">
      <w:pPr>
        <w:keepNext/>
        <w:keepLines/>
        <w:ind w:left="4500" w:right="300"/>
        <w:jc w:val="center"/>
      </w:pPr>
    </w:p>
    <w:p w14:paraId="31491B62" w14:textId="77777777" w:rsidR="00613744" w:rsidRDefault="00613744" w:rsidP="007A15D0">
      <w:pPr>
        <w:keepNext/>
        <w:keepLines/>
        <w:ind w:left="4500" w:right="300"/>
        <w:jc w:val="center"/>
      </w:pPr>
    </w:p>
    <w:p w14:paraId="5CAC59B7" w14:textId="77777777" w:rsidR="00613744" w:rsidRDefault="00613744" w:rsidP="007A15D0">
      <w:pPr>
        <w:keepNext/>
        <w:keepLines/>
        <w:ind w:left="4500" w:right="300"/>
        <w:jc w:val="center"/>
      </w:pPr>
    </w:p>
    <w:p w14:paraId="5AFA9686" w14:textId="77777777" w:rsidR="00613744" w:rsidRDefault="00613744" w:rsidP="007A15D0">
      <w:pPr>
        <w:keepNext/>
        <w:keepLines/>
        <w:ind w:left="4500" w:right="300"/>
        <w:jc w:val="center"/>
      </w:pPr>
    </w:p>
    <w:p w14:paraId="5A6D72BD" w14:textId="77777777" w:rsidR="00613744" w:rsidRDefault="00613744" w:rsidP="007A15D0">
      <w:pPr>
        <w:keepNext/>
        <w:keepLines/>
        <w:ind w:left="4500" w:right="300"/>
        <w:jc w:val="center"/>
      </w:pPr>
    </w:p>
    <w:p w14:paraId="33D79141" w14:textId="77777777" w:rsidR="00613744" w:rsidRDefault="00613744" w:rsidP="007A15D0">
      <w:pPr>
        <w:keepNext/>
        <w:keepLines/>
        <w:ind w:left="4500" w:right="300"/>
        <w:jc w:val="center"/>
      </w:pPr>
    </w:p>
    <w:p w14:paraId="6FEC4739" w14:textId="77777777" w:rsidR="00613744" w:rsidRDefault="00613744" w:rsidP="007A15D0">
      <w:pPr>
        <w:keepNext/>
        <w:keepLines/>
        <w:ind w:left="4500" w:right="300"/>
        <w:jc w:val="center"/>
      </w:pPr>
    </w:p>
    <w:p w14:paraId="56754307" w14:textId="77777777" w:rsidR="00613744" w:rsidRDefault="00613744" w:rsidP="007A15D0">
      <w:pPr>
        <w:keepNext/>
        <w:keepLines/>
        <w:ind w:left="4500" w:right="300"/>
        <w:jc w:val="center"/>
      </w:pPr>
    </w:p>
    <w:p w14:paraId="6B993DFB" w14:textId="77777777" w:rsidR="00613744" w:rsidRDefault="00613744" w:rsidP="007A15D0">
      <w:pPr>
        <w:keepNext/>
        <w:keepLines/>
        <w:ind w:left="4500" w:right="300"/>
        <w:jc w:val="center"/>
      </w:pPr>
    </w:p>
    <w:p w14:paraId="70EBA93C" w14:textId="77777777" w:rsidR="00613744" w:rsidRDefault="00613744" w:rsidP="007A15D0">
      <w:pPr>
        <w:keepNext/>
        <w:keepLines/>
        <w:ind w:left="4500" w:right="300"/>
        <w:jc w:val="center"/>
      </w:pPr>
    </w:p>
    <w:p w14:paraId="1BC86819" w14:textId="77777777" w:rsidR="00613744" w:rsidRDefault="00613744" w:rsidP="007A15D0">
      <w:pPr>
        <w:keepNext/>
        <w:keepLines/>
        <w:ind w:left="4500" w:right="300"/>
        <w:jc w:val="center"/>
      </w:pPr>
    </w:p>
    <w:p w14:paraId="724E3FF3" w14:textId="77777777" w:rsidR="00613744" w:rsidRDefault="00613744" w:rsidP="007A15D0">
      <w:pPr>
        <w:keepNext/>
        <w:keepLines/>
        <w:ind w:left="4500" w:right="300"/>
        <w:jc w:val="center"/>
      </w:pPr>
    </w:p>
    <w:p w14:paraId="3EF8484F" w14:textId="77777777" w:rsidR="007A15D0" w:rsidRDefault="007A15D0" w:rsidP="007A15D0">
      <w:pPr>
        <w:keepNext/>
        <w:keepLines/>
        <w:ind w:left="4500" w:right="300"/>
        <w:jc w:val="center"/>
      </w:pPr>
    </w:p>
    <w:p w14:paraId="55FAE26E" w14:textId="77777777" w:rsidR="00E2681F" w:rsidRDefault="00613744" w:rsidP="007A15D0">
      <w:pPr>
        <w:keepNext/>
        <w:keepLines/>
      </w:pPr>
      <w:r>
        <w:t>Zapsal</w:t>
      </w:r>
      <w:r w:rsidR="007A15D0">
        <w:t xml:space="preserve">:  </w:t>
      </w:r>
      <w:bookmarkStart w:id="28" w:name="Zapsal"/>
      <w:bookmarkEnd w:id="28"/>
      <w:r w:rsidR="007A15D0">
        <w:t>JUDr. Richard Ulman</w:t>
      </w:r>
    </w:p>
    <w:sectPr w:rsidR="00E2681F" w:rsidSect="000B4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76242" w14:textId="77777777" w:rsidR="008A17A1" w:rsidRDefault="008A17A1">
      <w:r>
        <w:separator/>
      </w:r>
    </w:p>
  </w:endnote>
  <w:endnote w:type="continuationSeparator" w:id="0">
    <w:p w14:paraId="11EEB450" w14:textId="77777777" w:rsidR="008A17A1" w:rsidRDefault="008A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DDEC2" w14:textId="77777777" w:rsidR="00D927BA" w:rsidRDefault="00D927BA" w:rsidP="009D59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177D31" w14:textId="77777777" w:rsidR="00D927BA" w:rsidRDefault="00D92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A964F" w14:textId="77777777" w:rsidR="000B44AD" w:rsidRDefault="000B44AD" w:rsidP="000B44A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0DA51D02" w14:textId="77777777" w:rsidR="000B44AD" w:rsidRDefault="000B44AD" w:rsidP="000B44AD">
    <w:pPr>
      <w:pStyle w:val="Footer"/>
      <w:jc w:val="center"/>
      <w:rPr>
        <w:rStyle w:val="PageNumber"/>
        <w:color w:val="FF0000"/>
        <w:sz w:val="20"/>
      </w:rPr>
    </w:pPr>
  </w:p>
  <w:p w14:paraId="12569412" w14:textId="77777777" w:rsidR="00D927BA" w:rsidRPr="000B44AD" w:rsidRDefault="000B44AD" w:rsidP="000B44A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3ABB" w14:textId="77777777" w:rsidR="00D927BA" w:rsidRDefault="00D92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B0CCB" w14:textId="77777777" w:rsidR="008A17A1" w:rsidRDefault="008A17A1">
      <w:r>
        <w:separator/>
      </w:r>
    </w:p>
  </w:footnote>
  <w:footnote w:type="continuationSeparator" w:id="0">
    <w:p w14:paraId="706DAA11" w14:textId="77777777" w:rsidR="008A17A1" w:rsidRDefault="008A1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ACFD" w14:textId="77777777" w:rsidR="00D927BA" w:rsidRDefault="00D92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33E6" w14:textId="77777777" w:rsidR="00D927BA" w:rsidRPr="009D5979" w:rsidRDefault="00D927BA" w:rsidP="009D5979">
    <w:pPr>
      <w:pStyle w:val="Header"/>
      <w:jc w:val="center"/>
      <w:rPr>
        <w:color w:val="808080"/>
        <w:sz w:val="20"/>
      </w:rPr>
    </w:pPr>
    <w:r w:rsidRPr="009D5979">
      <w:rPr>
        <w:color w:val="808080"/>
        <w:sz w:val="20"/>
      </w:rPr>
      <w:t>VLÁDA ČESKÉ REPUBLIKY</w:t>
    </w:r>
  </w:p>
  <w:p w14:paraId="5C54DE29" w14:textId="77777777" w:rsidR="00D927BA" w:rsidRPr="009D5979" w:rsidRDefault="00D927BA" w:rsidP="009D5979">
    <w:pPr>
      <w:pStyle w:val="Header"/>
      <w:jc w:val="center"/>
      <w:rPr>
        <w:color w:val="808080"/>
        <w:sz w:val="20"/>
      </w:rPr>
    </w:pPr>
    <w:r w:rsidRPr="009D5979">
      <w:rPr>
        <w:color w:val="808080"/>
        <w:sz w:val="20"/>
      </w:rPr>
      <w:t>záznam z jednání schůze ze dne 29. září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FA4D8" w14:textId="77777777" w:rsidR="00D927BA" w:rsidRDefault="00D92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71CA"/>
    <w:rsid w:val="000B44AD"/>
    <w:rsid w:val="00116E03"/>
    <w:rsid w:val="00185953"/>
    <w:rsid w:val="00252509"/>
    <w:rsid w:val="00257B3B"/>
    <w:rsid w:val="00291BED"/>
    <w:rsid w:val="002B0EE2"/>
    <w:rsid w:val="002C5552"/>
    <w:rsid w:val="0031348D"/>
    <w:rsid w:val="00316850"/>
    <w:rsid w:val="00324735"/>
    <w:rsid w:val="003529AD"/>
    <w:rsid w:val="00355049"/>
    <w:rsid w:val="003B6EE3"/>
    <w:rsid w:val="003D0AC8"/>
    <w:rsid w:val="00521F26"/>
    <w:rsid w:val="005730E9"/>
    <w:rsid w:val="005A378F"/>
    <w:rsid w:val="005B5FB2"/>
    <w:rsid w:val="00602431"/>
    <w:rsid w:val="00610EF8"/>
    <w:rsid w:val="00613744"/>
    <w:rsid w:val="006A2667"/>
    <w:rsid w:val="00740A68"/>
    <w:rsid w:val="00777715"/>
    <w:rsid w:val="007A15D0"/>
    <w:rsid w:val="007D56C6"/>
    <w:rsid w:val="007E5111"/>
    <w:rsid w:val="007F6571"/>
    <w:rsid w:val="00801C1A"/>
    <w:rsid w:val="00870BEA"/>
    <w:rsid w:val="008A17A1"/>
    <w:rsid w:val="009C3702"/>
    <w:rsid w:val="009D5979"/>
    <w:rsid w:val="00A47AF2"/>
    <w:rsid w:val="00A62A84"/>
    <w:rsid w:val="00B57C4D"/>
    <w:rsid w:val="00B664EB"/>
    <w:rsid w:val="00BA48F4"/>
    <w:rsid w:val="00BD7B5D"/>
    <w:rsid w:val="00BE02CB"/>
    <w:rsid w:val="00C04CC8"/>
    <w:rsid w:val="00C04DAA"/>
    <w:rsid w:val="00C2479B"/>
    <w:rsid w:val="00C45231"/>
    <w:rsid w:val="00C51F1D"/>
    <w:rsid w:val="00CC1094"/>
    <w:rsid w:val="00D04B2B"/>
    <w:rsid w:val="00D55F41"/>
    <w:rsid w:val="00D72C27"/>
    <w:rsid w:val="00D927BA"/>
    <w:rsid w:val="00DB16F4"/>
    <w:rsid w:val="00E2681F"/>
    <w:rsid w:val="00E35DED"/>
    <w:rsid w:val="00E76FBB"/>
    <w:rsid w:val="00EF79F2"/>
    <w:rsid w:val="00FA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C8DEE2E"/>
  <w15:chartTrackingRefBased/>
  <w15:docId w15:val="{83A999F8-C07F-4005-9227-5909CD4D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597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D59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2009-10-01T06:56:00Z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