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55F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21E2A8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D6EFB0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A51B85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26A3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E4041">
              <w:rPr>
                <w:i w:val="0"/>
                <w:iCs w:val="0"/>
              </w:rPr>
              <w:t>2297/09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C197F8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93D3D8B" w14:textId="77777777" w:rsidR="00116E03" w:rsidRPr="00801C1A" w:rsidRDefault="000E404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126A34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5A0126E" w14:textId="77777777" w:rsidR="00116E03" w:rsidRPr="00777715" w:rsidRDefault="00C5736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48EFE139" w14:textId="77777777" w:rsidR="00777715" w:rsidRDefault="00777715" w:rsidP="00777715"/>
    <w:p w14:paraId="35A02AB0" w14:textId="77777777" w:rsidR="00126A34" w:rsidRPr="00777715" w:rsidRDefault="00126A34" w:rsidP="00777715"/>
    <w:p w14:paraId="5C9279C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A55B67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5457C1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5B5A92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E4041">
        <w:t>12. října 2009</w:t>
      </w:r>
    </w:p>
    <w:p w14:paraId="752775F0" w14:textId="77777777" w:rsidR="00E2681F" w:rsidRDefault="00E2681F" w:rsidP="00B664EB"/>
    <w:p w14:paraId="05E4758C" w14:textId="77777777" w:rsidR="000E4041" w:rsidRDefault="000E4041" w:rsidP="000E4041">
      <w:pPr>
        <w:jc w:val="center"/>
      </w:pPr>
      <w:r>
        <w:t>(37. schůze)</w:t>
      </w:r>
    </w:p>
    <w:p w14:paraId="287E2AFE" w14:textId="77777777" w:rsidR="000E4041" w:rsidRDefault="000E4041" w:rsidP="000E4041"/>
    <w:p w14:paraId="0B440F6B" w14:textId="77777777" w:rsidR="000E4041" w:rsidRDefault="000E4041" w:rsidP="000E4041"/>
    <w:p w14:paraId="4D1037BD" w14:textId="77777777" w:rsidR="000E4041" w:rsidRDefault="000E4041" w:rsidP="000E4041"/>
    <w:p w14:paraId="02372C86" w14:textId="77777777" w:rsidR="000E4041" w:rsidRDefault="000E4041" w:rsidP="000E4041"/>
    <w:p w14:paraId="19B3C282" w14:textId="77777777" w:rsidR="00126A34" w:rsidRDefault="00126A34" w:rsidP="000E4041"/>
    <w:p w14:paraId="2039C70E" w14:textId="77777777" w:rsidR="00126A34" w:rsidRDefault="00126A34" w:rsidP="000E4041"/>
    <w:p w14:paraId="639615B0" w14:textId="77777777" w:rsidR="00126A34" w:rsidRDefault="00126A34" w:rsidP="000E4041"/>
    <w:p w14:paraId="0FCAE439" w14:textId="77777777" w:rsidR="00126A34" w:rsidRDefault="00126A34" w:rsidP="000E4041"/>
    <w:p w14:paraId="75A205AB" w14:textId="77777777" w:rsidR="00126A34" w:rsidRDefault="00126A34" w:rsidP="000E4041"/>
    <w:p w14:paraId="63C05C57" w14:textId="77777777" w:rsidR="000E4041" w:rsidRDefault="000E4041" w:rsidP="000E4041">
      <w:r>
        <w:tab/>
        <w:t>Schůzi řídil předseda vlády.</w:t>
      </w:r>
    </w:p>
    <w:p w14:paraId="65A3731C" w14:textId="77777777" w:rsidR="000E4041" w:rsidRDefault="000E4041" w:rsidP="000E4041"/>
    <w:p w14:paraId="4A83DC87" w14:textId="77777777" w:rsidR="000E4041" w:rsidRDefault="000E4041" w:rsidP="000E4041"/>
    <w:p w14:paraId="3FAFFB56" w14:textId="77777777" w:rsidR="000E4041" w:rsidRDefault="000E4041" w:rsidP="000E4041"/>
    <w:p w14:paraId="5D49F958" w14:textId="77777777" w:rsidR="000E4041" w:rsidRDefault="000E4041" w:rsidP="00B664EB"/>
    <w:p w14:paraId="79EF7C68" w14:textId="77777777" w:rsidR="000E4041" w:rsidRDefault="000E4041" w:rsidP="000E404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384A102" w14:textId="77777777" w:rsidR="000E4041" w:rsidRDefault="000E4041" w:rsidP="000E4041">
      <w:pPr>
        <w:keepNext/>
        <w:keepLines/>
        <w:pBdr>
          <w:top w:val="single" w:sz="2" w:space="1" w:color="auto"/>
        </w:pBdr>
        <w:ind w:left="1416" w:hanging="1416"/>
      </w:pPr>
    </w:p>
    <w:p w14:paraId="4221B40D" w14:textId="77777777" w:rsidR="000E4041" w:rsidRDefault="000E4041" w:rsidP="000E4041">
      <w:pPr>
        <w:keepNext/>
        <w:keepLines/>
        <w:ind w:left="1416" w:hanging="1416"/>
        <w:jc w:val="both"/>
      </w:pPr>
      <w:r>
        <w:tab/>
        <w:t xml:space="preserve">Žádný z členů vlády nepodal </w:t>
      </w:r>
      <w:r w:rsidR="00FC4B5E">
        <w:t xml:space="preserve">vládě </w:t>
      </w:r>
      <w:r>
        <w:t>informace o aktuální evropské problematice.</w:t>
      </w:r>
    </w:p>
    <w:p w14:paraId="220526F9" w14:textId="77777777" w:rsidR="000E4041" w:rsidRDefault="000E4041" w:rsidP="000E4041">
      <w:pPr>
        <w:keepNext/>
        <w:keepLines/>
        <w:ind w:left="1416" w:hanging="1416"/>
        <w:jc w:val="both"/>
      </w:pPr>
    </w:p>
    <w:p w14:paraId="3AB4E68A" w14:textId="77777777" w:rsidR="000E4041" w:rsidRDefault="000E4041" w:rsidP="000E4041">
      <w:pPr>
        <w:ind w:left="1416" w:hanging="1416"/>
        <w:jc w:val="both"/>
      </w:pPr>
    </w:p>
    <w:p w14:paraId="48FD0BEE" w14:textId="77777777" w:rsidR="000E4041" w:rsidRDefault="000E4041" w:rsidP="000E4041">
      <w:pPr>
        <w:ind w:left="1416" w:hanging="1416"/>
        <w:jc w:val="both"/>
      </w:pPr>
    </w:p>
    <w:p w14:paraId="2EBF9476" w14:textId="77777777" w:rsidR="00126A34" w:rsidRDefault="00126A34" w:rsidP="000E4041">
      <w:pPr>
        <w:ind w:left="1416" w:hanging="1416"/>
        <w:jc w:val="both"/>
      </w:pPr>
    </w:p>
    <w:p w14:paraId="06AF3508" w14:textId="77777777" w:rsidR="00126A34" w:rsidRPr="000E4041" w:rsidRDefault="00126A34" w:rsidP="000E4041">
      <w:pPr>
        <w:ind w:left="1416" w:hanging="1416"/>
        <w:jc w:val="both"/>
      </w:pPr>
    </w:p>
    <w:p w14:paraId="0A92364C" w14:textId="77777777" w:rsidR="005A4BAC" w:rsidRDefault="005A4BAC" w:rsidP="005A4BA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Zpráva o plnění státního rozpočtu České republiky za 1. pololetí 2009</w:t>
      </w:r>
    </w:p>
    <w:p w14:paraId="2639B28A" w14:textId="77777777" w:rsidR="005A4BAC" w:rsidRDefault="005A4BAC" w:rsidP="005A4BAC">
      <w:pPr>
        <w:keepNext/>
        <w:keepLines/>
        <w:ind w:left="1416" w:hanging="1416"/>
      </w:pPr>
      <w:r>
        <w:tab/>
        <w:t>č.j. 1415/09</w:t>
      </w:r>
    </w:p>
    <w:p w14:paraId="0E832310" w14:textId="77777777" w:rsidR="005A4BAC" w:rsidRDefault="005A4BAC" w:rsidP="005A4BAC">
      <w:pPr>
        <w:keepNext/>
        <w:keepLines/>
        <w:pBdr>
          <w:top w:val="single" w:sz="2" w:space="1" w:color="auto"/>
        </w:pBdr>
        <w:ind w:left="1416" w:hanging="1416"/>
      </w:pPr>
    </w:p>
    <w:p w14:paraId="57E4E8DD" w14:textId="77777777" w:rsidR="005A4BAC" w:rsidRDefault="005A4BAC" w:rsidP="005A4BA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3C64E24" w14:textId="77777777" w:rsidR="005A4BAC" w:rsidRDefault="005A4BAC" w:rsidP="005A4BAC">
      <w:pPr>
        <w:keepNext/>
        <w:keepLines/>
        <w:ind w:left="1416" w:hanging="1416"/>
        <w:jc w:val="both"/>
      </w:pPr>
    </w:p>
    <w:p w14:paraId="69B0651C" w14:textId="77777777" w:rsidR="005A4BAC" w:rsidRDefault="005A4BAC" w:rsidP="005A4BAC">
      <w:pPr>
        <w:keepNext/>
        <w:keepLines/>
        <w:ind w:left="1416" w:hanging="1416"/>
        <w:jc w:val="center"/>
      </w:pPr>
      <w:r>
        <w:t>usnesení č. 1270.</w:t>
      </w:r>
    </w:p>
    <w:p w14:paraId="2F23DF8E" w14:textId="77777777" w:rsidR="005A4BAC" w:rsidRDefault="005A4BAC" w:rsidP="005A4BAC">
      <w:pPr>
        <w:keepNext/>
        <w:keepLines/>
        <w:ind w:left="1416" w:hanging="1416"/>
        <w:jc w:val="both"/>
      </w:pPr>
    </w:p>
    <w:p w14:paraId="0E441225" w14:textId="77777777" w:rsidR="005A4BAC" w:rsidRDefault="005A4BAC" w:rsidP="005A4BA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478DAD3" w14:textId="77777777" w:rsidR="005A4BAC" w:rsidRDefault="005A4BAC" w:rsidP="005A4BAC">
      <w:pPr>
        <w:keepNext/>
        <w:keepLines/>
        <w:ind w:left="1416" w:hanging="1416"/>
        <w:jc w:val="both"/>
      </w:pPr>
    </w:p>
    <w:p w14:paraId="0B6FB223" w14:textId="77777777" w:rsidR="005A4BAC" w:rsidRDefault="005A4BAC" w:rsidP="005A4BAC">
      <w:pPr>
        <w:ind w:left="1416" w:hanging="1416"/>
        <w:jc w:val="both"/>
      </w:pPr>
    </w:p>
    <w:p w14:paraId="5711A841" w14:textId="77777777" w:rsidR="000E4041" w:rsidRDefault="000E4041" w:rsidP="005A4BAC">
      <w:pPr>
        <w:ind w:left="1416" w:hanging="1416"/>
        <w:jc w:val="both"/>
      </w:pPr>
    </w:p>
    <w:p w14:paraId="5B70A0A6" w14:textId="77777777" w:rsidR="00126A34" w:rsidRDefault="00126A34" w:rsidP="005A4BAC">
      <w:pPr>
        <w:ind w:left="1416" w:hanging="1416"/>
        <w:jc w:val="both"/>
      </w:pPr>
    </w:p>
    <w:p w14:paraId="0ACFF4BF" w14:textId="77777777" w:rsidR="00126A34" w:rsidRDefault="00126A34" w:rsidP="005A4BAC">
      <w:pPr>
        <w:ind w:left="1416" w:hanging="1416"/>
        <w:jc w:val="both"/>
      </w:pPr>
    </w:p>
    <w:p w14:paraId="66ED0133" w14:textId="77777777" w:rsidR="00126A34" w:rsidRDefault="00126A34" w:rsidP="005A4BAC">
      <w:pPr>
        <w:ind w:left="1416" w:hanging="1416"/>
        <w:jc w:val="both"/>
      </w:pPr>
    </w:p>
    <w:p w14:paraId="2D53FC1D" w14:textId="77777777" w:rsidR="00126A34" w:rsidRDefault="00126A34" w:rsidP="005A4BAC">
      <w:pPr>
        <w:ind w:left="1416" w:hanging="1416"/>
        <w:jc w:val="both"/>
      </w:pPr>
    </w:p>
    <w:p w14:paraId="09FB9E4F" w14:textId="77777777" w:rsidR="00126A34" w:rsidRDefault="00126A34" w:rsidP="005A4BAC">
      <w:pPr>
        <w:ind w:left="1416" w:hanging="1416"/>
        <w:jc w:val="both"/>
      </w:pPr>
    </w:p>
    <w:p w14:paraId="14F4F1E7" w14:textId="77777777" w:rsidR="00126A34" w:rsidRDefault="00126A34" w:rsidP="005A4BAC">
      <w:pPr>
        <w:ind w:left="1416" w:hanging="1416"/>
        <w:jc w:val="both"/>
      </w:pPr>
    </w:p>
    <w:p w14:paraId="13F0DD0C" w14:textId="77777777" w:rsidR="00126A34" w:rsidRDefault="00126A34" w:rsidP="005A4BAC">
      <w:pPr>
        <w:ind w:left="1416" w:hanging="1416"/>
        <w:jc w:val="both"/>
      </w:pPr>
    </w:p>
    <w:p w14:paraId="1A5CDCB2" w14:textId="77777777" w:rsidR="00195387" w:rsidRDefault="00195387" w:rsidP="0019538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Soni Markové a Milana Bičíka na vydání zákona, kterým se mění zákon č. 48/1997 Sb., o veřejném zdravotním pojištění a o změně a doplnění některých souvisejících zákonů, ve znění pozdějších předpisů, a některé další zákony (sněmovní tisk č. 916)</w:t>
      </w:r>
    </w:p>
    <w:p w14:paraId="778B4924" w14:textId="77777777" w:rsidR="00195387" w:rsidRDefault="00195387" w:rsidP="00195387">
      <w:pPr>
        <w:keepNext/>
        <w:keepLines/>
        <w:ind w:left="1416" w:hanging="1416"/>
      </w:pPr>
      <w:r>
        <w:tab/>
        <w:t>č.j. 1423/09</w:t>
      </w:r>
    </w:p>
    <w:p w14:paraId="3581D7ED" w14:textId="77777777" w:rsidR="00195387" w:rsidRDefault="00195387" w:rsidP="00195387">
      <w:pPr>
        <w:keepNext/>
        <w:keepLines/>
        <w:pBdr>
          <w:top w:val="single" w:sz="2" w:space="1" w:color="auto"/>
        </w:pBdr>
        <w:ind w:left="1416" w:hanging="1416"/>
      </w:pPr>
    </w:p>
    <w:p w14:paraId="51455DA9" w14:textId="77777777" w:rsidR="00195387" w:rsidRDefault="00195387" w:rsidP="00195387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D270FEE" w14:textId="77777777" w:rsidR="00195387" w:rsidRDefault="00195387" w:rsidP="00195387">
      <w:pPr>
        <w:keepNext/>
        <w:keepLines/>
        <w:ind w:left="1416" w:hanging="1416"/>
        <w:jc w:val="both"/>
      </w:pPr>
    </w:p>
    <w:p w14:paraId="0E9B211D" w14:textId="77777777" w:rsidR="00195387" w:rsidRDefault="00195387" w:rsidP="00195387">
      <w:pPr>
        <w:keepNext/>
        <w:keepLines/>
        <w:ind w:left="1416" w:hanging="1416"/>
        <w:jc w:val="center"/>
      </w:pPr>
      <w:r>
        <w:t>usnesení č. 1271.</w:t>
      </w:r>
    </w:p>
    <w:p w14:paraId="70520E8E" w14:textId="77777777" w:rsidR="00195387" w:rsidRDefault="00195387" w:rsidP="00195387">
      <w:pPr>
        <w:keepNext/>
        <w:keepLines/>
        <w:ind w:left="1416" w:hanging="1416"/>
        <w:jc w:val="both"/>
      </w:pPr>
    </w:p>
    <w:p w14:paraId="17054032" w14:textId="77777777" w:rsidR="00195387" w:rsidRDefault="00195387" w:rsidP="00195387">
      <w:pPr>
        <w:keepNext/>
        <w:keepLines/>
        <w:ind w:left="1416" w:hanging="1416"/>
        <w:jc w:val="both"/>
      </w:pPr>
      <w:r>
        <w:tab/>
        <w:t>Z 15 přítomných členů vlády hlasovalo pro 13 a proti 1.</w:t>
      </w:r>
    </w:p>
    <w:p w14:paraId="3F7C7324" w14:textId="77777777" w:rsidR="00195387" w:rsidRDefault="00195387" w:rsidP="00195387">
      <w:pPr>
        <w:keepNext/>
        <w:keepLines/>
        <w:ind w:left="1416" w:hanging="1416"/>
        <w:jc w:val="both"/>
      </w:pPr>
    </w:p>
    <w:p w14:paraId="2459EFAA" w14:textId="77777777" w:rsidR="00195387" w:rsidRDefault="00195387" w:rsidP="00195387">
      <w:pPr>
        <w:ind w:left="1416" w:hanging="1416"/>
        <w:jc w:val="both"/>
      </w:pPr>
    </w:p>
    <w:p w14:paraId="294C2074" w14:textId="77777777" w:rsidR="000E4041" w:rsidRDefault="000E4041" w:rsidP="00195387">
      <w:pPr>
        <w:ind w:left="1416" w:hanging="1416"/>
        <w:jc w:val="both"/>
      </w:pPr>
    </w:p>
    <w:p w14:paraId="6885D7DB" w14:textId="77777777" w:rsidR="00201911" w:rsidRPr="00195387" w:rsidRDefault="00201911" w:rsidP="00195387">
      <w:pPr>
        <w:ind w:left="1416" w:hanging="1416"/>
        <w:jc w:val="both"/>
      </w:pPr>
    </w:p>
    <w:p w14:paraId="71B6E4F7" w14:textId="77777777" w:rsidR="00E03C4A" w:rsidRDefault="00E03C4A" w:rsidP="00E03C4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poslance Juraje Ranince na vydání zákona, kterým se mění zákon </w:t>
      </w:r>
      <w:r w:rsidR="00201911">
        <w:t xml:space="preserve">        </w:t>
      </w:r>
      <w:r>
        <w:t>č. 236/1995 Sb., o platu a dalších náležitostech spojených s výkonem funkce představitelů státní moci a některých státních orgánů a soudců a poslanců Evropského parlamentu, ve znění pozdějších předpisů (sněmovní tisk č. 915)</w:t>
      </w:r>
    </w:p>
    <w:p w14:paraId="107AD3F7" w14:textId="77777777" w:rsidR="00E03C4A" w:rsidRDefault="00E03C4A" w:rsidP="00E03C4A">
      <w:pPr>
        <w:keepNext/>
        <w:keepLines/>
        <w:ind w:left="1416" w:hanging="1416"/>
      </w:pPr>
      <w:r>
        <w:tab/>
        <w:t>č.j. 1424/09</w:t>
      </w:r>
    </w:p>
    <w:p w14:paraId="53226480" w14:textId="77777777" w:rsidR="00E03C4A" w:rsidRDefault="00E03C4A" w:rsidP="00E03C4A">
      <w:pPr>
        <w:keepNext/>
        <w:keepLines/>
        <w:pBdr>
          <w:top w:val="single" w:sz="2" w:space="1" w:color="auto"/>
        </w:pBdr>
        <w:ind w:left="1416" w:hanging="1416"/>
      </w:pPr>
    </w:p>
    <w:p w14:paraId="69765E0F" w14:textId="77777777" w:rsidR="00E03C4A" w:rsidRDefault="00E03C4A" w:rsidP="00E03C4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D03644D" w14:textId="77777777" w:rsidR="00E03C4A" w:rsidRDefault="00E03C4A" w:rsidP="00E03C4A">
      <w:pPr>
        <w:keepNext/>
        <w:keepLines/>
        <w:ind w:left="1416" w:hanging="1416"/>
        <w:jc w:val="both"/>
      </w:pPr>
    </w:p>
    <w:p w14:paraId="062BCBAC" w14:textId="77777777" w:rsidR="00E03C4A" w:rsidRDefault="00E03C4A" w:rsidP="00E03C4A">
      <w:pPr>
        <w:keepNext/>
        <w:keepLines/>
        <w:ind w:left="1416" w:hanging="1416"/>
        <w:jc w:val="center"/>
      </w:pPr>
      <w:r>
        <w:t>usnesení č. 1272.</w:t>
      </w:r>
    </w:p>
    <w:p w14:paraId="593135F6" w14:textId="77777777" w:rsidR="00E03C4A" w:rsidRDefault="00E03C4A" w:rsidP="00E03C4A">
      <w:pPr>
        <w:keepNext/>
        <w:keepLines/>
        <w:ind w:left="1416" w:hanging="1416"/>
        <w:jc w:val="both"/>
      </w:pPr>
    </w:p>
    <w:p w14:paraId="4FF00C36" w14:textId="77777777" w:rsidR="00E03C4A" w:rsidRDefault="00E03C4A" w:rsidP="00E03C4A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7115865" w14:textId="77777777" w:rsidR="00E03C4A" w:rsidRDefault="00E03C4A" w:rsidP="00E03C4A">
      <w:pPr>
        <w:keepNext/>
        <w:keepLines/>
        <w:ind w:left="1416" w:hanging="1416"/>
        <w:jc w:val="both"/>
      </w:pPr>
    </w:p>
    <w:p w14:paraId="7F79004A" w14:textId="77777777" w:rsidR="00E03C4A" w:rsidRDefault="00E03C4A" w:rsidP="00E03C4A">
      <w:pPr>
        <w:ind w:left="1416" w:hanging="1416"/>
        <w:jc w:val="both"/>
      </w:pPr>
    </w:p>
    <w:p w14:paraId="600D22C6" w14:textId="77777777" w:rsidR="000E4041" w:rsidRDefault="000E4041" w:rsidP="00E03C4A">
      <w:pPr>
        <w:ind w:left="1416" w:hanging="1416"/>
        <w:jc w:val="both"/>
      </w:pPr>
    </w:p>
    <w:p w14:paraId="72FBE490" w14:textId="77777777" w:rsidR="00201911" w:rsidRPr="00E03C4A" w:rsidRDefault="00201911" w:rsidP="00E03C4A">
      <w:pPr>
        <w:ind w:left="1416" w:hanging="1416"/>
        <w:jc w:val="both"/>
      </w:pPr>
    </w:p>
    <w:p w14:paraId="447C51F6" w14:textId="77777777" w:rsidR="007B490C" w:rsidRDefault="007B490C" w:rsidP="007B490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Krize v oblasti dodávek plynu z Ruské federace do států Evropské unie, tranzitovaných přes území Ukrajiny - náměty na zvýšení připravenosti české energetiky na možné opakování včetně vyššího využití domácího nerostně - surovinového potenciálu</w:t>
      </w:r>
    </w:p>
    <w:p w14:paraId="706128B3" w14:textId="77777777" w:rsidR="007B490C" w:rsidRDefault="007B490C" w:rsidP="007B490C">
      <w:pPr>
        <w:keepNext/>
        <w:keepLines/>
        <w:ind w:left="1416" w:hanging="1416"/>
      </w:pPr>
      <w:r>
        <w:tab/>
        <w:t>č.j. 1412/09</w:t>
      </w:r>
    </w:p>
    <w:p w14:paraId="5A634F2A" w14:textId="77777777" w:rsidR="007B490C" w:rsidRDefault="007B490C" w:rsidP="007B490C">
      <w:pPr>
        <w:keepNext/>
        <w:keepLines/>
        <w:pBdr>
          <w:top w:val="single" w:sz="2" w:space="1" w:color="auto"/>
        </w:pBdr>
        <w:ind w:left="1416" w:hanging="1416"/>
      </w:pPr>
    </w:p>
    <w:p w14:paraId="2EE0ED14" w14:textId="77777777" w:rsidR="007B490C" w:rsidRDefault="007B490C" w:rsidP="007B490C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přerušila.</w:t>
      </w:r>
    </w:p>
    <w:p w14:paraId="05F3E48C" w14:textId="77777777" w:rsidR="007B490C" w:rsidRDefault="007B490C" w:rsidP="007B490C">
      <w:pPr>
        <w:keepNext/>
        <w:keepLines/>
        <w:ind w:left="1416" w:hanging="1416"/>
        <w:jc w:val="both"/>
      </w:pPr>
    </w:p>
    <w:p w14:paraId="78937EE3" w14:textId="77777777" w:rsidR="007B490C" w:rsidRDefault="007B490C" w:rsidP="007B490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D77B4DD" w14:textId="77777777" w:rsidR="007B490C" w:rsidRDefault="007B490C" w:rsidP="007B490C">
      <w:pPr>
        <w:keepNext/>
        <w:keepLines/>
        <w:ind w:left="1416" w:hanging="1416"/>
        <w:jc w:val="both"/>
      </w:pPr>
    </w:p>
    <w:p w14:paraId="0462596E" w14:textId="77777777" w:rsidR="007B490C" w:rsidRDefault="007B490C" w:rsidP="007B490C">
      <w:pPr>
        <w:ind w:left="1416" w:hanging="1416"/>
        <w:jc w:val="both"/>
      </w:pPr>
    </w:p>
    <w:p w14:paraId="4C0D8DF4" w14:textId="77777777" w:rsidR="000E4041" w:rsidRDefault="000E4041" w:rsidP="007B490C">
      <w:pPr>
        <w:ind w:left="1416" w:hanging="1416"/>
        <w:jc w:val="both"/>
      </w:pPr>
    </w:p>
    <w:p w14:paraId="3F0B9DEF" w14:textId="77777777" w:rsidR="00201911" w:rsidRDefault="00201911" w:rsidP="007B490C">
      <w:pPr>
        <w:ind w:left="1416" w:hanging="1416"/>
        <w:jc w:val="both"/>
      </w:pPr>
    </w:p>
    <w:p w14:paraId="3BB6C0ED" w14:textId="77777777" w:rsidR="00201911" w:rsidRDefault="00201911" w:rsidP="007B490C">
      <w:pPr>
        <w:ind w:left="1416" w:hanging="1416"/>
        <w:jc w:val="both"/>
      </w:pPr>
    </w:p>
    <w:p w14:paraId="6D141B89" w14:textId="77777777" w:rsidR="00201911" w:rsidRDefault="00201911" w:rsidP="007B490C">
      <w:pPr>
        <w:ind w:left="1416" w:hanging="1416"/>
        <w:jc w:val="both"/>
      </w:pPr>
    </w:p>
    <w:p w14:paraId="37715600" w14:textId="77777777" w:rsidR="00201911" w:rsidRDefault="00201911" w:rsidP="007B490C">
      <w:pPr>
        <w:ind w:left="1416" w:hanging="1416"/>
        <w:jc w:val="both"/>
      </w:pPr>
    </w:p>
    <w:p w14:paraId="11FD01F7" w14:textId="77777777" w:rsidR="00201911" w:rsidRDefault="00201911" w:rsidP="007B490C">
      <w:pPr>
        <w:ind w:left="1416" w:hanging="1416"/>
        <w:jc w:val="both"/>
      </w:pPr>
    </w:p>
    <w:p w14:paraId="32410A8B" w14:textId="77777777" w:rsidR="007F242E" w:rsidRDefault="007F242E" w:rsidP="007F242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Porovnání kandidatury České republiky na sídlo Úřadu pro dohled nad evropským globálním navigačním družicovým systémem a zvažované kandidatury České republiky na sídlo Evropského azylového podpůrného úřadu a návrh dalšího postupu</w:t>
      </w:r>
    </w:p>
    <w:p w14:paraId="043E379D" w14:textId="77777777" w:rsidR="007F242E" w:rsidRDefault="007F242E" w:rsidP="007F242E">
      <w:pPr>
        <w:keepNext/>
        <w:keepLines/>
        <w:ind w:left="1416" w:hanging="1416"/>
      </w:pPr>
      <w:r>
        <w:tab/>
        <w:t>č.j. 1418/09</w:t>
      </w:r>
    </w:p>
    <w:p w14:paraId="61E82F97" w14:textId="77777777" w:rsidR="007F242E" w:rsidRDefault="007F242E" w:rsidP="007F242E">
      <w:pPr>
        <w:keepNext/>
        <w:keepLines/>
        <w:pBdr>
          <w:top w:val="single" w:sz="2" w:space="1" w:color="auto"/>
        </w:pBdr>
        <w:ind w:left="1416" w:hanging="1416"/>
      </w:pPr>
    </w:p>
    <w:p w14:paraId="23769E7B" w14:textId="77777777" w:rsidR="007F242E" w:rsidRDefault="007F242E" w:rsidP="007F242E">
      <w:pPr>
        <w:keepNext/>
        <w:keepLines/>
        <w:ind w:left="1416" w:hanging="1416"/>
        <w:jc w:val="both"/>
      </w:pPr>
      <w:r>
        <w:tab/>
        <w:t>Vláda projednala za účasti zmocněnce vlády pro kandidaturu České republiky na umístění Evropského úřadu pro dohled nad globálními navigačními družicovými systémy materiál předložený ministrem pro evropské záležitosti a přijala</w:t>
      </w:r>
    </w:p>
    <w:p w14:paraId="18AA9A5F" w14:textId="77777777" w:rsidR="007F242E" w:rsidRDefault="007F242E" w:rsidP="007F242E">
      <w:pPr>
        <w:keepNext/>
        <w:keepLines/>
        <w:ind w:left="1416" w:hanging="1416"/>
        <w:jc w:val="both"/>
      </w:pPr>
    </w:p>
    <w:p w14:paraId="63F0DF23" w14:textId="77777777" w:rsidR="007F242E" w:rsidRDefault="007F242E" w:rsidP="007F242E">
      <w:pPr>
        <w:keepNext/>
        <w:keepLines/>
        <w:ind w:left="1416" w:hanging="1416"/>
        <w:jc w:val="center"/>
      </w:pPr>
      <w:r>
        <w:t>usnesení č. 1273.</w:t>
      </w:r>
    </w:p>
    <w:p w14:paraId="2AAD3D7F" w14:textId="77777777" w:rsidR="007F242E" w:rsidRDefault="007F242E" w:rsidP="007F242E">
      <w:pPr>
        <w:keepNext/>
        <w:keepLines/>
        <w:ind w:left="1416" w:hanging="1416"/>
        <w:jc w:val="both"/>
      </w:pPr>
    </w:p>
    <w:p w14:paraId="531D0DAC" w14:textId="77777777" w:rsidR="007F242E" w:rsidRDefault="007F242E" w:rsidP="007F242E">
      <w:pPr>
        <w:keepNext/>
        <w:keepLines/>
        <w:ind w:left="1416" w:hanging="1416"/>
        <w:jc w:val="both"/>
      </w:pPr>
      <w:r>
        <w:tab/>
        <w:t>Z 15 přítomných členů vlády hlasovalo pro 13 a proti nikdo.</w:t>
      </w:r>
    </w:p>
    <w:p w14:paraId="1CA265D7" w14:textId="77777777" w:rsidR="007F242E" w:rsidRDefault="007F242E" w:rsidP="007F242E">
      <w:pPr>
        <w:keepNext/>
        <w:keepLines/>
        <w:ind w:left="1416" w:hanging="1416"/>
        <w:jc w:val="both"/>
      </w:pPr>
    </w:p>
    <w:p w14:paraId="1D29A13B" w14:textId="77777777" w:rsidR="007F242E" w:rsidRDefault="007F242E" w:rsidP="007F242E">
      <w:pPr>
        <w:ind w:left="1416" w:hanging="1416"/>
        <w:jc w:val="both"/>
      </w:pPr>
    </w:p>
    <w:p w14:paraId="611B09C8" w14:textId="77777777" w:rsidR="000E4041" w:rsidRDefault="000E4041" w:rsidP="007F242E">
      <w:pPr>
        <w:ind w:left="1416" w:hanging="1416"/>
        <w:jc w:val="both"/>
      </w:pPr>
    </w:p>
    <w:p w14:paraId="65532415" w14:textId="77777777" w:rsidR="0037648A" w:rsidRPr="007F242E" w:rsidRDefault="0037648A" w:rsidP="007F242E">
      <w:pPr>
        <w:ind w:left="1416" w:hanging="1416"/>
        <w:jc w:val="both"/>
      </w:pPr>
    </w:p>
    <w:p w14:paraId="419C1F15" w14:textId="77777777" w:rsidR="00521853" w:rsidRDefault="00521853" w:rsidP="0052185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Metodika finančního ohodnocení zaměstnanců implementujících Národní strategický referenční rámec v programovém období </w:t>
      </w:r>
      <w:r w:rsidR="00FC4B5E">
        <w:t xml:space="preserve">let </w:t>
      </w:r>
      <w:r>
        <w:t xml:space="preserve">2007 </w:t>
      </w:r>
      <w:r w:rsidR="00FC4B5E">
        <w:t>až</w:t>
      </w:r>
      <w:r>
        <w:t xml:space="preserve"> 2013</w:t>
      </w:r>
    </w:p>
    <w:p w14:paraId="1D614039" w14:textId="77777777" w:rsidR="00521853" w:rsidRDefault="00521853" w:rsidP="00521853">
      <w:pPr>
        <w:keepNext/>
        <w:keepLines/>
        <w:ind w:left="1416" w:hanging="1416"/>
      </w:pPr>
      <w:r>
        <w:tab/>
        <w:t>č.j. 1422/09</w:t>
      </w:r>
    </w:p>
    <w:p w14:paraId="36E98B25" w14:textId="77777777" w:rsidR="00521853" w:rsidRDefault="00521853" w:rsidP="00521853">
      <w:pPr>
        <w:keepNext/>
        <w:keepLines/>
        <w:pBdr>
          <w:top w:val="single" w:sz="2" w:space="1" w:color="auto"/>
        </w:pBdr>
        <w:ind w:left="1416" w:hanging="1416"/>
      </w:pPr>
    </w:p>
    <w:p w14:paraId="388BEC60" w14:textId="77777777" w:rsidR="00521853" w:rsidRDefault="00521853" w:rsidP="00521853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místní rozvoj přerušila s tím, že toto projednávání dokončí na jednání své schůze dne </w:t>
      </w:r>
      <w:r w:rsidR="0037648A">
        <w:t xml:space="preserve">         </w:t>
      </w:r>
      <w:r>
        <w:t>26. října 2009.</w:t>
      </w:r>
    </w:p>
    <w:p w14:paraId="6AF7E1DC" w14:textId="77777777" w:rsidR="00521853" w:rsidRDefault="00521853" w:rsidP="00521853">
      <w:pPr>
        <w:keepNext/>
        <w:keepLines/>
        <w:ind w:left="1416" w:hanging="1416"/>
        <w:jc w:val="both"/>
      </w:pPr>
    </w:p>
    <w:p w14:paraId="42A09D99" w14:textId="77777777" w:rsidR="00521853" w:rsidRDefault="00521853" w:rsidP="00521853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26CAC6FB" w14:textId="77777777" w:rsidR="00521853" w:rsidRDefault="00521853" w:rsidP="00521853">
      <w:pPr>
        <w:keepNext/>
        <w:keepLines/>
        <w:ind w:left="1416" w:hanging="1416"/>
        <w:jc w:val="both"/>
      </w:pPr>
    </w:p>
    <w:p w14:paraId="4C406133" w14:textId="77777777" w:rsidR="00521853" w:rsidRDefault="00521853" w:rsidP="00521853">
      <w:pPr>
        <w:ind w:left="1416" w:hanging="1416"/>
        <w:jc w:val="both"/>
      </w:pPr>
    </w:p>
    <w:p w14:paraId="5CDDCF72" w14:textId="77777777" w:rsidR="000E4041" w:rsidRDefault="000E4041" w:rsidP="00521853">
      <w:pPr>
        <w:ind w:left="1416" w:hanging="1416"/>
        <w:jc w:val="both"/>
      </w:pPr>
    </w:p>
    <w:p w14:paraId="446C3429" w14:textId="77777777" w:rsidR="0037648A" w:rsidRPr="00521853" w:rsidRDefault="0037648A" w:rsidP="00521853">
      <w:pPr>
        <w:ind w:left="1416" w:hanging="1416"/>
        <w:jc w:val="both"/>
      </w:pPr>
    </w:p>
    <w:p w14:paraId="0619EA61" w14:textId="77777777" w:rsidR="002F2287" w:rsidRDefault="002F2287" w:rsidP="002F228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přípravě opatření ústředních správních úřadů a dalších institucí přijatých v souvislosti s pandemií chřipky A(H1N1) v České republice</w:t>
      </w:r>
    </w:p>
    <w:p w14:paraId="2B414AC7" w14:textId="77777777" w:rsidR="002F2287" w:rsidRDefault="002F2287" w:rsidP="002F2287">
      <w:pPr>
        <w:keepNext/>
        <w:keepLines/>
        <w:ind w:left="1416" w:hanging="1416"/>
      </w:pPr>
      <w:r>
        <w:tab/>
        <w:t>č.j. 1413/09</w:t>
      </w:r>
    </w:p>
    <w:p w14:paraId="02DE8F56" w14:textId="77777777" w:rsidR="002F2287" w:rsidRDefault="002F2287" w:rsidP="002F2287">
      <w:pPr>
        <w:keepNext/>
        <w:keepLines/>
        <w:pBdr>
          <w:top w:val="single" w:sz="2" w:space="1" w:color="auto"/>
        </w:pBdr>
        <w:ind w:left="1416" w:hanging="1416"/>
      </w:pPr>
    </w:p>
    <w:p w14:paraId="2F2D7DF5" w14:textId="77777777" w:rsidR="002F2287" w:rsidRDefault="002F2287" w:rsidP="002F2287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F45DDD2" w14:textId="77777777" w:rsidR="002F2287" w:rsidRDefault="002F2287" w:rsidP="002F2287">
      <w:pPr>
        <w:keepNext/>
        <w:keepLines/>
        <w:ind w:left="1416" w:hanging="1416"/>
        <w:jc w:val="both"/>
      </w:pPr>
    </w:p>
    <w:p w14:paraId="365BAC83" w14:textId="77777777" w:rsidR="002F2287" w:rsidRDefault="002F2287" w:rsidP="002F2287">
      <w:pPr>
        <w:keepNext/>
        <w:keepLines/>
        <w:ind w:left="1416" w:hanging="1416"/>
        <w:jc w:val="center"/>
      </w:pPr>
      <w:r>
        <w:t>usnesení č. 1274.</w:t>
      </w:r>
    </w:p>
    <w:p w14:paraId="75F5F4BA" w14:textId="77777777" w:rsidR="002F2287" w:rsidRDefault="002F2287" w:rsidP="002F2287">
      <w:pPr>
        <w:keepNext/>
        <w:keepLines/>
        <w:ind w:left="1416" w:hanging="1416"/>
        <w:jc w:val="both"/>
      </w:pPr>
    </w:p>
    <w:p w14:paraId="77BA8D49" w14:textId="77777777" w:rsidR="002F2287" w:rsidRDefault="002F2287" w:rsidP="002F228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ACB2454" w14:textId="77777777" w:rsidR="002F2287" w:rsidRDefault="002F2287" w:rsidP="002F2287">
      <w:pPr>
        <w:keepNext/>
        <w:keepLines/>
        <w:ind w:left="1416" w:hanging="1416"/>
        <w:jc w:val="both"/>
      </w:pPr>
    </w:p>
    <w:p w14:paraId="6E3D7943" w14:textId="77777777" w:rsidR="002F2287" w:rsidRDefault="002F2287" w:rsidP="002F2287">
      <w:pPr>
        <w:ind w:left="1416" w:hanging="1416"/>
        <w:jc w:val="both"/>
      </w:pPr>
    </w:p>
    <w:p w14:paraId="4761FBDF" w14:textId="77777777" w:rsidR="000E4041" w:rsidRDefault="000E4041" w:rsidP="002F2287">
      <w:pPr>
        <w:ind w:left="1416" w:hanging="1416"/>
        <w:jc w:val="both"/>
      </w:pPr>
    </w:p>
    <w:p w14:paraId="15086FA8" w14:textId="77777777" w:rsidR="0037648A" w:rsidRDefault="0037648A" w:rsidP="002F2287">
      <w:pPr>
        <w:ind w:left="1416" w:hanging="1416"/>
        <w:jc w:val="both"/>
      </w:pPr>
    </w:p>
    <w:p w14:paraId="7FB04B1B" w14:textId="77777777" w:rsidR="0037648A" w:rsidRDefault="0037648A" w:rsidP="002F2287">
      <w:pPr>
        <w:ind w:left="1416" w:hanging="1416"/>
        <w:jc w:val="both"/>
      </w:pPr>
    </w:p>
    <w:p w14:paraId="293E4B2A" w14:textId="77777777" w:rsidR="0037648A" w:rsidRDefault="0037648A" w:rsidP="002F2287">
      <w:pPr>
        <w:ind w:left="1416" w:hanging="1416"/>
        <w:jc w:val="both"/>
      </w:pPr>
    </w:p>
    <w:p w14:paraId="55D64394" w14:textId="77777777" w:rsidR="0037648A" w:rsidRDefault="0037648A" w:rsidP="002F2287">
      <w:pPr>
        <w:ind w:left="1416" w:hanging="1416"/>
        <w:jc w:val="both"/>
      </w:pPr>
    </w:p>
    <w:p w14:paraId="17EB5CE2" w14:textId="77777777" w:rsidR="0037648A" w:rsidRDefault="0037648A" w:rsidP="002F2287">
      <w:pPr>
        <w:ind w:left="1416" w:hanging="1416"/>
        <w:jc w:val="both"/>
      </w:pPr>
    </w:p>
    <w:p w14:paraId="3B5714F5" w14:textId="77777777" w:rsidR="0037648A" w:rsidRDefault="0037648A" w:rsidP="002F2287">
      <w:pPr>
        <w:ind w:left="1416" w:hanging="1416"/>
        <w:jc w:val="both"/>
      </w:pPr>
    </w:p>
    <w:p w14:paraId="16CBC017" w14:textId="77777777" w:rsidR="0037648A" w:rsidRDefault="0037648A" w:rsidP="002F2287">
      <w:pPr>
        <w:ind w:left="1416" w:hanging="1416"/>
        <w:jc w:val="both"/>
      </w:pPr>
    </w:p>
    <w:p w14:paraId="2194F7F7" w14:textId="77777777" w:rsidR="00993275" w:rsidRDefault="00993275" w:rsidP="0099327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jmenování do hodností generálů</w:t>
      </w:r>
    </w:p>
    <w:p w14:paraId="6AF98EC0" w14:textId="77777777" w:rsidR="00993275" w:rsidRDefault="00993275" w:rsidP="00993275">
      <w:pPr>
        <w:keepNext/>
        <w:keepLines/>
        <w:ind w:left="1416" w:hanging="1416"/>
      </w:pPr>
      <w:r>
        <w:tab/>
        <w:t>č.j. 1407/09</w:t>
      </w:r>
    </w:p>
    <w:p w14:paraId="02E65BA8" w14:textId="77777777" w:rsidR="00993275" w:rsidRDefault="00993275" w:rsidP="00993275">
      <w:pPr>
        <w:keepNext/>
        <w:keepLines/>
        <w:pBdr>
          <w:top w:val="single" w:sz="2" w:space="1" w:color="auto"/>
        </w:pBdr>
        <w:ind w:left="1416" w:hanging="1416"/>
      </w:pPr>
    </w:p>
    <w:p w14:paraId="5A56F1E7" w14:textId="77777777" w:rsidR="00993275" w:rsidRDefault="00993275" w:rsidP="00993275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548B1BC3" w14:textId="77777777" w:rsidR="00993275" w:rsidRDefault="00993275" w:rsidP="00993275">
      <w:pPr>
        <w:keepNext/>
        <w:keepLines/>
        <w:ind w:left="1416" w:hanging="1416"/>
        <w:jc w:val="both"/>
      </w:pPr>
    </w:p>
    <w:p w14:paraId="77B4E772" w14:textId="77777777" w:rsidR="00993275" w:rsidRDefault="00993275" w:rsidP="00993275">
      <w:pPr>
        <w:keepNext/>
        <w:keepLines/>
        <w:ind w:left="1416" w:hanging="1416"/>
        <w:jc w:val="center"/>
      </w:pPr>
      <w:r>
        <w:t>usnesení č. 1275.</w:t>
      </w:r>
    </w:p>
    <w:p w14:paraId="721FF7EC" w14:textId="77777777" w:rsidR="00993275" w:rsidRDefault="00993275" w:rsidP="00993275">
      <w:pPr>
        <w:keepNext/>
        <w:keepLines/>
        <w:ind w:left="1416" w:hanging="1416"/>
        <w:jc w:val="both"/>
      </w:pPr>
    </w:p>
    <w:p w14:paraId="4F770E25" w14:textId="77777777" w:rsidR="00993275" w:rsidRDefault="00993275" w:rsidP="0099327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66938F" w14:textId="77777777" w:rsidR="00993275" w:rsidRDefault="00993275" w:rsidP="00993275">
      <w:pPr>
        <w:keepNext/>
        <w:keepLines/>
        <w:ind w:left="1416" w:hanging="1416"/>
        <w:jc w:val="both"/>
      </w:pPr>
    </w:p>
    <w:p w14:paraId="6B37A0ED" w14:textId="77777777" w:rsidR="00993275" w:rsidRDefault="00993275" w:rsidP="00993275">
      <w:pPr>
        <w:ind w:left="1416" w:hanging="1416"/>
        <w:jc w:val="both"/>
      </w:pPr>
    </w:p>
    <w:p w14:paraId="502584FB" w14:textId="77777777" w:rsidR="000E4041" w:rsidRDefault="000E4041" w:rsidP="00993275">
      <w:pPr>
        <w:ind w:left="1416" w:hanging="1416"/>
        <w:jc w:val="both"/>
      </w:pPr>
    </w:p>
    <w:p w14:paraId="4A6B65C7" w14:textId="77777777" w:rsidR="0037648A" w:rsidRPr="00993275" w:rsidRDefault="0037648A" w:rsidP="00993275">
      <w:pPr>
        <w:ind w:left="1416" w:hanging="1416"/>
        <w:jc w:val="both"/>
      </w:pPr>
    </w:p>
    <w:p w14:paraId="152C5FE8" w14:textId="77777777" w:rsidR="00F706AF" w:rsidRDefault="00F706AF" w:rsidP="00F706A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změnu některých usnesení vlády, týkajících se řešení ekologických škod vzniklých před privatizací hnědouhelných společností v Ústeckém kraji a v Karlovarském kraji a řešení revitalizace Moravskoslezského kraje</w:t>
      </w:r>
    </w:p>
    <w:p w14:paraId="62680E3D" w14:textId="77777777" w:rsidR="00F706AF" w:rsidRDefault="00F706AF" w:rsidP="00F706AF">
      <w:pPr>
        <w:keepNext/>
        <w:keepLines/>
        <w:ind w:left="1416" w:hanging="1416"/>
      </w:pPr>
      <w:r>
        <w:tab/>
        <w:t>č.j. 1419/09</w:t>
      </w:r>
    </w:p>
    <w:p w14:paraId="4CF71486" w14:textId="77777777" w:rsidR="00F706AF" w:rsidRDefault="00F706AF" w:rsidP="00F706AF">
      <w:pPr>
        <w:keepNext/>
        <w:keepLines/>
        <w:pBdr>
          <w:top w:val="single" w:sz="2" w:space="1" w:color="auto"/>
        </w:pBdr>
        <w:ind w:left="1416" w:hanging="1416"/>
      </w:pPr>
    </w:p>
    <w:p w14:paraId="3DDB34C4" w14:textId="77777777" w:rsidR="00F706AF" w:rsidRDefault="00F706AF" w:rsidP="00F706A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D84261C" w14:textId="77777777" w:rsidR="00F706AF" w:rsidRDefault="00F706AF" w:rsidP="00F706AF">
      <w:pPr>
        <w:keepNext/>
        <w:keepLines/>
        <w:ind w:left="1416" w:hanging="1416"/>
        <w:jc w:val="both"/>
      </w:pPr>
    </w:p>
    <w:p w14:paraId="71B6D104" w14:textId="77777777" w:rsidR="00F706AF" w:rsidRDefault="00F706AF" w:rsidP="00F706AF">
      <w:pPr>
        <w:keepNext/>
        <w:keepLines/>
        <w:ind w:left="1416" w:hanging="1416"/>
        <w:jc w:val="center"/>
      </w:pPr>
      <w:r>
        <w:t>usnesení č. 1276.</w:t>
      </w:r>
    </w:p>
    <w:p w14:paraId="0D7D8649" w14:textId="77777777" w:rsidR="00F706AF" w:rsidRDefault="00F706AF" w:rsidP="00F706AF">
      <w:pPr>
        <w:keepNext/>
        <w:keepLines/>
        <w:ind w:left="1416" w:hanging="1416"/>
        <w:jc w:val="both"/>
      </w:pPr>
    </w:p>
    <w:p w14:paraId="23954D80" w14:textId="77777777" w:rsidR="00F706AF" w:rsidRDefault="00F706AF" w:rsidP="00F706A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1CAFD12" w14:textId="77777777" w:rsidR="00F706AF" w:rsidRDefault="00F706AF" w:rsidP="00F706AF">
      <w:pPr>
        <w:keepNext/>
        <w:keepLines/>
        <w:ind w:left="1416" w:hanging="1416"/>
        <w:jc w:val="both"/>
      </w:pPr>
    </w:p>
    <w:p w14:paraId="535B5FA6" w14:textId="77777777" w:rsidR="00F706AF" w:rsidRDefault="00F706AF" w:rsidP="00F706AF">
      <w:pPr>
        <w:ind w:left="1416" w:hanging="1416"/>
        <w:jc w:val="both"/>
      </w:pPr>
    </w:p>
    <w:p w14:paraId="73714169" w14:textId="77777777" w:rsidR="000E4041" w:rsidRDefault="000E4041" w:rsidP="00F706AF">
      <w:pPr>
        <w:ind w:left="1416" w:hanging="1416"/>
        <w:jc w:val="both"/>
      </w:pPr>
    </w:p>
    <w:p w14:paraId="5AE75EBE" w14:textId="77777777" w:rsidR="0037648A" w:rsidRPr="00F706AF" w:rsidRDefault="0037648A" w:rsidP="00F706AF">
      <w:pPr>
        <w:ind w:left="1416" w:hanging="1416"/>
        <w:jc w:val="both"/>
      </w:pPr>
    </w:p>
    <w:p w14:paraId="792A73C4" w14:textId="77777777" w:rsidR="000760BF" w:rsidRDefault="000760BF" w:rsidP="000760B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Žádost o souhlas vlády s prodejem nemovitostí, které jsou součástí železniční dopravní cesty a se kterými přísluší hospodařit Správě železniční dopravní cesty, státní organizaci (</w:t>
      </w:r>
      <w:r w:rsidR="00FB593F">
        <w:t xml:space="preserve">9. </w:t>
      </w:r>
      <w:r>
        <w:t>celek)</w:t>
      </w:r>
    </w:p>
    <w:p w14:paraId="6CA810C0" w14:textId="77777777" w:rsidR="000760BF" w:rsidRDefault="000760BF" w:rsidP="000760BF">
      <w:pPr>
        <w:keepNext/>
        <w:keepLines/>
        <w:ind w:left="1416" w:hanging="1416"/>
      </w:pPr>
      <w:r>
        <w:tab/>
        <w:t>č.j. 1410/09</w:t>
      </w:r>
    </w:p>
    <w:p w14:paraId="06977AFB" w14:textId="77777777" w:rsidR="000760BF" w:rsidRDefault="000760BF" w:rsidP="000760BF">
      <w:pPr>
        <w:keepNext/>
        <w:keepLines/>
        <w:pBdr>
          <w:top w:val="single" w:sz="2" w:space="1" w:color="auto"/>
        </w:pBdr>
        <w:ind w:left="1416" w:hanging="1416"/>
      </w:pPr>
    </w:p>
    <w:p w14:paraId="7C55B1F1" w14:textId="77777777" w:rsidR="000760BF" w:rsidRDefault="000760BF" w:rsidP="000760B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E9864AE" w14:textId="77777777" w:rsidR="000760BF" w:rsidRDefault="000760BF" w:rsidP="000760BF">
      <w:pPr>
        <w:keepNext/>
        <w:keepLines/>
        <w:ind w:left="1416" w:hanging="1416"/>
        <w:jc w:val="both"/>
      </w:pPr>
    </w:p>
    <w:p w14:paraId="375B6A69" w14:textId="77777777" w:rsidR="000760BF" w:rsidRDefault="000760BF" w:rsidP="000760BF">
      <w:pPr>
        <w:keepNext/>
        <w:keepLines/>
        <w:ind w:left="1416" w:hanging="1416"/>
        <w:jc w:val="center"/>
      </w:pPr>
      <w:r>
        <w:t>usnesení č. 1277.</w:t>
      </w:r>
    </w:p>
    <w:p w14:paraId="490E1A15" w14:textId="77777777" w:rsidR="000760BF" w:rsidRDefault="000760BF" w:rsidP="000760BF">
      <w:pPr>
        <w:keepNext/>
        <w:keepLines/>
        <w:ind w:left="1416" w:hanging="1416"/>
        <w:jc w:val="both"/>
      </w:pPr>
    </w:p>
    <w:p w14:paraId="3D0B6C99" w14:textId="77777777" w:rsidR="000760BF" w:rsidRDefault="000760BF" w:rsidP="000760B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5202AB" w14:textId="77777777" w:rsidR="000760BF" w:rsidRDefault="000760BF" w:rsidP="000760BF">
      <w:pPr>
        <w:keepNext/>
        <w:keepLines/>
        <w:ind w:left="1416" w:hanging="1416"/>
        <w:jc w:val="both"/>
      </w:pPr>
    </w:p>
    <w:p w14:paraId="373D5933" w14:textId="77777777" w:rsidR="000760BF" w:rsidRDefault="000760BF" w:rsidP="000760BF">
      <w:pPr>
        <w:ind w:left="1416" w:hanging="1416"/>
        <w:jc w:val="both"/>
      </w:pPr>
    </w:p>
    <w:p w14:paraId="4793D5C4" w14:textId="77777777" w:rsidR="000E4041" w:rsidRDefault="000E4041" w:rsidP="000760BF">
      <w:pPr>
        <w:ind w:left="1416" w:hanging="1416"/>
        <w:jc w:val="both"/>
      </w:pPr>
    </w:p>
    <w:p w14:paraId="0D7C8AAF" w14:textId="77777777" w:rsidR="0037648A" w:rsidRDefault="0037648A" w:rsidP="000760BF">
      <w:pPr>
        <w:ind w:left="1416" w:hanging="1416"/>
        <w:jc w:val="both"/>
      </w:pPr>
    </w:p>
    <w:p w14:paraId="7DE1242D" w14:textId="77777777" w:rsidR="0037648A" w:rsidRDefault="0037648A" w:rsidP="000760BF">
      <w:pPr>
        <w:ind w:left="1416" w:hanging="1416"/>
        <w:jc w:val="both"/>
      </w:pPr>
    </w:p>
    <w:p w14:paraId="4135D2ED" w14:textId="77777777" w:rsidR="0037648A" w:rsidRDefault="0037648A" w:rsidP="000760BF">
      <w:pPr>
        <w:ind w:left="1416" w:hanging="1416"/>
        <w:jc w:val="both"/>
      </w:pPr>
    </w:p>
    <w:p w14:paraId="48E99C3F" w14:textId="77777777" w:rsidR="0037648A" w:rsidRDefault="0037648A" w:rsidP="000760BF">
      <w:pPr>
        <w:ind w:left="1416" w:hanging="1416"/>
        <w:jc w:val="both"/>
      </w:pPr>
    </w:p>
    <w:p w14:paraId="451C0809" w14:textId="77777777" w:rsidR="0037648A" w:rsidRDefault="0037648A" w:rsidP="000760BF">
      <w:pPr>
        <w:ind w:left="1416" w:hanging="1416"/>
        <w:jc w:val="both"/>
      </w:pPr>
    </w:p>
    <w:p w14:paraId="5F6D115E" w14:textId="77777777" w:rsidR="0037648A" w:rsidRDefault="0037648A" w:rsidP="000760BF">
      <w:pPr>
        <w:ind w:left="1416" w:hanging="1416"/>
        <w:jc w:val="both"/>
      </w:pPr>
    </w:p>
    <w:p w14:paraId="764023A7" w14:textId="77777777" w:rsidR="0037648A" w:rsidRDefault="0037648A" w:rsidP="000760BF">
      <w:pPr>
        <w:ind w:left="1416" w:hanging="1416"/>
        <w:jc w:val="both"/>
      </w:pPr>
    </w:p>
    <w:p w14:paraId="15A4BC13" w14:textId="77777777" w:rsidR="0037648A" w:rsidRDefault="0037648A" w:rsidP="000760BF">
      <w:pPr>
        <w:ind w:left="1416" w:hanging="1416"/>
        <w:jc w:val="both"/>
      </w:pPr>
    </w:p>
    <w:p w14:paraId="6BCFE8DC" w14:textId="77777777" w:rsidR="0037648A" w:rsidRPr="000760BF" w:rsidRDefault="0037648A" w:rsidP="000760BF">
      <w:pPr>
        <w:ind w:left="1416" w:hanging="1416"/>
        <w:jc w:val="both"/>
      </w:pPr>
    </w:p>
    <w:p w14:paraId="22253676" w14:textId="77777777" w:rsidR="00B976D7" w:rsidRDefault="00B976D7" w:rsidP="00B976D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Žádost o souhlas vlády s prodejem nemovitostí, které jsou součástí železniční dopravní cesty a se kterými přísluší hospodařit Správě železniční dopravní cesty, státní organizaci </w:t>
      </w:r>
      <w:r w:rsidR="00FB593F">
        <w:t xml:space="preserve">(10. </w:t>
      </w:r>
      <w:r>
        <w:t>celek)</w:t>
      </w:r>
    </w:p>
    <w:p w14:paraId="08A70E22" w14:textId="77777777" w:rsidR="00B976D7" w:rsidRDefault="00B976D7" w:rsidP="00B976D7">
      <w:pPr>
        <w:keepNext/>
        <w:keepLines/>
        <w:ind w:left="1416" w:hanging="1416"/>
      </w:pPr>
      <w:r>
        <w:tab/>
        <w:t>č.j. 1409/09</w:t>
      </w:r>
    </w:p>
    <w:p w14:paraId="0BD5E9D9" w14:textId="77777777" w:rsidR="00B976D7" w:rsidRDefault="00B976D7" w:rsidP="00B976D7">
      <w:pPr>
        <w:keepNext/>
        <w:keepLines/>
        <w:pBdr>
          <w:top w:val="single" w:sz="2" w:space="1" w:color="auto"/>
        </w:pBdr>
        <w:ind w:left="1416" w:hanging="1416"/>
      </w:pPr>
    </w:p>
    <w:p w14:paraId="2878E5DA" w14:textId="77777777" w:rsidR="00B976D7" w:rsidRDefault="00B976D7" w:rsidP="00B976D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116A2A1" w14:textId="77777777" w:rsidR="00B976D7" w:rsidRDefault="00B976D7" w:rsidP="00B976D7">
      <w:pPr>
        <w:keepNext/>
        <w:keepLines/>
        <w:ind w:left="1416" w:hanging="1416"/>
        <w:jc w:val="both"/>
      </w:pPr>
    </w:p>
    <w:p w14:paraId="1C69CA70" w14:textId="77777777" w:rsidR="00B976D7" w:rsidRDefault="00B976D7" w:rsidP="00B976D7">
      <w:pPr>
        <w:keepNext/>
        <w:keepLines/>
        <w:ind w:left="1416" w:hanging="1416"/>
        <w:jc w:val="center"/>
      </w:pPr>
      <w:r>
        <w:t>usnesení č. 1278.</w:t>
      </w:r>
    </w:p>
    <w:p w14:paraId="2187FD43" w14:textId="77777777" w:rsidR="00B976D7" w:rsidRDefault="00B976D7" w:rsidP="00B976D7">
      <w:pPr>
        <w:keepNext/>
        <w:keepLines/>
        <w:ind w:left="1416" w:hanging="1416"/>
        <w:jc w:val="both"/>
      </w:pPr>
    </w:p>
    <w:p w14:paraId="790BAD42" w14:textId="77777777" w:rsidR="00B976D7" w:rsidRDefault="00B976D7" w:rsidP="00B976D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02A67A" w14:textId="77777777" w:rsidR="00B976D7" w:rsidRDefault="00B976D7" w:rsidP="00B976D7">
      <w:pPr>
        <w:keepNext/>
        <w:keepLines/>
        <w:ind w:left="1416" w:hanging="1416"/>
        <w:jc w:val="both"/>
      </w:pPr>
    </w:p>
    <w:p w14:paraId="10B96692" w14:textId="77777777" w:rsidR="00B976D7" w:rsidRDefault="00B976D7" w:rsidP="00B976D7">
      <w:pPr>
        <w:ind w:left="1416" w:hanging="1416"/>
        <w:jc w:val="both"/>
      </w:pPr>
    </w:p>
    <w:p w14:paraId="33A0B71F" w14:textId="77777777" w:rsidR="000E4041" w:rsidRDefault="000E4041" w:rsidP="00B976D7">
      <w:pPr>
        <w:ind w:left="1416" w:hanging="1416"/>
        <w:jc w:val="both"/>
      </w:pPr>
    </w:p>
    <w:p w14:paraId="379DF010" w14:textId="77777777" w:rsidR="0037648A" w:rsidRDefault="0037648A" w:rsidP="00B976D7">
      <w:pPr>
        <w:ind w:left="1416" w:hanging="1416"/>
        <w:jc w:val="both"/>
      </w:pPr>
    </w:p>
    <w:p w14:paraId="410F5A72" w14:textId="77777777" w:rsidR="0037648A" w:rsidRPr="00B976D7" w:rsidRDefault="0037648A" w:rsidP="00B976D7">
      <w:pPr>
        <w:ind w:left="1416" w:hanging="1416"/>
        <w:jc w:val="both"/>
      </w:pPr>
    </w:p>
    <w:p w14:paraId="050DAFF1" w14:textId="77777777" w:rsidR="000940E9" w:rsidRDefault="000940E9" w:rsidP="000940E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rozpočtovému výboru Poslanecké sněmovny Parlamentu ČR o souhlas se změnou závazných ukazatelů státního rozpočtu kapitoly 334 Ministerstvo kultury na rok 2009 podle § 24 odst. 3 zákona č. 218/2000 Sb., o rozpočtových pravidlech a o změně některých souvisejících zákonů (rozpočtová pravidla)</w:t>
      </w:r>
    </w:p>
    <w:p w14:paraId="792372EF" w14:textId="77777777" w:rsidR="000940E9" w:rsidRDefault="000940E9" w:rsidP="000940E9">
      <w:pPr>
        <w:keepNext/>
        <w:keepLines/>
        <w:ind w:left="1416" w:hanging="1416"/>
      </w:pPr>
      <w:r>
        <w:tab/>
        <w:t>č.j. 1421/09</w:t>
      </w:r>
    </w:p>
    <w:p w14:paraId="5FFD387A" w14:textId="77777777" w:rsidR="000940E9" w:rsidRDefault="000940E9" w:rsidP="000940E9">
      <w:pPr>
        <w:keepNext/>
        <w:keepLines/>
        <w:pBdr>
          <w:top w:val="single" w:sz="2" w:space="1" w:color="auto"/>
        </w:pBdr>
        <w:ind w:left="1416" w:hanging="1416"/>
      </w:pPr>
    </w:p>
    <w:p w14:paraId="106C91B1" w14:textId="77777777" w:rsidR="000940E9" w:rsidRDefault="000940E9" w:rsidP="000940E9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01DDFF6" w14:textId="77777777" w:rsidR="000940E9" w:rsidRDefault="000940E9" w:rsidP="000940E9">
      <w:pPr>
        <w:keepNext/>
        <w:keepLines/>
        <w:ind w:left="1416" w:hanging="1416"/>
        <w:jc w:val="both"/>
      </w:pPr>
    </w:p>
    <w:p w14:paraId="05259DBD" w14:textId="77777777" w:rsidR="000940E9" w:rsidRDefault="000940E9" w:rsidP="000940E9">
      <w:pPr>
        <w:keepNext/>
        <w:keepLines/>
        <w:ind w:left="1416" w:hanging="1416"/>
        <w:jc w:val="center"/>
      </w:pPr>
      <w:r>
        <w:t>usnesení č. 1279.</w:t>
      </w:r>
    </w:p>
    <w:p w14:paraId="0F210613" w14:textId="77777777" w:rsidR="000940E9" w:rsidRDefault="000940E9" w:rsidP="000940E9">
      <w:pPr>
        <w:keepNext/>
        <w:keepLines/>
        <w:ind w:left="1416" w:hanging="1416"/>
        <w:jc w:val="both"/>
      </w:pPr>
    </w:p>
    <w:p w14:paraId="00F2B30A" w14:textId="77777777" w:rsidR="000940E9" w:rsidRDefault="000940E9" w:rsidP="000940E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CB3995" w14:textId="77777777" w:rsidR="000940E9" w:rsidRDefault="000940E9" w:rsidP="000940E9">
      <w:pPr>
        <w:keepNext/>
        <w:keepLines/>
        <w:ind w:left="1416" w:hanging="1416"/>
        <w:jc w:val="both"/>
      </w:pPr>
    </w:p>
    <w:p w14:paraId="046CF6C1" w14:textId="77777777" w:rsidR="000940E9" w:rsidRDefault="000940E9" w:rsidP="000940E9">
      <w:pPr>
        <w:ind w:left="1416" w:hanging="1416"/>
        <w:jc w:val="both"/>
      </w:pPr>
    </w:p>
    <w:p w14:paraId="6342FF3C" w14:textId="77777777" w:rsidR="000E4041" w:rsidRDefault="000E4041" w:rsidP="000940E9">
      <w:pPr>
        <w:ind w:left="1416" w:hanging="1416"/>
        <w:jc w:val="both"/>
      </w:pPr>
    </w:p>
    <w:p w14:paraId="1C4698AF" w14:textId="77777777" w:rsidR="004B2350" w:rsidRPr="000940E9" w:rsidRDefault="004B2350" w:rsidP="000940E9">
      <w:pPr>
        <w:ind w:left="1416" w:hanging="1416"/>
        <w:jc w:val="both"/>
      </w:pPr>
    </w:p>
    <w:p w14:paraId="5B5C3D07" w14:textId="77777777" w:rsidR="000928FD" w:rsidRDefault="000928FD" w:rsidP="000928F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Žádost Obecního úřadu Horní Podluží o povolení výjimky podle ustanovení </w:t>
      </w:r>
      <w:r w:rsidR="004B2350">
        <w:t xml:space="preserve">    </w:t>
      </w:r>
      <w:r>
        <w:t xml:space="preserve">§ 43, § 26 odst. 1 písm. c) a § 26 odst. 3 písm. a) zákona č. 114/1992 Sb., </w:t>
      </w:r>
      <w:r w:rsidR="004B2350">
        <w:t xml:space="preserve">         </w:t>
      </w:r>
      <w:r>
        <w:t xml:space="preserve">o ochraně přírody a krajiny, v platném znění, z ochranných podmínek CHKO Lužické hory, a to v souvislosti se zavezením a zalesněním terénní deprese ve II. zóně CHKO  </w:t>
      </w:r>
    </w:p>
    <w:p w14:paraId="7C9E0C02" w14:textId="77777777" w:rsidR="000928FD" w:rsidRDefault="000928FD" w:rsidP="000928FD">
      <w:pPr>
        <w:keepNext/>
        <w:keepLines/>
        <w:ind w:left="1416" w:hanging="1416"/>
      </w:pPr>
      <w:r>
        <w:tab/>
        <w:t>č.j. 1402/09</w:t>
      </w:r>
    </w:p>
    <w:p w14:paraId="563F9A18" w14:textId="77777777" w:rsidR="000928FD" w:rsidRDefault="000928FD" w:rsidP="000928FD">
      <w:pPr>
        <w:keepNext/>
        <w:keepLines/>
        <w:pBdr>
          <w:top w:val="single" w:sz="2" w:space="1" w:color="auto"/>
        </w:pBdr>
        <w:ind w:left="1416" w:hanging="1416"/>
      </w:pPr>
    </w:p>
    <w:p w14:paraId="61075DD0" w14:textId="77777777" w:rsidR="000928FD" w:rsidRDefault="000928FD" w:rsidP="000928F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2A6DF42" w14:textId="77777777" w:rsidR="000928FD" w:rsidRDefault="000928FD" w:rsidP="000928FD">
      <w:pPr>
        <w:keepNext/>
        <w:keepLines/>
        <w:ind w:left="1416" w:hanging="1416"/>
        <w:jc w:val="both"/>
      </w:pPr>
    </w:p>
    <w:p w14:paraId="06CFD9FF" w14:textId="77777777" w:rsidR="000928FD" w:rsidRDefault="000928FD" w:rsidP="000928FD">
      <w:pPr>
        <w:keepNext/>
        <w:keepLines/>
        <w:ind w:left="1416" w:hanging="1416"/>
        <w:jc w:val="center"/>
      </w:pPr>
      <w:r>
        <w:t>usnesení č. 1280.</w:t>
      </w:r>
    </w:p>
    <w:p w14:paraId="6EEAB837" w14:textId="77777777" w:rsidR="000928FD" w:rsidRDefault="000928FD" w:rsidP="000928FD">
      <w:pPr>
        <w:keepNext/>
        <w:keepLines/>
        <w:ind w:left="1416" w:hanging="1416"/>
        <w:jc w:val="both"/>
      </w:pPr>
    </w:p>
    <w:p w14:paraId="3DAA191B" w14:textId="77777777" w:rsidR="000928FD" w:rsidRDefault="000928FD" w:rsidP="000928F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91F5DA" w14:textId="77777777" w:rsidR="000928FD" w:rsidRDefault="000928FD" w:rsidP="000928FD">
      <w:pPr>
        <w:keepNext/>
        <w:keepLines/>
        <w:ind w:left="1416" w:hanging="1416"/>
        <w:jc w:val="both"/>
      </w:pPr>
    </w:p>
    <w:p w14:paraId="17918C42" w14:textId="77777777" w:rsidR="000928FD" w:rsidRDefault="000928FD" w:rsidP="000928FD">
      <w:pPr>
        <w:ind w:left="1416" w:hanging="1416"/>
        <w:jc w:val="both"/>
      </w:pPr>
    </w:p>
    <w:p w14:paraId="45BE6E35" w14:textId="77777777" w:rsidR="000E4041" w:rsidRDefault="000E4041" w:rsidP="000928FD">
      <w:pPr>
        <w:ind w:left="1416" w:hanging="1416"/>
        <w:jc w:val="both"/>
      </w:pPr>
    </w:p>
    <w:p w14:paraId="3596C3DE" w14:textId="77777777" w:rsidR="004B2350" w:rsidRDefault="004B2350" w:rsidP="000928FD">
      <w:pPr>
        <w:ind w:left="1416" w:hanging="1416"/>
        <w:jc w:val="both"/>
      </w:pPr>
    </w:p>
    <w:p w14:paraId="73E4E29A" w14:textId="77777777" w:rsidR="004B2350" w:rsidRDefault="004B2350" w:rsidP="000928FD">
      <w:pPr>
        <w:ind w:left="1416" w:hanging="1416"/>
        <w:jc w:val="both"/>
      </w:pPr>
    </w:p>
    <w:p w14:paraId="2ED62EAC" w14:textId="77777777" w:rsidR="004B2350" w:rsidRDefault="004B2350" w:rsidP="000928FD">
      <w:pPr>
        <w:ind w:left="1416" w:hanging="1416"/>
        <w:jc w:val="both"/>
      </w:pPr>
    </w:p>
    <w:p w14:paraId="69C958B8" w14:textId="77777777" w:rsidR="004B2350" w:rsidRDefault="004B2350" w:rsidP="000928FD">
      <w:pPr>
        <w:ind w:left="1416" w:hanging="1416"/>
        <w:jc w:val="both"/>
      </w:pPr>
    </w:p>
    <w:p w14:paraId="6C5D7BAF" w14:textId="77777777" w:rsidR="004B2350" w:rsidRPr="000928FD" w:rsidRDefault="004B2350" w:rsidP="000928FD">
      <w:pPr>
        <w:ind w:left="1416" w:hanging="1416"/>
        <w:jc w:val="both"/>
      </w:pPr>
    </w:p>
    <w:p w14:paraId="595ED78B" w14:textId="77777777" w:rsidR="00AA5EE7" w:rsidRDefault="00AA5EE7" w:rsidP="00AA5EE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Žádost </w:t>
      </w:r>
      <w:r w:rsidR="00625B6F">
        <w:t xml:space="preserve">podniku Lesy České republiky, </w:t>
      </w:r>
      <w:r>
        <w:t>s.p., Lesní správy Nasavrky o povolení výjimky podle ustanovení § 43 a § 26 odst. 3 písm. a) zákona č. 114/1992 Sb., o ochraně přírody a krajiny, v platném znění, z ochranných podmínek CHKO Železné hory, pro použití biocidů při likvidaci kůrovců na území CHKO Železné hory</w:t>
      </w:r>
    </w:p>
    <w:p w14:paraId="267FC9C9" w14:textId="77777777" w:rsidR="00AA5EE7" w:rsidRDefault="00AA5EE7" w:rsidP="00AA5EE7">
      <w:pPr>
        <w:keepNext/>
        <w:keepLines/>
        <w:ind w:left="1416" w:hanging="1416"/>
      </w:pPr>
      <w:r>
        <w:tab/>
        <w:t>č.j. 1403/09</w:t>
      </w:r>
    </w:p>
    <w:p w14:paraId="0F6CF924" w14:textId="77777777" w:rsidR="00AA5EE7" w:rsidRDefault="00AA5EE7" w:rsidP="00AA5EE7">
      <w:pPr>
        <w:keepNext/>
        <w:keepLines/>
        <w:pBdr>
          <w:top w:val="single" w:sz="2" w:space="1" w:color="auto"/>
        </w:pBdr>
        <w:ind w:left="1416" w:hanging="1416"/>
      </w:pPr>
    </w:p>
    <w:p w14:paraId="629E9ABD" w14:textId="77777777" w:rsidR="00AA5EE7" w:rsidRDefault="00AA5EE7" w:rsidP="00AA5EE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9A33B7E" w14:textId="77777777" w:rsidR="00AA5EE7" w:rsidRDefault="00AA5EE7" w:rsidP="00AA5EE7">
      <w:pPr>
        <w:keepNext/>
        <w:keepLines/>
        <w:ind w:left="1416" w:hanging="1416"/>
        <w:jc w:val="both"/>
      </w:pPr>
    </w:p>
    <w:p w14:paraId="062E5420" w14:textId="77777777" w:rsidR="00AA5EE7" w:rsidRDefault="00AA5EE7" w:rsidP="00AA5EE7">
      <w:pPr>
        <w:keepNext/>
        <w:keepLines/>
        <w:ind w:left="1416" w:hanging="1416"/>
        <w:jc w:val="center"/>
      </w:pPr>
      <w:r>
        <w:t>usnesení č. 1281.</w:t>
      </w:r>
    </w:p>
    <w:p w14:paraId="3A5E1323" w14:textId="77777777" w:rsidR="00AA5EE7" w:rsidRDefault="00AA5EE7" w:rsidP="00AA5EE7">
      <w:pPr>
        <w:keepNext/>
        <w:keepLines/>
        <w:ind w:left="1416" w:hanging="1416"/>
        <w:jc w:val="both"/>
      </w:pPr>
    </w:p>
    <w:p w14:paraId="4610F271" w14:textId="77777777" w:rsidR="00AA5EE7" w:rsidRDefault="00AA5EE7" w:rsidP="00AA5EE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31B2E5" w14:textId="77777777" w:rsidR="00AA5EE7" w:rsidRDefault="00AA5EE7" w:rsidP="00AA5EE7">
      <w:pPr>
        <w:keepNext/>
        <w:keepLines/>
        <w:ind w:left="1416" w:hanging="1416"/>
        <w:jc w:val="both"/>
      </w:pPr>
    </w:p>
    <w:p w14:paraId="74A8A67F" w14:textId="77777777" w:rsidR="00AA5EE7" w:rsidRDefault="00AA5EE7" w:rsidP="00AA5EE7">
      <w:pPr>
        <w:ind w:left="1416" w:hanging="1416"/>
        <w:jc w:val="both"/>
      </w:pPr>
    </w:p>
    <w:p w14:paraId="050855E5" w14:textId="77777777" w:rsidR="000E4041" w:rsidRDefault="000E4041" w:rsidP="00AA5EE7">
      <w:pPr>
        <w:ind w:left="1416" w:hanging="1416"/>
        <w:jc w:val="both"/>
      </w:pPr>
    </w:p>
    <w:p w14:paraId="2BD3DA21" w14:textId="77777777" w:rsidR="004B2350" w:rsidRPr="00AA5EE7" w:rsidRDefault="004B2350" w:rsidP="00AA5EE7">
      <w:pPr>
        <w:ind w:left="1416" w:hanging="1416"/>
        <w:jc w:val="both"/>
      </w:pPr>
    </w:p>
    <w:p w14:paraId="7963F6B5" w14:textId="77777777" w:rsidR="005365E2" w:rsidRDefault="005365E2" w:rsidP="005365E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Žádost o povolení výjimky podle ustanovení § 43 a 36 odst. 2 zákona </w:t>
      </w:r>
      <w:r w:rsidR="004B2350">
        <w:t xml:space="preserve">              </w:t>
      </w:r>
      <w:r>
        <w:t xml:space="preserve">č. 114/1992 Sb., o ochraně přírody a krajiny, v platném znění, z ochranných podmínek Přírodní památky Nad závodištěm, pro realizaci stavby „Účelové komunikace </w:t>
      </w:r>
      <w:r w:rsidR="004B2350">
        <w:t>-</w:t>
      </w:r>
      <w:r>
        <w:t xml:space="preserve"> lesní svážnice</w:t>
      </w:r>
      <w:r w:rsidR="004B2350">
        <w:t>“</w:t>
      </w:r>
    </w:p>
    <w:p w14:paraId="0AFC6BFA" w14:textId="77777777" w:rsidR="005365E2" w:rsidRDefault="005365E2" w:rsidP="005365E2">
      <w:pPr>
        <w:keepNext/>
        <w:keepLines/>
        <w:ind w:left="1416" w:hanging="1416"/>
      </w:pPr>
      <w:r>
        <w:tab/>
        <w:t>č.j. 1404/09</w:t>
      </w:r>
    </w:p>
    <w:p w14:paraId="10C710CB" w14:textId="77777777" w:rsidR="005365E2" w:rsidRDefault="005365E2" w:rsidP="005365E2">
      <w:pPr>
        <w:keepNext/>
        <w:keepLines/>
        <w:pBdr>
          <w:top w:val="single" w:sz="2" w:space="1" w:color="auto"/>
        </w:pBdr>
        <w:ind w:left="1416" w:hanging="1416"/>
      </w:pPr>
    </w:p>
    <w:p w14:paraId="3FDBED59" w14:textId="77777777" w:rsidR="005365E2" w:rsidRDefault="005365E2" w:rsidP="005365E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32D529C" w14:textId="77777777" w:rsidR="005365E2" w:rsidRDefault="005365E2" w:rsidP="005365E2">
      <w:pPr>
        <w:keepNext/>
        <w:keepLines/>
        <w:ind w:left="1416" w:hanging="1416"/>
        <w:jc w:val="both"/>
      </w:pPr>
    </w:p>
    <w:p w14:paraId="2CC71E5D" w14:textId="77777777" w:rsidR="005365E2" w:rsidRDefault="005365E2" w:rsidP="005365E2">
      <w:pPr>
        <w:keepNext/>
        <w:keepLines/>
        <w:ind w:left="1416" w:hanging="1416"/>
        <w:jc w:val="center"/>
      </w:pPr>
      <w:r>
        <w:t>usnesení č. 1282.</w:t>
      </w:r>
    </w:p>
    <w:p w14:paraId="6DE49AA4" w14:textId="77777777" w:rsidR="005365E2" w:rsidRDefault="005365E2" w:rsidP="005365E2">
      <w:pPr>
        <w:keepNext/>
        <w:keepLines/>
        <w:ind w:left="1416" w:hanging="1416"/>
        <w:jc w:val="both"/>
      </w:pPr>
    </w:p>
    <w:p w14:paraId="760D8301" w14:textId="77777777" w:rsidR="005365E2" w:rsidRDefault="005365E2" w:rsidP="005365E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67C042" w14:textId="77777777" w:rsidR="005365E2" w:rsidRDefault="005365E2" w:rsidP="005365E2">
      <w:pPr>
        <w:keepNext/>
        <w:keepLines/>
        <w:ind w:left="1416" w:hanging="1416"/>
        <w:jc w:val="both"/>
      </w:pPr>
    </w:p>
    <w:p w14:paraId="4A47B0C4" w14:textId="77777777" w:rsidR="005365E2" w:rsidRDefault="005365E2" w:rsidP="005365E2">
      <w:pPr>
        <w:ind w:left="1416" w:hanging="1416"/>
        <w:jc w:val="both"/>
      </w:pPr>
    </w:p>
    <w:p w14:paraId="3B5534BB" w14:textId="77777777" w:rsidR="000E4041" w:rsidRDefault="000E4041" w:rsidP="005365E2">
      <w:pPr>
        <w:ind w:left="1416" w:hanging="1416"/>
        <w:jc w:val="both"/>
      </w:pPr>
    </w:p>
    <w:p w14:paraId="4ED4C87E" w14:textId="77777777" w:rsidR="004B2350" w:rsidRPr="005365E2" w:rsidRDefault="004B2350" w:rsidP="005365E2">
      <w:pPr>
        <w:ind w:left="1416" w:hanging="1416"/>
        <w:jc w:val="both"/>
      </w:pPr>
    </w:p>
    <w:p w14:paraId="541C6C74" w14:textId="77777777" w:rsidR="007A100D" w:rsidRDefault="007A100D" w:rsidP="007A100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Přírodní rezervace Hořejší rybník - redukce ostrova a odstranění orobincového porostu na rybníce Hořejší na p.č. 2180 v k.ú. Tchořovice, žadatel Dvůr Lnáře, spol. s.r.o., 387 42 Lnáře č. 18</w:t>
      </w:r>
    </w:p>
    <w:p w14:paraId="61798072" w14:textId="77777777" w:rsidR="007A100D" w:rsidRDefault="007A100D" w:rsidP="007A100D">
      <w:pPr>
        <w:keepNext/>
        <w:keepLines/>
        <w:ind w:left="1416" w:hanging="1416"/>
      </w:pPr>
      <w:r>
        <w:tab/>
        <w:t>č.j. 1405/09</w:t>
      </w:r>
    </w:p>
    <w:p w14:paraId="0D417B3F" w14:textId="77777777" w:rsidR="007A100D" w:rsidRDefault="007A100D" w:rsidP="007A100D">
      <w:pPr>
        <w:keepNext/>
        <w:keepLines/>
        <w:pBdr>
          <w:top w:val="single" w:sz="2" w:space="1" w:color="auto"/>
        </w:pBdr>
        <w:ind w:left="1416" w:hanging="1416"/>
      </w:pPr>
    </w:p>
    <w:p w14:paraId="2421CD98" w14:textId="77777777" w:rsidR="007A100D" w:rsidRDefault="007A100D" w:rsidP="007A100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FD9126A" w14:textId="77777777" w:rsidR="007A100D" w:rsidRDefault="007A100D" w:rsidP="007A100D">
      <w:pPr>
        <w:keepNext/>
        <w:keepLines/>
        <w:ind w:left="1416" w:hanging="1416"/>
        <w:jc w:val="both"/>
      </w:pPr>
    </w:p>
    <w:p w14:paraId="05A45051" w14:textId="77777777" w:rsidR="007A100D" w:rsidRDefault="007A100D" w:rsidP="007A100D">
      <w:pPr>
        <w:keepNext/>
        <w:keepLines/>
        <w:ind w:left="1416" w:hanging="1416"/>
        <w:jc w:val="center"/>
      </w:pPr>
      <w:r>
        <w:t>usnesení č. 1283.</w:t>
      </w:r>
    </w:p>
    <w:p w14:paraId="0BA9E4CF" w14:textId="77777777" w:rsidR="007A100D" w:rsidRDefault="007A100D" w:rsidP="007A100D">
      <w:pPr>
        <w:keepNext/>
        <w:keepLines/>
        <w:ind w:left="1416" w:hanging="1416"/>
        <w:jc w:val="both"/>
      </w:pPr>
    </w:p>
    <w:p w14:paraId="0FBB8137" w14:textId="77777777" w:rsidR="007A100D" w:rsidRDefault="007A100D" w:rsidP="007A100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58CE4F" w14:textId="77777777" w:rsidR="007A100D" w:rsidRDefault="007A100D" w:rsidP="007A100D">
      <w:pPr>
        <w:keepNext/>
        <w:keepLines/>
        <w:ind w:left="1416" w:hanging="1416"/>
        <w:jc w:val="both"/>
      </w:pPr>
    </w:p>
    <w:p w14:paraId="14EF7070" w14:textId="77777777" w:rsidR="007A100D" w:rsidRDefault="007A100D" w:rsidP="007A100D">
      <w:pPr>
        <w:ind w:left="1416" w:hanging="1416"/>
        <w:jc w:val="both"/>
      </w:pPr>
    </w:p>
    <w:p w14:paraId="40B933F5" w14:textId="77777777" w:rsidR="000E4041" w:rsidRDefault="000E4041" w:rsidP="007A100D">
      <w:pPr>
        <w:ind w:left="1416" w:hanging="1416"/>
        <w:jc w:val="both"/>
      </w:pPr>
    </w:p>
    <w:p w14:paraId="1C0B0B7B" w14:textId="77777777" w:rsidR="004B2350" w:rsidRDefault="004B2350" w:rsidP="007A100D">
      <w:pPr>
        <w:ind w:left="1416" w:hanging="1416"/>
        <w:jc w:val="both"/>
      </w:pPr>
    </w:p>
    <w:p w14:paraId="6EC4407A" w14:textId="77777777" w:rsidR="004B2350" w:rsidRDefault="004B2350" w:rsidP="007A100D">
      <w:pPr>
        <w:ind w:left="1416" w:hanging="1416"/>
        <w:jc w:val="both"/>
      </w:pPr>
    </w:p>
    <w:p w14:paraId="79EA7D81" w14:textId="77777777" w:rsidR="004B2350" w:rsidRDefault="004B2350" w:rsidP="007A100D">
      <w:pPr>
        <w:ind w:left="1416" w:hanging="1416"/>
        <w:jc w:val="both"/>
      </w:pPr>
    </w:p>
    <w:p w14:paraId="33DDC15D" w14:textId="77777777" w:rsidR="004B2350" w:rsidRDefault="004B2350" w:rsidP="007A100D">
      <w:pPr>
        <w:ind w:left="1416" w:hanging="1416"/>
        <w:jc w:val="both"/>
      </w:pPr>
    </w:p>
    <w:p w14:paraId="5D4FDE3B" w14:textId="77777777" w:rsidR="004B2350" w:rsidRDefault="004B2350" w:rsidP="007A100D">
      <w:pPr>
        <w:ind w:left="1416" w:hanging="1416"/>
        <w:jc w:val="both"/>
      </w:pPr>
    </w:p>
    <w:p w14:paraId="5C0D6848" w14:textId="77777777" w:rsidR="004B2350" w:rsidRDefault="004B2350" w:rsidP="007A100D">
      <w:pPr>
        <w:ind w:left="1416" w:hanging="1416"/>
        <w:jc w:val="both"/>
      </w:pPr>
    </w:p>
    <w:p w14:paraId="09666CC0" w14:textId="77777777" w:rsidR="004B2350" w:rsidRPr="007A100D" w:rsidRDefault="004B2350" w:rsidP="007A100D">
      <w:pPr>
        <w:ind w:left="1416" w:hanging="1416"/>
        <w:jc w:val="both"/>
      </w:pPr>
    </w:p>
    <w:p w14:paraId="3966A604" w14:textId="77777777" w:rsidR="00A13F4A" w:rsidRDefault="00A13F4A" w:rsidP="00A13F4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Správy a údržby silnic Jihomoravského kraje o povolení výjimky podle ustanovení § 43 a 26 odst. 1 písm. h) zákona č. 114/1992 Sb., o ochraně přírody a krajiny, v platném znění, z ochranných podmínek CHKO Bílé Karpaty, ze zákazu provádět chemický posyp cest</w:t>
      </w:r>
    </w:p>
    <w:p w14:paraId="31FBBDFF" w14:textId="77777777" w:rsidR="00A13F4A" w:rsidRDefault="00A13F4A" w:rsidP="00A13F4A">
      <w:pPr>
        <w:keepNext/>
        <w:keepLines/>
        <w:ind w:left="1416" w:hanging="1416"/>
      </w:pPr>
      <w:r>
        <w:tab/>
        <w:t>č.j. 1406/09</w:t>
      </w:r>
    </w:p>
    <w:p w14:paraId="21B4B19C" w14:textId="77777777" w:rsidR="00A13F4A" w:rsidRDefault="00A13F4A" w:rsidP="00A13F4A">
      <w:pPr>
        <w:keepNext/>
        <w:keepLines/>
        <w:pBdr>
          <w:top w:val="single" w:sz="2" w:space="1" w:color="auto"/>
        </w:pBdr>
        <w:ind w:left="1416" w:hanging="1416"/>
      </w:pPr>
    </w:p>
    <w:p w14:paraId="2C0E7C93" w14:textId="77777777" w:rsidR="00A13F4A" w:rsidRDefault="00A13F4A" w:rsidP="00A13F4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2CDD125" w14:textId="77777777" w:rsidR="00A13F4A" w:rsidRDefault="00A13F4A" w:rsidP="00A13F4A">
      <w:pPr>
        <w:keepNext/>
        <w:keepLines/>
        <w:ind w:left="1416" w:hanging="1416"/>
        <w:jc w:val="both"/>
      </w:pPr>
    </w:p>
    <w:p w14:paraId="6CDD45B1" w14:textId="77777777" w:rsidR="00A13F4A" w:rsidRDefault="00A13F4A" w:rsidP="00A13F4A">
      <w:pPr>
        <w:keepNext/>
        <w:keepLines/>
        <w:ind w:left="1416" w:hanging="1416"/>
        <w:jc w:val="center"/>
      </w:pPr>
      <w:r>
        <w:t>usnesení č. 1284.</w:t>
      </w:r>
    </w:p>
    <w:p w14:paraId="7FC77B8D" w14:textId="77777777" w:rsidR="00A13F4A" w:rsidRDefault="00A13F4A" w:rsidP="00A13F4A">
      <w:pPr>
        <w:keepNext/>
        <w:keepLines/>
        <w:ind w:left="1416" w:hanging="1416"/>
        <w:jc w:val="both"/>
      </w:pPr>
    </w:p>
    <w:p w14:paraId="22DBD1ED" w14:textId="77777777" w:rsidR="00A13F4A" w:rsidRDefault="00A13F4A" w:rsidP="00A13F4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1134C2" w14:textId="77777777" w:rsidR="00A13F4A" w:rsidRDefault="00A13F4A" w:rsidP="00A13F4A">
      <w:pPr>
        <w:keepNext/>
        <w:keepLines/>
        <w:ind w:left="1416" w:hanging="1416"/>
        <w:jc w:val="both"/>
      </w:pPr>
    </w:p>
    <w:p w14:paraId="3D21D124" w14:textId="77777777" w:rsidR="00A13F4A" w:rsidRDefault="00A13F4A" w:rsidP="00A13F4A">
      <w:pPr>
        <w:ind w:left="1416" w:hanging="1416"/>
        <w:jc w:val="both"/>
      </w:pPr>
    </w:p>
    <w:p w14:paraId="556123AD" w14:textId="77777777" w:rsidR="000E4041" w:rsidRDefault="000E4041" w:rsidP="00A13F4A">
      <w:pPr>
        <w:ind w:left="1416" w:hanging="1416"/>
        <w:jc w:val="both"/>
      </w:pPr>
    </w:p>
    <w:p w14:paraId="0AA27646" w14:textId="77777777" w:rsidR="004B2350" w:rsidRPr="00A13F4A" w:rsidRDefault="004B2350" w:rsidP="00A13F4A">
      <w:pPr>
        <w:ind w:left="1416" w:hanging="1416"/>
        <w:jc w:val="both"/>
      </w:pPr>
    </w:p>
    <w:p w14:paraId="15A0076A" w14:textId="77777777" w:rsidR="008F045D" w:rsidRDefault="008F045D" w:rsidP="008F045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o plnění usnesení vlády o převodu některého majetku státu, s nímž je příslušná hospodařit příspěvková organizace Správa vojenského bytového fondu Praha a Ministerstvo obrany, do vlastnictví místně příslušných samosprávných celků (21., 24. a 28. celek)</w:t>
      </w:r>
    </w:p>
    <w:p w14:paraId="374938E3" w14:textId="77777777" w:rsidR="008F045D" w:rsidRDefault="008F045D" w:rsidP="008F045D">
      <w:pPr>
        <w:keepNext/>
        <w:keepLines/>
        <w:ind w:left="1416" w:hanging="1416"/>
      </w:pPr>
      <w:r>
        <w:tab/>
        <w:t>č.j. 1417/09</w:t>
      </w:r>
    </w:p>
    <w:p w14:paraId="0F182BF8" w14:textId="77777777" w:rsidR="008F045D" w:rsidRDefault="008F045D" w:rsidP="008F045D">
      <w:pPr>
        <w:keepNext/>
        <w:keepLines/>
        <w:pBdr>
          <w:top w:val="single" w:sz="2" w:space="1" w:color="auto"/>
        </w:pBdr>
        <w:ind w:left="1416" w:hanging="1416"/>
      </w:pPr>
    </w:p>
    <w:p w14:paraId="2D5B71DB" w14:textId="77777777" w:rsidR="008F045D" w:rsidRDefault="008F045D" w:rsidP="008F045D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282BB135" w14:textId="77777777" w:rsidR="008F045D" w:rsidRDefault="008F045D" w:rsidP="008F045D">
      <w:pPr>
        <w:keepNext/>
        <w:keepLines/>
        <w:ind w:left="1416" w:hanging="1416"/>
        <w:jc w:val="both"/>
      </w:pPr>
    </w:p>
    <w:p w14:paraId="2F39FF25" w14:textId="77777777" w:rsidR="008F045D" w:rsidRDefault="008F045D" w:rsidP="008F045D">
      <w:pPr>
        <w:keepNext/>
        <w:keepLines/>
        <w:ind w:left="1416" w:hanging="1416"/>
        <w:jc w:val="center"/>
      </w:pPr>
      <w:r>
        <w:t>usnesení č. 1285.</w:t>
      </w:r>
    </w:p>
    <w:p w14:paraId="5EFDED74" w14:textId="77777777" w:rsidR="008F045D" w:rsidRDefault="008F045D" w:rsidP="008F045D">
      <w:pPr>
        <w:keepNext/>
        <w:keepLines/>
        <w:ind w:left="1416" w:hanging="1416"/>
        <w:jc w:val="both"/>
      </w:pPr>
    </w:p>
    <w:p w14:paraId="4E8B7220" w14:textId="77777777" w:rsidR="008F045D" w:rsidRDefault="008F045D" w:rsidP="008F045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A6208C" w14:textId="77777777" w:rsidR="008F045D" w:rsidRDefault="008F045D" w:rsidP="008F045D">
      <w:pPr>
        <w:keepNext/>
        <w:keepLines/>
        <w:ind w:left="1416" w:hanging="1416"/>
        <w:jc w:val="both"/>
      </w:pPr>
    </w:p>
    <w:p w14:paraId="3E3B7C6B" w14:textId="77777777" w:rsidR="008F045D" w:rsidRDefault="008F045D" w:rsidP="008F045D">
      <w:pPr>
        <w:ind w:left="1416" w:hanging="1416"/>
        <w:jc w:val="both"/>
      </w:pPr>
    </w:p>
    <w:p w14:paraId="0B20DB62" w14:textId="77777777" w:rsidR="000E4041" w:rsidRDefault="000E4041" w:rsidP="008F045D">
      <w:pPr>
        <w:ind w:left="1416" w:hanging="1416"/>
        <w:jc w:val="both"/>
      </w:pPr>
    </w:p>
    <w:p w14:paraId="068CEF29" w14:textId="77777777" w:rsidR="004B2350" w:rsidRPr="008F045D" w:rsidRDefault="004B2350" w:rsidP="008F045D">
      <w:pPr>
        <w:ind w:left="1416" w:hanging="1416"/>
        <w:jc w:val="both"/>
      </w:pPr>
    </w:p>
    <w:p w14:paraId="67BF9FFB" w14:textId="77777777" w:rsidR="004C4825" w:rsidRDefault="004C4825" w:rsidP="004C482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kandidátů na Cenu předsedy Rady pro výzkum, vývoj a inovace za </w:t>
      </w:r>
      <w:r w:rsidR="008335C4">
        <w:t xml:space="preserve">     </w:t>
      </w:r>
      <w:r>
        <w:t>rok 2009</w:t>
      </w:r>
    </w:p>
    <w:p w14:paraId="3D6940D7" w14:textId="77777777" w:rsidR="004C4825" w:rsidRDefault="004C4825" w:rsidP="004C4825">
      <w:pPr>
        <w:keepNext/>
        <w:keepLines/>
        <w:ind w:left="1416" w:hanging="1416"/>
      </w:pPr>
      <w:r>
        <w:tab/>
        <w:t>č.j. 1435/09</w:t>
      </w:r>
    </w:p>
    <w:p w14:paraId="09E95E16" w14:textId="77777777" w:rsidR="004C4825" w:rsidRDefault="004C4825" w:rsidP="004C4825">
      <w:pPr>
        <w:keepNext/>
        <w:keepLines/>
        <w:pBdr>
          <w:top w:val="single" w:sz="2" w:space="1" w:color="auto"/>
        </w:pBdr>
        <w:ind w:left="1416" w:hanging="1416"/>
      </w:pPr>
    </w:p>
    <w:p w14:paraId="58CB2DA2" w14:textId="77777777" w:rsidR="004C4825" w:rsidRDefault="004C4825" w:rsidP="004C482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5A2902C" w14:textId="77777777" w:rsidR="004C4825" w:rsidRDefault="004C4825" w:rsidP="004C4825">
      <w:pPr>
        <w:keepNext/>
        <w:keepLines/>
        <w:ind w:left="1416" w:hanging="1416"/>
        <w:jc w:val="both"/>
      </w:pPr>
    </w:p>
    <w:p w14:paraId="4881A62D" w14:textId="77777777" w:rsidR="004C4825" w:rsidRDefault="004C4825" w:rsidP="004C4825">
      <w:pPr>
        <w:keepNext/>
        <w:keepLines/>
        <w:ind w:left="1416" w:hanging="1416"/>
        <w:jc w:val="center"/>
      </w:pPr>
      <w:r>
        <w:t>usnesení č. 1286.</w:t>
      </w:r>
    </w:p>
    <w:p w14:paraId="30D0DD0C" w14:textId="77777777" w:rsidR="004C4825" w:rsidRDefault="004C4825" w:rsidP="004C4825">
      <w:pPr>
        <w:keepNext/>
        <w:keepLines/>
        <w:ind w:left="1416" w:hanging="1416"/>
        <w:jc w:val="both"/>
      </w:pPr>
    </w:p>
    <w:p w14:paraId="57BCE0E3" w14:textId="77777777" w:rsidR="004C4825" w:rsidRDefault="004C4825" w:rsidP="004C482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40C41E8" w14:textId="77777777" w:rsidR="004C4825" w:rsidRDefault="004C4825" w:rsidP="004C4825">
      <w:pPr>
        <w:keepNext/>
        <w:keepLines/>
        <w:ind w:left="1416" w:hanging="1416"/>
        <w:jc w:val="both"/>
      </w:pPr>
    </w:p>
    <w:p w14:paraId="654901CC" w14:textId="77777777" w:rsidR="004C4825" w:rsidRDefault="004C4825" w:rsidP="004C4825">
      <w:pPr>
        <w:ind w:left="1416" w:hanging="1416"/>
        <w:jc w:val="both"/>
      </w:pPr>
    </w:p>
    <w:p w14:paraId="3CD6E8DE" w14:textId="77777777" w:rsidR="000E4041" w:rsidRDefault="000E4041" w:rsidP="004C4825">
      <w:pPr>
        <w:ind w:left="1416" w:hanging="1416"/>
        <w:jc w:val="both"/>
      </w:pPr>
    </w:p>
    <w:p w14:paraId="1BB06CDC" w14:textId="77777777" w:rsidR="008335C4" w:rsidRDefault="008335C4" w:rsidP="004C4825">
      <w:pPr>
        <w:ind w:left="1416" w:hanging="1416"/>
        <w:jc w:val="both"/>
      </w:pPr>
    </w:p>
    <w:p w14:paraId="5A4CF017" w14:textId="77777777" w:rsidR="008335C4" w:rsidRDefault="008335C4" w:rsidP="004C4825">
      <w:pPr>
        <w:ind w:left="1416" w:hanging="1416"/>
        <w:jc w:val="both"/>
      </w:pPr>
    </w:p>
    <w:p w14:paraId="54A376B9" w14:textId="77777777" w:rsidR="008335C4" w:rsidRDefault="008335C4" w:rsidP="004C4825">
      <w:pPr>
        <w:ind w:left="1416" w:hanging="1416"/>
        <w:jc w:val="both"/>
      </w:pPr>
    </w:p>
    <w:p w14:paraId="1E0E8547" w14:textId="77777777" w:rsidR="008335C4" w:rsidRDefault="008335C4" w:rsidP="004C4825">
      <w:pPr>
        <w:ind w:left="1416" w:hanging="1416"/>
        <w:jc w:val="both"/>
      </w:pPr>
    </w:p>
    <w:p w14:paraId="2E1BC81D" w14:textId="77777777" w:rsidR="008335C4" w:rsidRDefault="008335C4" w:rsidP="004C4825">
      <w:pPr>
        <w:ind w:left="1416" w:hanging="1416"/>
        <w:jc w:val="both"/>
      </w:pPr>
    </w:p>
    <w:p w14:paraId="7AD8D9C6" w14:textId="77777777" w:rsidR="008335C4" w:rsidRDefault="008335C4" w:rsidP="004C4825">
      <w:pPr>
        <w:ind w:left="1416" w:hanging="1416"/>
        <w:jc w:val="both"/>
      </w:pPr>
    </w:p>
    <w:p w14:paraId="6C276794" w14:textId="77777777" w:rsidR="008335C4" w:rsidRDefault="008335C4" w:rsidP="004C4825">
      <w:pPr>
        <w:ind w:left="1416" w:hanging="1416"/>
        <w:jc w:val="both"/>
      </w:pPr>
    </w:p>
    <w:p w14:paraId="3EBD9346" w14:textId="77777777" w:rsidR="008335C4" w:rsidRDefault="008335C4" w:rsidP="004C4825">
      <w:pPr>
        <w:ind w:left="1416" w:hanging="1416"/>
        <w:jc w:val="both"/>
      </w:pPr>
    </w:p>
    <w:p w14:paraId="09C7BDAC" w14:textId="77777777" w:rsidR="008330AD" w:rsidRDefault="008330AD" w:rsidP="008330A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kandidátů na Národní cenu vlády Česká hlava za rok 2009</w:t>
      </w:r>
    </w:p>
    <w:p w14:paraId="4EC42FC6" w14:textId="77777777" w:rsidR="008330AD" w:rsidRDefault="008330AD" w:rsidP="008330AD">
      <w:pPr>
        <w:keepNext/>
        <w:keepLines/>
        <w:ind w:left="1416" w:hanging="1416"/>
      </w:pPr>
      <w:r>
        <w:tab/>
        <w:t>č.j. 1434/09</w:t>
      </w:r>
    </w:p>
    <w:p w14:paraId="576992EC" w14:textId="77777777" w:rsidR="008330AD" w:rsidRDefault="008330AD" w:rsidP="008330AD">
      <w:pPr>
        <w:keepNext/>
        <w:keepLines/>
        <w:pBdr>
          <w:top w:val="single" w:sz="2" w:space="1" w:color="auto"/>
        </w:pBdr>
        <w:ind w:left="1416" w:hanging="1416"/>
      </w:pPr>
    </w:p>
    <w:p w14:paraId="08365954" w14:textId="77777777" w:rsidR="008330AD" w:rsidRDefault="008330AD" w:rsidP="008330A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80DAD14" w14:textId="77777777" w:rsidR="008330AD" w:rsidRDefault="008330AD" w:rsidP="008330AD">
      <w:pPr>
        <w:keepNext/>
        <w:keepLines/>
        <w:ind w:left="1416" w:hanging="1416"/>
        <w:jc w:val="both"/>
      </w:pPr>
    </w:p>
    <w:p w14:paraId="2FB5AFA2" w14:textId="77777777" w:rsidR="008330AD" w:rsidRDefault="008330AD" w:rsidP="008330AD">
      <w:pPr>
        <w:keepNext/>
        <w:keepLines/>
        <w:ind w:left="1416" w:hanging="1416"/>
        <w:jc w:val="center"/>
      </w:pPr>
      <w:r>
        <w:t>usnesení č. 1287.</w:t>
      </w:r>
    </w:p>
    <w:p w14:paraId="681FABBF" w14:textId="77777777" w:rsidR="008330AD" w:rsidRDefault="008330AD" w:rsidP="008330AD">
      <w:pPr>
        <w:keepNext/>
        <w:keepLines/>
        <w:ind w:left="1416" w:hanging="1416"/>
        <w:jc w:val="both"/>
      </w:pPr>
    </w:p>
    <w:p w14:paraId="220CACAF" w14:textId="77777777" w:rsidR="008330AD" w:rsidRDefault="008330AD" w:rsidP="008330A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B49776F" w14:textId="77777777" w:rsidR="008330AD" w:rsidRDefault="008330AD" w:rsidP="008330AD">
      <w:pPr>
        <w:keepNext/>
        <w:keepLines/>
        <w:ind w:left="1416" w:hanging="1416"/>
        <w:jc w:val="both"/>
      </w:pPr>
    </w:p>
    <w:p w14:paraId="2C77D091" w14:textId="77777777" w:rsidR="008330AD" w:rsidRDefault="008330AD" w:rsidP="008330AD">
      <w:pPr>
        <w:ind w:left="1416" w:hanging="1416"/>
        <w:jc w:val="both"/>
      </w:pPr>
    </w:p>
    <w:p w14:paraId="0B890C17" w14:textId="77777777" w:rsidR="000E4041" w:rsidRDefault="000E4041" w:rsidP="008330AD">
      <w:pPr>
        <w:ind w:left="1416" w:hanging="1416"/>
        <w:jc w:val="both"/>
      </w:pPr>
    </w:p>
    <w:p w14:paraId="23A197CA" w14:textId="77777777" w:rsidR="008335C4" w:rsidRPr="008330AD" w:rsidRDefault="008335C4" w:rsidP="008330AD">
      <w:pPr>
        <w:ind w:left="1416" w:hanging="1416"/>
        <w:jc w:val="both"/>
      </w:pPr>
    </w:p>
    <w:p w14:paraId="0948D429" w14:textId="77777777" w:rsidR="00F06898" w:rsidRDefault="00F06898" w:rsidP="00F0689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zpětvzetí návrhu zákona o zrušení Státního fondu kultury České republiky a o změně zákona č. 239/1992 Sb., o Státním fondu kultury České republiky, ve znění pozdějších předpisů, a zákona č. 121/2000 Sb., o právu autorském, o právech souvisejících s právem autorským a o změně některých zákonů (autorský zákon), ve znění pozdějších předpisů, (zákon o zrušení Státního fondu kultury) </w:t>
      </w:r>
      <w:r w:rsidR="00FB593F">
        <w:t>(</w:t>
      </w:r>
      <w:r>
        <w:t>sněmovní tisk č. 561</w:t>
      </w:r>
      <w:r w:rsidR="00FB593F">
        <w:t>)</w:t>
      </w:r>
    </w:p>
    <w:p w14:paraId="49FFF013" w14:textId="77777777" w:rsidR="00F06898" w:rsidRDefault="00F06898" w:rsidP="00F06898">
      <w:pPr>
        <w:keepNext/>
        <w:keepLines/>
        <w:ind w:left="1416" w:hanging="1416"/>
      </w:pPr>
      <w:r>
        <w:tab/>
        <w:t>č.j. 1437/09</w:t>
      </w:r>
    </w:p>
    <w:p w14:paraId="7AA9F82B" w14:textId="77777777" w:rsidR="00F06898" w:rsidRDefault="00F06898" w:rsidP="00F06898">
      <w:pPr>
        <w:keepNext/>
        <w:keepLines/>
        <w:pBdr>
          <w:top w:val="single" w:sz="2" w:space="1" w:color="auto"/>
        </w:pBdr>
        <w:ind w:left="1416" w:hanging="1416"/>
      </w:pPr>
    </w:p>
    <w:p w14:paraId="65A27FB5" w14:textId="77777777" w:rsidR="00F06898" w:rsidRDefault="00F06898" w:rsidP="00F06898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60A26C9" w14:textId="77777777" w:rsidR="00F06898" w:rsidRDefault="00F06898" w:rsidP="00F06898">
      <w:pPr>
        <w:keepNext/>
        <w:keepLines/>
        <w:ind w:left="1416" w:hanging="1416"/>
        <w:jc w:val="both"/>
      </w:pPr>
    </w:p>
    <w:p w14:paraId="6E7EB34D" w14:textId="77777777" w:rsidR="00F06898" w:rsidRDefault="00F06898" w:rsidP="00F06898">
      <w:pPr>
        <w:keepNext/>
        <w:keepLines/>
        <w:ind w:left="1416" w:hanging="1416"/>
        <w:jc w:val="center"/>
      </w:pPr>
      <w:r>
        <w:t>usnesení č. 1288.</w:t>
      </w:r>
    </w:p>
    <w:p w14:paraId="0DB1795A" w14:textId="77777777" w:rsidR="00F06898" w:rsidRDefault="00F06898" w:rsidP="00F06898">
      <w:pPr>
        <w:keepNext/>
        <w:keepLines/>
        <w:ind w:left="1416" w:hanging="1416"/>
        <w:jc w:val="both"/>
      </w:pPr>
    </w:p>
    <w:p w14:paraId="6C892638" w14:textId="77777777" w:rsidR="00F06898" w:rsidRDefault="00F06898" w:rsidP="00F06898">
      <w:pPr>
        <w:keepNext/>
        <w:keepLines/>
        <w:ind w:left="1416" w:hanging="1416"/>
        <w:jc w:val="both"/>
      </w:pPr>
      <w:r>
        <w:tab/>
        <w:t>Z 1</w:t>
      </w:r>
      <w:r w:rsidR="00FB593F">
        <w:t>3</w:t>
      </w:r>
      <w:r>
        <w:t xml:space="preserve"> přítomných členů vlády hlasovalo pro 1</w:t>
      </w:r>
      <w:r w:rsidR="00FB593F">
        <w:t>3</w:t>
      </w:r>
      <w:r>
        <w:t>.</w:t>
      </w:r>
    </w:p>
    <w:p w14:paraId="648C18D8" w14:textId="77777777" w:rsidR="00F06898" w:rsidRDefault="00F06898" w:rsidP="00F06898">
      <w:pPr>
        <w:keepNext/>
        <w:keepLines/>
        <w:ind w:left="1416" w:hanging="1416"/>
        <w:jc w:val="both"/>
      </w:pPr>
    </w:p>
    <w:p w14:paraId="6DA202E3" w14:textId="77777777" w:rsidR="00F06898" w:rsidRDefault="00F06898" w:rsidP="00F06898">
      <w:pPr>
        <w:ind w:left="1416" w:hanging="1416"/>
        <w:jc w:val="both"/>
      </w:pPr>
    </w:p>
    <w:p w14:paraId="7B55B84C" w14:textId="77777777" w:rsidR="000E4041" w:rsidRDefault="000E4041" w:rsidP="00F06898">
      <w:pPr>
        <w:ind w:left="1416" w:hanging="1416"/>
        <w:jc w:val="both"/>
      </w:pPr>
    </w:p>
    <w:p w14:paraId="228C22F0" w14:textId="77777777" w:rsidR="008335C4" w:rsidRPr="00F06898" w:rsidRDefault="008335C4" w:rsidP="00F06898">
      <w:pPr>
        <w:ind w:left="1416" w:hanging="1416"/>
        <w:jc w:val="both"/>
      </w:pPr>
    </w:p>
    <w:p w14:paraId="7525173E" w14:textId="77777777" w:rsidR="00504D69" w:rsidRDefault="00504D69" w:rsidP="00504D6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uskutečnění pracovní návštěvy místopředsedy vlády a ministra zahraničních věcí v Turecké republice ve dnech 19.</w:t>
      </w:r>
      <w:r w:rsidR="008335C4">
        <w:t xml:space="preserve"> a </w:t>
      </w:r>
      <w:r>
        <w:t>20. října 2009</w:t>
      </w:r>
    </w:p>
    <w:p w14:paraId="2AF99F5C" w14:textId="77777777" w:rsidR="00504D69" w:rsidRDefault="00504D69" w:rsidP="00504D69">
      <w:pPr>
        <w:keepNext/>
        <w:keepLines/>
        <w:ind w:left="1416" w:hanging="1416"/>
      </w:pPr>
      <w:r>
        <w:tab/>
        <w:t>č.j. 1439/09</w:t>
      </w:r>
    </w:p>
    <w:p w14:paraId="45634D62" w14:textId="77777777" w:rsidR="00504D69" w:rsidRDefault="00504D69" w:rsidP="00504D69">
      <w:pPr>
        <w:keepNext/>
        <w:keepLines/>
        <w:pBdr>
          <w:top w:val="single" w:sz="2" w:space="1" w:color="auto"/>
        </w:pBdr>
        <w:ind w:left="1416" w:hanging="1416"/>
      </w:pPr>
    </w:p>
    <w:p w14:paraId="0D9C94F4" w14:textId="77777777" w:rsidR="00504D69" w:rsidRDefault="00504D69" w:rsidP="00504D6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B0AFAC7" w14:textId="77777777" w:rsidR="00504D69" w:rsidRDefault="00504D69" w:rsidP="00504D69">
      <w:pPr>
        <w:keepNext/>
        <w:keepLines/>
        <w:ind w:left="1416" w:hanging="1416"/>
        <w:jc w:val="both"/>
      </w:pPr>
    </w:p>
    <w:p w14:paraId="7F438F96" w14:textId="77777777" w:rsidR="00504D69" w:rsidRDefault="00504D69" w:rsidP="00504D69">
      <w:pPr>
        <w:keepNext/>
        <w:keepLines/>
        <w:ind w:left="1416" w:hanging="1416"/>
        <w:jc w:val="center"/>
      </w:pPr>
      <w:r>
        <w:t>usnesení č. 1289.</w:t>
      </w:r>
    </w:p>
    <w:p w14:paraId="5DE871E4" w14:textId="77777777" w:rsidR="00504D69" w:rsidRDefault="00504D69" w:rsidP="00504D69">
      <w:pPr>
        <w:keepNext/>
        <w:keepLines/>
        <w:ind w:left="1416" w:hanging="1416"/>
        <w:jc w:val="both"/>
      </w:pPr>
    </w:p>
    <w:p w14:paraId="3966102B" w14:textId="77777777" w:rsidR="00504D69" w:rsidRDefault="00504D69" w:rsidP="00504D6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872162" w14:textId="77777777" w:rsidR="00504D69" w:rsidRDefault="00504D69" w:rsidP="00504D69">
      <w:pPr>
        <w:keepNext/>
        <w:keepLines/>
        <w:ind w:left="1416" w:hanging="1416"/>
        <w:jc w:val="both"/>
      </w:pPr>
    </w:p>
    <w:p w14:paraId="2A186553" w14:textId="77777777" w:rsidR="00504D69" w:rsidRDefault="00504D69" w:rsidP="00504D69">
      <w:pPr>
        <w:ind w:left="1416" w:hanging="1416"/>
        <w:jc w:val="both"/>
      </w:pPr>
    </w:p>
    <w:p w14:paraId="04F3E7E3" w14:textId="77777777" w:rsidR="000E4041" w:rsidRDefault="000E4041" w:rsidP="00504D69">
      <w:pPr>
        <w:ind w:left="1416" w:hanging="1416"/>
        <w:jc w:val="both"/>
      </w:pPr>
    </w:p>
    <w:p w14:paraId="1C13B4ED" w14:textId="77777777" w:rsidR="008335C4" w:rsidRDefault="008335C4" w:rsidP="00504D69">
      <w:pPr>
        <w:ind w:left="1416" w:hanging="1416"/>
        <w:jc w:val="both"/>
      </w:pPr>
    </w:p>
    <w:p w14:paraId="3B10AA2F" w14:textId="77777777" w:rsidR="008335C4" w:rsidRDefault="008335C4" w:rsidP="00504D69">
      <w:pPr>
        <w:ind w:left="1416" w:hanging="1416"/>
        <w:jc w:val="both"/>
      </w:pPr>
    </w:p>
    <w:p w14:paraId="095DAEDC" w14:textId="77777777" w:rsidR="008335C4" w:rsidRDefault="008335C4" w:rsidP="00504D69">
      <w:pPr>
        <w:ind w:left="1416" w:hanging="1416"/>
        <w:jc w:val="both"/>
      </w:pPr>
    </w:p>
    <w:p w14:paraId="6A09E2F8" w14:textId="77777777" w:rsidR="008335C4" w:rsidRDefault="008335C4" w:rsidP="00504D69">
      <w:pPr>
        <w:ind w:left="1416" w:hanging="1416"/>
        <w:jc w:val="both"/>
      </w:pPr>
    </w:p>
    <w:p w14:paraId="18553503" w14:textId="77777777" w:rsidR="008335C4" w:rsidRDefault="008335C4" w:rsidP="00504D69">
      <w:pPr>
        <w:ind w:left="1416" w:hanging="1416"/>
        <w:jc w:val="both"/>
      </w:pPr>
    </w:p>
    <w:p w14:paraId="17DF83AB" w14:textId="77777777" w:rsidR="008335C4" w:rsidRDefault="008335C4" w:rsidP="00504D69">
      <w:pPr>
        <w:ind w:left="1416" w:hanging="1416"/>
        <w:jc w:val="both"/>
      </w:pPr>
    </w:p>
    <w:p w14:paraId="74CAE6D9" w14:textId="77777777" w:rsidR="008335C4" w:rsidRDefault="008335C4" w:rsidP="00504D69">
      <w:pPr>
        <w:ind w:left="1416" w:hanging="1416"/>
        <w:jc w:val="both"/>
      </w:pPr>
    </w:p>
    <w:p w14:paraId="270707B9" w14:textId="77777777" w:rsidR="0039755E" w:rsidRDefault="0039755E" w:rsidP="0039755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navýšení počtu zaměstnanců a příslušníků k zajištění úkolů resortu </w:t>
      </w:r>
      <w:r w:rsidR="001B3ABE">
        <w:t xml:space="preserve">Ministerstva </w:t>
      </w:r>
      <w:r>
        <w:t>spravedlnosti a nových úkolů uložených zákonem pro rok 2010</w:t>
      </w:r>
    </w:p>
    <w:p w14:paraId="53C00578" w14:textId="77777777" w:rsidR="0039755E" w:rsidRDefault="0039755E" w:rsidP="0039755E">
      <w:pPr>
        <w:keepNext/>
        <w:keepLines/>
        <w:ind w:left="1416" w:hanging="1416"/>
      </w:pPr>
      <w:r>
        <w:tab/>
        <w:t>č.j. 1450/09</w:t>
      </w:r>
    </w:p>
    <w:p w14:paraId="089EAE74" w14:textId="77777777" w:rsidR="0039755E" w:rsidRDefault="0039755E" w:rsidP="0039755E">
      <w:pPr>
        <w:keepNext/>
        <w:keepLines/>
        <w:pBdr>
          <w:top w:val="single" w:sz="2" w:space="1" w:color="auto"/>
        </w:pBdr>
        <w:ind w:left="1416" w:hanging="1416"/>
      </w:pPr>
    </w:p>
    <w:p w14:paraId="4A975428" w14:textId="77777777" w:rsidR="0039755E" w:rsidRDefault="0039755E" w:rsidP="0039755E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2A846F54" w14:textId="77777777" w:rsidR="0039755E" w:rsidRDefault="0039755E" w:rsidP="0039755E">
      <w:pPr>
        <w:keepNext/>
        <w:keepLines/>
        <w:ind w:left="1416" w:hanging="1416"/>
        <w:jc w:val="both"/>
      </w:pPr>
    </w:p>
    <w:p w14:paraId="35AFB977" w14:textId="77777777" w:rsidR="0039755E" w:rsidRDefault="0039755E" w:rsidP="0039755E">
      <w:pPr>
        <w:keepNext/>
        <w:keepLines/>
        <w:ind w:left="1416" w:hanging="1416"/>
        <w:jc w:val="center"/>
      </w:pPr>
      <w:r>
        <w:t>usnesení č. 1290.</w:t>
      </w:r>
    </w:p>
    <w:p w14:paraId="316ADCCD" w14:textId="77777777" w:rsidR="0039755E" w:rsidRDefault="0039755E" w:rsidP="0039755E">
      <w:pPr>
        <w:keepNext/>
        <w:keepLines/>
        <w:ind w:left="1416" w:hanging="1416"/>
        <w:jc w:val="both"/>
      </w:pPr>
    </w:p>
    <w:p w14:paraId="6BA584C1" w14:textId="77777777" w:rsidR="0039755E" w:rsidRDefault="0039755E" w:rsidP="0039755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E2C99D" w14:textId="77777777" w:rsidR="0039755E" w:rsidRDefault="0039755E" w:rsidP="0039755E">
      <w:pPr>
        <w:keepNext/>
        <w:keepLines/>
        <w:ind w:left="1416" w:hanging="1416"/>
        <w:jc w:val="both"/>
      </w:pPr>
    </w:p>
    <w:p w14:paraId="625D5C48" w14:textId="77777777" w:rsidR="0039755E" w:rsidRDefault="0039755E" w:rsidP="0039755E">
      <w:pPr>
        <w:ind w:left="1416" w:hanging="1416"/>
        <w:jc w:val="both"/>
      </w:pPr>
    </w:p>
    <w:p w14:paraId="32AA249A" w14:textId="77777777" w:rsidR="000E4041" w:rsidRDefault="000E4041" w:rsidP="0039755E">
      <w:pPr>
        <w:ind w:left="1416" w:hanging="1416"/>
        <w:jc w:val="both"/>
      </w:pPr>
    </w:p>
    <w:p w14:paraId="444AF7BE" w14:textId="77777777" w:rsidR="008335C4" w:rsidRDefault="008335C4" w:rsidP="0039755E">
      <w:pPr>
        <w:ind w:left="1416" w:hanging="1416"/>
        <w:jc w:val="both"/>
      </w:pPr>
    </w:p>
    <w:p w14:paraId="0B0F1F06" w14:textId="77777777" w:rsidR="001B3ABE" w:rsidRPr="0039755E" w:rsidRDefault="001B3ABE" w:rsidP="0039755E">
      <w:pPr>
        <w:ind w:left="1416" w:hanging="1416"/>
        <w:jc w:val="both"/>
      </w:pPr>
    </w:p>
    <w:p w14:paraId="5E25EB57" w14:textId="77777777" w:rsidR="00D31AAD" w:rsidRDefault="00D31AAD" w:rsidP="00D31AAD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vyslání sil a prostředků re</w:t>
      </w:r>
      <w:r w:rsidR="00B55220">
        <w:t>s</w:t>
      </w:r>
      <w:r>
        <w:t xml:space="preserve">ortu Ministerstva obrany na ochranu zastupitelského úřadu v Kábulu v Afghánistánu </w:t>
      </w:r>
    </w:p>
    <w:p w14:paraId="6FC2515A" w14:textId="77777777" w:rsidR="00D31AAD" w:rsidRDefault="00D31AAD" w:rsidP="00D31AAD">
      <w:pPr>
        <w:keepNext/>
        <w:keepLines/>
        <w:ind w:left="1416" w:hanging="1416"/>
      </w:pPr>
      <w:r>
        <w:tab/>
        <w:t>č.j. 1453/09</w:t>
      </w:r>
    </w:p>
    <w:p w14:paraId="0CB7E75B" w14:textId="77777777" w:rsidR="00D31AAD" w:rsidRDefault="00D31AAD" w:rsidP="00D31AAD">
      <w:pPr>
        <w:keepNext/>
        <w:keepLines/>
        <w:pBdr>
          <w:top w:val="single" w:sz="2" w:space="1" w:color="auto"/>
        </w:pBdr>
        <w:ind w:left="1416" w:hanging="1416"/>
      </w:pPr>
    </w:p>
    <w:p w14:paraId="063332B4" w14:textId="77777777" w:rsidR="00D31AAD" w:rsidRDefault="00D31AAD" w:rsidP="00D31AAD">
      <w:pPr>
        <w:keepNext/>
        <w:keepLines/>
        <w:ind w:left="1416" w:hanging="1416"/>
        <w:jc w:val="both"/>
      </w:pPr>
      <w:r>
        <w:tab/>
        <w:t xml:space="preserve">Vláda projednala materiál předložený místopředsedou vlády a ministrem obrany </w:t>
      </w:r>
      <w:r w:rsidR="001B3ABE">
        <w:t xml:space="preserve">a místopředsedou vlády a ministrem zahraničních věcí </w:t>
      </w:r>
      <w:r>
        <w:t>a přijala</w:t>
      </w:r>
    </w:p>
    <w:p w14:paraId="752CD00C" w14:textId="77777777" w:rsidR="00D31AAD" w:rsidRDefault="00D31AAD" w:rsidP="00D31AAD">
      <w:pPr>
        <w:keepNext/>
        <w:keepLines/>
        <w:ind w:left="1416" w:hanging="1416"/>
        <w:jc w:val="both"/>
      </w:pPr>
    </w:p>
    <w:p w14:paraId="53364017" w14:textId="77777777" w:rsidR="00D31AAD" w:rsidRDefault="00D31AAD" w:rsidP="00D31AAD">
      <w:pPr>
        <w:keepNext/>
        <w:keepLines/>
        <w:ind w:left="1416" w:hanging="1416"/>
        <w:jc w:val="center"/>
      </w:pPr>
      <w:r>
        <w:t>usnesení č. 1291.</w:t>
      </w:r>
    </w:p>
    <w:p w14:paraId="63458334" w14:textId="77777777" w:rsidR="00D31AAD" w:rsidRDefault="00D31AAD" w:rsidP="00D31AAD">
      <w:pPr>
        <w:keepNext/>
        <w:keepLines/>
        <w:ind w:left="1416" w:hanging="1416"/>
        <w:jc w:val="both"/>
      </w:pPr>
    </w:p>
    <w:p w14:paraId="7CC73B5A" w14:textId="77777777" w:rsidR="00D31AAD" w:rsidRDefault="00D31AAD" w:rsidP="00D31AA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3CE742" w14:textId="77777777" w:rsidR="00D31AAD" w:rsidRDefault="00D31AAD" w:rsidP="00D31AAD">
      <w:pPr>
        <w:keepNext/>
        <w:keepLines/>
        <w:ind w:left="1416" w:hanging="1416"/>
        <w:jc w:val="both"/>
      </w:pPr>
    </w:p>
    <w:p w14:paraId="75807051" w14:textId="77777777" w:rsidR="00D31AAD" w:rsidRDefault="00D31AAD" w:rsidP="00D31AAD">
      <w:pPr>
        <w:ind w:left="1416" w:hanging="1416"/>
        <w:jc w:val="both"/>
      </w:pPr>
    </w:p>
    <w:p w14:paraId="5B61CD1C" w14:textId="77777777" w:rsidR="000E4041" w:rsidRDefault="000E4041" w:rsidP="00D31AAD">
      <w:pPr>
        <w:ind w:left="1416" w:hanging="1416"/>
        <w:jc w:val="both"/>
      </w:pPr>
    </w:p>
    <w:p w14:paraId="52069B7D" w14:textId="77777777" w:rsidR="00133847" w:rsidRPr="00D31AAD" w:rsidRDefault="00133847" w:rsidP="00D31AAD">
      <w:pPr>
        <w:ind w:left="1416" w:hanging="1416"/>
        <w:jc w:val="both"/>
      </w:pPr>
    </w:p>
    <w:p w14:paraId="6287EEF6" w14:textId="77777777" w:rsidR="00DF412E" w:rsidRDefault="00DF412E" w:rsidP="00DF412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podpis Evropsko</w:t>
      </w:r>
      <w:r w:rsidR="004869D4">
        <w:t xml:space="preserve"> </w:t>
      </w:r>
      <w:r>
        <w:t>-</w:t>
      </w:r>
      <w:r w:rsidR="004869D4">
        <w:t xml:space="preserve"> </w:t>
      </w:r>
      <w:r>
        <w:t xml:space="preserve">středomořské dohody zakládající přidružení mezi Evropským společenstvím a jeho členskými státy na jedné straně a Syrskou arabskou republikou na straně druhé </w:t>
      </w:r>
    </w:p>
    <w:p w14:paraId="13E74A6E" w14:textId="77777777" w:rsidR="00DF412E" w:rsidRDefault="00DF412E" w:rsidP="00DF412E">
      <w:pPr>
        <w:keepNext/>
        <w:keepLines/>
        <w:ind w:left="1416" w:hanging="1416"/>
      </w:pPr>
      <w:r>
        <w:tab/>
        <w:t>č.j. 1452/09</w:t>
      </w:r>
    </w:p>
    <w:p w14:paraId="2B1F297E" w14:textId="77777777" w:rsidR="00DF412E" w:rsidRDefault="00DF412E" w:rsidP="00DF412E">
      <w:pPr>
        <w:keepNext/>
        <w:keepLines/>
        <w:pBdr>
          <w:top w:val="single" w:sz="2" w:space="1" w:color="auto"/>
        </w:pBdr>
        <w:ind w:left="1416" w:hanging="1416"/>
      </w:pPr>
    </w:p>
    <w:p w14:paraId="65877DD8" w14:textId="77777777" w:rsidR="00DF412E" w:rsidRDefault="00DF412E" w:rsidP="00DF412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9F3B4B8" w14:textId="77777777" w:rsidR="00DF412E" w:rsidRDefault="00DF412E" w:rsidP="00DF412E">
      <w:pPr>
        <w:keepNext/>
        <w:keepLines/>
        <w:ind w:left="1416" w:hanging="1416"/>
        <w:jc w:val="both"/>
      </w:pPr>
    </w:p>
    <w:p w14:paraId="3568A3E0" w14:textId="77777777" w:rsidR="00DF412E" w:rsidRDefault="00DF412E" w:rsidP="00DF412E">
      <w:pPr>
        <w:keepNext/>
        <w:keepLines/>
        <w:ind w:left="1416" w:hanging="1416"/>
        <w:jc w:val="center"/>
      </w:pPr>
      <w:r>
        <w:t>usnesení č. 1292.</w:t>
      </w:r>
    </w:p>
    <w:p w14:paraId="0A63A896" w14:textId="77777777" w:rsidR="00DF412E" w:rsidRDefault="00DF412E" w:rsidP="00DF412E">
      <w:pPr>
        <w:keepNext/>
        <w:keepLines/>
        <w:ind w:left="1416" w:hanging="1416"/>
        <w:jc w:val="both"/>
      </w:pPr>
    </w:p>
    <w:p w14:paraId="2C473EA9" w14:textId="77777777" w:rsidR="00DF412E" w:rsidRDefault="00DF412E" w:rsidP="00DF412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3BADC4" w14:textId="77777777" w:rsidR="00DF412E" w:rsidRDefault="00DF412E" w:rsidP="00DF412E">
      <w:pPr>
        <w:keepNext/>
        <w:keepLines/>
        <w:ind w:left="1416" w:hanging="1416"/>
        <w:jc w:val="both"/>
      </w:pPr>
    </w:p>
    <w:p w14:paraId="4085FFE9" w14:textId="77777777" w:rsidR="00DF412E" w:rsidRDefault="00DF412E" w:rsidP="00DF412E">
      <w:pPr>
        <w:ind w:left="1416" w:hanging="1416"/>
        <w:jc w:val="both"/>
      </w:pPr>
    </w:p>
    <w:p w14:paraId="6FB760F6" w14:textId="77777777" w:rsidR="000E4041" w:rsidRDefault="000E4041" w:rsidP="00DF412E">
      <w:pPr>
        <w:ind w:left="1416" w:hanging="1416"/>
        <w:jc w:val="both"/>
      </w:pPr>
    </w:p>
    <w:p w14:paraId="690FBCF8" w14:textId="77777777" w:rsidR="00133847" w:rsidRDefault="00133847" w:rsidP="00DF412E">
      <w:pPr>
        <w:ind w:left="1416" w:hanging="1416"/>
        <w:jc w:val="both"/>
      </w:pPr>
    </w:p>
    <w:p w14:paraId="1BD15CD3" w14:textId="77777777" w:rsidR="00133847" w:rsidRDefault="00133847" w:rsidP="00DF412E">
      <w:pPr>
        <w:ind w:left="1416" w:hanging="1416"/>
        <w:jc w:val="both"/>
      </w:pPr>
    </w:p>
    <w:p w14:paraId="49E2BF40" w14:textId="77777777" w:rsidR="00133847" w:rsidRDefault="00133847" w:rsidP="00DF412E">
      <w:pPr>
        <w:ind w:left="1416" w:hanging="1416"/>
        <w:jc w:val="both"/>
      </w:pPr>
    </w:p>
    <w:p w14:paraId="1ACFE7B9" w14:textId="77777777" w:rsidR="00133847" w:rsidRDefault="00133847" w:rsidP="00DF412E">
      <w:pPr>
        <w:ind w:left="1416" w:hanging="1416"/>
        <w:jc w:val="both"/>
      </w:pPr>
    </w:p>
    <w:p w14:paraId="34F96625" w14:textId="77777777" w:rsidR="00133847" w:rsidRDefault="00133847" w:rsidP="00DF412E">
      <w:pPr>
        <w:ind w:left="1416" w:hanging="1416"/>
        <w:jc w:val="both"/>
      </w:pPr>
    </w:p>
    <w:p w14:paraId="5ED06D49" w14:textId="77777777" w:rsidR="00133847" w:rsidRDefault="00133847" w:rsidP="00DF412E">
      <w:pPr>
        <w:ind w:left="1416" w:hanging="1416"/>
        <w:jc w:val="both"/>
      </w:pPr>
    </w:p>
    <w:p w14:paraId="7CFD6D2C" w14:textId="77777777" w:rsidR="00133847" w:rsidRDefault="00133847" w:rsidP="00DF412E">
      <w:pPr>
        <w:ind w:left="1416" w:hanging="1416"/>
        <w:jc w:val="both"/>
      </w:pPr>
    </w:p>
    <w:p w14:paraId="21522127" w14:textId="77777777" w:rsidR="00133847" w:rsidRDefault="00133847" w:rsidP="00DF412E">
      <w:pPr>
        <w:ind w:left="1416" w:hanging="1416"/>
        <w:jc w:val="both"/>
      </w:pPr>
    </w:p>
    <w:p w14:paraId="66CEABDC" w14:textId="77777777" w:rsidR="001B3ABE" w:rsidRPr="00DF412E" w:rsidRDefault="001B3ABE" w:rsidP="00DF412E">
      <w:pPr>
        <w:ind w:left="1416" w:hanging="1416"/>
        <w:jc w:val="both"/>
      </w:pPr>
    </w:p>
    <w:p w14:paraId="21A3F6D5" w14:textId="77777777" w:rsidR="00105D81" w:rsidRDefault="00105D81" w:rsidP="00105D81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jmenování do hodnost</w:t>
      </w:r>
      <w:r w:rsidR="001B3ABE">
        <w:t>í</w:t>
      </w:r>
      <w:r>
        <w:t xml:space="preserve"> generálů</w:t>
      </w:r>
    </w:p>
    <w:p w14:paraId="2A41100A" w14:textId="77777777" w:rsidR="00105D81" w:rsidRDefault="00105D81" w:rsidP="00105D81">
      <w:pPr>
        <w:keepNext/>
        <w:keepLines/>
        <w:ind w:left="1416" w:hanging="1416"/>
      </w:pPr>
      <w:r>
        <w:tab/>
        <w:t>č.j. 1436/09</w:t>
      </w:r>
    </w:p>
    <w:p w14:paraId="1D110E20" w14:textId="77777777" w:rsidR="00105D81" w:rsidRDefault="00105D81" w:rsidP="00105D81">
      <w:pPr>
        <w:keepNext/>
        <w:keepLines/>
        <w:pBdr>
          <w:top w:val="single" w:sz="2" w:space="1" w:color="auto"/>
        </w:pBdr>
        <w:ind w:left="1416" w:hanging="1416"/>
      </w:pPr>
    </w:p>
    <w:p w14:paraId="3257A7D5" w14:textId="77777777" w:rsidR="00105D81" w:rsidRDefault="00105D81" w:rsidP="00105D8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7CE77C9" w14:textId="77777777" w:rsidR="00105D81" w:rsidRDefault="00105D81" w:rsidP="00105D81">
      <w:pPr>
        <w:keepNext/>
        <w:keepLines/>
        <w:ind w:left="1416" w:hanging="1416"/>
        <w:jc w:val="both"/>
      </w:pPr>
    </w:p>
    <w:p w14:paraId="76D638F3" w14:textId="77777777" w:rsidR="00105D81" w:rsidRDefault="00105D81" w:rsidP="00105D81">
      <w:pPr>
        <w:keepNext/>
        <w:keepLines/>
        <w:ind w:left="1416" w:hanging="1416"/>
        <w:jc w:val="center"/>
      </w:pPr>
      <w:r>
        <w:t>usnesení č. 1293.</w:t>
      </w:r>
    </w:p>
    <w:p w14:paraId="1353C7CD" w14:textId="77777777" w:rsidR="00105D81" w:rsidRDefault="00105D81" w:rsidP="00105D81">
      <w:pPr>
        <w:keepNext/>
        <w:keepLines/>
        <w:ind w:left="1416" w:hanging="1416"/>
        <w:jc w:val="both"/>
      </w:pPr>
    </w:p>
    <w:p w14:paraId="1024D154" w14:textId="77777777" w:rsidR="00105D81" w:rsidRDefault="00105D81" w:rsidP="00105D8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7F2C6D" w14:textId="77777777" w:rsidR="00105D81" w:rsidRDefault="00105D81" w:rsidP="00105D81">
      <w:pPr>
        <w:keepNext/>
        <w:keepLines/>
        <w:ind w:left="1416" w:hanging="1416"/>
        <w:jc w:val="both"/>
      </w:pPr>
    </w:p>
    <w:p w14:paraId="7CD8322D" w14:textId="77777777" w:rsidR="00105D81" w:rsidRDefault="00105D81" w:rsidP="00105D81">
      <w:pPr>
        <w:ind w:left="1416" w:hanging="1416"/>
        <w:jc w:val="both"/>
      </w:pPr>
    </w:p>
    <w:p w14:paraId="0D09EDCC" w14:textId="77777777" w:rsidR="000E4041" w:rsidRDefault="000E4041" w:rsidP="00105D81">
      <w:pPr>
        <w:ind w:left="1416" w:hanging="1416"/>
        <w:jc w:val="both"/>
      </w:pPr>
    </w:p>
    <w:p w14:paraId="50F471EA" w14:textId="77777777" w:rsidR="00133847" w:rsidRDefault="00133847" w:rsidP="00105D81">
      <w:pPr>
        <w:ind w:left="1416" w:hanging="1416"/>
        <w:jc w:val="both"/>
      </w:pPr>
    </w:p>
    <w:p w14:paraId="4CC310CC" w14:textId="77777777" w:rsidR="004869D4" w:rsidRDefault="004869D4" w:rsidP="00105D81">
      <w:pPr>
        <w:ind w:left="1416" w:hanging="1416"/>
        <w:jc w:val="both"/>
      </w:pPr>
    </w:p>
    <w:p w14:paraId="72684670" w14:textId="77777777" w:rsidR="001B3ABE" w:rsidRPr="00105D81" w:rsidRDefault="001B3ABE" w:rsidP="00105D81">
      <w:pPr>
        <w:ind w:left="1416" w:hanging="1416"/>
        <w:jc w:val="both"/>
      </w:pPr>
    </w:p>
    <w:p w14:paraId="256318D8" w14:textId="77777777" w:rsidR="00AB4556" w:rsidRDefault="00AB4556" w:rsidP="00AB4556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Zpráva o připravenosti Č</w:t>
      </w:r>
      <w:r w:rsidR="004869D4">
        <w:t>eské republiky</w:t>
      </w:r>
      <w:r>
        <w:t xml:space="preserve"> na možnou další plynovou krizi</w:t>
      </w:r>
    </w:p>
    <w:p w14:paraId="65BCEE82" w14:textId="77777777" w:rsidR="00AB4556" w:rsidRDefault="00AB4556" w:rsidP="00AB4556">
      <w:pPr>
        <w:keepNext/>
        <w:keepLines/>
        <w:ind w:left="1416" w:hanging="1416"/>
      </w:pPr>
      <w:r>
        <w:tab/>
        <w:t>č.j. 1454/09</w:t>
      </w:r>
    </w:p>
    <w:p w14:paraId="1C16DB7A" w14:textId="77777777" w:rsidR="00AB4556" w:rsidRDefault="00AB4556" w:rsidP="00AB4556">
      <w:pPr>
        <w:keepNext/>
        <w:keepLines/>
        <w:pBdr>
          <w:top w:val="single" w:sz="2" w:space="1" w:color="auto"/>
        </w:pBdr>
        <w:ind w:left="1416" w:hanging="1416"/>
      </w:pPr>
    </w:p>
    <w:p w14:paraId="33EEA087" w14:textId="77777777" w:rsidR="00AB4556" w:rsidRDefault="00AB4556" w:rsidP="00AB4556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zahraničních věcí a ministry průmyslu a obchodu a vnitra přerušila s tím, že toto pr</w:t>
      </w:r>
      <w:r w:rsidR="000E1483">
        <w:t>o</w:t>
      </w:r>
      <w:r>
        <w:t>jednávání dokončí na jednání své schůze dne 19. října 2009.</w:t>
      </w:r>
    </w:p>
    <w:p w14:paraId="64912046" w14:textId="77777777" w:rsidR="00AB4556" w:rsidRDefault="00AB4556" w:rsidP="00AB4556">
      <w:pPr>
        <w:keepNext/>
        <w:keepLines/>
        <w:ind w:left="1416" w:hanging="1416"/>
        <w:jc w:val="both"/>
      </w:pPr>
    </w:p>
    <w:p w14:paraId="2E901757" w14:textId="77777777" w:rsidR="00AB4556" w:rsidRDefault="00AB4556" w:rsidP="00AB455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8DC2C62" w14:textId="77777777" w:rsidR="00AB4556" w:rsidRDefault="00AB4556" w:rsidP="00AB4556">
      <w:pPr>
        <w:keepNext/>
        <w:keepLines/>
        <w:ind w:left="1416" w:hanging="1416"/>
        <w:jc w:val="both"/>
      </w:pPr>
    </w:p>
    <w:p w14:paraId="619FAC40" w14:textId="77777777" w:rsidR="00AB4556" w:rsidRDefault="00AB4556" w:rsidP="00AB4556">
      <w:pPr>
        <w:ind w:left="1416" w:hanging="1416"/>
        <w:jc w:val="both"/>
      </w:pPr>
    </w:p>
    <w:p w14:paraId="45A00EBB" w14:textId="77777777" w:rsidR="000E4041" w:rsidRDefault="000E4041" w:rsidP="00AB4556">
      <w:pPr>
        <w:ind w:left="1416" w:hanging="1416"/>
        <w:jc w:val="both"/>
      </w:pPr>
    </w:p>
    <w:p w14:paraId="286202F6" w14:textId="77777777" w:rsidR="000E1483" w:rsidRDefault="000E1483" w:rsidP="00AB4556">
      <w:pPr>
        <w:ind w:left="1416" w:hanging="1416"/>
        <w:jc w:val="both"/>
      </w:pPr>
    </w:p>
    <w:p w14:paraId="531867D7" w14:textId="77777777" w:rsidR="004869D4" w:rsidRDefault="004869D4" w:rsidP="00AB4556">
      <w:pPr>
        <w:ind w:left="1416" w:hanging="1416"/>
        <w:jc w:val="both"/>
      </w:pPr>
    </w:p>
    <w:p w14:paraId="6A548017" w14:textId="77777777" w:rsidR="001B3ABE" w:rsidRPr="00AB4556" w:rsidRDefault="001B3ABE" w:rsidP="00AB4556">
      <w:pPr>
        <w:ind w:left="1416" w:hanging="1416"/>
        <w:jc w:val="both"/>
      </w:pPr>
    </w:p>
    <w:p w14:paraId="46C2DC27" w14:textId="77777777" w:rsidR="00671D5B" w:rsidRDefault="00671D5B" w:rsidP="00671D5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Změna usnesení vlády ze dne 5. října 2009 č. 1247</w:t>
      </w:r>
      <w:r w:rsidR="004869D4">
        <w:t>,</w:t>
      </w:r>
      <w:r>
        <w:t xml:space="preserve"> o nařízení vlády, kterým se mění nařízení vlády č. 132/2005 Sb., kterým se stanoví národní seznam evropsky významných lokalit, ve znění nařízení vlády č. 301/2007 Sb.</w:t>
      </w:r>
    </w:p>
    <w:p w14:paraId="3C84B04A" w14:textId="77777777" w:rsidR="00671D5B" w:rsidRDefault="00671D5B" w:rsidP="00671D5B">
      <w:pPr>
        <w:keepNext/>
        <w:keepLines/>
        <w:pBdr>
          <w:top w:val="single" w:sz="2" w:space="1" w:color="auto"/>
        </w:pBdr>
        <w:ind w:left="1416" w:hanging="1416"/>
      </w:pPr>
    </w:p>
    <w:p w14:paraId="496BE4D8" w14:textId="77777777" w:rsidR="00671D5B" w:rsidRDefault="00671D5B" w:rsidP="00671D5B">
      <w:pPr>
        <w:keepNext/>
        <w:keepLines/>
        <w:ind w:left="1416" w:hanging="1416"/>
        <w:jc w:val="both"/>
      </w:pPr>
      <w:r>
        <w:tab/>
        <w:t>Vláda z podnětu ministra životního prostředí přijala</w:t>
      </w:r>
    </w:p>
    <w:p w14:paraId="4B3703C4" w14:textId="77777777" w:rsidR="00671D5B" w:rsidRDefault="00671D5B" w:rsidP="00671D5B">
      <w:pPr>
        <w:keepNext/>
        <w:keepLines/>
        <w:ind w:left="1416" w:hanging="1416"/>
        <w:jc w:val="both"/>
      </w:pPr>
    </w:p>
    <w:p w14:paraId="1898531E" w14:textId="77777777" w:rsidR="00671D5B" w:rsidRDefault="00671D5B" w:rsidP="00671D5B">
      <w:pPr>
        <w:keepNext/>
        <w:keepLines/>
        <w:ind w:left="1416" w:hanging="1416"/>
        <w:jc w:val="center"/>
      </w:pPr>
      <w:r>
        <w:t>usnesení č. 1294.</w:t>
      </w:r>
    </w:p>
    <w:p w14:paraId="26B9625E" w14:textId="77777777" w:rsidR="00671D5B" w:rsidRDefault="00671D5B" w:rsidP="00671D5B">
      <w:pPr>
        <w:keepNext/>
        <w:keepLines/>
        <w:ind w:left="1416" w:hanging="1416"/>
        <w:jc w:val="both"/>
      </w:pPr>
    </w:p>
    <w:p w14:paraId="30FF7A07" w14:textId="77777777" w:rsidR="00671D5B" w:rsidRDefault="00671D5B" w:rsidP="00671D5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F93C21" w14:textId="77777777" w:rsidR="00671D5B" w:rsidRDefault="00671D5B" w:rsidP="00671D5B">
      <w:pPr>
        <w:keepNext/>
        <w:keepLines/>
        <w:ind w:left="1416" w:hanging="1416"/>
        <w:jc w:val="both"/>
      </w:pPr>
    </w:p>
    <w:p w14:paraId="1B8492CF" w14:textId="77777777" w:rsidR="00671D5B" w:rsidRDefault="00671D5B" w:rsidP="00671D5B">
      <w:pPr>
        <w:ind w:left="1416" w:hanging="1416"/>
        <w:jc w:val="both"/>
      </w:pPr>
    </w:p>
    <w:p w14:paraId="4800DA5A" w14:textId="77777777" w:rsidR="000E4041" w:rsidRDefault="000E4041" w:rsidP="00671D5B">
      <w:pPr>
        <w:ind w:left="1416" w:hanging="1416"/>
        <w:jc w:val="both"/>
      </w:pPr>
    </w:p>
    <w:p w14:paraId="63C58FA7" w14:textId="77777777" w:rsidR="000E1483" w:rsidRDefault="000E1483" w:rsidP="00671D5B">
      <w:pPr>
        <w:ind w:left="1416" w:hanging="1416"/>
        <w:jc w:val="both"/>
      </w:pPr>
    </w:p>
    <w:p w14:paraId="2D24D528" w14:textId="77777777" w:rsidR="000E1483" w:rsidRDefault="000E1483" w:rsidP="00671D5B">
      <w:pPr>
        <w:ind w:left="1416" w:hanging="1416"/>
        <w:jc w:val="both"/>
      </w:pPr>
    </w:p>
    <w:p w14:paraId="7912310D" w14:textId="77777777" w:rsidR="000E1483" w:rsidRDefault="000E1483" w:rsidP="00671D5B">
      <w:pPr>
        <w:ind w:left="1416" w:hanging="1416"/>
        <w:jc w:val="both"/>
      </w:pPr>
    </w:p>
    <w:p w14:paraId="49F0B18A" w14:textId="77777777" w:rsidR="000E1483" w:rsidRDefault="000E1483" w:rsidP="00671D5B">
      <w:pPr>
        <w:ind w:left="1416" w:hanging="1416"/>
        <w:jc w:val="both"/>
      </w:pPr>
    </w:p>
    <w:p w14:paraId="31D7D1AD" w14:textId="77777777" w:rsidR="000E1483" w:rsidRDefault="000E1483" w:rsidP="00671D5B">
      <w:pPr>
        <w:ind w:left="1416" w:hanging="1416"/>
        <w:jc w:val="both"/>
      </w:pPr>
    </w:p>
    <w:p w14:paraId="3F93ABD2" w14:textId="77777777" w:rsidR="004E3599" w:rsidRDefault="004E3599" w:rsidP="004E3599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Stanovisko vlády k dalšímu postupu ratifikace Lisabonské smlouvy v České republice</w:t>
      </w:r>
    </w:p>
    <w:p w14:paraId="1F336631" w14:textId="77777777" w:rsidR="004E3599" w:rsidRDefault="004E3599" w:rsidP="004E3599">
      <w:pPr>
        <w:keepNext/>
        <w:keepLines/>
        <w:pBdr>
          <w:top w:val="single" w:sz="2" w:space="1" w:color="auto"/>
        </w:pBdr>
        <w:ind w:left="1416" w:hanging="1416"/>
      </w:pPr>
    </w:p>
    <w:p w14:paraId="11E4238B" w14:textId="77777777" w:rsidR="004E3599" w:rsidRDefault="004E3599" w:rsidP="004E3599">
      <w:pPr>
        <w:keepNext/>
        <w:keepLines/>
        <w:ind w:left="1416" w:hanging="1416"/>
        <w:jc w:val="both"/>
      </w:pPr>
      <w:r>
        <w:tab/>
        <w:t>Vláda z podnětu předsedy vlády přijala po zevrubném projednání dále uvedené prohlášení.</w:t>
      </w:r>
    </w:p>
    <w:p w14:paraId="783458BE" w14:textId="77777777" w:rsidR="004E3599" w:rsidRDefault="004E3599" w:rsidP="004E3599">
      <w:pPr>
        <w:keepNext/>
        <w:keepLines/>
        <w:ind w:left="1416" w:hanging="1416"/>
        <w:jc w:val="both"/>
      </w:pPr>
      <w:r>
        <w:tab/>
      </w:r>
    </w:p>
    <w:p w14:paraId="0B3D7BA5" w14:textId="77777777" w:rsidR="004E3599" w:rsidRDefault="004E3599" w:rsidP="004E3599">
      <w:pPr>
        <w:keepNext/>
        <w:keepLines/>
        <w:ind w:left="1416" w:hanging="1416"/>
        <w:jc w:val="both"/>
      </w:pPr>
      <w:r>
        <w:tab/>
        <w:t xml:space="preserve">     Vláda České republiky bere na vědomí stanovisko prezidenta republiky, který podmínil dokončení ratifikačního procesu Lisabonské smlouvy poskytnutím záruky pro vyj</w:t>
      </w:r>
      <w:r w:rsidR="005C45D7">
        <w:t>e</w:t>
      </w:r>
      <w:r>
        <w:t>dnání obdobné výjimky pro uplatnění Listiny základních práv Evropské unie, jakou mají Polská republika a Spojené království Velké Británie a Severního Irska.</w:t>
      </w:r>
    </w:p>
    <w:p w14:paraId="50BD1DEA" w14:textId="77777777" w:rsidR="005C45D7" w:rsidRDefault="005C45D7" w:rsidP="004E3599">
      <w:pPr>
        <w:keepNext/>
        <w:keepLines/>
        <w:ind w:left="1416" w:hanging="1416"/>
        <w:jc w:val="both"/>
      </w:pPr>
    </w:p>
    <w:p w14:paraId="023183F6" w14:textId="77777777" w:rsidR="004E3599" w:rsidRDefault="004E3599" w:rsidP="004E3599">
      <w:pPr>
        <w:keepNext/>
        <w:keepLines/>
        <w:ind w:left="1416" w:hanging="1416"/>
        <w:jc w:val="both"/>
      </w:pPr>
      <w:r>
        <w:tab/>
        <w:t xml:space="preserve">     Vláda s politováním konstatuje, že tato podmínka prezidenta republiky nebyla známa v době sjednávání Lisabonské smlouvy, a nebyla ze strany prezidenta vznášena ani v průběhu ratifikačního procesu v Parlamentu České republiky.</w:t>
      </w:r>
    </w:p>
    <w:p w14:paraId="40A021B3" w14:textId="77777777" w:rsidR="005C45D7" w:rsidRDefault="005C45D7" w:rsidP="004E3599">
      <w:pPr>
        <w:keepNext/>
        <w:keepLines/>
        <w:ind w:left="1416" w:hanging="1416"/>
        <w:jc w:val="both"/>
      </w:pPr>
    </w:p>
    <w:p w14:paraId="5A39A5BF" w14:textId="77777777" w:rsidR="004E3599" w:rsidRDefault="004E3599" w:rsidP="004E3599">
      <w:pPr>
        <w:keepNext/>
        <w:keepLines/>
        <w:ind w:left="1416" w:hanging="1416"/>
        <w:jc w:val="both"/>
      </w:pPr>
      <w:r>
        <w:tab/>
        <w:t xml:space="preserve">     Vláda konstatuje, že Listina základních práv Evropské unie nemůže působit zpětně a nemůže jakkoliv  zpochybnit majetkové poválečné vztahy. Vláda zdůrazňuje, že Ústavní soud navíc již shledal Listinu základních práv Evropské unie v souladu s ústavním pořádkem České republiky.</w:t>
      </w:r>
    </w:p>
    <w:p w14:paraId="7098796F" w14:textId="77777777" w:rsidR="005C45D7" w:rsidRDefault="005C45D7" w:rsidP="004E3599">
      <w:pPr>
        <w:keepNext/>
        <w:keepLines/>
        <w:ind w:left="1416" w:hanging="1416"/>
        <w:jc w:val="both"/>
      </w:pPr>
    </w:p>
    <w:p w14:paraId="24778A7E" w14:textId="77777777" w:rsidR="004E3599" w:rsidRDefault="004E3599" w:rsidP="004E3599">
      <w:pPr>
        <w:keepNext/>
        <w:keepLines/>
        <w:ind w:left="1416" w:hanging="1416"/>
        <w:jc w:val="both"/>
      </w:pPr>
      <w:r>
        <w:tab/>
        <w:t xml:space="preserve">      Vláda nicméně po důkladném posouzení všech vnitropolitických i zahraničněpolitikých souvislostí deklaruje svoji připravenost jednat se svými evropskými partnery o možném řešení vzniklé situace.</w:t>
      </w:r>
    </w:p>
    <w:p w14:paraId="1908BE4C" w14:textId="77777777" w:rsidR="005C45D7" w:rsidRDefault="005C45D7" w:rsidP="004E3599">
      <w:pPr>
        <w:keepNext/>
        <w:keepLines/>
        <w:ind w:left="1416" w:hanging="1416"/>
        <w:jc w:val="both"/>
      </w:pPr>
    </w:p>
    <w:p w14:paraId="7F7917C3" w14:textId="77777777" w:rsidR="004E3599" w:rsidRDefault="004E3599" w:rsidP="004E3599">
      <w:pPr>
        <w:keepNext/>
        <w:keepLines/>
        <w:ind w:left="1416" w:hanging="1416"/>
        <w:jc w:val="both"/>
      </w:pPr>
      <w:r>
        <w:tab/>
        <w:t xml:space="preserve">      Vláda je k tomuto nestandardnímu kroku připravena s tím, že:</w:t>
      </w:r>
    </w:p>
    <w:p w14:paraId="63918FD8" w14:textId="77777777" w:rsidR="005C45D7" w:rsidRDefault="005C45D7" w:rsidP="004E3599">
      <w:pPr>
        <w:keepNext/>
        <w:keepLines/>
        <w:ind w:left="1416" w:hanging="1416"/>
        <w:jc w:val="both"/>
      </w:pPr>
    </w:p>
    <w:p w14:paraId="624842FC" w14:textId="77777777" w:rsidR="004E3599" w:rsidRDefault="004E3599" w:rsidP="004E3599">
      <w:pPr>
        <w:keepNext/>
        <w:keepLines/>
        <w:ind w:left="1416" w:hanging="1416"/>
        <w:jc w:val="both"/>
      </w:pPr>
      <w:r>
        <w:tab/>
        <w:t xml:space="preserve">     -</w:t>
      </w:r>
      <w:r w:rsidR="005C45D7">
        <w:t> </w:t>
      </w:r>
      <w:r>
        <w:t>nepovažuje za možné znovu otevírat ratifikační proces u našich evropských partnerů,</w:t>
      </w:r>
    </w:p>
    <w:p w14:paraId="093E9E82" w14:textId="77777777" w:rsidR="005C45D7" w:rsidRDefault="005C45D7" w:rsidP="004E3599">
      <w:pPr>
        <w:keepNext/>
        <w:keepLines/>
        <w:ind w:left="1416" w:hanging="1416"/>
        <w:jc w:val="both"/>
      </w:pPr>
    </w:p>
    <w:p w14:paraId="4253965A" w14:textId="77777777" w:rsidR="004E3599" w:rsidRDefault="004E3599" w:rsidP="00091891">
      <w:pPr>
        <w:keepNext/>
        <w:keepLines/>
        <w:ind w:left="1418" w:hanging="1418"/>
        <w:jc w:val="both"/>
      </w:pPr>
      <w:r>
        <w:tab/>
        <w:t xml:space="preserve">     -</w:t>
      </w:r>
      <w:r w:rsidR="005C45D7">
        <w:t> </w:t>
      </w:r>
      <w:r>
        <w:t>postup vlády nebude zpochybněn Parlamentem České republiky, který již ústavní většinou vyslovil s Lisabonskou smlouvou souhlas, a to bez jakýchkoliv dalších podmínek,</w:t>
      </w:r>
    </w:p>
    <w:p w14:paraId="1BBBCC38" w14:textId="77777777" w:rsidR="005C45D7" w:rsidRDefault="005C45D7" w:rsidP="004E3599">
      <w:pPr>
        <w:keepNext/>
        <w:keepLines/>
        <w:ind w:left="1416" w:hanging="1416"/>
        <w:jc w:val="both"/>
      </w:pPr>
    </w:p>
    <w:p w14:paraId="0E964BCD" w14:textId="77777777" w:rsidR="004E3599" w:rsidRDefault="00091891" w:rsidP="00091891">
      <w:pPr>
        <w:keepNext/>
        <w:keepLines/>
        <w:ind w:left="1416" w:firstLine="300"/>
        <w:jc w:val="both"/>
      </w:pPr>
      <w:r>
        <w:t>- </w:t>
      </w:r>
      <w:r w:rsidR="004E3599">
        <w:t xml:space="preserve">prezident </w:t>
      </w:r>
      <w:r w:rsidR="00711050">
        <w:t xml:space="preserve">poskytne </w:t>
      </w:r>
      <w:r w:rsidR="004E3599">
        <w:t>vládě jednoznačnou garanci, že pokud bude jeho podmínka splněna a Ústavní soud v probíhajícím řízení neshledá rozpor Lisabonské smlouvy s ústavním pořádkem, pak bezodkladně dokončí její ratifikaci.</w:t>
      </w:r>
    </w:p>
    <w:p w14:paraId="36E6A794" w14:textId="77777777" w:rsidR="00A87A8E" w:rsidRDefault="00A87A8E" w:rsidP="00091891">
      <w:pPr>
        <w:keepNext/>
        <w:keepLines/>
        <w:ind w:left="1416" w:firstLine="300"/>
        <w:jc w:val="both"/>
      </w:pPr>
    </w:p>
    <w:p w14:paraId="49B7A3C5" w14:textId="77777777" w:rsidR="004E3599" w:rsidRDefault="004E3599" w:rsidP="004E3599">
      <w:pPr>
        <w:keepNext/>
        <w:keepLines/>
        <w:ind w:left="1416" w:hanging="1416"/>
        <w:jc w:val="both"/>
      </w:pPr>
      <w:r>
        <w:tab/>
        <w:t xml:space="preserve">     Vláda potv</w:t>
      </w:r>
      <w:r w:rsidR="00DE210A">
        <w:t>r</w:t>
      </w:r>
      <w:r>
        <w:t xml:space="preserve">zuje závazek České republiky vyplývající ze závěrů Evropské rady z června 2009 dokončit ratifikaci Lisabonské smlouvy tak, aby mohla vstoupit v platnost do konce letošního roku.    </w:t>
      </w:r>
    </w:p>
    <w:p w14:paraId="25128F97" w14:textId="77777777" w:rsidR="00A87A8E" w:rsidRDefault="00A87A8E" w:rsidP="004E3599">
      <w:pPr>
        <w:keepNext/>
        <w:keepLines/>
        <w:ind w:left="1416" w:hanging="1416"/>
        <w:jc w:val="both"/>
      </w:pPr>
    </w:p>
    <w:p w14:paraId="541B5139" w14:textId="77777777" w:rsidR="004E3599" w:rsidRDefault="00711050" w:rsidP="00711050">
      <w:pPr>
        <w:keepNext/>
        <w:keepLines/>
        <w:ind w:left="1416" w:hanging="1416"/>
        <w:jc w:val="center"/>
      </w:pPr>
      <w:r>
        <w:t>*  *  *</w:t>
      </w:r>
    </w:p>
    <w:p w14:paraId="3707C87B" w14:textId="77777777" w:rsidR="00711050" w:rsidRDefault="00711050" w:rsidP="00711050">
      <w:pPr>
        <w:keepNext/>
        <w:keepLines/>
        <w:ind w:left="1416" w:hanging="1416"/>
        <w:jc w:val="center"/>
      </w:pPr>
    </w:p>
    <w:p w14:paraId="40A2E92E" w14:textId="77777777" w:rsidR="00A87A8E" w:rsidRDefault="004E3599" w:rsidP="00A87A8E">
      <w:pPr>
        <w:keepNext/>
        <w:keepLines/>
        <w:ind w:left="1416" w:hanging="1416"/>
        <w:jc w:val="both"/>
      </w:pPr>
      <w:r>
        <w:tab/>
      </w:r>
      <w:r w:rsidR="00A87A8E">
        <w:t>Projednávání uvedené problematiky probíhalo na uzavřeném jednání schůze.</w:t>
      </w:r>
    </w:p>
    <w:p w14:paraId="44D86307" w14:textId="77777777" w:rsidR="004E3599" w:rsidRDefault="00A87A8E" w:rsidP="004E3599">
      <w:pPr>
        <w:keepNext/>
        <w:keepLines/>
        <w:ind w:left="1416" w:hanging="1416"/>
        <w:jc w:val="both"/>
      </w:pPr>
      <w:r>
        <w:tab/>
      </w:r>
      <w:r w:rsidR="004E3599">
        <w:t>Z 15 přítomných členů vlády hlasovalo pro 15.</w:t>
      </w:r>
    </w:p>
    <w:p w14:paraId="3C5BCACD" w14:textId="77777777" w:rsidR="004E3599" w:rsidRDefault="004E3599" w:rsidP="004E3599">
      <w:pPr>
        <w:keepNext/>
        <w:keepLines/>
        <w:ind w:left="1416" w:hanging="1416"/>
        <w:jc w:val="both"/>
      </w:pPr>
      <w:r>
        <w:tab/>
      </w:r>
    </w:p>
    <w:p w14:paraId="287FEA59" w14:textId="77777777" w:rsidR="003B0EFE" w:rsidRDefault="003B0EFE" w:rsidP="003B0EFE">
      <w:pPr>
        <w:jc w:val="center"/>
      </w:pPr>
      <w:bookmarkStart w:id="34" w:name="ORDER31"/>
      <w:bookmarkEnd w:id="34"/>
      <w:r>
        <w:t>*  *  *</w:t>
      </w:r>
    </w:p>
    <w:p w14:paraId="4E4E23EF" w14:textId="77777777" w:rsidR="003B0EFE" w:rsidRDefault="003B0EFE" w:rsidP="003B0EFE"/>
    <w:p w14:paraId="26C56C3B" w14:textId="77777777" w:rsidR="00DE210A" w:rsidRDefault="00DE210A" w:rsidP="003B0EFE"/>
    <w:p w14:paraId="7ED5D631" w14:textId="77777777" w:rsidR="00DE210A" w:rsidRDefault="00DE210A" w:rsidP="003B0EFE"/>
    <w:p w14:paraId="6C870FEE" w14:textId="77777777" w:rsidR="003B0EFE" w:rsidRDefault="003B0EFE" w:rsidP="003B0EF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47B20AA" w14:textId="77777777" w:rsidR="003B0EFE" w:rsidRDefault="003B0EFE" w:rsidP="003B0EFE">
      <w:pPr>
        <w:keepNext/>
        <w:keepLines/>
        <w:rPr>
          <w:b/>
        </w:rPr>
      </w:pPr>
    </w:p>
    <w:p w14:paraId="52A0CF55" w14:textId="77777777" w:rsidR="00DE210A" w:rsidRDefault="00DE210A" w:rsidP="003B0EFE">
      <w:pPr>
        <w:keepNext/>
        <w:keepLines/>
        <w:rPr>
          <w:b/>
        </w:rPr>
      </w:pPr>
    </w:p>
    <w:p w14:paraId="7E3EC4D8" w14:textId="77777777" w:rsidR="003B0EFE" w:rsidRDefault="003B0EFE" w:rsidP="003B0EFE">
      <w:pPr>
        <w:keepNext/>
        <w:keepLines/>
        <w:ind w:left="1416" w:hanging="1416"/>
        <w:jc w:val="both"/>
      </w:pPr>
      <w:r>
        <w:t>1.</w:t>
      </w:r>
      <w:r>
        <w:tab/>
        <w:t>Výroční zpráva o činnosti Ústavu pro odborné zjišťování příčin leteckých nehod za rok 2008 (předložil ministr dopravy)</w:t>
      </w:r>
    </w:p>
    <w:p w14:paraId="491291EC" w14:textId="77777777" w:rsidR="003B0EFE" w:rsidRDefault="003B0EFE" w:rsidP="003B0EFE">
      <w:pPr>
        <w:keepNext/>
        <w:keepLines/>
        <w:ind w:left="1416" w:hanging="1416"/>
      </w:pPr>
      <w:r>
        <w:tab/>
        <w:t>č.j. 1411/09</w:t>
      </w:r>
    </w:p>
    <w:p w14:paraId="6874E386" w14:textId="77777777" w:rsidR="000E4041" w:rsidRPr="003B0EFE" w:rsidRDefault="000E4041" w:rsidP="003B0EFE">
      <w:pPr>
        <w:ind w:left="1416" w:hanging="1416"/>
      </w:pPr>
    </w:p>
    <w:p w14:paraId="67496EE2" w14:textId="77777777" w:rsidR="00DE32E1" w:rsidRDefault="00DE32E1" w:rsidP="00DE32E1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 xml:space="preserve">Informace Ministerstva zemědělství o plnění a účinnosti opatření přijatých k odstranění nedostatků uvedených v Kontrolním závěru Nejvyššího kontrolního úřadu z kontrolní akce č. 08/05 </w:t>
      </w:r>
      <w:r w:rsidR="00711050">
        <w:t>-</w:t>
      </w:r>
      <w:r>
        <w:t xml:space="preserve"> Finanční prostředky určené na platby realizované v rámci Společné zemědělské politiky </w:t>
      </w:r>
      <w:r w:rsidR="00711050">
        <w:t>-</w:t>
      </w:r>
      <w:r>
        <w:t xml:space="preserve"> společné organizace trhu (předložil ministr zemědělství)</w:t>
      </w:r>
    </w:p>
    <w:p w14:paraId="072FC0D4" w14:textId="77777777" w:rsidR="00DE32E1" w:rsidRDefault="00DE32E1" w:rsidP="00DE32E1">
      <w:pPr>
        <w:keepNext/>
        <w:keepLines/>
        <w:ind w:left="1416" w:hanging="1416"/>
      </w:pPr>
      <w:r>
        <w:tab/>
        <w:t>č.j. 1408/09</w:t>
      </w:r>
    </w:p>
    <w:p w14:paraId="4E0527A2" w14:textId="77777777" w:rsidR="000E4041" w:rsidRPr="00DE32E1" w:rsidRDefault="000E4041" w:rsidP="00DE32E1">
      <w:pPr>
        <w:ind w:left="1416" w:hanging="1416"/>
      </w:pPr>
    </w:p>
    <w:p w14:paraId="36CE488B" w14:textId="77777777" w:rsidR="00FF318C" w:rsidRDefault="00FF318C" w:rsidP="00FF318C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Stav administrace Operačního programu Životní prostředí a kroky k urychlení čerpání (ministr životního prostředí)</w:t>
      </w:r>
    </w:p>
    <w:p w14:paraId="22C1DC68" w14:textId="77777777" w:rsidR="00FF318C" w:rsidRDefault="00FF318C" w:rsidP="00FF318C">
      <w:pPr>
        <w:keepNext/>
        <w:keepLines/>
        <w:ind w:left="1416" w:hanging="1416"/>
      </w:pPr>
      <w:r>
        <w:tab/>
        <w:t>č.j. 1440/09</w:t>
      </w:r>
    </w:p>
    <w:p w14:paraId="02314871" w14:textId="77777777" w:rsidR="000E4041" w:rsidRPr="00FF318C" w:rsidRDefault="000E4041" w:rsidP="00FF318C">
      <w:pPr>
        <w:ind w:left="1416" w:hanging="1416"/>
      </w:pPr>
    </w:p>
    <w:p w14:paraId="37B4D58B" w14:textId="77777777" w:rsidR="00C25D2D" w:rsidRDefault="00C25D2D" w:rsidP="00C25D2D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 xml:space="preserve">Stanovení konkrétních počtů </w:t>
      </w:r>
      <w:r w:rsidR="00CD4583">
        <w:t>pro</w:t>
      </w:r>
      <w:r>
        <w:t xml:space="preserve"> nabírání žádostí o udělení víz k pobytu nad 90 dnů na vybraných zastupitelských úřadech České republiky po</w:t>
      </w:r>
      <w:r w:rsidR="00CD4583">
        <w:t>d</w:t>
      </w:r>
      <w:r>
        <w:t>le usnesení vlá</w:t>
      </w:r>
      <w:r w:rsidR="00CD4583">
        <w:t>d</w:t>
      </w:r>
      <w:r>
        <w:t>y ze dne 16. září 2009 č. 1205 (předložil ministr vnitra)</w:t>
      </w:r>
    </w:p>
    <w:p w14:paraId="2F70FBB5" w14:textId="77777777" w:rsidR="00C25D2D" w:rsidRDefault="00C25D2D" w:rsidP="00C25D2D">
      <w:pPr>
        <w:keepNext/>
        <w:keepLines/>
        <w:ind w:left="1416" w:hanging="1416"/>
        <w:jc w:val="both"/>
      </w:pPr>
      <w:r>
        <w:tab/>
        <w:t>č.j. V69</w:t>
      </w:r>
      <w:r w:rsidR="00CD4583">
        <w:t>7</w:t>
      </w:r>
      <w:r>
        <w:t>/2009</w:t>
      </w:r>
    </w:p>
    <w:p w14:paraId="1C7520CE" w14:textId="77777777" w:rsidR="000E4041" w:rsidRPr="00C25D2D" w:rsidRDefault="000E4041" w:rsidP="00C25D2D">
      <w:pPr>
        <w:ind w:left="1416" w:hanging="1416"/>
      </w:pPr>
    </w:p>
    <w:p w14:paraId="54782E57" w14:textId="77777777" w:rsidR="000E4041" w:rsidRDefault="000E4041" w:rsidP="00B664EB"/>
    <w:p w14:paraId="21969F97" w14:textId="77777777" w:rsidR="00762C0C" w:rsidRDefault="00762C0C" w:rsidP="00B664EB"/>
    <w:p w14:paraId="2A75317C" w14:textId="77777777" w:rsidR="00762C0C" w:rsidRDefault="00762C0C" w:rsidP="00B664EB"/>
    <w:p w14:paraId="6CF81C6A" w14:textId="77777777" w:rsidR="00762C0C" w:rsidRDefault="00762C0C" w:rsidP="00762C0C">
      <w:pPr>
        <w:keepNext/>
        <w:keepLines/>
        <w:ind w:left="4500" w:right="300"/>
        <w:jc w:val="center"/>
      </w:pPr>
      <w:r>
        <w:t>Předseda vlády</w:t>
      </w:r>
    </w:p>
    <w:p w14:paraId="0566FB75" w14:textId="77777777" w:rsidR="00762C0C" w:rsidRDefault="00762C0C" w:rsidP="00762C0C">
      <w:pPr>
        <w:keepNext/>
        <w:keepLines/>
        <w:ind w:left="4500" w:right="300"/>
        <w:jc w:val="center"/>
      </w:pPr>
      <w:r>
        <w:t>Ing. Jan Fischer, CSc</w:t>
      </w:r>
      <w:r w:rsidR="00F30047">
        <w:t>., v. r.</w:t>
      </w:r>
    </w:p>
    <w:p w14:paraId="5AC96F2D" w14:textId="77777777" w:rsidR="00762C0C" w:rsidRDefault="00762C0C" w:rsidP="00762C0C">
      <w:pPr>
        <w:keepNext/>
        <w:keepLines/>
        <w:ind w:left="4500" w:right="300"/>
        <w:jc w:val="center"/>
      </w:pPr>
    </w:p>
    <w:p w14:paraId="7CBAE99C" w14:textId="77777777" w:rsidR="00762C0C" w:rsidRDefault="00762C0C" w:rsidP="00762C0C">
      <w:pPr>
        <w:keepNext/>
        <w:keepLines/>
        <w:ind w:left="4500" w:right="300"/>
        <w:jc w:val="center"/>
      </w:pPr>
    </w:p>
    <w:p w14:paraId="29A104D4" w14:textId="77777777" w:rsidR="00DE210A" w:rsidRDefault="00DE210A" w:rsidP="00762C0C">
      <w:pPr>
        <w:keepNext/>
        <w:keepLines/>
        <w:ind w:left="4500" w:right="300"/>
        <w:jc w:val="center"/>
      </w:pPr>
    </w:p>
    <w:p w14:paraId="2142F5EF" w14:textId="77777777" w:rsidR="00DE210A" w:rsidRDefault="00DE210A" w:rsidP="00762C0C">
      <w:pPr>
        <w:keepNext/>
        <w:keepLines/>
        <w:ind w:left="4500" w:right="300"/>
        <w:jc w:val="center"/>
      </w:pPr>
    </w:p>
    <w:p w14:paraId="20E19F27" w14:textId="77777777" w:rsidR="00DE210A" w:rsidRDefault="00DE210A" w:rsidP="00762C0C">
      <w:pPr>
        <w:keepNext/>
        <w:keepLines/>
        <w:ind w:left="4500" w:right="300"/>
        <w:jc w:val="center"/>
      </w:pPr>
    </w:p>
    <w:p w14:paraId="0AA36008" w14:textId="77777777" w:rsidR="00DE210A" w:rsidRDefault="00DE210A" w:rsidP="00762C0C">
      <w:pPr>
        <w:keepNext/>
        <w:keepLines/>
        <w:ind w:left="4500" w:right="300"/>
        <w:jc w:val="center"/>
      </w:pPr>
    </w:p>
    <w:p w14:paraId="38A7C39C" w14:textId="77777777" w:rsidR="00DE210A" w:rsidRDefault="00DE210A" w:rsidP="00762C0C">
      <w:pPr>
        <w:keepNext/>
        <w:keepLines/>
        <w:ind w:left="4500" w:right="300"/>
        <w:jc w:val="center"/>
      </w:pPr>
    </w:p>
    <w:p w14:paraId="17081410" w14:textId="77777777" w:rsidR="00DE210A" w:rsidRDefault="00DE210A" w:rsidP="00762C0C">
      <w:pPr>
        <w:keepNext/>
        <w:keepLines/>
        <w:ind w:left="4500" w:right="300"/>
        <w:jc w:val="center"/>
      </w:pPr>
    </w:p>
    <w:p w14:paraId="2BF65BDE" w14:textId="77777777" w:rsidR="00DE210A" w:rsidRDefault="00DE210A" w:rsidP="00762C0C">
      <w:pPr>
        <w:keepNext/>
        <w:keepLines/>
        <w:ind w:left="4500" w:right="300"/>
        <w:jc w:val="center"/>
      </w:pPr>
    </w:p>
    <w:p w14:paraId="252F1404" w14:textId="77777777" w:rsidR="00DE210A" w:rsidRDefault="00DE210A" w:rsidP="00762C0C">
      <w:pPr>
        <w:keepNext/>
        <w:keepLines/>
        <w:ind w:left="4500" w:right="300"/>
        <w:jc w:val="center"/>
      </w:pPr>
    </w:p>
    <w:p w14:paraId="1A1F920E" w14:textId="77777777" w:rsidR="00DE210A" w:rsidRDefault="00DE210A" w:rsidP="00762C0C">
      <w:pPr>
        <w:keepNext/>
        <w:keepLines/>
        <w:ind w:left="4500" w:right="300"/>
        <w:jc w:val="center"/>
      </w:pPr>
    </w:p>
    <w:p w14:paraId="4832EA31" w14:textId="77777777" w:rsidR="00DE210A" w:rsidRDefault="00DE210A" w:rsidP="00762C0C">
      <w:pPr>
        <w:keepNext/>
        <w:keepLines/>
        <w:ind w:left="4500" w:right="300"/>
        <w:jc w:val="center"/>
      </w:pPr>
    </w:p>
    <w:p w14:paraId="644F4219" w14:textId="77777777" w:rsidR="00DE210A" w:rsidRDefault="00DE210A" w:rsidP="00762C0C">
      <w:pPr>
        <w:keepNext/>
        <w:keepLines/>
        <w:ind w:left="4500" w:right="300"/>
        <w:jc w:val="center"/>
      </w:pPr>
    </w:p>
    <w:p w14:paraId="4FA7B34A" w14:textId="77777777" w:rsidR="00DE210A" w:rsidRDefault="00DE210A" w:rsidP="00762C0C">
      <w:pPr>
        <w:keepNext/>
        <w:keepLines/>
        <w:ind w:left="4500" w:right="300"/>
        <w:jc w:val="center"/>
      </w:pPr>
    </w:p>
    <w:p w14:paraId="6F960189" w14:textId="77777777" w:rsidR="00CD4583" w:rsidRDefault="00CD4583" w:rsidP="00762C0C">
      <w:pPr>
        <w:keepNext/>
        <w:keepLines/>
        <w:ind w:left="4500" w:right="300"/>
        <w:jc w:val="center"/>
      </w:pPr>
    </w:p>
    <w:p w14:paraId="68C5D4EF" w14:textId="77777777" w:rsidR="00CD4583" w:rsidRDefault="00CD4583" w:rsidP="00762C0C">
      <w:pPr>
        <w:keepNext/>
        <w:keepLines/>
        <w:ind w:left="4500" w:right="300"/>
        <w:jc w:val="center"/>
      </w:pPr>
    </w:p>
    <w:p w14:paraId="0886D1E2" w14:textId="77777777" w:rsidR="00CD4583" w:rsidRDefault="00CD4583" w:rsidP="00762C0C">
      <w:pPr>
        <w:keepNext/>
        <w:keepLines/>
        <w:ind w:left="4500" w:right="300"/>
        <w:jc w:val="center"/>
      </w:pPr>
    </w:p>
    <w:p w14:paraId="372E84A6" w14:textId="77777777" w:rsidR="00CD4583" w:rsidRDefault="00CD4583" w:rsidP="00762C0C">
      <w:pPr>
        <w:keepNext/>
        <w:keepLines/>
        <w:ind w:left="4500" w:right="300"/>
        <w:jc w:val="center"/>
      </w:pPr>
    </w:p>
    <w:p w14:paraId="0EA39AF7" w14:textId="77777777" w:rsidR="00E2681F" w:rsidRDefault="00762C0C" w:rsidP="00762C0C">
      <w:pPr>
        <w:keepNext/>
        <w:keepLines/>
      </w:pPr>
      <w:r>
        <w:t xml:space="preserve">Zapsal: </w:t>
      </w:r>
      <w:bookmarkStart w:id="38" w:name="Zapsal"/>
      <w:bookmarkEnd w:id="38"/>
      <w:r>
        <w:t>JUDr. Richard Ulman</w:t>
      </w:r>
    </w:p>
    <w:sectPr w:rsidR="00E2681F" w:rsidSect="001540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8D22F" w14:textId="77777777" w:rsidR="00B3251D" w:rsidRDefault="00B3251D">
      <w:r>
        <w:separator/>
      </w:r>
    </w:p>
  </w:endnote>
  <w:endnote w:type="continuationSeparator" w:id="0">
    <w:p w14:paraId="6A33C577" w14:textId="77777777" w:rsidR="00B3251D" w:rsidRDefault="00B3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23877" w14:textId="77777777" w:rsidR="00091891" w:rsidRDefault="00091891" w:rsidP="000E40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D21D1" w14:textId="77777777" w:rsidR="00091891" w:rsidRDefault="00091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70EF9" w14:textId="77777777" w:rsidR="0015405C" w:rsidRDefault="0015405C" w:rsidP="0015405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25C64757" w14:textId="77777777" w:rsidR="0015405C" w:rsidRDefault="0015405C" w:rsidP="0015405C">
    <w:pPr>
      <w:pStyle w:val="Footer"/>
      <w:jc w:val="center"/>
      <w:rPr>
        <w:rStyle w:val="PageNumber"/>
        <w:color w:val="FF0000"/>
        <w:sz w:val="20"/>
      </w:rPr>
    </w:pPr>
  </w:p>
  <w:p w14:paraId="42ABA920" w14:textId="77777777" w:rsidR="00091891" w:rsidRPr="0015405C" w:rsidRDefault="0015405C" w:rsidP="0015405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1DC93" w14:textId="77777777" w:rsidR="0015405C" w:rsidRDefault="00154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AB4EB" w14:textId="77777777" w:rsidR="00B3251D" w:rsidRDefault="00B3251D">
      <w:r>
        <w:separator/>
      </w:r>
    </w:p>
  </w:footnote>
  <w:footnote w:type="continuationSeparator" w:id="0">
    <w:p w14:paraId="1D4EFF72" w14:textId="77777777" w:rsidR="00B3251D" w:rsidRDefault="00B3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A0284" w14:textId="77777777" w:rsidR="0015405C" w:rsidRDefault="00154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8B2F5" w14:textId="77777777" w:rsidR="00091891" w:rsidRPr="000E4041" w:rsidRDefault="00091891" w:rsidP="000E4041">
    <w:pPr>
      <w:pStyle w:val="Header"/>
      <w:jc w:val="center"/>
      <w:rPr>
        <w:color w:val="808080"/>
        <w:sz w:val="20"/>
      </w:rPr>
    </w:pPr>
    <w:r w:rsidRPr="000E4041">
      <w:rPr>
        <w:color w:val="808080"/>
        <w:sz w:val="20"/>
      </w:rPr>
      <w:t>VLÁDA ČESKÉ REPUBLIKY</w:t>
    </w:r>
  </w:p>
  <w:p w14:paraId="1BD63AD8" w14:textId="77777777" w:rsidR="00091891" w:rsidRPr="000E4041" w:rsidRDefault="00091891" w:rsidP="000E4041">
    <w:pPr>
      <w:pStyle w:val="Header"/>
      <w:jc w:val="center"/>
      <w:rPr>
        <w:color w:val="808080"/>
        <w:sz w:val="20"/>
      </w:rPr>
    </w:pPr>
    <w:r w:rsidRPr="000E4041">
      <w:rPr>
        <w:color w:val="808080"/>
        <w:sz w:val="20"/>
      </w:rPr>
      <w:t>záznam z jednání schůze ze dne 12. října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15025" w14:textId="77777777" w:rsidR="0015405C" w:rsidRDefault="00154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A75A8"/>
    <w:multiLevelType w:val="hybridMultilevel"/>
    <w:tmpl w:val="16FE71E6"/>
    <w:lvl w:ilvl="0" w:tplc="6280531E">
      <w:start w:val="25"/>
      <w:numFmt w:val="bullet"/>
      <w:lvlText w:val="-"/>
      <w:lvlJc w:val="left"/>
      <w:pPr>
        <w:tabs>
          <w:tab w:val="num" w:pos="2070"/>
        </w:tabs>
        <w:ind w:left="207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num w:numId="1" w16cid:durableId="75644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60BF"/>
    <w:rsid w:val="00091891"/>
    <w:rsid w:val="000928FD"/>
    <w:rsid w:val="000940E9"/>
    <w:rsid w:val="000E1483"/>
    <w:rsid w:val="000E4041"/>
    <w:rsid w:val="00105D81"/>
    <w:rsid w:val="00116E03"/>
    <w:rsid w:val="00126A34"/>
    <w:rsid w:val="00133847"/>
    <w:rsid w:val="0015405C"/>
    <w:rsid w:val="00195387"/>
    <w:rsid w:val="001B3ABE"/>
    <w:rsid w:val="00201911"/>
    <w:rsid w:val="00252509"/>
    <w:rsid w:val="00257B3B"/>
    <w:rsid w:val="002C5552"/>
    <w:rsid w:val="002F2287"/>
    <w:rsid w:val="00316850"/>
    <w:rsid w:val="0037648A"/>
    <w:rsid w:val="0039755E"/>
    <w:rsid w:val="003B0EFE"/>
    <w:rsid w:val="004869D4"/>
    <w:rsid w:val="004B2350"/>
    <w:rsid w:val="004C4825"/>
    <w:rsid w:val="004E3599"/>
    <w:rsid w:val="00504D69"/>
    <w:rsid w:val="00521853"/>
    <w:rsid w:val="005365E2"/>
    <w:rsid w:val="005730E9"/>
    <w:rsid w:val="005A378F"/>
    <w:rsid w:val="005A4BAC"/>
    <w:rsid w:val="005B5FB2"/>
    <w:rsid w:val="005C45D7"/>
    <w:rsid w:val="00610EF8"/>
    <w:rsid w:val="00625B6F"/>
    <w:rsid w:val="00671D5B"/>
    <w:rsid w:val="006A2667"/>
    <w:rsid w:val="00711050"/>
    <w:rsid w:val="00740A68"/>
    <w:rsid w:val="00762C0C"/>
    <w:rsid w:val="00777715"/>
    <w:rsid w:val="007A100D"/>
    <w:rsid w:val="007B490C"/>
    <w:rsid w:val="007D56C6"/>
    <w:rsid w:val="007F242E"/>
    <w:rsid w:val="00801C1A"/>
    <w:rsid w:val="008330AD"/>
    <w:rsid w:val="008335C4"/>
    <w:rsid w:val="008F045D"/>
    <w:rsid w:val="00993275"/>
    <w:rsid w:val="009C3702"/>
    <w:rsid w:val="00A13F4A"/>
    <w:rsid w:val="00A47AF2"/>
    <w:rsid w:val="00A87A8E"/>
    <w:rsid w:val="00AA5EE7"/>
    <w:rsid w:val="00AB4556"/>
    <w:rsid w:val="00B3251D"/>
    <w:rsid w:val="00B55220"/>
    <w:rsid w:val="00B57C4D"/>
    <w:rsid w:val="00B664EB"/>
    <w:rsid w:val="00B976D7"/>
    <w:rsid w:val="00C04CC8"/>
    <w:rsid w:val="00C04DAA"/>
    <w:rsid w:val="00C2479B"/>
    <w:rsid w:val="00C25D2D"/>
    <w:rsid w:val="00C45231"/>
    <w:rsid w:val="00C5736D"/>
    <w:rsid w:val="00CD4583"/>
    <w:rsid w:val="00D31AAD"/>
    <w:rsid w:val="00D72C27"/>
    <w:rsid w:val="00DB14E3"/>
    <w:rsid w:val="00DB16F4"/>
    <w:rsid w:val="00DE210A"/>
    <w:rsid w:val="00DE32E1"/>
    <w:rsid w:val="00DF412E"/>
    <w:rsid w:val="00E03C4A"/>
    <w:rsid w:val="00E2681F"/>
    <w:rsid w:val="00F06898"/>
    <w:rsid w:val="00F30047"/>
    <w:rsid w:val="00F706AF"/>
    <w:rsid w:val="00F85B10"/>
    <w:rsid w:val="00FB593F"/>
    <w:rsid w:val="00FC4B5E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C8466C5"/>
  <w15:chartTrackingRefBased/>
  <w15:docId w15:val="{713D4B8F-CF9A-4E78-B91B-F55952CE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E404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E404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E4041"/>
  </w:style>
  <w:style w:type="paragraph" w:styleId="BalloonText">
    <w:name w:val="Balloon Text"/>
    <w:basedOn w:val="Normal"/>
    <w:semiHidden/>
    <w:rsid w:val="00091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2009-10-14T07:14:00Z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