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270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FE7D7C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E2864D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C4D31B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3235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12B90">
              <w:rPr>
                <w:i w:val="0"/>
                <w:iCs w:val="0"/>
              </w:rPr>
              <w:t>2323/09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87976F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6D61675" w14:textId="77777777" w:rsidR="00116E03" w:rsidRPr="00801C1A" w:rsidRDefault="00012B9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7.</w:t>
            </w:r>
            <w:r w:rsidR="00132357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EB159E2" w14:textId="77777777" w:rsidR="00116E03" w:rsidRPr="00012B90" w:rsidRDefault="00012B9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32357">
        <w:rPr>
          <w:rFonts w:ascii="Times New Roman" w:hAnsi="Times New Roman"/>
          <w:b w:val="0"/>
          <w:sz w:val="24"/>
        </w:rPr>
        <w:t xml:space="preserve"> </w:t>
      </w:r>
      <w:r w:rsidR="0084610E">
        <w:rPr>
          <w:rFonts w:ascii="Times New Roman" w:hAnsi="Times New Roman"/>
          <w:b w:val="0"/>
          <w:sz w:val="24"/>
        </w:rPr>
        <w:t>5</w:t>
      </w:r>
    </w:p>
    <w:p w14:paraId="14D1FB8F" w14:textId="77777777" w:rsidR="00777715" w:rsidRDefault="00777715" w:rsidP="00777715"/>
    <w:p w14:paraId="56AC693A" w14:textId="77777777" w:rsidR="00132357" w:rsidRDefault="00132357" w:rsidP="00777715"/>
    <w:p w14:paraId="2F4DAC77" w14:textId="77777777" w:rsidR="00132357" w:rsidRPr="00777715" w:rsidRDefault="00132357" w:rsidP="00777715"/>
    <w:p w14:paraId="51DE154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FE2A8D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57449D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940F7F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12B90">
        <w:t>7. prosince 2009</w:t>
      </w:r>
    </w:p>
    <w:p w14:paraId="6C74E603" w14:textId="77777777" w:rsidR="00E2681F" w:rsidRDefault="00E2681F" w:rsidP="00B664EB"/>
    <w:p w14:paraId="5BA8FEE5" w14:textId="77777777" w:rsidR="00012B90" w:rsidRDefault="00012B90" w:rsidP="00012B90">
      <w:pPr>
        <w:jc w:val="center"/>
      </w:pPr>
      <w:r>
        <w:t>(45. schůze)</w:t>
      </w:r>
    </w:p>
    <w:p w14:paraId="7D477021" w14:textId="77777777" w:rsidR="00012B90" w:rsidRDefault="00012B90" w:rsidP="00012B90"/>
    <w:p w14:paraId="38A59321" w14:textId="77777777" w:rsidR="00012B90" w:rsidRDefault="00012B90" w:rsidP="00012B90"/>
    <w:p w14:paraId="430A3D9E" w14:textId="77777777" w:rsidR="00012B90" w:rsidRDefault="00012B90" w:rsidP="00012B90"/>
    <w:p w14:paraId="7AEAAE10" w14:textId="77777777" w:rsidR="00012B90" w:rsidRDefault="00012B90" w:rsidP="00012B90"/>
    <w:p w14:paraId="18248996" w14:textId="77777777" w:rsidR="00012B90" w:rsidRDefault="00012B90" w:rsidP="00012B90">
      <w:r>
        <w:tab/>
        <w:t>Schůzi řídil předseda vlády.</w:t>
      </w:r>
    </w:p>
    <w:p w14:paraId="4CBEF703" w14:textId="77777777" w:rsidR="00012B90" w:rsidRDefault="00012B90" w:rsidP="00012B90"/>
    <w:p w14:paraId="55171EC8" w14:textId="77777777" w:rsidR="00012B90" w:rsidRDefault="00012B90" w:rsidP="00012B90"/>
    <w:p w14:paraId="7304BFB0" w14:textId="77777777" w:rsidR="00012B90" w:rsidRDefault="00012B90" w:rsidP="00012B90"/>
    <w:p w14:paraId="183AA565" w14:textId="77777777" w:rsidR="00132357" w:rsidRDefault="00132357" w:rsidP="00012B90"/>
    <w:p w14:paraId="1CE7E13F" w14:textId="77777777" w:rsidR="00012B90" w:rsidRDefault="00012B90" w:rsidP="00B664EB"/>
    <w:p w14:paraId="06B8E14B" w14:textId="77777777" w:rsidR="00012B90" w:rsidRDefault="00012B90" w:rsidP="00012B9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DA79E95" w14:textId="77777777" w:rsidR="00012B90" w:rsidRDefault="00012B90" w:rsidP="00012B90">
      <w:pPr>
        <w:keepNext/>
        <w:keepLines/>
        <w:pBdr>
          <w:top w:val="single" w:sz="2" w:space="1" w:color="auto"/>
        </w:pBdr>
        <w:ind w:left="1416" w:hanging="1416"/>
      </w:pPr>
    </w:p>
    <w:p w14:paraId="227BBE01" w14:textId="77777777" w:rsidR="00012B90" w:rsidRDefault="00012B90" w:rsidP="00012B90">
      <w:pPr>
        <w:keepNext/>
        <w:keepLines/>
        <w:ind w:left="1416" w:hanging="1416"/>
        <w:jc w:val="both"/>
      </w:pPr>
      <w:r>
        <w:tab/>
        <w:t xml:space="preserve">Vláda </w:t>
      </w:r>
      <w:r w:rsidRPr="00132357">
        <w:rPr>
          <w:b/>
        </w:rPr>
        <w:t>vzala na vědomí</w:t>
      </w:r>
      <w:r>
        <w:t xml:space="preserve"> informace místopředsedy vlády a ministra zahraničních věcí a místopředsedy vlády a ministra obrany o aktuální evropské problematice.</w:t>
      </w:r>
    </w:p>
    <w:p w14:paraId="0034FA38" w14:textId="77777777" w:rsidR="00012B90" w:rsidRDefault="00012B90" w:rsidP="00012B90">
      <w:pPr>
        <w:keepNext/>
        <w:keepLines/>
        <w:ind w:left="1416" w:hanging="1416"/>
        <w:jc w:val="both"/>
      </w:pPr>
    </w:p>
    <w:p w14:paraId="0B6FDF42" w14:textId="77777777" w:rsidR="00012B90" w:rsidRDefault="00012B90" w:rsidP="00012B90">
      <w:pPr>
        <w:ind w:left="1416" w:hanging="1416"/>
        <w:jc w:val="both"/>
      </w:pPr>
    </w:p>
    <w:p w14:paraId="5DD4A132" w14:textId="77777777" w:rsidR="00012B90" w:rsidRDefault="00012B90" w:rsidP="00012B90">
      <w:pPr>
        <w:ind w:left="1416" w:hanging="1416"/>
        <w:jc w:val="both"/>
      </w:pPr>
    </w:p>
    <w:p w14:paraId="4138E88D" w14:textId="77777777" w:rsidR="00132357" w:rsidRPr="00012B90" w:rsidRDefault="00132357" w:rsidP="00012B90">
      <w:pPr>
        <w:ind w:left="1416" w:hanging="1416"/>
        <w:jc w:val="both"/>
      </w:pPr>
    </w:p>
    <w:p w14:paraId="3F3E3B45" w14:textId="77777777" w:rsidR="00DF6BBF" w:rsidRDefault="00DF6BBF" w:rsidP="00DF6BB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nařízení vlády, kterým se pro účely trestního zákoníku stanoví, co se považuje za nakažlivé lidské nemoci, nakažlivé nemoci zvířat, nakažlivé nemoci rostlin a škůdce užitkových rostlin </w:t>
      </w:r>
    </w:p>
    <w:p w14:paraId="51749BEF" w14:textId="77777777" w:rsidR="00DF6BBF" w:rsidRDefault="00DF6BBF" w:rsidP="00DF6BBF">
      <w:pPr>
        <w:keepNext/>
        <w:keepLines/>
        <w:ind w:left="1416" w:hanging="1416"/>
      </w:pPr>
      <w:r>
        <w:tab/>
        <w:t>č.j. 1510/09</w:t>
      </w:r>
    </w:p>
    <w:p w14:paraId="018EFFD0" w14:textId="77777777" w:rsidR="00DF6BBF" w:rsidRDefault="00DF6BBF" w:rsidP="00DF6BBF">
      <w:pPr>
        <w:keepNext/>
        <w:keepLines/>
        <w:pBdr>
          <w:top w:val="single" w:sz="2" w:space="1" w:color="auto"/>
        </w:pBdr>
        <w:ind w:left="1416" w:hanging="1416"/>
      </w:pPr>
    </w:p>
    <w:p w14:paraId="65F875D3" w14:textId="77777777" w:rsidR="00DF6BBF" w:rsidRDefault="00DF6BBF" w:rsidP="00DF6BBF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07CD0064" w14:textId="77777777" w:rsidR="00DF6BBF" w:rsidRDefault="00DF6BBF" w:rsidP="00DF6BBF">
      <w:pPr>
        <w:keepNext/>
        <w:keepLines/>
        <w:ind w:left="1416" w:hanging="1416"/>
        <w:jc w:val="both"/>
      </w:pPr>
    </w:p>
    <w:p w14:paraId="5E94A803" w14:textId="77777777" w:rsidR="00DF6BBF" w:rsidRDefault="00DF6BBF" w:rsidP="00DF6BBF">
      <w:pPr>
        <w:keepNext/>
        <w:keepLines/>
        <w:ind w:left="1416" w:hanging="1416"/>
        <w:jc w:val="center"/>
      </w:pPr>
      <w:r>
        <w:t>usnesení č. 1515.</w:t>
      </w:r>
    </w:p>
    <w:p w14:paraId="07FE50F6" w14:textId="77777777" w:rsidR="00DF6BBF" w:rsidRDefault="00DF6BBF" w:rsidP="00DF6BBF">
      <w:pPr>
        <w:keepNext/>
        <w:keepLines/>
        <w:ind w:left="1416" w:hanging="1416"/>
        <w:jc w:val="both"/>
      </w:pPr>
    </w:p>
    <w:p w14:paraId="4274A6FD" w14:textId="77777777" w:rsidR="00DF6BBF" w:rsidRDefault="00DF6BBF" w:rsidP="00DF6BB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037058A" w14:textId="77777777" w:rsidR="00DF6BBF" w:rsidRDefault="00DF6BBF" w:rsidP="00DF6BBF">
      <w:pPr>
        <w:keepNext/>
        <w:keepLines/>
        <w:ind w:left="1416" w:hanging="1416"/>
        <w:jc w:val="both"/>
      </w:pPr>
    </w:p>
    <w:p w14:paraId="29DC3981" w14:textId="77777777" w:rsidR="00DF6BBF" w:rsidRDefault="00DF6BBF" w:rsidP="00DF6BBF">
      <w:pPr>
        <w:ind w:left="1416" w:hanging="1416"/>
        <w:jc w:val="both"/>
      </w:pPr>
    </w:p>
    <w:p w14:paraId="0096D073" w14:textId="77777777" w:rsidR="00012B90" w:rsidRDefault="00012B90" w:rsidP="00DF6BBF">
      <w:pPr>
        <w:ind w:left="1416" w:hanging="1416"/>
        <w:jc w:val="both"/>
      </w:pPr>
    </w:p>
    <w:p w14:paraId="34C7834D" w14:textId="77777777" w:rsidR="00132357" w:rsidRDefault="00132357" w:rsidP="00DF6BBF">
      <w:pPr>
        <w:ind w:left="1416" w:hanging="1416"/>
        <w:jc w:val="both"/>
      </w:pPr>
    </w:p>
    <w:p w14:paraId="6504EB4D" w14:textId="77777777" w:rsidR="00132357" w:rsidRDefault="00132357" w:rsidP="00DF6BBF">
      <w:pPr>
        <w:ind w:left="1416" w:hanging="1416"/>
        <w:jc w:val="both"/>
      </w:pPr>
    </w:p>
    <w:p w14:paraId="08C3D583" w14:textId="77777777" w:rsidR="00132357" w:rsidRDefault="00132357" w:rsidP="00DF6BBF">
      <w:pPr>
        <w:ind w:left="1416" w:hanging="1416"/>
        <w:jc w:val="both"/>
      </w:pPr>
    </w:p>
    <w:p w14:paraId="5BE2A701" w14:textId="77777777" w:rsidR="00132357" w:rsidRDefault="00132357" w:rsidP="00DF6BBF">
      <w:pPr>
        <w:ind w:left="1416" w:hanging="1416"/>
        <w:jc w:val="both"/>
      </w:pPr>
    </w:p>
    <w:p w14:paraId="212DB5D8" w14:textId="77777777" w:rsidR="00132357" w:rsidRDefault="00132357" w:rsidP="00DF6BBF">
      <w:pPr>
        <w:ind w:left="1416" w:hanging="1416"/>
        <w:jc w:val="both"/>
      </w:pPr>
    </w:p>
    <w:p w14:paraId="71A5E932" w14:textId="77777777" w:rsidR="00132357" w:rsidRDefault="00132357" w:rsidP="00DF6BBF">
      <w:pPr>
        <w:ind w:left="1416" w:hanging="1416"/>
        <w:jc w:val="both"/>
      </w:pPr>
    </w:p>
    <w:p w14:paraId="04F0192E" w14:textId="77777777" w:rsidR="00132357" w:rsidRPr="00DF6BBF" w:rsidRDefault="00132357" w:rsidP="00DF6BBF">
      <w:pPr>
        <w:ind w:left="1416" w:hanging="1416"/>
        <w:jc w:val="both"/>
      </w:pPr>
    </w:p>
    <w:p w14:paraId="0A02B07D" w14:textId="77777777" w:rsidR="004722D5" w:rsidRDefault="004722D5" w:rsidP="004722D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vlády, kterým se pro účely trestního zákoníku stanoví, které rostliny nebo houby se považují za rostliny a houby obsahující omamnou nebo psychotropní látku a jaké je jejich množství větší než malé ve smyslu trestního zákoníku </w:t>
      </w:r>
    </w:p>
    <w:p w14:paraId="2439566C" w14:textId="77777777" w:rsidR="004722D5" w:rsidRDefault="004722D5" w:rsidP="004722D5">
      <w:pPr>
        <w:keepNext/>
        <w:keepLines/>
        <w:ind w:left="1416" w:hanging="1416"/>
      </w:pPr>
      <w:r>
        <w:tab/>
        <w:t>č.j. 1511/09</w:t>
      </w:r>
    </w:p>
    <w:p w14:paraId="46B52AC0" w14:textId="77777777" w:rsidR="004722D5" w:rsidRDefault="004722D5" w:rsidP="004722D5">
      <w:pPr>
        <w:keepNext/>
        <w:keepLines/>
        <w:pBdr>
          <w:top w:val="single" w:sz="2" w:space="1" w:color="auto"/>
        </w:pBdr>
        <w:ind w:left="1416" w:hanging="1416"/>
      </w:pPr>
    </w:p>
    <w:p w14:paraId="2F35E676" w14:textId="77777777" w:rsidR="004722D5" w:rsidRDefault="004722D5" w:rsidP="004722D5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41D7071F" w14:textId="77777777" w:rsidR="004722D5" w:rsidRDefault="004722D5" w:rsidP="004722D5">
      <w:pPr>
        <w:keepNext/>
        <w:keepLines/>
        <w:ind w:left="1416" w:hanging="1416"/>
        <w:jc w:val="both"/>
      </w:pPr>
    </w:p>
    <w:p w14:paraId="71390A53" w14:textId="77777777" w:rsidR="004722D5" w:rsidRDefault="004722D5" w:rsidP="004722D5">
      <w:pPr>
        <w:keepNext/>
        <w:keepLines/>
        <w:ind w:left="1416" w:hanging="1416"/>
        <w:jc w:val="center"/>
      </w:pPr>
      <w:r>
        <w:t>usnesení č. 1516.</w:t>
      </w:r>
    </w:p>
    <w:p w14:paraId="344DF8BB" w14:textId="77777777" w:rsidR="004722D5" w:rsidRDefault="004722D5" w:rsidP="004722D5">
      <w:pPr>
        <w:keepNext/>
        <w:keepLines/>
        <w:ind w:left="1416" w:hanging="1416"/>
        <w:jc w:val="both"/>
      </w:pPr>
    </w:p>
    <w:p w14:paraId="2E4BEB09" w14:textId="77777777" w:rsidR="004722D5" w:rsidRDefault="004722D5" w:rsidP="004722D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1848E97" w14:textId="77777777" w:rsidR="004722D5" w:rsidRDefault="004722D5" w:rsidP="004722D5">
      <w:pPr>
        <w:keepNext/>
        <w:keepLines/>
        <w:ind w:left="1416" w:hanging="1416"/>
        <w:jc w:val="both"/>
      </w:pPr>
    </w:p>
    <w:p w14:paraId="455EF3EC" w14:textId="77777777" w:rsidR="004722D5" w:rsidRDefault="004722D5" w:rsidP="004722D5">
      <w:pPr>
        <w:ind w:left="1416" w:hanging="1416"/>
        <w:jc w:val="both"/>
      </w:pPr>
    </w:p>
    <w:p w14:paraId="66C07FFF" w14:textId="77777777" w:rsidR="00012B90" w:rsidRDefault="00012B90" w:rsidP="004722D5">
      <w:pPr>
        <w:ind w:left="1416" w:hanging="1416"/>
        <w:jc w:val="both"/>
      </w:pPr>
    </w:p>
    <w:p w14:paraId="01FB3C9F" w14:textId="77777777" w:rsidR="00132357" w:rsidRPr="004722D5" w:rsidRDefault="00132357" w:rsidP="004722D5">
      <w:pPr>
        <w:ind w:left="1416" w:hanging="1416"/>
        <w:jc w:val="both"/>
      </w:pPr>
    </w:p>
    <w:p w14:paraId="1E515137" w14:textId="77777777" w:rsidR="0011745E" w:rsidRDefault="0011745E" w:rsidP="0011745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nařízení, kterým se stanoví, co se považuje za látky s anabolickým a jiným hormonálním účinkem a jaké je větší množství ve smyslu trestního zákoníku, a co se považuje za metodu spočívající ve zvyšování přenosu kyslíku v lidském organismu a jiné metody s dopingovým účinkem ve smyslu trestního zákoníku</w:t>
      </w:r>
    </w:p>
    <w:p w14:paraId="30A58054" w14:textId="77777777" w:rsidR="0011745E" w:rsidRDefault="0011745E" w:rsidP="0011745E">
      <w:pPr>
        <w:keepNext/>
        <w:keepLines/>
        <w:ind w:left="1416" w:hanging="1416"/>
      </w:pPr>
      <w:r>
        <w:tab/>
        <w:t>č.j. 1512/09</w:t>
      </w:r>
    </w:p>
    <w:p w14:paraId="5838DCB9" w14:textId="77777777" w:rsidR="0011745E" w:rsidRDefault="0011745E" w:rsidP="0011745E">
      <w:pPr>
        <w:keepNext/>
        <w:keepLines/>
        <w:pBdr>
          <w:top w:val="single" w:sz="2" w:space="1" w:color="auto"/>
        </w:pBdr>
        <w:ind w:left="1416" w:hanging="1416"/>
      </w:pPr>
    </w:p>
    <w:p w14:paraId="1878869E" w14:textId="77777777" w:rsidR="0011745E" w:rsidRDefault="0011745E" w:rsidP="0011745E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62D113F8" w14:textId="77777777" w:rsidR="0011745E" w:rsidRDefault="0011745E" w:rsidP="0011745E">
      <w:pPr>
        <w:keepNext/>
        <w:keepLines/>
        <w:ind w:left="1416" w:hanging="1416"/>
        <w:jc w:val="both"/>
      </w:pPr>
    </w:p>
    <w:p w14:paraId="09F7F042" w14:textId="77777777" w:rsidR="0011745E" w:rsidRDefault="0011745E" w:rsidP="0011745E">
      <w:pPr>
        <w:keepNext/>
        <w:keepLines/>
        <w:ind w:left="1416" w:hanging="1416"/>
        <w:jc w:val="center"/>
      </w:pPr>
      <w:r>
        <w:t>usnesení č. 1517.</w:t>
      </w:r>
    </w:p>
    <w:p w14:paraId="07C8BB51" w14:textId="77777777" w:rsidR="0011745E" w:rsidRDefault="0011745E" w:rsidP="0011745E">
      <w:pPr>
        <w:keepNext/>
        <w:keepLines/>
        <w:ind w:left="1416" w:hanging="1416"/>
        <w:jc w:val="both"/>
      </w:pPr>
    </w:p>
    <w:p w14:paraId="3AC6D3C4" w14:textId="77777777" w:rsidR="0011745E" w:rsidRDefault="0011745E" w:rsidP="0011745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8B6C8A9" w14:textId="77777777" w:rsidR="0011745E" w:rsidRDefault="0011745E" w:rsidP="0011745E">
      <w:pPr>
        <w:keepNext/>
        <w:keepLines/>
        <w:ind w:left="1416" w:hanging="1416"/>
        <w:jc w:val="both"/>
      </w:pPr>
    </w:p>
    <w:p w14:paraId="173D0005" w14:textId="77777777" w:rsidR="0011745E" w:rsidRDefault="0011745E" w:rsidP="0011745E">
      <w:pPr>
        <w:ind w:left="1416" w:hanging="1416"/>
        <w:jc w:val="both"/>
      </w:pPr>
    </w:p>
    <w:p w14:paraId="1A3686C7" w14:textId="77777777" w:rsidR="00012B90" w:rsidRDefault="00012B90" w:rsidP="0011745E">
      <w:pPr>
        <w:ind w:left="1416" w:hanging="1416"/>
        <w:jc w:val="both"/>
      </w:pPr>
    </w:p>
    <w:p w14:paraId="38DD344B" w14:textId="77777777" w:rsidR="00132357" w:rsidRPr="0011745E" w:rsidRDefault="00132357" w:rsidP="0011745E">
      <w:pPr>
        <w:ind w:left="1416" w:hanging="1416"/>
        <w:jc w:val="both"/>
      </w:pPr>
    </w:p>
    <w:p w14:paraId="192BFD56" w14:textId="77777777" w:rsidR="00861FD2" w:rsidRDefault="00861FD2" w:rsidP="00861FD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pro účely trestního zákoníku stanoví, co se považuje za jedy a jaké je množství větší než malé u omamných látek, psychotropních látek, přípravků je obsahujících a jedů</w:t>
      </w:r>
    </w:p>
    <w:p w14:paraId="47A288C9" w14:textId="77777777" w:rsidR="00861FD2" w:rsidRDefault="00861FD2" w:rsidP="00861FD2">
      <w:pPr>
        <w:keepNext/>
        <w:keepLines/>
        <w:ind w:left="1416" w:hanging="1416"/>
      </w:pPr>
      <w:r>
        <w:tab/>
        <w:t>č.j. 1536/09</w:t>
      </w:r>
    </w:p>
    <w:p w14:paraId="416657DE" w14:textId="77777777" w:rsidR="00861FD2" w:rsidRDefault="00861FD2" w:rsidP="00861FD2">
      <w:pPr>
        <w:keepNext/>
        <w:keepLines/>
        <w:pBdr>
          <w:top w:val="single" w:sz="2" w:space="1" w:color="auto"/>
        </w:pBdr>
        <w:ind w:left="1416" w:hanging="1416"/>
      </w:pPr>
    </w:p>
    <w:p w14:paraId="0E45B91E" w14:textId="77777777" w:rsidR="00861FD2" w:rsidRDefault="00861FD2" w:rsidP="00861FD2">
      <w:pPr>
        <w:keepNext/>
        <w:keepLines/>
        <w:ind w:left="1416" w:hanging="1416"/>
        <w:jc w:val="both"/>
      </w:pPr>
      <w:r>
        <w:tab/>
        <w:t xml:space="preserve">Vláda projednávání materiálu předloženého ministryní spravedlnosti přerušila </w:t>
      </w:r>
      <w:r w:rsidR="00132357">
        <w:t xml:space="preserve">   </w:t>
      </w:r>
      <w:r>
        <w:t>s tím, že jej dokončí na jednání své schůze dne 21. prosince 2009.</w:t>
      </w:r>
    </w:p>
    <w:p w14:paraId="23DB62BB" w14:textId="77777777" w:rsidR="00861FD2" w:rsidRDefault="00861FD2" w:rsidP="00861FD2">
      <w:pPr>
        <w:keepNext/>
        <w:keepLines/>
        <w:ind w:left="1416" w:hanging="1416"/>
        <w:jc w:val="both"/>
      </w:pPr>
    </w:p>
    <w:p w14:paraId="32676791" w14:textId="77777777" w:rsidR="00861FD2" w:rsidRDefault="00861FD2" w:rsidP="00861FD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3FCF207" w14:textId="77777777" w:rsidR="00861FD2" w:rsidRDefault="00861FD2" w:rsidP="00861FD2">
      <w:pPr>
        <w:keepNext/>
        <w:keepLines/>
        <w:ind w:left="1416" w:hanging="1416"/>
        <w:jc w:val="both"/>
      </w:pPr>
    </w:p>
    <w:p w14:paraId="59DDD3E7" w14:textId="77777777" w:rsidR="00861FD2" w:rsidRDefault="00861FD2" w:rsidP="00861FD2">
      <w:pPr>
        <w:ind w:left="1416" w:hanging="1416"/>
        <w:jc w:val="both"/>
      </w:pPr>
    </w:p>
    <w:p w14:paraId="2E172B32" w14:textId="77777777" w:rsidR="00012B90" w:rsidRDefault="00012B90" w:rsidP="00861FD2">
      <w:pPr>
        <w:ind w:left="1416" w:hanging="1416"/>
        <w:jc w:val="both"/>
      </w:pPr>
    </w:p>
    <w:p w14:paraId="49E0F4AE" w14:textId="77777777" w:rsidR="00132357" w:rsidRDefault="00132357" w:rsidP="00861FD2">
      <w:pPr>
        <w:ind w:left="1416" w:hanging="1416"/>
        <w:jc w:val="both"/>
      </w:pPr>
    </w:p>
    <w:p w14:paraId="5617970B" w14:textId="77777777" w:rsidR="00132357" w:rsidRDefault="00132357" w:rsidP="00861FD2">
      <w:pPr>
        <w:ind w:left="1416" w:hanging="1416"/>
        <w:jc w:val="both"/>
      </w:pPr>
    </w:p>
    <w:p w14:paraId="620A670C" w14:textId="77777777" w:rsidR="00132357" w:rsidRDefault="00132357" w:rsidP="00861FD2">
      <w:pPr>
        <w:ind w:left="1416" w:hanging="1416"/>
        <w:jc w:val="both"/>
      </w:pPr>
    </w:p>
    <w:p w14:paraId="44202055" w14:textId="77777777" w:rsidR="00132357" w:rsidRDefault="00132357" w:rsidP="00861FD2">
      <w:pPr>
        <w:ind w:left="1416" w:hanging="1416"/>
        <w:jc w:val="both"/>
      </w:pPr>
    </w:p>
    <w:p w14:paraId="1F854914" w14:textId="77777777" w:rsidR="00132357" w:rsidRDefault="00132357" w:rsidP="00861FD2">
      <w:pPr>
        <w:ind w:left="1416" w:hanging="1416"/>
        <w:jc w:val="both"/>
      </w:pPr>
    </w:p>
    <w:p w14:paraId="575142D4" w14:textId="77777777" w:rsidR="00132357" w:rsidRDefault="00132357" w:rsidP="00861FD2">
      <w:pPr>
        <w:ind w:left="1416" w:hanging="1416"/>
        <w:jc w:val="both"/>
      </w:pPr>
    </w:p>
    <w:p w14:paraId="637DB28E" w14:textId="77777777" w:rsidR="0071308D" w:rsidRDefault="0071308D" w:rsidP="0071308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Jaroslava Fialy, Marka Bendy, Bohuslava Sobotky, Zdeňka Jičínského a dalších na vydání ústavního zákona, kterým se mění ústavní zákon České národní rady č. 1/1993 Sb., Ústava České republiky, ve znění pozdějších ústavních zákonů (sněmovní tisk č. 960)</w:t>
      </w:r>
    </w:p>
    <w:p w14:paraId="6837CEDF" w14:textId="77777777" w:rsidR="0071308D" w:rsidRDefault="0071308D" w:rsidP="0071308D">
      <w:pPr>
        <w:keepNext/>
        <w:keepLines/>
        <w:ind w:left="1416" w:hanging="1416"/>
      </w:pPr>
      <w:r>
        <w:tab/>
        <w:t>č.j. 1715/09</w:t>
      </w:r>
    </w:p>
    <w:p w14:paraId="40082052" w14:textId="77777777" w:rsidR="0071308D" w:rsidRDefault="0071308D" w:rsidP="0071308D">
      <w:pPr>
        <w:keepNext/>
        <w:keepLines/>
        <w:pBdr>
          <w:top w:val="single" w:sz="2" w:space="1" w:color="auto"/>
        </w:pBdr>
        <w:ind w:left="1416" w:hanging="1416"/>
      </w:pPr>
    </w:p>
    <w:p w14:paraId="12CCC56E" w14:textId="77777777" w:rsidR="0071308D" w:rsidRDefault="0071308D" w:rsidP="0071308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4BEC60E" w14:textId="77777777" w:rsidR="0071308D" w:rsidRDefault="0071308D" w:rsidP="0071308D">
      <w:pPr>
        <w:keepNext/>
        <w:keepLines/>
        <w:ind w:left="1416" w:hanging="1416"/>
        <w:jc w:val="both"/>
      </w:pPr>
    </w:p>
    <w:p w14:paraId="35C0F0A9" w14:textId="77777777" w:rsidR="0071308D" w:rsidRDefault="0071308D" w:rsidP="0071308D">
      <w:pPr>
        <w:keepNext/>
        <w:keepLines/>
        <w:ind w:left="1416" w:hanging="1416"/>
        <w:jc w:val="center"/>
      </w:pPr>
      <w:r>
        <w:t>usnesení č. 1518.</w:t>
      </w:r>
    </w:p>
    <w:p w14:paraId="45DD5A9C" w14:textId="77777777" w:rsidR="0071308D" w:rsidRDefault="0071308D" w:rsidP="0071308D">
      <w:pPr>
        <w:keepNext/>
        <w:keepLines/>
        <w:ind w:left="1416" w:hanging="1416"/>
        <w:jc w:val="both"/>
      </w:pPr>
    </w:p>
    <w:p w14:paraId="57E9FCFE" w14:textId="77777777" w:rsidR="0071308D" w:rsidRDefault="0071308D" w:rsidP="0071308D">
      <w:pPr>
        <w:keepNext/>
        <w:keepLines/>
        <w:ind w:left="1416" w:hanging="1416"/>
        <w:jc w:val="both"/>
      </w:pPr>
      <w:r>
        <w:tab/>
        <w:t>Části jednání se zúčastnil prezident Nejvyššího kontrolního úřadu.</w:t>
      </w:r>
    </w:p>
    <w:p w14:paraId="469B92CF" w14:textId="77777777" w:rsidR="0071308D" w:rsidRDefault="0071308D" w:rsidP="0071308D">
      <w:pPr>
        <w:keepNext/>
        <w:keepLines/>
        <w:ind w:left="1416" w:hanging="1416"/>
        <w:jc w:val="both"/>
      </w:pPr>
    </w:p>
    <w:p w14:paraId="595BF6AD" w14:textId="77777777" w:rsidR="0071308D" w:rsidRDefault="0071308D" w:rsidP="0071308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8131EC5" w14:textId="77777777" w:rsidR="0071308D" w:rsidRDefault="0071308D" w:rsidP="0071308D">
      <w:pPr>
        <w:keepNext/>
        <w:keepLines/>
        <w:ind w:left="1416" w:hanging="1416"/>
        <w:jc w:val="both"/>
      </w:pPr>
    </w:p>
    <w:p w14:paraId="50902FD3" w14:textId="77777777" w:rsidR="0071308D" w:rsidRDefault="0071308D" w:rsidP="0071308D">
      <w:pPr>
        <w:ind w:left="1416" w:hanging="1416"/>
        <w:jc w:val="both"/>
      </w:pPr>
    </w:p>
    <w:p w14:paraId="46879DB3" w14:textId="77777777" w:rsidR="00012B90" w:rsidRDefault="00012B90" w:rsidP="0071308D">
      <w:pPr>
        <w:ind w:left="1416" w:hanging="1416"/>
        <w:jc w:val="both"/>
      </w:pPr>
    </w:p>
    <w:p w14:paraId="5BB9B305" w14:textId="77777777" w:rsidR="0063362C" w:rsidRDefault="0063362C" w:rsidP="0063362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Senátní návrh zákona, kterým se mění zákon č. 695/2004 Sb., o podmínkách obchodování s povolenkami na emise skleníkových plynů a o změně některých zákonů, ve znění pozdějších předpisů (sněmovní tisk č. 961)</w:t>
      </w:r>
    </w:p>
    <w:p w14:paraId="7E159C3B" w14:textId="77777777" w:rsidR="0063362C" w:rsidRDefault="0063362C" w:rsidP="0063362C">
      <w:pPr>
        <w:keepNext/>
        <w:keepLines/>
        <w:ind w:left="1416" w:hanging="1416"/>
      </w:pPr>
      <w:r>
        <w:tab/>
        <w:t>č.j. 1716/09</w:t>
      </w:r>
    </w:p>
    <w:p w14:paraId="1E178656" w14:textId="77777777" w:rsidR="0063362C" w:rsidRDefault="0063362C" w:rsidP="0063362C">
      <w:pPr>
        <w:keepNext/>
        <w:keepLines/>
        <w:pBdr>
          <w:top w:val="single" w:sz="2" w:space="1" w:color="auto"/>
        </w:pBdr>
        <w:ind w:left="1416" w:hanging="1416"/>
      </w:pPr>
    </w:p>
    <w:p w14:paraId="0789514F" w14:textId="77777777" w:rsidR="0063362C" w:rsidRDefault="0063362C" w:rsidP="0063362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a přijala</w:t>
      </w:r>
    </w:p>
    <w:p w14:paraId="3A0102CA" w14:textId="77777777" w:rsidR="0063362C" w:rsidRDefault="0063362C" w:rsidP="0063362C">
      <w:pPr>
        <w:keepNext/>
        <w:keepLines/>
        <w:ind w:left="1416" w:hanging="1416"/>
        <w:jc w:val="both"/>
      </w:pPr>
    </w:p>
    <w:p w14:paraId="53D4D6F9" w14:textId="77777777" w:rsidR="0063362C" w:rsidRDefault="0063362C" w:rsidP="0063362C">
      <w:pPr>
        <w:keepNext/>
        <w:keepLines/>
        <w:ind w:left="1416" w:hanging="1416"/>
        <w:jc w:val="center"/>
      </w:pPr>
      <w:r>
        <w:t>usnesení č. 1519.</w:t>
      </w:r>
    </w:p>
    <w:p w14:paraId="2747F543" w14:textId="77777777" w:rsidR="0063362C" w:rsidRDefault="0063362C" w:rsidP="0063362C">
      <w:pPr>
        <w:keepNext/>
        <w:keepLines/>
        <w:ind w:left="1416" w:hanging="1416"/>
        <w:jc w:val="both"/>
      </w:pPr>
    </w:p>
    <w:p w14:paraId="0E98C6E9" w14:textId="77777777" w:rsidR="0063362C" w:rsidRDefault="0063362C" w:rsidP="0063362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6139BA2" w14:textId="77777777" w:rsidR="0063362C" w:rsidRDefault="0063362C" w:rsidP="0063362C">
      <w:pPr>
        <w:keepNext/>
        <w:keepLines/>
        <w:ind w:left="1416" w:hanging="1416"/>
        <w:jc w:val="both"/>
      </w:pPr>
    </w:p>
    <w:p w14:paraId="0946582B" w14:textId="77777777" w:rsidR="0063362C" w:rsidRDefault="0063362C" w:rsidP="0063362C">
      <w:pPr>
        <w:ind w:left="1416" w:hanging="1416"/>
        <w:jc w:val="both"/>
      </w:pPr>
    </w:p>
    <w:p w14:paraId="6AB11394" w14:textId="77777777" w:rsidR="00012B90" w:rsidRPr="0063362C" w:rsidRDefault="00012B90" w:rsidP="0063362C">
      <w:pPr>
        <w:ind w:left="1416" w:hanging="1416"/>
        <w:jc w:val="both"/>
      </w:pPr>
    </w:p>
    <w:p w14:paraId="26490A2E" w14:textId="77777777" w:rsidR="00252F81" w:rsidRDefault="00252F81" w:rsidP="00252F8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Petra Braného, Miloslavy Vostré, Bohuslava Sobotky a dalších na vydání zákona, kterým se mění zákon č. 236/1995 Sb., o platu a dalších náležitostech spojených s výkonem funkce představitelů státní moci a některých státních orgánů a soudců a poslanců Evropského parlamentu, ve znění pozdějších předpisů (sněmovní tisk č. 956)</w:t>
      </w:r>
    </w:p>
    <w:p w14:paraId="5B185263" w14:textId="77777777" w:rsidR="00252F81" w:rsidRDefault="00252F81" w:rsidP="00252F81">
      <w:pPr>
        <w:keepNext/>
        <w:keepLines/>
        <w:ind w:left="1416" w:hanging="1416"/>
      </w:pPr>
      <w:r>
        <w:tab/>
        <w:t>č.j. 1717/09</w:t>
      </w:r>
    </w:p>
    <w:p w14:paraId="4F1D8B56" w14:textId="77777777" w:rsidR="00252F81" w:rsidRDefault="00252F81" w:rsidP="00252F81">
      <w:pPr>
        <w:keepNext/>
        <w:keepLines/>
        <w:pBdr>
          <w:top w:val="single" w:sz="2" w:space="1" w:color="auto"/>
        </w:pBdr>
        <w:ind w:left="1416" w:hanging="1416"/>
      </w:pPr>
    </w:p>
    <w:p w14:paraId="3B77473F" w14:textId="77777777" w:rsidR="00252F81" w:rsidRDefault="00252F81" w:rsidP="00252F8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a přijala</w:t>
      </w:r>
    </w:p>
    <w:p w14:paraId="69F51007" w14:textId="77777777" w:rsidR="00252F81" w:rsidRDefault="00252F81" w:rsidP="00252F81">
      <w:pPr>
        <w:keepNext/>
        <w:keepLines/>
        <w:ind w:left="1416" w:hanging="1416"/>
        <w:jc w:val="both"/>
      </w:pPr>
    </w:p>
    <w:p w14:paraId="7974DC11" w14:textId="77777777" w:rsidR="00252F81" w:rsidRDefault="00252F81" w:rsidP="00252F81">
      <w:pPr>
        <w:keepNext/>
        <w:keepLines/>
        <w:ind w:left="1416" w:hanging="1416"/>
        <w:jc w:val="center"/>
      </w:pPr>
      <w:r>
        <w:t>usnesení č. 1520.</w:t>
      </w:r>
    </w:p>
    <w:p w14:paraId="132B7E3A" w14:textId="77777777" w:rsidR="00252F81" w:rsidRDefault="00252F81" w:rsidP="00252F81">
      <w:pPr>
        <w:keepNext/>
        <w:keepLines/>
        <w:ind w:left="1416" w:hanging="1416"/>
        <w:jc w:val="both"/>
      </w:pPr>
    </w:p>
    <w:p w14:paraId="069628E7" w14:textId="77777777" w:rsidR="00252F81" w:rsidRDefault="00252F81" w:rsidP="00252F81">
      <w:pPr>
        <w:keepNext/>
        <w:keepLines/>
        <w:ind w:left="1416" w:hanging="1416"/>
        <w:jc w:val="both"/>
      </w:pPr>
      <w:r>
        <w:tab/>
        <w:t xml:space="preserve">Příloha </w:t>
      </w:r>
      <w:r w:rsidR="00373D36">
        <w:t xml:space="preserve">usnesení </w:t>
      </w:r>
      <w:r>
        <w:t>byla upravena podle připomínk</w:t>
      </w:r>
      <w:r w:rsidR="00373D36">
        <w:t>y</w:t>
      </w:r>
      <w:r>
        <w:t xml:space="preserve"> vlády.</w:t>
      </w:r>
    </w:p>
    <w:p w14:paraId="49ABD160" w14:textId="77777777" w:rsidR="00252F81" w:rsidRDefault="00252F81" w:rsidP="00252F81">
      <w:pPr>
        <w:keepNext/>
        <w:keepLines/>
        <w:ind w:left="1416" w:hanging="1416"/>
        <w:jc w:val="both"/>
      </w:pPr>
    </w:p>
    <w:p w14:paraId="5F8C3733" w14:textId="77777777" w:rsidR="00252F81" w:rsidRDefault="00252F81" w:rsidP="00252F8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12E8BE0" w14:textId="77777777" w:rsidR="00252F81" w:rsidRDefault="00252F81" w:rsidP="00252F81">
      <w:pPr>
        <w:keepNext/>
        <w:keepLines/>
        <w:ind w:left="1416" w:hanging="1416"/>
        <w:jc w:val="both"/>
      </w:pPr>
    </w:p>
    <w:p w14:paraId="11B8DCE1" w14:textId="77777777" w:rsidR="00252F81" w:rsidRDefault="00252F81" w:rsidP="00252F81">
      <w:pPr>
        <w:ind w:left="1416" w:hanging="1416"/>
        <w:jc w:val="both"/>
      </w:pPr>
    </w:p>
    <w:p w14:paraId="7BFE68AB" w14:textId="77777777" w:rsidR="00012B90" w:rsidRDefault="00012B90" w:rsidP="00252F81">
      <w:pPr>
        <w:ind w:left="1416" w:hanging="1416"/>
        <w:jc w:val="both"/>
      </w:pPr>
    </w:p>
    <w:p w14:paraId="6A026C84" w14:textId="77777777" w:rsidR="005B4A01" w:rsidRDefault="005B4A01" w:rsidP="00252F81">
      <w:pPr>
        <w:ind w:left="1416" w:hanging="1416"/>
        <w:jc w:val="both"/>
      </w:pPr>
    </w:p>
    <w:p w14:paraId="7A0A02A7" w14:textId="77777777" w:rsidR="005B4A01" w:rsidRPr="00252F81" w:rsidRDefault="005B4A01" w:rsidP="00252F81">
      <w:pPr>
        <w:ind w:left="1416" w:hanging="1416"/>
        <w:jc w:val="both"/>
      </w:pPr>
    </w:p>
    <w:p w14:paraId="6D14C6CA" w14:textId="77777777" w:rsidR="00FA518B" w:rsidRDefault="00FA518B" w:rsidP="00FA518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plnění usnesení vlády ČR ze dne 19. října 2009 č. 1300 ke Zprávě o připravenosti České republiky na možnou další plynovou krizi</w:t>
      </w:r>
    </w:p>
    <w:p w14:paraId="511B129E" w14:textId="77777777" w:rsidR="00FA518B" w:rsidRDefault="00FA518B" w:rsidP="00FA518B">
      <w:pPr>
        <w:keepNext/>
        <w:keepLines/>
        <w:ind w:left="1416" w:hanging="1416"/>
      </w:pPr>
      <w:r>
        <w:tab/>
        <w:t>č.j. 1692/09</w:t>
      </w:r>
    </w:p>
    <w:p w14:paraId="16A60C25" w14:textId="77777777" w:rsidR="00FA518B" w:rsidRDefault="00FA518B" w:rsidP="00FA518B">
      <w:pPr>
        <w:keepNext/>
        <w:keepLines/>
        <w:pBdr>
          <w:top w:val="single" w:sz="2" w:space="1" w:color="auto"/>
        </w:pBdr>
        <w:ind w:left="1416" w:hanging="1416"/>
      </w:pPr>
    </w:p>
    <w:p w14:paraId="7B2CAB9F" w14:textId="77777777" w:rsidR="00FA518B" w:rsidRDefault="00FA518B" w:rsidP="00FA518B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 s tím, že jej vláda projedná na svém jednání dne 14. prosince 2009.</w:t>
      </w:r>
    </w:p>
    <w:p w14:paraId="7BC0FE33" w14:textId="77777777" w:rsidR="00FA518B" w:rsidRDefault="00FA518B" w:rsidP="00FA518B">
      <w:pPr>
        <w:keepNext/>
        <w:keepLines/>
        <w:ind w:left="1416" w:hanging="1416"/>
        <w:jc w:val="both"/>
      </w:pPr>
    </w:p>
    <w:p w14:paraId="35E4EC14" w14:textId="77777777" w:rsidR="00FA518B" w:rsidRDefault="00FA518B" w:rsidP="00FA518B">
      <w:pPr>
        <w:ind w:left="1416" w:hanging="1416"/>
        <w:jc w:val="both"/>
      </w:pPr>
    </w:p>
    <w:p w14:paraId="2A41975B" w14:textId="77777777" w:rsidR="00012B90" w:rsidRDefault="00012B90" w:rsidP="00FA518B">
      <w:pPr>
        <w:ind w:left="1416" w:hanging="1416"/>
        <w:jc w:val="both"/>
      </w:pPr>
    </w:p>
    <w:p w14:paraId="31583A9A" w14:textId="77777777" w:rsidR="005B4A01" w:rsidRPr="00FA518B" w:rsidRDefault="005B4A01" w:rsidP="00FA518B">
      <w:pPr>
        <w:ind w:left="1416" w:hanging="1416"/>
        <w:jc w:val="both"/>
      </w:pPr>
    </w:p>
    <w:p w14:paraId="20CCF6CC" w14:textId="77777777" w:rsidR="001E5CE6" w:rsidRDefault="001E5CE6" w:rsidP="001E5CE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Projekt Ministerstva financí z Operačního programu Lidské zdroje a zaměstnanost</w:t>
      </w:r>
    </w:p>
    <w:p w14:paraId="7224A335" w14:textId="77777777" w:rsidR="001E5CE6" w:rsidRDefault="001E5CE6" w:rsidP="001E5CE6">
      <w:pPr>
        <w:keepNext/>
        <w:keepLines/>
        <w:ind w:left="1416" w:hanging="1416"/>
      </w:pPr>
      <w:r>
        <w:tab/>
        <w:t>č.j. 1596/09</w:t>
      </w:r>
    </w:p>
    <w:p w14:paraId="029623D1" w14:textId="77777777" w:rsidR="001E5CE6" w:rsidRDefault="001E5CE6" w:rsidP="001E5CE6">
      <w:pPr>
        <w:keepNext/>
        <w:keepLines/>
        <w:pBdr>
          <w:top w:val="single" w:sz="2" w:space="1" w:color="auto"/>
        </w:pBdr>
        <w:ind w:left="1416" w:hanging="1416"/>
      </w:pPr>
    </w:p>
    <w:p w14:paraId="54E8AA45" w14:textId="77777777" w:rsidR="001E5CE6" w:rsidRDefault="001E5CE6" w:rsidP="001E5CE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CD8EC63" w14:textId="77777777" w:rsidR="001E5CE6" w:rsidRDefault="001E5CE6" w:rsidP="001E5CE6">
      <w:pPr>
        <w:keepNext/>
        <w:keepLines/>
        <w:ind w:left="1416" w:hanging="1416"/>
        <w:jc w:val="both"/>
      </w:pPr>
    </w:p>
    <w:p w14:paraId="28F18236" w14:textId="77777777" w:rsidR="001E5CE6" w:rsidRDefault="001E5CE6" w:rsidP="001E5CE6">
      <w:pPr>
        <w:keepNext/>
        <w:keepLines/>
        <w:ind w:left="1416" w:hanging="1416"/>
        <w:jc w:val="center"/>
      </w:pPr>
      <w:r>
        <w:t>usnesení č. 1521.</w:t>
      </w:r>
    </w:p>
    <w:p w14:paraId="541D08FD" w14:textId="77777777" w:rsidR="001E5CE6" w:rsidRDefault="001E5CE6" w:rsidP="001E5CE6">
      <w:pPr>
        <w:keepNext/>
        <w:keepLines/>
        <w:ind w:left="1416" w:hanging="1416"/>
        <w:jc w:val="both"/>
      </w:pPr>
    </w:p>
    <w:p w14:paraId="78EEB4AA" w14:textId="77777777" w:rsidR="001E5CE6" w:rsidRDefault="001E5CE6" w:rsidP="001E5CE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895C707" w14:textId="77777777" w:rsidR="001E5CE6" w:rsidRDefault="001E5CE6" w:rsidP="001E5CE6">
      <w:pPr>
        <w:keepNext/>
        <w:keepLines/>
        <w:ind w:left="1416" w:hanging="1416"/>
        <w:jc w:val="both"/>
      </w:pPr>
    </w:p>
    <w:p w14:paraId="25015FB1" w14:textId="77777777" w:rsidR="001E5CE6" w:rsidRDefault="001E5CE6" w:rsidP="001E5CE6">
      <w:pPr>
        <w:ind w:left="1416" w:hanging="1416"/>
        <w:jc w:val="both"/>
      </w:pPr>
    </w:p>
    <w:p w14:paraId="40C0BE6D" w14:textId="77777777" w:rsidR="00012B90" w:rsidRDefault="00012B90" w:rsidP="001E5CE6">
      <w:pPr>
        <w:ind w:left="1416" w:hanging="1416"/>
        <w:jc w:val="both"/>
      </w:pPr>
    </w:p>
    <w:p w14:paraId="3D562D1F" w14:textId="77777777" w:rsidR="00F97244" w:rsidRDefault="00F97244" w:rsidP="00F9724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Změna termínu realizace programu Ministerstva dopravy 227 210 „Výstavba dálničního obchvatu Plzně a souvisejících přivaděčů“</w:t>
      </w:r>
    </w:p>
    <w:p w14:paraId="2E0DC9B7" w14:textId="77777777" w:rsidR="00F97244" w:rsidRDefault="00F97244" w:rsidP="00F97244">
      <w:pPr>
        <w:keepNext/>
        <w:keepLines/>
        <w:ind w:left="1416" w:hanging="1416"/>
      </w:pPr>
      <w:r>
        <w:tab/>
        <w:t>č.j. 1693/09</w:t>
      </w:r>
    </w:p>
    <w:p w14:paraId="620047F2" w14:textId="77777777" w:rsidR="00F97244" w:rsidRDefault="00F97244" w:rsidP="00F97244">
      <w:pPr>
        <w:keepNext/>
        <w:keepLines/>
        <w:pBdr>
          <w:top w:val="single" w:sz="2" w:space="1" w:color="auto"/>
        </w:pBdr>
        <w:ind w:left="1416" w:hanging="1416"/>
      </w:pPr>
    </w:p>
    <w:p w14:paraId="3FD50048" w14:textId="77777777" w:rsidR="00F97244" w:rsidRDefault="00F97244" w:rsidP="00F9724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9789D2D" w14:textId="77777777" w:rsidR="00F97244" w:rsidRDefault="00F97244" w:rsidP="00F97244">
      <w:pPr>
        <w:keepNext/>
        <w:keepLines/>
        <w:ind w:left="1416" w:hanging="1416"/>
        <w:jc w:val="both"/>
      </w:pPr>
    </w:p>
    <w:p w14:paraId="5332AB14" w14:textId="77777777" w:rsidR="00F97244" w:rsidRDefault="00F97244" w:rsidP="00F97244">
      <w:pPr>
        <w:keepNext/>
        <w:keepLines/>
        <w:ind w:left="1416" w:hanging="1416"/>
        <w:jc w:val="center"/>
      </w:pPr>
      <w:r>
        <w:t>usnesení č. 1522.</w:t>
      </w:r>
    </w:p>
    <w:p w14:paraId="59D9EF09" w14:textId="77777777" w:rsidR="00F97244" w:rsidRDefault="00F97244" w:rsidP="00F97244">
      <w:pPr>
        <w:keepNext/>
        <w:keepLines/>
        <w:ind w:left="1416" w:hanging="1416"/>
        <w:jc w:val="both"/>
      </w:pPr>
    </w:p>
    <w:p w14:paraId="18B42522" w14:textId="77777777" w:rsidR="00F97244" w:rsidRDefault="00F97244" w:rsidP="00F9724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2013C4D" w14:textId="77777777" w:rsidR="00F97244" w:rsidRDefault="00F97244" w:rsidP="00F97244">
      <w:pPr>
        <w:keepNext/>
        <w:keepLines/>
        <w:ind w:left="1416" w:hanging="1416"/>
        <w:jc w:val="both"/>
      </w:pPr>
    </w:p>
    <w:p w14:paraId="14734399" w14:textId="77777777" w:rsidR="00F97244" w:rsidRDefault="00F97244" w:rsidP="00F97244">
      <w:pPr>
        <w:ind w:left="1416" w:hanging="1416"/>
        <w:jc w:val="both"/>
      </w:pPr>
    </w:p>
    <w:p w14:paraId="24F4EE18" w14:textId="77777777" w:rsidR="00012B90" w:rsidRDefault="00012B90" w:rsidP="00F97244">
      <w:pPr>
        <w:ind w:left="1416" w:hanging="1416"/>
        <w:jc w:val="both"/>
      </w:pPr>
    </w:p>
    <w:p w14:paraId="635EDA52" w14:textId="77777777" w:rsidR="00A21825" w:rsidRDefault="00A21825" w:rsidP="00A2182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Informace o vojenských cvičeních jednotek a štábů Armády České republiky se zahraničními partnery na území České republiky i mimo ně, plánovaných v roce 2010</w:t>
      </w:r>
    </w:p>
    <w:p w14:paraId="48EA6031" w14:textId="77777777" w:rsidR="00A21825" w:rsidRDefault="00A21825" w:rsidP="00A21825">
      <w:pPr>
        <w:keepNext/>
        <w:keepLines/>
        <w:ind w:left="1416" w:hanging="1416"/>
      </w:pPr>
      <w:r>
        <w:tab/>
        <w:t>č.j. 1694/09</w:t>
      </w:r>
    </w:p>
    <w:p w14:paraId="627920EC" w14:textId="77777777" w:rsidR="00A21825" w:rsidRDefault="00A21825" w:rsidP="00A21825">
      <w:pPr>
        <w:keepNext/>
        <w:keepLines/>
        <w:pBdr>
          <w:top w:val="single" w:sz="2" w:space="1" w:color="auto"/>
        </w:pBdr>
        <w:ind w:left="1416" w:hanging="1416"/>
      </w:pPr>
    </w:p>
    <w:p w14:paraId="5BF0F7DE" w14:textId="77777777" w:rsidR="00A21825" w:rsidRDefault="00A21825" w:rsidP="00A21825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4661DC56" w14:textId="77777777" w:rsidR="00A21825" w:rsidRDefault="00A21825" w:rsidP="00A21825">
      <w:pPr>
        <w:keepNext/>
        <w:keepLines/>
        <w:ind w:left="1416" w:hanging="1416"/>
        <w:jc w:val="both"/>
      </w:pPr>
    </w:p>
    <w:p w14:paraId="334E9D2B" w14:textId="77777777" w:rsidR="00A21825" w:rsidRDefault="00A21825" w:rsidP="00A21825">
      <w:pPr>
        <w:keepNext/>
        <w:keepLines/>
        <w:ind w:left="1416" w:hanging="1416"/>
        <w:jc w:val="center"/>
      </w:pPr>
      <w:r>
        <w:t>usnesení č. 1523.</w:t>
      </w:r>
    </w:p>
    <w:p w14:paraId="69F050DC" w14:textId="77777777" w:rsidR="00A21825" w:rsidRDefault="00A21825" w:rsidP="00A21825">
      <w:pPr>
        <w:keepNext/>
        <w:keepLines/>
        <w:ind w:left="1416" w:hanging="1416"/>
        <w:jc w:val="both"/>
      </w:pPr>
    </w:p>
    <w:p w14:paraId="435B0ABF" w14:textId="77777777" w:rsidR="00A21825" w:rsidRDefault="00A21825" w:rsidP="00A2182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6B820C6" w14:textId="77777777" w:rsidR="00A21825" w:rsidRDefault="00A21825" w:rsidP="00A21825">
      <w:pPr>
        <w:keepNext/>
        <w:keepLines/>
        <w:ind w:left="1416" w:hanging="1416"/>
        <w:jc w:val="both"/>
      </w:pPr>
    </w:p>
    <w:p w14:paraId="30CE082C" w14:textId="77777777" w:rsidR="00A21825" w:rsidRDefault="00A21825" w:rsidP="00A21825">
      <w:pPr>
        <w:ind w:left="1416" w:hanging="1416"/>
        <w:jc w:val="both"/>
      </w:pPr>
    </w:p>
    <w:p w14:paraId="6B1C5B52" w14:textId="77777777" w:rsidR="00012B90" w:rsidRDefault="00012B90" w:rsidP="00A21825">
      <w:pPr>
        <w:ind w:left="1416" w:hanging="1416"/>
        <w:jc w:val="both"/>
      </w:pPr>
    </w:p>
    <w:p w14:paraId="39E842BD" w14:textId="77777777" w:rsidR="005B4A01" w:rsidRDefault="005B4A01" w:rsidP="00A21825">
      <w:pPr>
        <w:ind w:left="1416" w:hanging="1416"/>
        <w:jc w:val="both"/>
      </w:pPr>
    </w:p>
    <w:p w14:paraId="1E552082" w14:textId="77777777" w:rsidR="00EF143C" w:rsidRDefault="00EF143C" w:rsidP="00A21825">
      <w:pPr>
        <w:ind w:left="1416" w:hanging="1416"/>
        <w:jc w:val="both"/>
      </w:pPr>
    </w:p>
    <w:p w14:paraId="42CCD885" w14:textId="77777777" w:rsidR="00FE0CC6" w:rsidRDefault="00FE0CC6" w:rsidP="00A21825">
      <w:pPr>
        <w:ind w:left="1416" w:hanging="1416"/>
        <w:jc w:val="both"/>
      </w:pPr>
    </w:p>
    <w:p w14:paraId="479B301F" w14:textId="77777777" w:rsidR="00035586" w:rsidRDefault="00035586" w:rsidP="0003558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Smlouvy mezi vládou České republiky a vládou Černé Hory o výměně a vzájemné ochraně utajovaných informací</w:t>
      </w:r>
    </w:p>
    <w:p w14:paraId="2791EBE1" w14:textId="77777777" w:rsidR="00035586" w:rsidRDefault="00035586" w:rsidP="00035586">
      <w:pPr>
        <w:keepNext/>
        <w:keepLines/>
        <w:ind w:left="1416" w:hanging="1416"/>
      </w:pPr>
      <w:r>
        <w:tab/>
        <w:t>č.j. 1701/09</w:t>
      </w:r>
    </w:p>
    <w:p w14:paraId="2412EFAE" w14:textId="77777777" w:rsidR="00035586" w:rsidRDefault="00035586" w:rsidP="00035586">
      <w:pPr>
        <w:keepNext/>
        <w:keepLines/>
        <w:pBdr>
          <w:top w:val="single" w:sz="2" w:space="1" w:color="auto"/>
        </w:pBdr>
        <w:ind w:left="1416" w:hanging="1416"/>
      </w:pPr>
    </w:p>
    <w:p w14:paraId="0581B0FE" w14:textId="77777777" w:rsidR="00035586" w:rsidRDefault="00035586" w:rsidP="00035586">
      <w:pPr>
        <w:keepNext/>
        <w:keepLines/>
        <w:ind w:left="1416" w:hanging="1416"/>
        <w:jc w:val="both"/>
      </w:pPr>
      <w:r>
        <w:tab/>
        <w:t>Vláda projednala materiál předložený předsedou vlády a místopředsedou vlády a ministrem zahraničních věcí a přijala</w:t>
      </w:r>
    </w:p>
    <w:p w14:paraId="5B6FBE63" w14:textId="77777777" w:rsidR="00035586" w:rsidRDefault="00035586" w:rsidP="00035586">
      <w:pPr>
        <w:keepNext/>
        <w:keepLines/>
        <w:ind w:left="1416" w:hanging="1416"/>
        <w:jc w:val="both"/>
      </w:pPr>
    </w:p>
    <w:p w14:paraId="68E7CC0E" w14:textId="77777777" w:rsidR="00035586" w:rsidRDefault="00035586" w:rsidP="00035586">
      <w:pPr>
        <w:keepNext/>
        <w:keepLines/>
        <w:ind w:left="1416" w:hanging="1416"/>
        <w:jc w:val="center"/>
      </w:pPr>
      <w:r>
        <w:t>usnesení č. 1524.</w:t>
      </w:r>
    </w:p>
    <w:p w14:paraId="1F8C2B1A" w14:textId="77777777" w:rsidR="00035586" w:rsidRDefault="00035586" w:rsidP="00035586">
      <w:pPr>
        <w:keepNext/>
        <w:keepLines/>
        <w:ind w:left="1416" w:hanging="1416"/>
        <w:jc w:val="both"/>
      </w:pPr>
    </w:p>
    <w:p w14:paraId="5F5E3B24" w14:textId="77777777" w:rsidR="00035586" w:rsidRDefault="00035586" w:rsidP="0003558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D0FC4D9" w14:textId="77777777" w:rsidR="00035586" w:rsidRDefault="00035586" w:rsidP="00035586">
      <w:pPr>
        <w:keepNext/>
        <w:keepLines/>
        <w:ind w:left="1416" w:hanging="1416"/>
        <w:jc w:val="both"/>
      </w:pPr>
    </w:p>
    <w:p w14:paraId="20FF7A79" w14:textId="77777777" w:rsidR="00035586" w:rsidRDefault="00035586" w:rsidP="00035586">
      <w:pPr>
        <w:ind w:left="1416" w:hanging="1416"/>
        <w:jc w:val="both"/>
      </w:pPr>
    </w:p>
    <w:p w14:paraId="040A2BEF" w14:textId="77777777" w:rsidR="00012B90" w:rsidRDefault="00012B90" w:rsidP="00035586">
      <w:pPr>
        <w:ind w:left="1416" w:hanging="1416"/>
        <w:jc w:val="both"/>
      </w:pPr>
    </w:p>
    <w:p w14:paraId="1544173D" w14:textId="77777777" w:rsidR="00EF143C" w:rsidRPr="00035586" w:rsidRDefault="00EF143C" w:rsidP="00035586">
      <w:pPr>
        <w:ind w:left="1416" w:hanging="1416"/>
        <w:jc w:val="both"/>
      </w:pPr>
    </w:p>
    <w:p w14:paraId="703C4777" w14:textId="77777777" w:rsidR="0054557B" w:rsidRDefault="0054557B" w:rsidP="0054557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pracovní návštěvě prezidenta republiky ve Spojeném království Velké Británie a Severního Irska ve dnech 12.</w:t>
      </w:r>
      <w:r w:rsidR="00EF143C">
        <w:t xml:space="preserve"> -</w:t>
      </w:r>
      <w:r>
        <w:t xml:space="preserve"> 13. listopadu 2009</w:t>
      </w:r>
    </w:p>
    <w:p w14:paraId="538E84EF" w14:textId="77777777" w:rsidR="0054557B" w:rsidRDefault="0054557B" w:rsidP="0054557B">
      <w:pPr>
        <w:keepNext/>
        <w:keepLines/>
        <w:ind w:left="1416" w:hanging="1416"/>
      </w:pPr>
      <w:r>
        <w:tab/>
        <w:t>č.j. 1711/09</w:t>
      </w:r>
    </w:p>
    <w:p w14:paraId="1D8EA376" w14:textId="77777777" w:rsidR="0054557B" w:rsidRDefault="0054557B" w:rsidP="0054557B">
      <w:pPr>
        <w:keepNext/>
        <w:keepLines/>
        <w:pBdr>
          <w:top w:val="single" w:sz="2" w:space="1" w:color="auto"/>
        </w:pBdr>
        <w:ind w:left="1416" w:hanging="1416"/>
      </w:pPr>
    </w:p>
    <w:p w14:paraId="0421A928" w14:textId="77777777" w:rsidR="0054557B" w:rsidRDefault="0054557B" w:rsidP="0054557B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A631B5B" w14:textId="77777777" w:rsidR="0054557B" w:rsidRDefault="0054557B" w:rsidP="0054557B">
      <w:pPr>
        <w:keepNext/>
        <w:keepLines/>
        <w:ind w:left="1416" w:hanging="1416"/>
        <w:jc w:val="both"/>
      </w:pPr>
    </w:p>
    <w:p w14:paraId="671D31E5" w14:textId="77777777" w:rsidR="0054557B" w:rsidRDefault="0054557B" w:rsidP="0054557B">
      <w:pPr>
        <w:keepNext/>
        <w:keepLines/>
        <w:ind w:left="1416" w:hanging="1416"/>
        <w:jc w:val="center"/>
      </w:pPr>
      <w:r>
        <w:t>usnesení č. 1525.</w:t>
      </w:r>
    </w:p>
    <w:p w14:paraId="6610151A" w14:textId="77777777" w:rsidR="0054557B" w:rsidRDefault="0054557B" w:rsidP="0054557B">
      <w:pPr>
        <w:keepNext/>
        <w:keepLines/>
        <w:ind w:left="1416" w:hanging="1416"/>
        <w:jc w:val="both"/>
      </w:pPr>
    </w:p>
    <w:p w14:paraId="12066A67" w14:textId="77777777" w:rsidR="0054557B" w:rsidRDefault="0054557B" w:rsidP="0054557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B2CB0BC" w14:textId="77777777" w:rsidR="0054557B" w:rsidRDefault="0054557B" w:rsidP="0054557B">
      <w:pPr>
        <w:keepNext/>
        <w:keepLines/>
        <w:ind w:left="1416" w:hanging="1416"/>
        <w:jc w:val="both"/>
      </w:pPr>
    </w:p>
    <w:p w14:paraId="1C84E26F" w14:textId="77777777" w:rsidR="0054557B" w:rsidRDefault="0054557B" w:rsidP="0054557B">
      <w:pPr>
        <w:ind w:left="1416" w:hanging="1416"/>
        <w:jc w:val="both"/>
      </w:pPr>
    </w:p>
    <w:p w14:paraId="30EF7067" w14:textId="77777777" w:rsidR="00012B90" w:rsidRDefault="00012B90" w:rsidP="0054557B">
      <w:pPr>
        <w:ind w:left="1416" w:hanging="1416"/>
        <w:jc w:val="both"/>
      </w:pPr>
    </w:p>
    <w:p w14:paraId="6CB7DC1C" w14:textId="77777777" w:rsidR="00EF143C" w:rsidRPr="0054557B" w:rsidRDefault="00EF143C" w:rsidP="0054557B">
      <w:pPr>
        <w:ind w:left="1416" w:hanging="1416"/>
        <w:jc w:val="both"/>
      </w:pPr>
    </w:p>
    <w:p w14:paraId="6483FCF4" w14:textId="77777777" w:rsidR="00D36684" w:rsidRDefault="00D36684" w:rsidP="00D3668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Zpráva o uskutečnění pracovní cesty ministra pro evropské záležitosti dne </w:t>
      </w:r>
      <w:r w:rsidR="00EF143C">
        <w:t xml:space="preserve">          </w:t>
      </w:r>
      <w:r>
        <w:t>13. listopadu 2009 v Bruselu</w:t>
      </w:r>
    </w:p>
    <w:p w14:paraId="368C144D" w14:textId="77777777" w:rsidR="00D36684" w:rsidRDefault="00D36684" w:rsidP="00D36684">
      <w:pPr>
        <w:keepNext/>
        <w:keepLines/>
        <w:ind w:left="1416" w:hanging="1416"/>
      </w:pPr>
      <w:r>
        <w:tab/>
        <w:t>č.j. 1712/09</w:t>
      </w:r>
    </w:p>
    <w:p w14:paraId="36F3AAE2" w14:textId="77777777" w:rsidR="00D36684" w:rsidRDefault="00D36684" w:rsidP="00D36684">
      <w:pPr>
        <w:keepNext/>
        <w:keepLines/>
        <w:pBdr>
          <w:top w:val="single" w:sz="2" w:space="1" w:color="auto"/>
        </w:pBdr>
        <w:ind w:left="1416" w:hanging="1416"/>
      </w:pPr>
    </w:p>
    <w:p w14:paraId="3CEF82EF" w14:textId="77777777" w:rsidR="00D36684" w:rsidRDefault="00D36684" w:rsidP="00D3668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B7ED4B4" w14:textId="77777777" w:rsidR="00D36684" w:rsidRDefault="00D36684" w:rsidP="00D36684">
      <w:pPr>
        <w:keepNext/>
        <w:keepLines/>
        <w:ind w:left="1416" w:hanging="1416"/>
        <w:jc w:val="both"/>
      </w:pPr>
    </w:p>
    <w:p w14:paraId="5BB2DAFA" w14:textId="77777777" w:rsidR="00D36684" w:rsidRDefault="00D36684" w:rsidP="00D36684">
      <w:pPr>
        <w:keepNext/>
        <w:keepLines/>
        <w:ind w:left="1416" w:hanging="1416"/>
        <w:jc w:val="center"/>
      </w:pPr>
      <w:r>
        <w:t>usnesení č. 1526.</w:t>
      </w:r>
    </w:p>
    <w:p w14:paraId="77877DA3" w14:textId="77777777" w:rsidR="00D36684" w:rsidRDefault="00D36684" w:rsidP="00D36684">
      <w:pPr>
        <w:keepNext/>
        <w:keepLines/>
        <w:ind w:left="1416" w:hanging="1416"/>
        <w:jc w:val="both"/>
      </w:pPr>
    </w:p>
    <w:p w14:paraId="23EBC7BC" w14:textId="77777777" w:rsidR="00D36684" w:rsidRDefault="00D36684" w:rsidP="00D3668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75A31F8" w14:textId="77777777" w:rsidR="00D36684" w:rsidRDefault="00D36684" w:rsidP="00D36684">
      <w:pPr>
        <w:keepNext/>
        <w:keepLines/>
        <w:ind w:left="1416" w:hanging="1416"/>
        <w:jc w:val="both"/>
      </w:pPr>
    </w:p>
    <w:p w14:paraId="4A3BB330" w14:textId="77777777" w:rsidR="00D36684" w:rsidRDefault="00D36684" w:rsidP="00D36684">
      <w:pPr>
        <w:ind w:left="1416" w:hanging="1416"/>
        <w:jc w:val="both"/>
      </w:pPr>
    </w:p>
    <w:p w14:paraId="6F5605D6" w14:textId="77777777" w:rsidR="00012B90" w:rsidRDefault="00012B90" w:rsidP="00D36684">
      <w:pPr>
        <w:ind w:left="1416" w:hanging="1416"/>
        <w:jc w:val="both"/>
      </w:pPr>
    </w:p>
    <w:p w14:paraId="522AD4EF" w14:textId="77777777" w:rsidR="00EF143C" w:rsidRDefault="00EF143C" w:rsidP="00D36684">
      <w:pPr>
        <w:ind w:left="1416" w:hanging="1416"/>
        <w:jc w:val="both"/>
      </w:pPr>
    </w:p>
    <w:p w14:paraId="5037A7C5" w14:textId="77777777" w:rsidR="00EF143C" w:rsidRDefault="00EF143C" w:rsidP="00D36684">
      <w:pPr>
        <w:ind w:left="1416" w:hanging="1416"/>
        <w:jc w:val="both"/>
      </w:pPr>
    </w:p>
    <w:p w14:paraId="022C0D55" w14:textId="77777777" w:rsidR="00EF143C" w:rsidRDefault="00EF143C" w:rsidP="00D36684">
      <w:pPr>
        <w:ind w:left="1416" w:hanging="1416"/>
        <w:jc w:val="both"/>
      </w:pPr>
    </w:p>
    <w:p w14:paraId="6F082468" w14:textId="77777777" w:rsidR="00EF143C" w:rsidRDefault="00EF143C" w:rsidP="00D36684">
      <w:pPr>
        <w:ind w:left="1416" w:hanging="1416"/>
        <w:jc w:val="both"/>
      </w:pPr>
    </w:p>
    <w:p w14:paraId="2669A245" w14:textId="77777777" w:rsidR="00EF143C" w:rsidRDefault="00EF143C" w:rsidP="00D36684">
      <w:pPr>
        <w:ind w:left="1416" w:hanging="1416"/>
        <w:jc w:val="both"/>
      </w:pPr>
    </w:p>
    <w:p w14:paraId="3D82FE9E" w14:textId="77777777" w:rsidR="00EF143C" w:rsidRDefault="00EF143C" w:rsidP="00D36684">
      <w:pPr>
        <w:ind w:left="1416" w:hanging="1416"/>
        <w:jc w:val="both"/>
      </w:pPr>
    </w:p>
    <w:p w14:paraId="656ECD29" w14:textId="77777777" w:rsidR="00EF143C" w:rsidRDefault="00EF143C" w:rsidP="00D36684">
      <w:pPr>
        <w:ind w:left="1416" w:hanging="1416"/>
        <w:jc w:val="both"/>
      </w:pPr>
    </w:p>
    <w:p w14:paraId="66C18EF6" w14:textId="77777777" w:rsidR="00EF143C" w:rsidRDefault="00EF143C" w:rsidP="00D36684">
      <w:pPr>
        <w:ind w:left="1416" w:hanging="1416"/>
        <w:jc w:val="both"/>
      </w:pPr>
    </w:p>
    <w:p w14:paraId="2A9650E1" w14:textId="77777777" w:rsidR="00FE0CC6" w:rsidRDefault="00FE0CC6" w:rsidP="00D36684">
      <w:pPr>
        <w:ind w:left="1416" w:hanging="1416"/>
        <w:jc w:val="both"/>
      </w:pPr>
    </w:p>
    <w:p w14:paraId="63A99596" w14:textId="77777777" w:rsidR="00FB229E" w:rsidRDefault="00FB229E" w:rsidP="00FB229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Využití vybraných administrativních objektů na území statutárního města Karviná</w:t>
      </w:r>
    </w:p>
    <w:p w14:paraId="7BDC9120" w14:textId="77777777" w:rsidR="00FB229E" w:rsidRDefault="00FB229E" w:rsidP="00FB229E">
      <w:pPr>
        <w:keepNext/>
        <w:keepLines/>
        <w:ind w:left="1416" w:hanging="1416"/>
      </w:pPr>
      <w:r>
        <w:tab/>
        <w:t>č.j. 1683/09</w:t>
      </w:r>
    </w:p>
    <w:p w14:paraId="57B87F92" w14:textId="77777777" w:rsidR="00FB229E" w:rsidRDefault="00FB229E" w:rsidP="00FB229E">
      <w:pPr>
        <w:keepNext/>
        <w:keepLines/>
        <w:pBdr>
          <w:top w:val="single" w:sz="2" w:space="1" w:color="auto"/>
        </w:pBdr>
        <w:ind w:left="1416" w:hanging="1416"/>
      </w:pPr>
    </w:p>
    <w:p w14:paraId="5C02E31F" w14:textId="77777777" w:rsidR="00FB229E" w:rsidRDefault="00FB229E" w:rsidP="00FB229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5D0095B" w14:textId="77777777" w:rsidR="00FB229E" w:rsidRDefault="00FB229E" w:rsidP="00FB229E">
      <w:pPr>
        <w:keepNext/>
        <w:keepLines/>
        <w:ind w:left="1416" w:hanging="1416"/>
        <w:jc w:val="both"/>
      </w:pPr>
    </w:p>
    <w:p w14:paraId="4903D3E1" w14:textId="77777777" w:rsidR="00FB229E" w:rsidRDefault="00FB229E" w:rsidP="00FB229E">
      <w:pPr>
        <w:keepNext/>
        <w:keepLines/>
        <w:ind w:left="1416" w:hanging="1416"/>
        <w:jc w:val="center"/>
      </w:pPr>
      <w:r>
        <w:t>usnesení č. 1527.</w:t>
      </w:r>
    </w:p>
    <w:p w14:paraId="32E44744" w14:textId="77777777" w:rsidR="00FB229E" w:rsidRDefault="00FB229E" w:rsidP="00FB229E">
      <w:pPr>
        <w:keepNext/>
        <w:keepLines/>
        <w:ind w:left="1416" w:hanging="1416"/>
        <w:jc w:val="both"/>
      </w:pPr>
    </w:p>
    <w:p w14:paraId="7A8EBE16" w14:textId="77777777" w:rsidR="00FB229E" w:rsidRDefault="00FB229E" w:rsidP="00FB229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11F4FA5" w14:textId="77777777" w:rsidR="00FB229E" w:rsidRDefault="00FB229E" w:rsidP="00FB229E">
      <w:pPr>
        <w:keepNext/>
        <w:keepLines/>
        <w:ind w:left="1416" w:hanging="1416"/>
        <w:jc w:val="both"/>
      </w:pPr>
    </w:p>
    <w:p w14:paraId="393F5E4F" w14:textId="77777777" w:rsidR="00FB229E" w:rsidRDefault="00FB229E" w:rsidP="00FB229E">
      <w:pPr>
        <w:ind w:left="1416" w:hanging="1416"/>
        <w:jc w:val="both"/>
      </w:pPr>
    </w:p>
    <w:p w14:paraId="4F11CFB8" w14:textId="77777777" w:rsidR="00012B90" w:rsidRDefault="00012B90" w:rsidP="00FB229E">
      <w:pPr>
        <w:ind w:left="1416" w:hanging="1416"/>
        <w:jc w:val="both"/>
      </w:pPr>
    </w:p>
    <w:p w14:paraId="795AA992" w14:textId="77777777" w:rsidR="00EF143C" w:rsidRPr="00FB229E" w:rsidRDefault="00EF143C" w:rsidP="00FB229E">
      <w:pPr>
        <w:ind w:left="1416" w:hanging="1416"/>
        <w:jc w:val="both"/>
      </w:pPr>
    </w:p>
    <w:p w14:paraId="26283D2D" w14:textId="77777777" w:rsidR="002863E7" w:rsidRDefault="002863E7" w:rsidP="002863E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Rozhodnutí o privatizaci podle § 10 odst. 1 zákona č. 92/1991 Sb., </w:t>
      </w:r>
      <w:r w:rsidR="00C070A0">
        <w:t xml:space="preserve">                   </w:t>
      </w:r>
      <w:r>
        <w:t>o podmínkách převodu majetku státu na jiné osoby, ve znění pozdějších předpisů (materiál č. 235)</w:t>
      </w:r>
    </w:p>
    <w:p w14:paraId="70BFB9FE" w14:textId="77777777" w:rsidR="002863E7" w:rsidRDefault="002863E7" w:rsidP="002863E7">
      <w:pPr>
        <w:keepNext/>
        <w:keepLines/>
        <w:ind w:left="1416" w:hanging="1416"/>
      </w:pPr>
      <w:r>
        <w:tab/>
        <w:t>č.j. 1679/09</w:t>
      </w:r>
    </w:p>
    <w:p w14:paraId="064F2C87" w14:textId="77777777" w:rsidR="002863E7" w:rsidRDefault="002863E7" w:rsidP="002863E7">
      <w:pPr>
        <w:keepNext/>
        <w:keepLines/>
        <w:pBdr>
          <w:top w:val="single" w:sz="2" w:space="1" w:color="auto"/>
        </w:pBdr>
        <w:ind w:left="1416" w:hanging="1416"/>
      </w:pPr>
    </w:p>
    <w:p w14:paraId="266BF636" w14:textId="77777777" w:rsidR="002863E7" w:rsidRDefault="002863E7" w:rsidP="002863E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6D12DD1" w14:textId="77777777" w:rsidR="002863E7" w:rsidRDefault="002863E7" w:rsidP="002863E7">
      <w:pPr>
        <w:keepNext/>
        <w:keepLines/>
        <w:ind w:left="1416" w:hanging="1416"/>
        <w:jc w:val="both"/>
      </w:pPr>
    </w:p>
    <w:p w14:paraId="71D7673E" w14:textId="77777777" w:rsidR="002863E7" w:rsidRDefault="002863E7" w:rsidP="002863E7">
      <w:pPr>
        <w:keepNext/>
        <w:keepLines/>
        <w:ind w:left="1416" w:hanging="1416"/>
        <w:jc w:val="center"/>
      </w:pPr>
      <w:r>
        <w:t>usnesení č. 1528.</w:t>
      </w:r>
    </w:p>
    <w:p w14:paraId="6FA097D4" w14:textId="77777777" w:rsidR="002863E7" w:rsidRDefault="002863E7" w:rsidP="002863E7">
      <w:pPr>
        <w:keepNext/>
        <w:keepLines/>
        <w:ind w:left="1416" w:hanging="1416"/>
        <w:jc w:val="both"/>
      </w:pPr>
    </w:p>
    <w:p w14:paraId="7EED85D7" w14:textId="77777777" w:rsidR="002863E7" w:rsidRDefault="002863E7" w:rsidP="002863E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34839C" w14:textId="77777777" w:rsidR="002863E7" w:rsidRDefault="002863E7" w:rsidP="002863E7">
      <w:pPr>
        <w:keepNext/>
        <w:keepLines/>
        <w:ind w:left="1416" w:hanging="1416"/>
        <w:jc w:val="both"/>
      </w:pPr>
    </w:p>
    <w:p w14:paraId="6EA9F746" w14:textId="77777777" w:rsidR="002863E7" w:rsidRDefault="002863E7" w:rsidP="002863E7">
      <w:pPr>
        <w:ind w:left="1416" w:hanging="1416"/>
        <w:jc w:val="both"/>
      </w:pPr>
    </w:p>
    <w:p w14:paraId="09801F29" w14:textId="77777777" w:rsidR="00012B90" w:rsidRDefault="00012B90" w:rsidP="002863E7">
      <w:pPr>
        <w:ind w:left="1416" w:hanging="1416"/>
        <w:jc w:val="both"/>
      </w:pPr>
    </w:p>
    <w:p w14:paraId="13381C92" w14:textId="77777777" w:rsidR="00C070A0" w:rsidRPr="002863E7" w:rsidRDefault="00C070A0" w:rsidP="002863E7">
      <w:pPr>
        <w:ind w:left="1416" w:hanging="1416"/>
        <w:jc w:val="both"/>
      </w:pPr>
    </w:p>
    <w:p w14:paraId="6AACDB1D" w14:textId="77777777" w:rsidR="0068782A" w:rsidRDefault="0068782A" w:rsidP="0068782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restrukturalizačním programu a dalších krocích procesu restrukturalizace společnosti České aerolinie a.s.</w:t>
      </w:r>
    </w:p>
    <w:p w14:paraId="045ECBB8" w14:textId="77777777" w:rsidR="0068782A" w:rsidRDefault="0068782A" w:rsidP="0068782A">
      <w:pPr>
        <w:keepNext/>
        <w:keepLines/>
        <w:ind w:left="1416" w:hanging="1416"/>
      </w:pPr>
      <w:r>
        <w:tab/>
        <w:t>č.j. 1729/09</w:t>
      </w:r>
    </w:p>
    <w:p w14:paraId="43B9FFB3" w14:textId="77777777" w:rsidR="0068782A" w:rsidRDefault="0068782A" w:rsidP="0068782A">
      <w:pPr>
        <w:keepNext/>
        <w:keepLines/>
        <w:pBdr>
          <w:top w:val="single" w:sz="2" w:space="1" w:color="auto"/>
        </w:pBdr>
        <w:ind w:left="1416" w:hanging="1416"/>
      </w:pPr>
    </w:p>
    <w:p w14:paraId="51935629" w14:textId="77777777" w:rsidR="0068782A" w:rsidRDefault="0068782A" w:rsidP="0068782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C5D3E76" w14:textId="77777777" w:rsidR="0068782A" w:rsidRDefault="0068782A" w:rsidP="0068782A">
      <w:pPr>
        <w:keepNext/>
        <w:keepLines/>
        <w:ind w:left="1416" w:hanging="1416"/>
        <w:jc w:val="both"/>
      </w:pPr>
    </w:p>
    <w:p w14:paraId="4031E6FF" w14:textId="77777777" w:rsidR="0068782A" w:rsidRDefault="0068782A" w:rsidP="0068782A">
      <w:pPr>
        <w:keepNext/>
        <w:keepLines/>
        <w:ind w:left="1416" w:hanging="1416"/>
        <w:jc w:val="center"/>
      </w:pPr>
      <w:r>
        <w:t>usnesení č. 1529.</w:t>
      </w:r>
    </w:p>
    <w:p w14:paraId="55778BF8" w14:textId="77777777" w:rsidR="0068782A" w:rsidRDefault="0068782A" w:rsidP="0068782A">
      <w:pPr>
        <w:keepNext/>
        <w:keepLines/>
        <w:ind w:left="1416" w:hanging="1416"/>
        <w:jc w:val="both"/>
      </w:pPr>
    </w:p>
    <w:p w14:paraId="66417FEF" w14:textId="77777777" w:rsidR="0068782A" w:rsidRDefault="0068782A" w:rsidP="0068782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D5E1AA" w14:textId="77777777" w:rsidR="0068782A" w:rsidRDefault="0068782A" w:rsidP="0068782A">
      <w:pPr>
        <w:keepNext/>
        <w:keepLines/>
        <w:ind w:left="1416" w:hanging="1416"/>
        <w:jc w:val="both"/>
      </w:pPr>
    </w:p>
    <w:p w14:paraId="1D3F41E7" w14:textId="77777777" w:rsidR="0068782A" w:rsidRDefault="0068782A" w:rsidP="0068782A">
      <w:pPr>
        <w:ind w:left="1416" w:hanging="1416"/>
        <w:jc w:val="both"/>
      </w:pPr>
    </w:p>
    <w:p w14:paraId="1ECFFA3C" w14:textId="77777777" w:rsidR="00012B90" w:rsidRDefault="00012B90" w:rsidP="0068782A">
      <w:pPr>
        <w:ind w:left="1416" w:hanging="1416"/>
        <w:jc w:val="both"/>
      </w:pPr>
    </w:p>
    <w:p w14:paraId="2BBF95EE" w14:textId="77777777" w:rsidR="00C070A0" w:rsidRDefault="00C070A0" w:rsidP="0068782A">
      <w:pPr>
        <w:ind w:left="1416" w:hanging="1416"/>
        <w:jc w:val="both"/>
      </w:pPr>
    </w:p>
    <w:p w14:paraId="6FE7A5E6" w14:textId="77777777" w:rsidR="00C070A0" w:rsidRDefault="00C070A0" w:rsidP="0068782A">
      <w:pPr>
        <w:ind w:left="1416" w:hanging="1416"/>
        <w:jc w:val="both"/>
      </w:pPr>
    </w:p>
    <w:p w14:paraId="24D44B9D" w14:textId="77777777" w:rsidR="00C070A0" w:rsidRDefault="00C070A0" w:rsidP="0068782A">
      <w:pPr>
        <w:ind w:left="1416" w:hanging="1416"/>
        <w:jc w:val="both"/>
      </w:pPr>
    </w:p>
    <w:p w14:paraId="7F657E9A" w14:textId="77777777" w:rsidR="00C070A0" w:rsidRDefault="00C070A0" w:rsidP="0068782A">
      <w:pPr>
        <w:ind w:left="1416" w:hanging="1416"/>
        <w:jc w:val="both"/>
      </w:pPr>
    </w:p>
    <w:p w14:paraId="73B6DF77" w14:textId="77777777" w:rsidR="00C070A0" w:rsidRDefault="00C070A0" w:rsidP="0068782A">
      <w:pPr>
        <w:ind w:left="1416" w:hanging="1416"/>
        <w:jc w:val="both"/>
      </w:pPr>
    </w:p>
    <w:p w14:paraId="49A7CC72" w14:textId="77777777" w:rsidR="00C070A0" w:rsidRDefault="00C070A0" w:rsidP="0068782A">
      <w:pPr>
        <w:ind w:left="1416" w:hanging="1416"/>
        <w:jc w:val="both"/>
      </w:pPr>
    </w:p>
    <w:p w14:paraId="455B00C3" w14:textId="77777777" w:rsidR="00C070A0" w:rsidRDefault="00C070A0" w:rsidP="0068782A">
      <w:pPr>
        <w:ind w:left="1416" w:hanging="1416"/>
        <w:jc w:val="both"/>
      </w:pPr>
    </w:p>
    <w:p w14:paraId="4F392064" w14:textId="77777777" w:rsidR="00C070A0" w:rsidRDefault="00C070A0" w:rsidP="0068782A">
      <w:pPr>
        <w:ind w:left="1416" w:hanging="1416"/>
        <w:jc w:val="both"/>
      </w:pPr>
    </w:p>
    <w:p w14:paraId="5D9C7737" w14:textId="77777777" w:rsidR="00C070A0" w:rsidRDefault="00C070A0" w:rsidP="0068782A">
      <w:pPr>
        <w:ind w:left="1416" w:hanging="1416"/>
        <w:jc w:val="both"/>
      </w:pPr>
    </w:p>
    <w:p w14:paraId="56965F7B" w14:textId="77777777" w:rsidR="00C070A0" w:rsidRDefault="00C070A0" w:rsidP="0068782A">
      <w:pPr>
        <w:ind w:left="1416" w:hanging="1416"/>
        <w:jc w:val="both"/>
      </w:pPr>
    </w:p>
    <w:p w14:paraId="61D9DE1A" w14:textId="77777777" w:rsidR="00D6769F" w:rsidRDefault="00D6769F" w:rsidP="00D6769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Statutu Technologické agentury České republiky</w:t>
      </w:r>
    </w:p>
    <w:p w14:paraId="7E2A8546" w14:textId="77777777" w:rsidR="00D6769F" w:rsidRDefault="00D6769F" w:rsidP="00D6769F">
      <w:pPr>
        <w:keepNext/>
        <w:keepLines/>
        <w:ind w:left="1416" w:hanging="1416"/>
      </w:pPr>
      <w:r>
        <w:tab/>
        <w:t>č.j. 1635/09</w:t>
      </w:r>
    </w:p>
    <w:p w14:paraId="4047DBF8" w14:textId="77777777" w:rsidR="00D6769F" w:rsidRDefault="00D6769F" w:rsidP="00D6769F">
      <w:pPr>
        <w:keepNext/>
        <w:keepLines/>
        <w:pBdr>
          <w:top w:val="single" w:sz="2" w:space="1" w:color="auto"/>
        </w:pBdr>
        <w:ind w:left="1416" w:hanging="1416"/>
      </w:pPr>
    </w:p>
    <w:p w14:paraId="1FCE9795" w14:textId="77777777" w:rsidR="00D6769F" w:rsidRDefault="00D6769F" w:rsidP="00D6769F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</w:t>
      </w:r>
      <w:r w:rsidR="00373D36">
        <w:t>zkum</w:t>
      </w:r>
      <w:r>
        <w:t>, vývoj a inovace a přijala</w:t>
      </w:r>
    </w:p>
    <w:p w14:paraId="5399E47A" w14:textId="77777777" w:rsidR="00D6769F" w:rsidRDefault="00D6769F" w:rsidP="00D6769F">
      <w:pPr>
        <w:keepNext/>
        <w:keepLines/>
        <w:ind w:left="1416" w:hanging="1416"/>
        <w:jc w:val="both"/>
      </w:pPr>
    </w:p>
    <w:p w14:paraId="51DF02BF" w14:textId="77777777" w:rsidR="00D6769F" w:rsidRDefault="00D6769F" w:rsidP="00D6769F">
      <w:pPr>
        <w:keepNext/>
        <w:keepLines/>
        <w:ind w:left="1416" w:hanging="1416"/>
        <w:jc w:val="center"/>
      </w:pPr>
      <w:r>
        <w:t>usnesení č. 1530.</w:t>
      </w:r>
    </w:p>
    <w:p w14:paraId="73793ED6" w14:textId="77777777" w:rsidR="00D6769F" w:rsidRDefault="00D6769F" w:rsidP="00D6769F">
      <w:pPr>
        <w:keepNext/>
        <w:keepLines/>
        <w:ind w:left="1416" w:hanging="1416"/>
        <w:jc w:val="both"/>
      </w:pPr>
    </w:p>
    <w:p w14:paraId="0D6C95B3" w14:textId="77777777" w:rsidR="00D6769F" w:rsidRDefault="00D6769F" w:rsidP="00D6769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9B7B48B" w14:textId="77777777" w:rsidR="00D6769F" w:rsidRDefault="00D6769F" w:rsidP="00D6769F">
      <w:pPr>
        <w:keepNext/>
        <w:keepLines/>
        <w:ind w:left="1416" w:hanging="1416"/>
        <w:jc w:val="both"/>
      </w:pPr>
    </w:p>
    <w:p w14:paraId="3795FB09" w14:textId="77777777" w:rsidR="00D6769F" w:rsidRDefault="00D6769F" w:rsidP="00D6769F">
      <w:pPr>
        <w:ind w:left="1416" w:hanging="1416"/>
        <w:jc w:val="both"/>
      </w:pPr>
    </w:p>
    <w:p w14:paraId="0FCC4723" w14:textId="77777777" w:rsidR="00012B90" w:rsidRDefault="00012B90" w:rsidP="00D6769F">
      <w:pPr>
        <w:ind w:left="1416" w:hanging="1416"/>
        <w:jc w:val="both"/>
      </w:pPr>
    </w:p>
    <w:p w14:paraId="2AD1CC67" w14:textId="77777777" w:rsidR="00C070A0" w:rsidRPr="00D6769F" w:rsidRDefault="00C070A0" w:rsidP="00D6769F">
      <w:pPr>
        <w:ind w:left="1416" w:hanging="1416"/>
        <w:jc w:val="both"/>
      </w:pPr>
    </w:p>
    <w:p w14:paraId="4D9B5838" w14:textId="77777777" w:rsidR="000243EF" w:rsidRDefault="000243EF" w:rsidP="000243E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způsobu financování volitelných programů Evropské kosmické agentury</w:t>
      </w:r>
    </w:p>
    <w:p w14:paraId="5B943D26" w14:textId="77777777" w:rsidR="000243EF" w:rsidRDefault="000243EF" w:rsidP="000243EF">
      <w:pPr>
        <w:keepNext/>
        <w:keepLines/>
        <w:ind w:left="1416" w:hanging="1416"/>
      </w:pPr>
      <w:r>
        <w:tab/>
        <w:t>č.j. 1727/09</w:t>
      </w:r>
    </w:p>
    <w:p w14:paraId="60FACEB8" w14:textId="77777777" w:rsidR="000243EF" w:rsidRDefault="000243EF" w:rsidP="000243EF">
      <w:pPr>
        <w:keepNext/>
        <w:keepLines/>
        <w:pBdr>
          <w:top w:val="single" w:sz="2" w:space="1" w:color="auto"/>
        </w:pBdr>
        <w:ind w:left="1416" w:hanging="1416"/>
      </w:pPr>
    </w:p>
    <w:p w14:paraId="10D9429C" w14:textId="77777777" w:rsidR="000243EF" w:rsidRDefault="000243EF" w:rsidP="000243EF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79DD255F" w14:textId="77777777" w:rsidR="000243EF" w:rsidRDefault="000243EF" w:rsidP="000243EF">
      <w:pPr>
        <w:keepNext/>
        <w:keepLines/>
        <w:ind w:left="1416" w:hanging="1416"/>
        <w:jc w:val="both"/>
      </w:pPr>
    </w:p>
    <w:p w14:paraId="33EFB163" w14:textId="77777777" w:rsidR="000243EF" w:rsidRDefault="000243EF" w:rsidP="000243EF">
      <w:pPr>
        <w:keepNext/>
        <w:keepLines/>
        <w:ind w:left="1416" w:hanging="1416"/>
        <w:jc w:val="center"/>
      </w:pPr>
      <w:r>
        <w:t>usnesení č. 1531.</w:t>
      </w:r>
    </w:p>
    <w:p w14:paraId="0D74F0D2" w14:textId="77777777" w:rsidR="000243EF" w:rsidRDefault="000243EF" w:rsidP="000243EF">
      <w:pPr>
        <w:keepNext/>
        <w:keepLines/>
        <w:ind w:left="1416" w:hanging="1416"/>
        <w:jc w:val="both"/>
      </w:pPr>
    </w:p>
    <w:p w14:paraId="5A475133" w14:textId="77777777" w:rsidR="000243EF" w:rsidRDefault="000243EF" w:rsidP="000243E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D02F21B" w14:textId="77777777" w:rsidR="000243EF" w:rsidRDefault="000243EF" w:rsidP="000243EF">
      <w:pPr>
        <w:keepNext/>
        <w:keepLines/>
        <w:ind w:left="1416" w:hanging="1416"/>
        <w:jc w:val="both"/>
      </w:pPr>
    </w:p>
    <w:p w14:paraId="750EFB2E" w14:textId="77777777" w:rsidR="000243EF" w:rsidRDefault="000243EF" w:rsidP="000243EF">
      <w:pPr>
        <w:ind w:left="1416" w:hanging="1416"/>
        <w:jc w:val="both"/>
      </w:pPr>
    </w:p>
    <w:p w14:paraId="5AC6F9D6" w14:textId="77777777" w:rsidR="00012B90" w:rsidRDefault="00012B90" w:rsidP="000243EF">
      <w:pPr>
        <w:ind w:left="1416" w:hanging="1416"/>
        <w:jc w:val="both"/>
      </w:pPr>
    </w:p>
    <w:p w14:paraId="1E6B76C3" w14:textId="77777777" w:rsidR="00C070A0" w:rsidRPr="000243EF" w:rsidRDefault="00C070A0" w:rsidP="000243EF">
      <w:pPr>
        <w:ind w:left="1416" w:hanging="1416"/>
        <w:jc w:val="both"/>
      </w:pPr>
    </w:p>
    <w:p w14:paraId="1BB7DF86" w14:textId="77777777" w:rsidR="00D57E80" w:rsidRDefault="00D57E80" w:rsidP="00D57E8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zřízení meziresortní komise pro tvorbu obecného modelu odměňování managementu a členů orgánů obchodních společností s majetkovou účastí státu nad 33 %, včetně státních podniků a jiných státních institucí</w:t>
      </w:r>
    </w:p>
    <w:p w14:paraId="7806D27F" w14:textId="77777777" w:rsidR="00D57E80" w:rsidRDefault="00D57E80" w:rsidP="00D57E80">
      <w:pPr>
        <w:keepNext/>
        <w:keepLines/>
        <w:ind w:left="1416" w:hanging="1416"/>
      </w:pPr>
      <w:r>
        <w:tab/>
        <w:t>č.j. 1735/09</w:t>
      </w:r>
    </w:p>
    <w:p w14:paraId="38C64288" w14:textId="77777777" w:rsidR="00D57E80" w:rsidRDefault="00D57E80" w:rsidP="00D57E80">
      <w:pPr>
        <w:keepNext/>
        <w:keepLines/>
        <w:pBdr>
          <w:top w:val="single" w:sz="2" w:space="1" w:color="auto"/>
        </w:pBdr>
        <w:ind w:left="1416" w:hanging="1416"/>
      </w:pPr>
    </w:p>
    <w:p w14:paraId="28F32091" w14:textId="77777777" w:rsidR="00D57E80" w:rsidRDefault="00D57E80" w:rsidP="00D57E8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2352741" w14:textId="77777777" w:rsidR="00D57E80" w:rsidRDefault="00D57E80" w:rsidP="00D57E80">
      <w:pPr>
        <w:keepNext/>
        <w:keepLines/>
        <w:ind w:left="1416" w:hanging="1416"/>
        <w:jc w:val="both"/>
      </w:pPr>
    </w:p>
    <w:p w14:paraId="1C2FB485" w14:textId="77777777" w:rsidR="00D57E80" w:rsidRDefault="00D57E80" w:rsidP="00D57E80">
      <w:pPr>
        <w:keepNext/>
        <w:keepLines/>
        <w:ind w:left="1416" w:hanging="1416"/>
        <w:jc w:val="center"/>
      </w:pPr>
      <w:r>
        <w:t>usnesení č. 1532</w:t>
      </w:r>
    </w:p>
    <w:p w14:paraId="6D2D05DD" w14:textId="77777777" w:rsidR="00D57E80" w:rsidRDefault="00D57E80" w:rsidP="00D57E80">
      <w:pPr>
        <w:keepNext/>
        <w:keepLines/>
        <w:ind w:left="1416" w:hanging="1416"/>
        <w:jc w:val="both"/>
      </w:pPr>
    </w:p>
    <w:p w14:paraId="7346EE49" w14:textId="77777777" w:rsidR="00D57E80" w:rsidRPr="009108B5" w:rsidRDefault="009108B5" w:rsidP="009108B5">
      <w:pPr>
        <w:ind w:left="1416"/>
        <w:jc w:val="both"/>
      </w:pPr>
      <w:r w:rsidRPr="009108B5">
        <w:rPr>
          <w:rFonts w:eastAsia="SimSun"/>
          <w:lang w:eastAsia="zh-CN"/>
        </w:rPr>
        <w:t xml:space="preserve">s tím, že v Jednacím řádu meziresortní komise bude v části II bodě 2.1 ve druhé větě nahrazeno slovo </w:t>
      </w:r>
      <w:r>
        <w:rPr>
          <w:rFonts w:eastAsia="SimSun"/>
          <w:lang w:eastAsia="zh-CN"/>
        </w:rPr>
        <w:t>„</w:t>
      </w:r>
      <w:r w:rsidRPr="009108B5">
        <w:rPr>
          <w:rFonts w:eastAsia="SimSun"/>
          <w:lang w:eastAsia="zh-CN"/>
        </w:rPr>
        <w:t>osm</w:t>
      </w:r>
      <w:r w:rsidR="00FE0CC6">
        <w:rPr>
          <w:rFonts w:eastAsia="SimSun"/>
          <w:lang w:eastAsia="zh-CN"/>
        </w:rPr>
        <w:t>i</w:t>
      </w:r>
      <w:r>
        <w:rPr>
          <w:rFonts w:eastAsia="SimSun"/>
          <w:lang w:eastAsia="zh-CN"/>
        </w:rPr>
        <w:t>“</w:t>
      </w:r>
      <w:r w:rsidRPr="009108B5">
        <w:rPr>
          <w:rFonts w:eastAsia="SimSun"/>
          <w:lang w:eastAsia="zh-CN"/>
        </w:rPr>
        <w:t xml:space="preserve"> slovem </w:t>
      </w:r>
      <w:r>
        <w:rPr>
          <w:rFonts w:eastAsia="SimSun"/>
          <w:lang w:eastAsia="zh-CN"/>
        </w:rPr>
        <w:t>„</w:t>
      </w:r>
      <w:r w:rsidRPr="009108B5">
        <w:rPr>
          <w:rFonts w:eastAsia="SimSun"/>
          <w:lang w:eastAsia="zh-CN"/>
        </w:rPr>
        <w:t>deset</w:t>
      </w:r>
      <w:r w:rsidR="00FE0CC6">
        <w:rPr>
          <w:rFonts w:eastAsia="SimSun"/>
          <w:lang w:eastAsia="zh-CN"/>
        </w:rPr>
        <w:t>i</w:t>
      </w:r>
      <w:r>
        <w:rPr>
          <w:rFonts w:eastAsia="SimSun"/>
          <w:lang w:eastAsia="zh-CN"/>
        </w:rPr>
        <w:t>“</w:t>
      </w:r>
      <w:r w:rsidRPr="009108B5">
        <w:rPr>
          <w:rFonts w:eastAsia="SimSun"/>
          <w:lang w:eastAsia="zh-CN"/>
        </w:rPr>
        <w:t xml:space="preserve"> a na konec věty se doplní slova </w:t>
      </w:r>
      <w:r>
        <w:rPr>
          <w:rFonts w:eastAsia="SimSun"/>
          <w:lang w:eastAsia="zh-CN"/>
        </w:rPr>
        <w:t>„</w:t>
      </w:r>
      <w:r w:rsidRPr="009108B5">
        <w:rPr>
          <w:rFonts w:eastAsia="SimSun"/>
          <w:lang w:eastAsia="zh-CN"/>
        </w:rPr>
        <w:t>1 zástupce Ministerstva obrany</w:t>
      </w:r>
      <w:r>
        <w:rPr>
          <w:rFonts w:eastAsia="SimSun"/>
          <w:lang w:eastAsia="zh-CN"/>
        </w:rPr>
        <w:t>“</w:t>
      </w:r>
      <w:r w:rsidRPr="009108B5">
        <w:rPr>
          <w:rFonts w:eastAsia="SimSun"/>
          <w:lang w:eastAsia="zh-CN"/>
        </w:rPr>
        <w:t xml:space="preserve"> a v bodě 2.2 se slova </w:t>
      </w:r>
      <w:r>
        <w:rPr>
          <w:rFonts w:eastAsia="SimSun"/>
          <w:lang w:eastAsia="zh-CN"/>
        </w:rPr>
        <w:t>„</w:t>
      </w:r>
      <w:r w:rsidRPr="009108B5">
        <w:rPr>
          <w:rFonts w:eastAsia="SimSun"/>
          <w:lang w:eastAsia="zh-CN"/>
        </w:rPr>
        <w:t>příslušnými ministry a vedoucím Úřadu vlády</w:t>
      </w:r>
      <w:r>
        <w:rPr>
          <w:rFonts w:eastAsia="SimSun"/>
          <w:lang w:eastAsia="zh-CN"/>
        </w:rPr>
        <w:t>“</w:t>
      </w:r>
      <w:r w:rsidRPr="009108B5">
        <w:rPr>
          <w:rFonts w:eastAsia="SimSun"/>
          <w:lang w:eastAsia="zh-CN"/>
        </w:rPr>
        <w:t xml:space="preserve"> nahrazují slovy </w:t>
      </w:r>
      <w:r>
        <w:rPr>
          <w:rFonts w:eastAsia="SimSun"/>
          <w:lang w:eastAsia="zh-CN"/>
        </w:rPr>
        <w:t>„</w:t>
      </w:r>
      <w:r w:rsidRPr="009108B5">
        <w:rPr>
          <w:rFonts w:eastAsia="SimSun"/>
          <w:lang w:eastAsia="zh-CN"/>
        </w:rPr>
        <w:t>předsedou vlády a příslušnými ministry</w:t>
      </w:r>
      <w:r>
        <w:rPr>
          <w:rFonts w:eastAsia="SimSun"/>
          <w:lang w:eastAsia="zh-CN"/>
        </w:rPr>
        <w:t>“</w:t>
      </w:r>
      <w:r w:rsidRPr="009108B5">
        <w:rPr>
          <w:rFonts w:eastAsia="SimSun"/>
          <w:lang w:eastAsia="zh-CN"/>
        </w:rPr>
        <w:t>.</w:t>
      </w:r>
    </w:p>
    <w:p w14:paraId="0330623B" w14:textId="77777777" w:rsidR="00D57E80" w:rsidRDefault="00D57E80" w:rsidP="00D57E80">
      <w:pPr>
        <w:keepNext/>
        <w:keepLines/>
        <w:ind w:left="1416" w:hanging="1416"/>
        <w:jc w:val="both"/>
      </w:pPr>
    </w:p>
    <w:p w14:paraId="723520B6" w14:textId="77777777" w:rsidR="00D57E80" w:rsidRDefault="00D57E80" w:rsidP="00D57E8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B34D78F" w14:textId="77777777" w:rsidR="00D57E80" w:rsidRDefault="00D57E80" w:rsidP="00D57E80">
      <w:pPr>
        <w:keepNext/>
        <w:keepLines/>
        <w:ind w:left="1416" w:hanging="1416"/>
        <w:jc w:val="both"/>
      </w:pPr>
    </w:p>
    <w:p w14:paraId="353E7A04" w14:textId="77777777" w:rsidR="00D57E80" w:rsidRDefault="00D57E80" w:rsidP="00D57E80">
      <w:pPr>
        <w:ind w:left="1416" w:hanging="1416"/>
        <w:jc w:val="both"/>
      </w:pPr>
    </w:p>
    <w:p w14:paraId="38DBC90A" w14:textId="77777777" w:rsidR="00012B90" w:rsidRDefault="00012B90" w:rsidP="00D57E80">
      <w:pPr>
        <w:ind w:left="1416" w:hanging="1416"/>
        <w:jc w:val="both"/>
      </w:pPr>
    </w:p>
    <w:p w14:paraId="62BC5973" w14:textId="77777777" w:rsidR="00D42696" w:rsidRDefault="00D42696" w:rsidP="00D57E80">
      <w:pPr>
        <w:ind w:left="1416" w:hanging="1416"/>
        <w:jc w:val="both"/>
      </w:pPr>
    </w:p>
    <w:p w14:paraId="6EC0824B" w14:textId="77777777" w:rsidR="00D42696" w:rsidRDefault="00D42696" w:rsidP="00D57E80">
      <w:pPr>
        <w:ind w:left="1416" w:hanging="1416"/>
        <w:jc w:val="both"/>
      </w:pPr>
    </w:p>
    <w:p w14:paraId="6A535833" w14:textId="77777777" w:rsidR="00D42696" w:rsidRDefault="00D42696" w:rsidP="00D57E80">
      <w:pPr>
        <w:ind w:left="1416" w:hanging="1416"/>
        <w:jc w:val="both"/>
      </w:pPr>
    </w:p>
    <w:p w14:paraId="1A6B9E88" w14:textId="77777777" w:rsidR="00D42696" w:rsidRDefault="00D42696" w:rsidP="00D57E80">
      <w:pPr>
        <w:ind w:left="1416" w:hanging="1416"/>
        <w:jc w:val="both"/>
      </w:pPr>
    </w:p>
    <w:p w14:paraId="2DAD8081" w14:textId="77777777" w:rsidR="006D7DD2" w:rsidRDefault="006D7DD2" w:rsidP="006D7DD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neúčelovou dotaci pro obce Brdska</w:t>
      </w:r>
    </w:p>
    <w:p w14:paraId="74279812" w14:textId="77777777" w:rsidR="006D7DD2" w:rsidRDefault="006D7DD2" w:rsidP="006D7DD2">
      <w:pPr>
        <w:keepNext/>
        <w:keepLines/>
        <w:ind w:left="1416" w:hanging="1416"/>
      </w:pPr>
      <w:r>
        <w:tab/>
        <w:t>č.j. 1736/09</w:t>
      </w:r>
    </w:p>
    <w:p w14:paraId="2E01E81F" w14:textId="77777777" w:rsidR="006D7DD2" w:rsidRDefault="006D7DD2" w:rsidP="006D7DD2">
      <w:pPr>
        <w:keepNext/>
        <w:keepLines/>
        <w:pBdr>
          <w:top w:val="single" w:sz="2" w:space="1" w:color="auto"/>
        </w:pBdr>
        <w:ind w:left="1416" w:hanging="1416"/>
      </w:pPr>
    </w:p>
    <w:p w14:paraId="1A32B139" w14:textId="77777777" w:rsidR="006D7DD2" w:rsidRDefault="006D7DD2" w:rsidP="006D7DD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5C5A7E2" w14:textId="77777777" w:rsidR="006D7DD2" w:rsidRDefault="006D7DD2" w:rsidP="006D7DD2">
      <w:pPr>
        <w:keepNext/>
        <w:keepLines/>
        <w:ind w:left="1416" w:hanging="1416"/>
        <w:jc w:val="both"/>
      </w:pPr>
    </w:p>
    <w:p w14:paraId="2AC64A37" w14:textId="77777777" w:rsidR="006D7DD2" w:rsidRDefault="006D7DD2" w:rsidP="006D7DD2">
      <w:pPr>
        <w:keepNext/>
        <w:keepLines/>
        <w:ind w:left="1416" w:hanging="1416"/>
        <w:jc w:val="center"/>
      </w:pPr>
      <w:r>
        <w:t>usnesení č. 1533.</w:t>
      </w:r>
    </w:p>
    <w:p w14:paraId="1419F3E7" w14:textId="77777777" w:rsidR="006D7DD2" w:rsidRDefault="006D7DD2" w:rsidP="006D7DD2">
      <w:pPr>
        <w:keepNext/>
        <w:keepLines/>
        <w:ind w:left="1416" w:hanging="1416"/>
        <w:jc w:val="both"/>
      </w:pPr>
    </w:p>
    <w:p w14:paraId="42AEA92E" w14:textId="77777777" w:rsidR="006D7DD2" w:rsidRDefault="006D7DD2" w:rsidP="006D7DD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19D0F65" w14:textId="77777777" w:rsidR="006D7DD2" w:rsidRDefault="006D7DD2" w:rsidP="006D7DD2">
      <w:pPr>
        <w:keepNext/>
        <w:keepLines/>
        <w:ind w:left="1416" w:hanging="1416"/>
        <w:jc w:val="both"/>
      </w:pPr>
    </w:p>
    <w:p w14:paraId="41646CAF" w14:textId="77777777" w:rsidR="006D7DD2" w:rsidRDefault="006D7DD2" w:rsidP="006D7DD2">
      <w:pPr>
        <w:ind w:left="1416" w:hanging="1416"/>
        <w:jc w:val="both"/>
      </w:pPr>
    </w:p>
    <w:p w14:paraId="44AA4AFE" w14:textId="77777777" w:rsidR="00012B90" w:rsidRDefault="00012B90" w:rsidP="006D7DD2">
      <w:pPr>
        <w:ind w:left="1416" w:hanging="1416"/>
        <w:jc w:val="both"/>
      </w:pPr>
    </w:p>
    <w:p w14:paraId="540BCECF" w14:textId="77777777" w:rsidR="00D42696" w:rsidRPr="006D7DD2" w:rsidRDefault="00D42696" w:rsidP="006D7DD2">
      <w:pPr>
        <w:ind w:left="1416" w:hanging="1416"/>
        <w:jc w:val="both"/>
      </w:pPr>
    </w:p>
    <w:p w14:paraId="6409C18D" w14:textId="77777777" w:rsidR="00720E3E" w:rsidRDefault="00720E3E" w:rsidP="00720E3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V.</w:t>
      </w:r>
      <w:r w:rsidR="00D42696">
        <w:t> </w:t>
      </w:r>
      <w:r>
        <w:t xml:space="preserve">fáze poskytnutí dobrovolných finančních příspěvků mezinárodním organizacím a finančních darů vybraným institucím v zahraničí v roce 2009 </w:t>
      </w:r>
      <w:r w:rsidR="00D42696">
        <w:t xml:space="preserve">      </w:t>
      </w:r>
      <w:r>
        <w:t>v rámci kapitoly 306 - Ministerstvo zahraničních věcí</w:t>
      </w:r>
    </w:p>
    <w:p w14:paraId="65531CB5" w14:textId="77777777" w:rsidR="00720E3E" w:rsidRDefault="00720E3E" w:rsidP="00720E3E">
      <w:pPr>
        <w:keepNext/>
        <w:keepLines/>
        <w:ind w:left="1416" w:hanging="1416"/>
      </w:pPr>
      <w:r>
        <w:tab/>
        <w:t>č.j. 1731/09</w:t>
      </w:r>
    </w:p>
    <w:p w14:paraId="40812777" w14:textId="77777777" w:rsidR="00720E3E" w:rsidRDefault="00720E3E" w:rsidP="00720E3E">
      <w:pPr>
        <w:keepNext/>
        <w:keepLines/>
        <w:pBdr>
          <w:top w:val="single" w:sz="2" w:space="1" w:color="auto"/>
        </w:pBdr>
        <w:ind w:left="1416" w:hanging="1416"/>
      </w:pPr>
    </w:p>
    <w:p w14:paraId="35D3E6A9" w14:textId="77777777" w:rsidR="00720E3E" w:rsidRDefault="00720E3E" w:rsidP="00720E3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D44A07D" w14:textId="77777777" w:rsidR="00720E3E" w:rsidRDefault="00720E3E" w:rsidP="00720E3E">
      <w:pPr>
        <w:keepNext/>
        <w:keepLines/>
        <w:ind w:left="1416" w:hanging="1416"/>
        <w:jc w:val="both"/>
      </w:pPr>
    </w:p>
    <w:p w14:paraId="6CCD8CA3" w14:textId="77777777" w:rsidR="00720E3E" w:rsidRDefault="00720E3E" w:rsidP="00720E3E">
      <w:pPr>
        <w:keepNext/>
        <w:keepLines/>
        <w:ind w:left="1416" w:hanging="1416"/>
        <w:jc w:val="center"/>
      </w:pPr>
      <w:r>
        <w:t>usnesení č. 1534.</w:t>
      </w:r>
    </w:p>
    <w:p w14:paraId="24993005" w14:textId="77777777" w:rsidR="00720E3E" w:rsidRDefault="00720E3E" w:rsidP="00720E3E">
      <w:pPr>
        <w:keepNext/>
        <w:keepLines/>
        <w:ind w:left="1416" w:hanging="1416"/>
        <w:jc w:val="both"/>
      </w:pPr>
    </w:p>
    <w:p w14:paraId="23D3EB63" w14:textId="77777777" w:rsidR="00720E3E" w:rsidRDefault="00720E3E" w:rsidP="00720E3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3F9F7F4" w14:textId="77777777" w:rsidR="00720E3E" w:rsidRDefault="00720E3E" w:rsidP="00720E3E">
      <w:pPr>
        <w:keepNext/>
        <w:keepLines/>
        <w:ind w:left="1416" w:hanging="1416"/>
        <w:jc w:val="both"/>
      </w:pPr>
    </w:p>
    <w:p w14:paraId="77AA0DF3" w14:textId="77777777" w:rsidR="00720E3E" w:rsidRDefault="00720E3E" w:rsidP="00720E3E">
      <w:pPr>
        <w:ind w:left="1416" w:hanging="1416"/>
        <w:jc w:val="both"/>
      </w:pPr>
    </w:p>
    <w:p w14:paraId="51E619F7" w14:textId="77777777" w:rsidR="00012B90" w:rsidRDefault="00012B90" w:rsidP="00720E3E">
      <w:pPr>
        <w:ind w:left="1416" w:hanging="1416"/>
        <w:jc w:val="both"/>
      </w:pPr>
    </w:p>
    <w:p w14:paraId="037EE7C9" w14:textId="77777777" w:rsidR="00D42696" w:rsidRPr="00720E3E" w:rsidRDefault="00D42696" w:rsidP="00720E3E">
      <w:pPr>
        <w:ind w:left="1416" w:hanging="1416"/>
        <w:jc w:val="both"/>
      </w:pPr>
    </w:p>
    <w:p w14:paraId="368EAF56" w14:textId="77777777" w:rsidR="000D2E15" w:rsidRDefault="000D2E15" w:rsidP="000D2E15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Účast delegace České republiky vedené předsedou vlády na zasedání Evropské rady ve dnech 10. </w:t>
      </w:r>
      <w:r w:rsidR="005522D1">
        <w:t>-</w:t>
      </w:r>
      <w:r>
        <w:t xml:space="preserve"> 11. prosince 2009 v Bruselu</w:t>
      </w:r>
    </w:p>
    <w:p w14:paraId="1AE93B41" w14:textId="77777777" w:rsidR="000D2E15" w:rsidRDefault="000D2E15" w:rsidP="000D2E15">
      <w:pPr>
        <w:keepNext/>
        <w:keepLines/>
        <w:ind w:left="1416" w:hanging="1416"/>
      </w:pPr>
      <w:r>
        <w:tab/>
        <w:t>č.j. 1732/09</w:t>
      </w:r>
    </w:p>
    <w:p w14:paraId="0092EB42" w14:textId="77777777" w:rsidR="000D2E15" w:rsidRDefault="000D2E15" w:rsidP="000D2E15">
      <w:pPr>
        <w:keepNext/>
        <w:keepLines/>
        <w:pBdr>
          <w:top w:val="single" w:sz="2" w:space="1" w:color="auto"/>
        </w:pBdr>
        <w:ind w:left="1416" w:hanging="1416"/>
      </w:pPr>
    </w:p>
    <w:p w14:paraId="1F57F0C3" w14:textId="77777777" w:rsidR="000D2E15" w:rsidRDefault="000D2E15" w:rsidP="000D2E15">
      <w:pPr>
        <w:keepNext/>
        <w:keepLines/>
        <w:ind w:left="1416" w:hanging="1416"/>
      </w:pPr>
    </w:p>
    <w:p w14:paraId="0BBC1BA5" w14:textId="77777777" w:rsidR="000D2E15" w:rsidRDefault="000D2E15" w:rsidP="000D2E1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A7D4DC3" w14:textId="77777777" w:rsidR="000D2E15" w:rsidRDefault="000D2E15" w:rsidP="000D2E15">
      <w:pPr>
        <w:keepNext/>
        <w:keepLines/>
        <w:ind w:left="1416" w:hanging="1416"/>
        <w:jc w:val="both"/>
      </w:pPr>
    </w:p>
    <w:p w14:paraId="441D189B" w14:textId="77777777" w:rsidR="000D2E15" w:rsidRDefault="000D2E15" w:rsidP="000D2E15">
      <w:pPr>
        <w:keepNext/>
        <w:keepLines/>
        <w:ind w:left="1416" w:hanging="1416"/>
        <w:jc w:val="center"/>
      </w:pPr>
      <w:r>
        <w:t>usnesení č. 1535.</w:t>
      </w:r>
    </w:p>
    <w:p w14:paraId="2B45BD8A" w14:textId="77777777" w:rsidR="000D2E15" w:rsidRDefault="000D2E15" w:rsidP="000D2E15">
      <w:pPr>
        <w:keepNext/>
        <w:keepLines/>
        <w:ind w:left="1416" w:hanging="1416"/>
        <w:jc w:val="both"/>
      </w:pPr>
    </w:p>
    <w:p w14:paraId="2D8518B2" w14:textId="77777777" w:rsidR="000D2E15" w:rsidRDefault="000D2E15" w:rsidP="000D2E1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6113C07" w14:textId="77777777" w:rsidR="000D2E15" w:rsidRDefault="000D2E15" w:rsidP="000D2E15">
      <w:pPr>
        <w:keepNext/>
        <w:keepLines/>
        <w:ind w:left="1416" w:hanging="1416"/>
        <w:jc w:val="both"/>
      </w:pPr>
    </w:p>
    <w:p w14:paraId="3E38D0CE" w14:textId="77777777" w:rsidR="000D2E15" w:rsidRDefault="000D2E15" w:rsidP="000D2E15">
      <w:pPr>
        <w:ind w:left="1416" w:hanging="1416"/>
        <w:jc w:val="both"/>
      </w:pPr>
    </w:p>
    <w:p w14:paraId="24AF36C5" w14:textId="77777777" w:rsidR="00012B90" w:rsidRPr="000D2E15" w:rsidRDefault="00012B90" w:rsidP="000D2E15">
      <w:pPr>
        <w:ind w:left="1416" w:hanging="1416"/>
        <w:jc w:val="both"/>
      </w:pPr>
    </w:p>
    <w:p w14:paraId="70D4E56D" w14:textId="77777777" w:rsidR="00BC1738" w:rsidRDefault="00BC1738" w:rsidP="00BC173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Konání schůze vlády v 52. týdnu roku 2009 a 1. týdnu roku 2010</w:t>
      </w:r>
    </w:p>
    <w:p w14:paraId="327279D7" w14:textId="77777777" w:rsidR="00BC1738" w:rsidRDefault="00BC1738" w:rsidP="00BC1738">
      <w:pPr>
        <w:keepNext/>
        <w:keepLines/>
        <w:pBdr>
          <w:top w:val="single" w:sz="2" w:space="1" w:color="auto"/>
        </w:pBdr>
        <w:ind w:left="1416" w:hanging="1416"/>
      </w:pPr>
    </w:p>
    <w:p w14:paraId="6CB8EEAA" w14:textId="77777777" w:rsidR="00BC1738" w:rsidRDefault="00BC1738" w:rsidP="00BC1738">
      <w:pPr>
        <w:keepNext/>
        <w:keepLines/>
        <w:ind w:left="1416" w:hanging="1416"/>
        <w:jc w:val="both"/>
      </w:pPr>
      <w:r>
        <w:tab/>
        <w:t xml:space="preserve">Vláda vzala na vědomí, že poslední schůze vlády v roce 2009 se bude konat </w:t>
      </w:r>
      <w:r w:rsidR="005522D1">
        <w:t xml:space="preserve">       </w:t>
      </w:r>
      <w:r w:rsidR="00CB0C6D">
        <w:t xml:space="preserve">21. prosince </w:t>
      </w:r>
      <w:r>
        <w:t xml:space="preserve">a první schůze vlády v roce 2010 se bude konat </w:t>
      </w:r>
      <w:r w:rsidR="00CB0C6D">
        <w:t>4. ledna.</w:t>
      </w:r>
    </w:p>
    <w:p w14:paraId="0DA8ED7E" w14:textId="77777777" w:rsidR="00BC1738" w:rsidRDefault="00BC1738" w:rsidP="00BC1738">
      <w:pPr>
        <w:keepNext/>
        <w:keepLines/>
        <w:ind w:left="1416" w:hanging="1416"/>
        <w:jc w:val="both"/>
      </w:pPr>
    </w:p>
    <w:p w14:paraId="24ABA675" w14:textId="77777777" w:rsidR="0050233B" w:rsidRDefault="0050233B" w:rsidP="0050233B">
      <w:pPr>
        <w:jc w:val="center"/>
      </w:pPr>
      <w:bookmarkStart w:id="29" w:name="ORDER26"/>
      <w:bookmarkEnd w:id="29"/>
      <w:r>
        <w:t>*  *  *</w:t>
      </w:r>
    </w:p>
    <w:p w14:paraId="681DAC5F" w14:textId="77777777" w:rsidR="0050233B" w:rsidRDefault="0050233B" w:rsidP="0050233B"/>
    <w:p w14:paraId="556A987E" w14:textId="77777777" w:rsidR="005522D1" w:rsidRDefault="005522D1" w:rsidP="0050233B"/>
    <w:p w14:paraId="75690DC2" w14:textId="77777777" w:rsidR="005522D1" w:rsidRDefault="005522D1" w:rsidP="0050233B"/>
    <w:p w14:paraId="5A41D292" w14:textId="77777777" w:rsidR="0050233B" w:rsidRDefault="0050233B" w:rsidP="0050233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A381810" w14:textId="77777777" w:rsidR="0050233B" w:rsidRDefault="0050233B" w:rsidP="0050233B">
      <w:pPr>
        <w:keepNext/>
        <w:keepLines/>
        <w:rPr>
          <w:b/>
        </w:rPr>
      </w:pPr>
    </w:p>
    <w:p w14:paraId="44FFDC4D" w14:textId="77777777" w:rsidR="005522D1" w:rsidRDefault="005522D1" w:rsidP="0050233B">
      <w:pPr>
        <w:keepNext/>
        <w:keepLines/>
        <w:rPr>
          <w:b/>
        </w:rPr>
      </w:pPr>
    </w:p>
    <w:p w14:paraId="26B3628C" w14:textId="77777777" w:rsidR="0050233B" w:rsidRDefault="0050233B" w:rsidP="0050233B">
      <w:pPr>
        <w:keepNext/>
        <w:keepLines/>
        <w:ind w:left="1416" w:hanging="1416"/>
        <w:jc w:val="both"/>
      </w:pPr>
      <w:r>
        <w:t>1.</w:t>
      </w:r>
      <w:r>
        <w:tab/>
        <w:t xml:space="preserve">Výroční zpráva o stavu a rozvoji vzdělávací soustavy České republiky </w:t>
      </w:r>
      <w:r w:rsidR="005522D1">
        <w:t xml:space="preserve">             </w:t>
      </w:r>
      <w:r>
        <w:t>v roce 2008 Školská reforma pokračuje (předložila ministryně školství, mládeže a tělovýchovy)</w:t>
      </w:r>
    </w:p>
    <w:p w14:paraId="4AD84FE7" w14:textId="77777777" w:rsidR="0050233B" w:rsidRDefault="0050233B" w:rsidP="0050233B">
      <w:pPr>
        <w:keepNext/>
        <w:keepLines/>
        <w:ind w:left="1416" w:hanging="1416"/>
      </w:pPr>
      <w:r>
        <w:tab/>
        <w:t>č.j. 1682/09</w:t>
      </w:r>
    </w:p>
    <w:p w14:paraId="677E2FDA" w14:textId="77777777" w:rsidR="00012B90" w:rsidRPr="0050233B" w:rsidRDefault="00012B90" w:rsidP="0050233B">
      <w:pPr>
        <w:ind w:left="1416" w:hanging="1416"/>
      </w:pPr>
    </w:p>
    <w:p w14:paraId="6EFE9D5A" w14:textId="77777777" w:rsidR="007C630B" w:rsidRDefault="007C630B" w:rsidP="007C630B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Plán kontrolní činnosti NKÚ na rok 2010 (předložil vedoucí Úřadu vlády)</w:t>
      </w:r>
    </w:p>
    <w:p w14:paraId="38E779C3" w14:textId="77777777" w:rsidR="007C630B" w:rsidRDefault="007C630B" w:rsidP="007C630B">
      <w:pPr>
        <w:keepNext/>
        <w:keepLines/>
        <w:ind w:left="1416" w:hanging="1416"/>
      </w:pPr>
      <w:r>
        <w:tab/>
        <w:t>č.j. 1685/09</w:t>
      </w:r>
    </w:p>
    <w:p w14:paraId="2336EF41" w14:textId="77777777" w:rsidR="00012B90" w:rsidRPr="007C630B" w:rsidRDefault="00012B90" w:rsidP="007C630B">
      <w:pPr>
        <w:ind w:left="1416" w:hanging="1416"/>
      </w:pPr>
    </w:p>
    <w:p w14:paraId="0D855A0C" w14:textId="77777777" w:rsidR="00B57CA1" w:rsidRDefault="00B57CA1" w:rsidP="00B57CA1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Změny plánu kontrolní činnosti NKÚ na rok 2008 a 2009 (předložil vedoucí Úřadu vlády)</w:t>
      </w:r>
    </w:p>
    <w:p w14:paraId="4FDC3222" w14:textId="77777777" w:rsidR="00B57CA1" w:rsidRDefault="00B57CA1" w:rsidP="00B57CA1">
      <w:pPr>
        <w:keepNext/>
        <w:keepLines/>
        <w:ind w:left="1416" w:hanging="1416"/>
      </w:pPr>
      <w:r>
        <w:tab/>
        <w:t>č.j. 1684/09</w:t>
      </w:r>
    </w:p>
    <w:p w14:paraId="4D7C2FE5" w14:textId="77777777" w:rsidR="00012B90" w:rsidRPr="00B57CA1" w:rsidRDefault="00012B90" w:rsidP="00B57CA1">
      <w:pPr>
        <w:ind w:left="1416" w:hanging="1416"/>
      </w:pPr>
    </w:p>
    <w:p w14:paraId="30465376" w14:textId="77777777" w:rsidR="00E43822" w:rsidRDefault="00E43822" w:rsidP="00E43822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 xml:space="preserve">Informace o průběhu a výsledcích jednání delegace České republiky na zasedání Rady pro všeobecné záležitosti a vnější vztahy ve dnech </w:t>
      </w:r>
      <w:r w:rsidR="005522D1">
        <w:t xml:space="preserve">                        </w:t>
      </w:r>
      <w:r>
        <w:t xml:space="preserve"> 16. a 17. listopadu 2009 v Bruselu (předložil místopředseda vlády a ministr zahraničních věcí)</w:t>
      </w:r>
    </w:p>
    <w:p w14:paraId="14FCA598" w14:textId="77777777" w:rsidR="00E43822" w:rsidRDefault="00E43822" w:rsidP="00E43822">
      <w:pPr>
        <w:keepNext/>
        <w:keepLines/>
        <w:ind w:left="1416" w:hanging="1416"/>
      </w:pPr>
      <w:r>
        <w:tab/>
        <w:t>č.j. 1713/09</w:t>
      </w:r>
    </w:p>
    <w:p w14:paraId="3B6975E3" w14:textId="77777777" w:rsidR="00012B90" w:rsidRPr="00E43822" w:rsidRDefault="00012B90" w:rsidP="00E43822">
      <w:pPr>
        <w:ind w:left="1416" w:hanging="1416"/>
      </w:pPr>
    </w:p>
    <w:p w14:paraId="57DC4BBF" w14:textId="77777777" w:rsidR="00284A38" w:rsidRDefault="00284A38" w:rsidP="00284A38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Oficiální návštěva předsedy vlády Jana Fischera ve Vatikánu ve dnech 13. - 14. listopadu 2009  (předložil místopředseda vlády a ministr zahraničních věcí)</w:t>
      </w:r>
    </w:p>
    <w:p w14:paraId="3952C6C3" w14:textId="77777777" w:rsidR="00284A38" w:rsidRDefault="00284A38" w:rsidP="00284A38">
      <w:pPr>
        <w:keepNext/>
        <w:keepLines/>
        <w:ind w:left="1416" w:hanging="1416"/>
      </w:pPr>
      <w:r>
        <w:tab/>
        <w:t>č.j. 1714/09</w:t>
      </w:r>
    </w:p>
    <w:p w14:paraId="37A001A7" w14:textId="77777777" w:rsidR="00012B90" w:rsidRPr="00284A38" w:rsidRDefault="00012B90" w:rsidP="00284A38">
      <w:pPr>
        <w:ind w:left="1416" w:hanging="1416"/>
      </w:pPr>
    </w:p>
    <w:p w14:paraId="106C4334" w14:textId="77777777" w:rsidR="00246791" w:rsidRDefault="00246791" w:rsidP="00246791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>Informace o návštěvě místopředsedy vlády a ministra obrany MUDr. Martina Bartáka v Jordánsku, ve dnech 16. - 19. října 2009 (předložil místopředseda vlády a ministr obrany)</w:t>
      </w:r>
    </w:p>
    <w:p w14:paraId="245AEC12" w14:textId="77777777" w:rsidR="00246791" w:rsidRDefault="00246791" w:rsidP="00246791">
      <w:pPr>
        <w:keepNext/>
        <w:keepLines/>
        <w:ind w:left="1416" w:hanging="1416"/>
      </w:pPr>
      <w:r>
        <w:tab/>
        <w:t>č.j. 1691/09</w:t>
      </w:r>
    </w:p>
    <w:p w14:paraId="4F1F41A2" w14:textId="77777777" w:rsidR="00012B90" w:rsidRPr="00246791" w:rsidRDefault="00012B90" w:rsidP="00246791">
      <w:pPr>
        <w:ind w:left="1416" w:hanging="1416"/>
      </w:pPr>
    </w:p>
    <w:p w14:paraId="7D25CE8C" w14:textId="77777777" w:rsidR="00A72A6C" w:rsidRDefault="00A72A6C" w:rsidP="00A72A6C">
      <w:pPr>
        <w:keepNext/>
        <w:keepLines/>
        <w:ind w:left="1416" w:hanging="1416"/>
        <w:jc w:val="both"/>
      </w:pPr>
      <w:bookmarkStart w:id="35" w:name="ORDER32"/>
      <w:bookmarkEnd w:id="35"/>
      <w:r>
        <w:t>7.</w:t>
      </w:r>
      <w:r>
        <w:tab/>
        <w:t>Informace o plnění usnesení vlády č. 589 ze dne 4. května 2009 k úpravě pietních míst v Letech u Písku a v Hodoníně u Kunštátu (předložil ministr pro lidská práva)</w:t>
      </w:r>
    </w:p>
    <w:p w14:paraId="2E71C3E0" w14:textId="77777777" w:rsidR="00A72A6C" w:rsidRDefault="00A72A6C" w:rsidP="00A72A6C">
      <w:pPr>
        <w:keepNext/>
        <w:keepLines/>
        <w:ind w:left="1416" w:hanging="1416"/>
      </w:pPr>
      <w:r>
        <w:tab/>
        <w:t>č.j. 1725/09</w:t>
      </w:r>
    </w:p>
    <w:p w14:paraId="5D743B52" w14:textId="77777777" w:rsidR="00012B90" w:rsidRPr="00A72A6C" w:rsidRDefault="00012B90" w:rsidP="00A72A6C">
      <w:pPr>
        <w:ind w:left="1416" w:hanging="1416"/>
      </w:pPr>
    </w:p>
    <w:p w14:paraId="4F14958D" w14:textId="77777777" w:rsidR="00012B90" w:rsidRDefault="00012B90" w:rsidP="00B664EB"/>
    <w:p w14:paraId="63BA171D" w14:textId="77777777" w:rsidR="006059FE" w:rsidRDefault="006059FE" w:rsidP="00B664EB"/>
    <w:p w14:paraId="7515AC04" w14:textId="77777777" w:rsidR="006059FE" w:rsidRDefault="006059FE" w:rsidP="00B664EB"/>
    <w:p w14:paraId="5B7518A7" w14:textId="77777777" w:rsidR="006059FE" w:rsidRDefault="006059FE" w:rsidP="006059FE">
      <w:pPr>
        <w:keepNext/>
        <w:keepLines/>
        <w:ind w:left="4500" w:right="300"/>
        <w:jc w:val="center"/>
      </w:pPr>
      <w:r>
        <w:t>Předseda vlády</w:t>
      </w:r>
    </w:p>
    <w:p w14:paraId="363F9A9B" w14:textId="77777777" w:rsidR="006059FE" w:rsidRDefault="006059FE" w:rsidP="006059FE">
      <w:pPr>
        <w:keepNext/>
        <w:keepLines/>
        <w:ind w:left="4500" w:right="300"/>
        <w:jc w:val="center"/>
      </w:pPr>
      <w:r>
        <w:t>Ing. Jan Fischer, CSc</w:t>
      </w:r>
      <w:r w:rsidR="005522D1">
        <w:t>.</w:t>
      </w:r>
      <w:r w:rsidR="00FE0CC6">
        <w:t>, v. r.</w:t>
      </w:r>
    </w:p>
    <w:p w14:paraId="411B0147" w14:textId="77777777" w:rsidR="006059FE" w:rsidRDefault="006059FE" w:rsidP="006059FE">
      <w:pPr>
        <w:keepNext/>
        <w:keepLines/>
        <w:ind w:left="4500" w:right="300"/>
        <w:jc w:val="center"/>
      </w:pPr>
    </w:p>
    <w:p w14:paraId="440CD9E2" w14:textId="77777777" w:rsidR="006059FE" w:rsidRDefault="006059FE" w:rsidP="006059FE">
      <w:pPr>
        <w:keepNext/>
        <w:keepLines/>
        <w:ind w:left="4500" w:right="300"/>
        <w:jc w:val="center"/>
      </w:pPr>
    </w:p>
    <w:p w14:paraId="3C0F8BD1" w14:textId="77777777" w:rsidR="005522D1" w:rsidRDefault="005522D1" w:rsidP="006059FE">
      <w:pPr>
        <w:keepNext/>
        <w:keepLines/>
        <w:ind w:left="4500" w:right="300"/>
        <w:jc w:val="center"/>
      </w:pPr>
    </w:p>
    <w:p w14:paraId="3B73AD2A" w14:textId="77777777" w:rsidR="005522D1" w:rsidRDefault="005522D1" w:rsidP="006059FE">
      <w:pPr>
        <w:keepNext/>
        <w:keepLines/>
        <w:ind w:left="4500" w:right="300"/>
        <w:jc w:val="center"/>
      </w:pPr>
    </w:p>
    <w:p w14:paraId="5FC6EEBC" w14:textId="77777777" w:rsidR="005522D1" w:rsidRDefault="005522D1" w:rsidP="006059FE">
      <w:pPr>
        <w:keepNext/>
        <w:keepLines/>
        <w:ind w:left="4500" w:right="300"/>
        <w:jc w:val="center"/>
      </w:pPr>
    </w:p>
    <w:p w14:paraId="6DC19143" w14:textId="77777777" w:rsidR="005522D1" w:rsidRDefault="005522D1" w:rsidP="006059FE">
      <w:pPr>
        <w:keepNext/>
        <w:keepLines/>
        <w:ind w:left="4500" w:right="300"/>
        <w:jc w:val="center"/>
      </w:pPr>
    </w:p>
    <w:p w14:paraId="35EEB7EB" w14:textId="77777777" w:rsidR="00E2681F" w:rsidRDefault="006059FE" w:rsidP="006059FE">
      <w:pPr>
        <w:keepNext/>
        <w:keepLines/>
      </w:pPr>
      <w:r>
        <w:t xml:space="preserve">Zapsala: </w:t>
      </w:r>
      <w:bookmarkStart w:id="36" w:name="Zapsal"/>
      <w:bookmarkEnd w:id="36"/>
      <w:r>
        <w:t>JUDr. Hana Hanusová</w:t>
      </w:r>
    </w:p>
    <w:sectPr w:rsidR="00E2681F" w:rsidSect="003465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2A597" w14:textId="77777777" w:rsidR="0081157B" w:rsidRDefault="0081157B">
      <w:r>
        <w:separator/>
      </w:r>
    </w:p>
  </w:endnote>
  <w:endnote w:type="continuationSeparator" w:id="0">
    <w:p w14:paraId="622CF7E8" w14:textId="77777777" w:rsidR="0081157B" w:rsidRDefault="0081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66DD2" w14:textId="77777777" w:rsidR="00A72A6C" w:rsidRDefault="00A72A6C" w:rsidP="00012B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6FCF2E" w14:textId="77777777" w:rsidR="00A72A6C" w:rsidRDefault="00A72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23D92" w14:textId="77777777" w:rsidR="003465F1" w:rsidRDefault="003465F1" w:rsidP="003465F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3F10BF9D" w14:textId="77777777" w:rsidR="003465F1" w:rsidRDefault="003465F1" w:rsidP="003465F1">
    <w:pPr>
      <w:pStyle w:val="Footer"/>
      <w:jc w:val="center"/>
      <w:rPr>
        <w:rStyle w:val="PageNumber"/>
        <w:color w:val="FF0000"/>
        <w:sz w:val="20"/>
      </w:rPr>
    </w:pPr>
  </w:p>
  <w:p w14:paraId="0093BF02" w14:textId="77777777" w:rsidR="00A72A6C" w:rsidRPr="003465F1" w:rsidRDefault="003465F1" w:rsidP="003465F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775CD" w14:textId="77777777" w:rsidR="003465F1" w:rsidRDefault="00346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95977" w14:textId="77777777" w:rsidR="0081157B" w:rsidRDefault="0081157B">
      <w:r>
        <w:separator/>
      </w:r>
    </w:p>
  </w:footnote>
  <w:footnote w:type="continuationSeparator" w:id="0">
    <w:p w14:paraId="14154907" w14:textId="77777777" w:rsidR="0081157B" w:rsidRDefault="0081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78AA5" w14:textId="77777777" w:rsidR="003465F1" w:rsidRDefault="00346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2533C" w14:textId="77777777" w:rsidR="00A72A6C" w:rsidRPr="00012B90" w:rsidRDefault="00A72A6C" w:rsidP="00012B90">
    <w:pPr>
      <w:pStyle w:val="Header"/>
      <w:jc w:val="center"/>
      <w:rPr>
        <w:color w:val="808080"/>
        <w:sz w:val="20"/>
      </w:rPr>
    </w:pPr>
    <w:r w:rsidRPr="00012B90">
      <w:rPr>
        <w:color w:val="808080"/>
        <w:sz w:val="20"/>
      </w:rPr>
      <w:t>VLÁDA ČESKÉ REPUBLIKY</w:t>
    </w:r>
  </w:p>
  <w:p w14:paraId="437FF3B2" w14:textId="77777777" w:rsidR="00A72A6C" w:rsidRPr="00012B90" w:rsidRDefault="00A72A6C" w:rsidP="00012B90">
    <w:pPr>
      <w:pStyle w:val="Header"/>
      <w:jc w:val="center"/>
      <w:rPr>
        <w:color w:val="808080"/>
        <w:sz w:val="20"/>
      </w:rPr>
    </w:pPr>
    <w:r w:rsidRPr="00012B90">
      <w:rPr>
        <w:color w:val="808080"/>
        <w:sz w:val="20"/>
      </w:rPr>
      <w:t>záznam z jednání schůze ze dne 7. prosince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4D4DB" w14:textId="77777777" w:rsidR="003465F1" w:rsidRDefault="003465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B90"/>
    <w:rsid w:val="000243EF"/>
    <w:rsid w:val="00035586"/>
    <w:rsid w:val="000D2E15"/>
    <w:rsid w:val="00116E03"/>
    <w:rsid w:val="0011745E"/>
    <w:rsid w:val="00132357"/>
    <w:rsid w:val="001E5CE6"/>
    <w:rsid w:val="00246791"/>
    <w:rsid w:val="00252509"/>
    <w:rsid w:val="00252F81"/>
    <w:rsid w:val="00257B3B"/>
    <w:rsid w:val="00284A38"/>
    <w:rsid w:val="002863E7"/>
    <w:rsid w:val="002C5552"/>
    <w:rsid w:val="00316850"/>
    <w:rsid w:val="003465F1"/>
    <w:rsid w:val="00373D36"/>
    <w:rsid w:val="004722D5"/>
    <w:rsid w:val="0050233B"/>
    <w:rsid w:val="0054557B"/>
    <w:rsid w:val="005522D1"/>
    <w:rsid w:val="005730E9"/>
    <w:rsid w:val="005A378F"/>
    <w:rsid w:val="005B4A01"/>
    <w:rsid w:val="005B5FB2"/>
    <w:rsid w:val="006059FE"/>
    <w:rsid w:val="00610EF8"/>
    <w:rsid w:val="0063362C"/>
    <w:rsid w:val="0068782A"/>
    <w:rsid w:val="006A2667"/>
    <w:rsid w:val="006D7DD2"/>
    <w:rsid w:val="0071308D"/>
    <w:rsid w:val="00720E3E"/>
    <w:rsid w:val="00740A68"/>
    <w:rsid w:val="00777715"/>
    <w:rsid w:val="007C630B"/>
    <w:rsid w:val="007D56C6"/>
    <w:rsid w:val="00801C1A"/>
    <w:rsid w:val="0081157B"/>
    <w:rsid w:val="0084610E"/>
    <w:rsid w:val="00861FD2"/>
    <w:rsid w:val="009108B5"/>
    <w:rsid w:val="009C3702"/>
    <w:rsid w:val="00A21825"/>
    <w:rsid w:val="00A47AF2"/>
    <w:rsid w:val="00A72A6C"/>
    <w:rsid w:val="00AB66E0"/>
    <w:rsid w:val="00B57C4D"/>
    <w:rsid w:val="00B57CA1"/>
    <w:rsid w:val="00B664EB"/>
    <w:rsid w:val="00BC1738"/>
    <w:rsid w:val="00C04CC8"/>
    <w:rsid w:val="00C04DAA"/>
    <w:rsid w:val="00C070A0"/>
    <w:rsid w:val="00C2479B"/>
    <w:rsid w:val="00C45231"/>
    <w:rsid w:val="00CB0C6D"/>
    <w:rsid w:val="00D36684"/>
    <w:rsid w:val="00D42696"/>
    <w:rsid w:val="00D57E80"/>
    <w:rsid w:val="00D6769F"/>
    <w:rsid w:val="00D72C27"/>
    <w:rsid w:val="00DB16F4"/>
    <w:rsid w:val="00DF6BBF"/>
    <w:rsid w:val="00E2681F"/>
    <w:rsid w:val="00E43822"/>
    <w:rsid w:val="00EF143C"/>
    <w:rsid w:val="00F97244"/>
    <w:rsid w:val="00FA518B"/>
    <w:rsid w:val="00FB229E"/>
    <w:rsid w:val="00FE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6A877FF"/>
  <w15:chartTrackingRefBased/>
  <w15:docId w15:val="{78F2EB48-5964-44DF-833E-19C594CE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12B9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12B9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12B90"/>
  </w:style>
  <w:style w:type="paragraph" w:styleId="BalloonText">
    <w:name w:val="Balloon Text"/>
    <w:basedOn w:val="Normal"/>
    <w:semiHidden/>
    <w:rsid w:val="00846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2009-12-09T10:37:00Z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