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7C0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DF4EE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E05CF6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7E2457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45EF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66303">
              <w:rPr>
                <w:i w:val="0"/>
                <w:iCs w:val="0"/>
              </w:rPr>
              <w:t>2217/10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E8FA86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83BED28" w14:textId="77777777" w:rsidR="00116E03" w:rsidRPr="00801C1A" w:rsidRDefault="0006630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245EF2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FF375C4" w14:textId="77777777" w:rsidR="00116E03" w:rsidRPr="00066303" w:rsidRDefault="0006630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45EF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19F9D2FF" w14:textId="77777777" w:rsidR="00777715" w:rsidRPr="00777715" w:rsidRDefault="00777715" w:rsidP="00777715"/>
    <w:p w14:paraId="20203E9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00E7C1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6BBC95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D27C48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66303">
        <w:t>8. března 2010</w:t>
      </w:r>
    </w:p>
    <w:p w14:paraId="39AC4D09" w14:textId="77777777" w:rsidR="00E2681F" w:rsidRDefault="00E2681F" w:rsidP="00B664EB"/>
    <w:p w14:paraId="221416C2" w14:textId="77777777" w:rsidR="00066303" w:rsidRDefault="00066303" w:rsidP="00066303">
      <w:pPr>
        <w:jc w:val="center"/>
      </w:pPr>
      <w:r>
        <w:t>(9. schůze)</w:t>
      </w:r>
    </w:p>
    <w:p w14:paraId="77B9C4B3" w14:textId="77777777" w:rsidR="00066303" w:rsidRDefault="00066303" w:rsidP="00066303"/>
    <w:p w14:paraId="2CBBF805" w14:textId="77777777" w:rsidR="00066303" w:rsidRDefault="00066303" w:rsidP="00066303"/>
    <w:p w14:paraId="4226AE5C" w14:textId="77777777" w:rsidR="00066303" w:rsidRDefault="00066303" w:rsidP="00066303"/>
    <w:p w14:paraId="60FBD164" w14:textId="77777777" w:rsidR="00066303" w:rsidRDefault="00066303" w:rsidP="00066303"/>
    <w:p w14:paraId="379CDE97" w14:textId="77777777" w:rsidR="00066303" w:rsidRDefault="00066303" w:rsidP="00066303">
      <w:r>
        <w:tab/>
        <w:t>Schůzi řídil předseda vlády.</w:t>
      </w:r>
    </w:p>
    <w:p w14:paraId="18142AF6" w14:textId="77777777" w:rsidR="00066303" w:rsidRDefault="00066303" w:rsidP="00066303"/>
    <w:p w14:paraId="58C0EC9E" w14:textId="77777777" w:rsidR="00066303" w:rsidRDefault="00066303" w:rsidP="00066303"/>
    <w:p w14:paraId="7C424DA6" w14:textId="77777777" w:rsidR="00066303" w:rsidRDefault="00066303" w:rsidP="00B664EB"/>
    <w:p w14:paraId="16A9DADC" w14:textId="77777777" w:rsidR="00066303" w:rsidRDefault="00066303" w:rsidP="0006630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D3DDFA6" w14:textId="77777777" w:rsidR="00066303" w:rsidRDefault="00066303" w:rsidP="00066303">
      <w:pPr>
        <w:keepNext/>
        <w:keepLines/>
        <w:pBdr>
          <w:top w:val="single" w:sz="2" w:space="1" w:color="auto"/>
        </w:pBdr>
        <w:ind w:left="1416" w:hanging="1416"/>
      </w:pPr>
    </w:p>
    <w:p w14:paraId="19B99FD9" w14:textId="77777777" w:rsidR="00066303" w:rsidRDefault="00066303" w:rsidP="00066303">
      <w:pPr>
        <w:keepNext/>
        <w:keepLines/>
        <w:ind w:left="1416" w:hanging="1416"/>
        <w:jc w:val="both"/>
      </w:pPr>
      <w:r>
        <w:tab/>
        <w:t xml:space="preserve">Vláda </w:t>
      </w:r>
      <w:r w:rsidRPr="00245EF2">
        <w:rPr>
          <w:b/>
        </w:rPr>
        <w:t>vzala na vědomí</w:t>
      </w:r>
      <w:r>
        <w:t xml:space="preserve"> ústní informace předsedy vlády a ministra životního prostředí o aktuální evropské problematice.</w:t>
      </w:r>
    </w:p>
    <w:p w14:paraId="013618AF" w14:textId="77777777" w:rsidR="00066303" w:rsidRDefault="00066303" w:rsidP="00066303">
      <w:pPr>
        <w:keepNext/>
        <w:keepLines/>
        <w:ind w:left="1416" w:hanging="1416"/>
        <w:jc w:val="both"/>
      </w:pPr>
    </w:p>
    <w:p w14:paraId="135DA4AE" w14:textId="77777777" w:rsidR="00066303" w:rsidRDefault="00066303" w:rsidP="00066303">
      <w:pPr>
        <w:ind w:left="1416" w:hanging="1416"/>
        <w:jc w:val="both"/>
      </w:pPr>
    </w:p>
    <w:p w14:paraId="0A83560C" w14:textId="77777777" w:rsidR="00245EF2" w:rsidRDefault="00245EF2" w:rsidP="00066303">
      <w:pPr>
        <w:ind w:left="1416" w:hanging="1416"/>
        <w:jc w:val="both"/>
      </w:pPr>
    </w:p>
    <w:p w14:paraId="6B88B720" w14:textId="77777777" w:rsidR="00066303" w:rsidRPr="00066303" w:rsidRDefault="00066303" w:rsidP="00066303">
      <w:pPr>
        <w:ind w:left="1416" w:hanging="1416"/>
        <w:jc w:val="both"/>
      </w:pPr>
    </w:p>
    <w:p w14:paraId="76E647FC" w14:textId="77777777" w:rsidR="00100448" w:rsidRDefault="00100448" w:rsidP="0010044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opatření směřujících k řešení zdlouhavého legislativního procesu v</w:t>
      </w:r>
      <w:r w:rsidR="00245EF2">
        <w:t> </w:t>
      </w:r>
      <w:r>
        <w:t>České republice</w:t>
      </w:r>
    </w:p>
    <w:p w14:paraId="7B6492CB" w14:textId="77777777" w:rsidR="00100448" w:rsidRDefault="00100448" w:rsidP="00100448">
      <w:pPr>
        <w:keepNext/>
        <w:keepLines/>
        <w:ind w:left="1416" w:hanging="1416"/>
      </w:pPr>
      <w:r>
        <w:tab/>
        <w:t>č.j. 222/10</w:t>
      </w:r>
    </w:p>
    <w:p w14:paraId="5C606683" w14:textId="77777777" w:rsidR="00100448" w:rsidRDefault="00100448" w:rsidP="00100448">
      <w:pPr>
        <w:keepNext/>
        <w:keepLines/>
        <w:pBdr>
          <w:top w:val="single" w:sz="2" w:space="1" w:color="auto"/>
        </w:pBdr>
        <w:ind w:left="1416" w:hanging="1416"/>
      </w:pPr>
    </w:p>
    <w:p w14:paraId="794997A9" w14:textId="77777777" w:rsidR="00100448" w:rsidRDefault="00100448" w:rsidP="00100448">
      <w:pPr>
        <w:keepNext/>
        <w:keepLines/>
        <w:ind w:left="1416" w:hanging="1416"/>
        <w:jc w:val="both"/>
      </w:pPr>
      <w:r>
        <w:tab/>
        <w:t>Materiál předložený ministrem a předsedou Legislativní rady vlády byl stažen z jednání s tím, že již nebude vládě předkládán.</w:t>
      </w:r>
    </w:p>
    <w:p w14:paraId="174C3A10" w14:textId="77777777" w:rsidR="00100448" w:rsidRDefault="00100448" w:rsidP="00100448">
      <w:pPr>
        <w:keepNext/>
        <w:keepLines/>
        <w:ind w:left="1416" w:hanging="1416"/>
        <w:jc w:val="both"/>
      </w:pPr>
    </w:p>
    <w:p w14:paraId="625C4177" w14:textId="77777777" w:rsidR="00100448" w:rsidRDefault="00100448" w:rsidP="00100448">
      <w:pPr>
        <w:ind w:left="1416" w:hanging="1416"/>
        <w:jc w:val="both"/>
      </w:pPr>
    </w:p>
    <w:p w14:paraId="08486147" w14:textId="77777777" w:rsidR="00245EF2" w:rsidRDefault="00245EF2" w:rsidP="00100448">
      <w:pPr>
        <w:ind w:left="1416" w:hanging="1416"/>
        <w:jc w:val="both"/>
      </w:pPr>
    </w:p>
    <w:p w14:paraId="5BC89B9C" w14:textId="77777777" w:rsidR="00066303" w:rsidRPr="00100448" w:rsidRDefault="00066303" w:rsidP="00100448">
      <w:pPr>
        <w:ind w:left="1416" w:hanging="1416"/>
        <w:jc w:val="both"/>
      </w:pPr>
    </w:p>
    <w:p w14:paraId="3A06A011" w14:textId="77777777" w:rsidR="00AF7839" w:rsidRDefault="00AF7839" w:rsidP="00AF783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79/2007 Sb., o</w:t>
      </w:r>
      <w:r w:rsidR="00245EF2">
        <w:t> </w:t>
      </w:r>
      <w:r>
        <w:t>podmínkách provádění agroenvironmentálních opatření, ve znění pozdějších předpisů</w:t>
      </w:r>
    </w:p>
    <w:p w14:paraId="2B377156" w14:textId="77777777" w:rsidR="00AF7839" w:rsidRDefault="00AF7839" w:rsidP="00AF7839">
      <w:pPr>
        <w:keepNext/>
        <w:keepLines/>
        <w:ind w:left="1416" w:hanging="1416"/>
      </w:pPr>
      <w:r>
        <w:tab/>
        <w:t>č.j. 121/10</w:t>
      </w:r>
    </w:p>
    <w:p w14:paraId="0903BCD3" w14:textId="77777777" w:rsidR="00AF7839" w:rsidRDefault="00AF7839" w:rsidP="00AF7839">
      <w:pPr>
        <w:keepNext/>
        <w:keepLines/>
        <w:pBdr>
          <w:top w:val="single" w:sz="2" w:space="1" w:color="auto"/>
        </w:pBdr>
        <w:ind w:left="1416" w:hanging="1416"/>
      </w:pPr>
    </w:p>
    <w:p w14:paraId="6F6F9030" w14:textId="77777777" w:rsidR="00AF7839" w:rsidRDefault="00AF7839" w:rsidP="00AF783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5FB81B7" w14:textId="77777777" w:rsidR="00AF7839" w:rsidRDefault="00AF7839" w:rsidP="00AF7839">
      <w:pPr>
        <w:keepNext/>
        <w:keepLines/>
        <w:ind w:left="1416" w:hanging="1416"/>
        <w:jc w:val="both"/>
      </w:pPr>
    </w:p>
    <w:p w14:paraId="3CAC221F" w14:textId="77777777" w:rsidR="00AF7839" w:rsidRDefault="00AF7839" w:rsidP="00AF7839">
      <w:pPr>
        <w:keepNext/>
        <w:keepLines/>
        <w:ind w:left="1416" w:hanging="1416"/>
        <w:jc w:val="center"/>
      </w:pPr>
      <w:r>
        <w:t>usnesení č. 188.</w:t>
      </w:r>
    </w:p>
    <w:p w14:paraId="32A5D488" w14:textId="77777777" w:rsidR="00AF7839" w:rsidRDefault="00AF7839" w:rsidP="00AF7839">
      <w:pPr>
        <w:keepNext/>
        <w:keepLines/>
        <w:ind w:left="1416" w:hanging="1416"/>
        <w:jc w:val="both"/>
      </w:pPr>
    </w:p>
    <w:p w14:paraId="1ED73402" w14:textId="77777777" w:rsidR="00AF7839" w:rsidRDefault="00AF7839" w:rsidP="00AF783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F2F8F5" w14:textId="77777777" w:rsidR="00AF7839" w:rsidRDefault="00AF7839" w:rsidP="00AF7839">
      <w:pPr>
        <w:keepNext/>
        <w:keepLines/>
        <w:ind w:left="1416" w:hanging="1416"/>
        <w:jc w:val="both"/>
      </w:pPr>
    </w:p>
    <w:p w14:paraId="4445ACBD" w14:textId="77777777" w:rsidR="00AF7839" w:rsidRDefault="00AF7839" w:rsidP="00AF7839">
      <w:pPr>
        <w:ind w:left="1416" w:hanging="1416"/>
        <w:jc w:val="both"/>
      </w:pPr>
    </w:p>
    <w:p w14:paraId="4000B16A" w14:textId="77777777" w:rsidR="00066303" w:rsidRDefault="00066303" w:rsidP="00AF7839">
      <w:pPr>
        <w:ind w:left="1416" w:hanging="1416"/>
        <w:jc w:val="both"/>
      </w:pPr>
    </w:p>
    <w:p w14:paraId="75A318C7" w14:textId="77777777" w:rsidR="00245EF2" w:rsidRDefault="00245EF2" w:rsidP="00AF7839">
      <w:pPr>
        <w:ind w:left="1416" w:hanging="1416"/>
        <w:jc w:val="both"/>
      </w:pPr>
    </w:p>
    <w:p w14:paraId="0CFA925E" w14:textId="77777777" w:rsidR="00245EF2" w:rsidRPr="00AF7839" w:rsidRDefault="00245EF2" w:rsidP="00AF7839">
      <w:pPr>
        <w:ind w:left="1416" w:hanging="1416"/>
        <w:jc w:val="both"/>
      </w:pPr>
    </w:p>
    <w:p w14:paraId="03CDCE3C" w14:textId="77777777" w:rsidR="00380201" w:rsidRDefault="00380201" w:rsidP="0038020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některých podmínek pro zvláštní opatření na podporu trhu v odvětví mléka a mléčných výrobků</w:t>
      </w:r>
    </w:p>
    <w:p w14:paraId="096D7C1D" w14:textId="77777777" w:rsidR="00380201" w:rsidRDefault="00380201" w:rsidP="00380201">
      <w:pPr>
        <w:keepNext/>
        <w:keepLines/>
        <w:ind w:left="1416" w:hanging="1416"/>
      </w:pPr>
      <w:r>
        <w:tab/>
        <w:t>č.j. 170/10</w:t>
      </w:r>
    </w:p>
    <w:p w14:paraId="483F0D5F" w14:textId="77777777" w:rsidR="00380201" w:rsidRDefault="00380201" w:rsidP="00380201">
      <w:pPr>
        <w:keepNext/>
        <w:keepLines/>
        <w:pBdr>
          <w:top w:val="single" w:sz="2" w:space="1" w:color="auto"/>
        </w:pBdr>
        <w:ind w:left="1416" w:hanging="1416"/>
      </w:pPr>
    </w:p>
    <w:p w14:paraId="35F0CF20" w14:textId="77777777" w:rsidR="00380201" w:rsidRDefault="00380201" w:rsidP="0038020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246E1C1" w14:textId="77777777" w:rsidR="00380201" w:rsidRDefault="00380201" w:rsidP="00380201">
      <w:pPr>
        <w:keepNext/>
        <w:keepLines/>
        <w:ind w:left="1416" w:hanging="1416"/>
        <w:jc w:val="both"/>
      </w:pPr>
    </w:p>
    <w:p w14:paraId="244F8EDE" w14:textId="77777777" w:rsidR="00380201" w:rsidRDefault="00380201" w:rsidP="00380201">
      <w:pPr>
        <w:keepNext/>
        <w:keepLines/>
        <w:ind w:left="1416" w:hanging="1416"/>
        <w:jc w:val="center"/>
      </w:pPr>
      <w:r>
        <w:t>usnesení č. 189.</w:t>
      </w:r>
    </w:p>
    <w:p w14:paraId="1B28A7E7" w14:textId="77777777" w:rsidR="00380201" w:rsidRDefault="00380201" w:rsidP="00380201">
      <w:pPr>
        <w:keepNext/>
        <w:keepLines/>
        <w:ind w:left="1416" w:hanging="1416"/>
        <w:jc w:val="both"/>
      </w:pPr>
    </w:p>
    <w:p w14:paraId="01BE06D0" w14:textId="77777777" w:rsidR="00380201" w:rsidRDefault="00380201" w:rsidP="0038020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180E62" w14:textId="77777777" w:rsidR="00380201" w:rsidRDefault="00380201" w:rsidP="00380201">
      <w:pPr>
        <w:keepNext/>
        <w:keepLines/>
        <w:ind w:left="1416" w:hanging="1416"/>
        <w:jc w:val="both"/>
      </w:pPr>
    </w:p>
    <w:p w14:paraId="1FECC7FB" w14:textId="77777777" w:rsidR="00380201" w:rsidRDefault="00380201" w:rsidP="00380201">
      <w:pPr>
        <w:ind w:left="1416" w:hanging="1416"/>
        <w:jc w:val="both"/>
      </w:pPr>
    </w:p>
    <w:p w14:paraId="59C0B4D6" w14:textId="77777777" w:rsidR="00245EF2" w:rsidRDefault="00245EF2" w:rsidP="00380201">
      <w:pPr>
        <w:ind w:left="1416" w:hanging="1416"/>
        <w:jc w:val="both"/>
      </w:pPr>
    </w:p>
    <w:p w14:paraId="50E6489D" w14:textId="77777777" w:rsidR="000304EE" w:rsidRDefault="000304EE" w:rsidP="000304E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stavu přidělování gescí a plnění legislativních závazků vyplývajících z členství České republiky v Evropské unii za 4. čtvrtletí 2009</w:t>
      </w:r>
    </w:p>
    <w:p w14:paraId="2D7C84D4" w14:textId="77777777" w:rsidR="000304EE" w:rsidRDefault="000304EE" w:rsidP="000304EE">
      <w:pPr>
        <w:keepNext/>
        <w:keepLines/>
        <w:ind w:left="1416" w:hanging="1416"/>
      </w:pPr>
      <w:r>
        <w:tab/>
        <w:t>č.j. 200/10</w:t>
      </w:r>
    </w:p>
    <w:p w14:paraId="1D009208" w14:textId="77777777" w:rsidR="000304EE" w:rsidRDefault="000304EE" w:rsidP="000304EE">
      <w:pPr>
        <w:keepNext/>
        <w:keepLines/>
        <w:pBdr>
          <w:top w:val="single" w:sz="2" w:space="1" w:color="auto"/>
        </w:pBdr>
        <w:ind w:left="1416" w:hanging="1416"/>
      </w:pPr>
    </w:p>
    <w:p w14:paraId="39EF0EA7" w14:textId="77777777" w:rsidR="000304EE" w:rsidRDefault="000304EE" w:rsidP="000304E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311FD07" w14:textId="77777777" w:rsidR="000304EE" w:rsidRDefault="000304EE" w:rsidP="000304EE">
      <w:pPr>
        <w:keepNext/>
        <w:keepLines/>
        <w:ind w:left="1416" w:hanging="1416"/>
        <w:jc w:val="both"/>
      </w:pPr>
    </w:p>
    <w:p w14:paraId="0424BFA7" w14:textId="77777777" w:rsidR="000304EE" w:rsidRDefault="000304EE" w:rsidP="000304EE">
      <w:pPr>
        <w:keepNext/>
        <w:keepLines/>
        <w:ind w:left="1416" w:hanging="1416"/>
        <w:jc w:val="center"/>
      </w:pPr>
      <w:r>
        <w:t>usnesení č. 190.</w:t>
      </w:r>
    </w:p>
    <w:p w14:paraId="10D90F6F" w14:textId="77777777" w:rsidR="000304EE" w:rsidRDefault="000304EE" w:rsidP="000304EE">
      <w:pPr>
        <w:keepNext/>
        <w:keepLines/>
        <w:ind w:left="1416" w:hanging="1416"/>
        <w:jc w:val="both"/>
      </w:pPr>
    </w:p>
    <w:p w14:paraId="7231DDC7" w14:textId="77777777" w:rsidR="000304EE" w:rsidRDefault="000304EE" w:rsidP="000304E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160DEE" w14:textId="77777777" w:rsidR="000304EE" w:rsidRDefault="000304EE" w:rsidP="000304EE">
      <w:pPr>
        <w:keepNext/>
        <w:keepLines/>
        <w:ind w:left="1416" w:hanging="1416"/>
        <w:jc w:val="both"/>
      </w:pPr>
    </w:p>
    <w:p w14:paraId="2F21605E" w14:textId="77777777" w:rsidR="000304EE" w:rsidRDefault="000304EE" w:rsidP="000304EE">
      <w:pPr>
        <w:ind w:left="1416" w:hanging="1416"/>
        <w:jc w:val="both"/>
      </w:pPr>
    </w:p>
    <w:p w14:paraId="2E7AC832" w14:textId="77777777" w:rsidR="00066303" w:rsidRPr="000304EE" w:rsidRDefault="00066303" w:rsidP="000304EE">
      <w:pPr>
        <w:ind w:left="1416" w:hanging="1416"/>
        <w:jc w:val="both"/>
      </w:pPr>
    </w:p>
    <w:p w14:paraId="375EFC08" w14:textId="77777777" w:rsidR="005801FA" w:rsidRDefault="005801FA" w:rsidP="005801F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Zapůjčení zlata pro prezentaci České republiky na Světové výstavě EXPO 2010 v Šanghaji</w:t>
      </w:r>
    </w:p>
    <w:p w14:paraId="51F79EE3" w14:textId="77777777" w:rsidR="005801FA" w:rsidRDefault="005801FA" w:rsidP="005801FA">
      <w:pPr>
        <w:keepNext/>
        <w:keepLines/>
        <w:ind w:left="1416" w:hanging="1416"/>
      </w:pPr>
      <w:r>
        <w:tab/>
        <w:t>č.j. 223/10</w:t>
      </w:r>
    </w:p>
    <w:p w14:paraId="23975E75" w14:textId="77777777" w:rsidR="005801FA" w:rsidRDefault="005801FA" w:rsidP="005801FA">
      <w:pPr>
        <w:keepNext/>
        <w:keepLines/>
        <w:pBdr>
          <w:top w:val="single" w:sz="2" w:space="1" w:color="auto"/>
        </w:pBdr>
        <w:ind w:left="1416" w:hanging="1416"/>
      </w:pPr>
    </w:p>
    <w:p w14:paraId="010F68E1" w14:textId="77777777" w:rsidR="005801FA" w:rsidRDefault="005801FA" w:rsidP="005801FA">
      <w:pPr>
        <w:keepNext/>
        <w:keepLines/>
        <w:ind w:left="1416" w:hanging="1416"/>
        <w:jc w:val="both"/>
      </w:pPr>
      <w:r>
        <w:tab/>
        <w:t>Materiál předložený místopředsedou vlády a ministrem zahraničních věcí byl stažen z jednání s tím, že již nebude vládě překládán.</w:t>
      </w:r>
    </w:p>
    <w:p w14:paraId="47371FF5" w14:textId="77777777" w:rsidR="005801FA" w:rsidRDefault="005801FA" w:rsidP="005801FA">
      <w:pPr>
        <w:keepNext/>
        <w:keepLines/>
        <w:ind w:left="1416" w:hanging="1416"/>
        <w:jc w:val="both"/>
      </w:pPr>
    </w:p>
    <w:p w14:paraId="28D1D7E4" w14:textId="77777777" w:rsidR="005801FA" w:rsidRDefault="005801FA" w:rsidP="005801FA">
      <w:pPr>
        <w:ind w:left="1416" w:hanging="1416"/>
        <w:jc w:val="both"/>
      </w:pPr>
    </w:p>
    <w:p w14:paraId="15541BA0" w14:textId="77777777" w:rsidR="00066303" w:rsidRPr="005801FA" w:rsidRDefault="00066303" w:rsidP="005801FA">
      <w:pPr>
        <w:ind w:left="1416" w:hanging="1416"/>
        <w:jc w:val="both"/>
      </w:pPr>
    </w:p>
    <w:p w14:paraId="56B47BC7" w14:textId="77777777" w:rsidR="00486193" w:rsidRDefault="00486193" w:rsidP="0048619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Rozbor financování nestátních neziskových organizací z vybraných veřejných rozpočtů v roce 2008</w:t>
      </w:r>
    </w:p>
    <w:p w14:paraId="64FD530A" w14:textId="77777777" w:rsidR="00486193" w:rsidRDefault="00486193" w:rsidP="00486193">
      <w:pPr>
        <w:keepNext/>
        <w:keepLines/>
        <w:ind w:left="1416" w:hanging="1416"/>
      </w:pPr>
      <w:r>
        <w:tab/>
        <w:t>č.j. 196/10</w:t>
      </w:r>
    </w:p>
    <w:p w14:paraId="656786FD" w14:textId="77777777" w:rsidR="00486193" w:rsidRDefault="00486193" w:rsidP="00486193">
      <w:pPr>
        <w:keepNext/>
        <w:keepLines/>
        <w:pBdr>
          <w:top w:val="single" w:sz="2" w:space="1" w:color="auto"/>
        </w:pBdr>
        <w:ind w:left="1416" w:hanging="1416"/>
      </w:pPr>
    </w:p>
    <w:p w14:paraId="4FB28860" w14:textId="77777777" w:rsidR="00486193" w:rsidRDefault="00486193" w:rsidP="00486193">
      <w:pPr>
        <w:keepNext/>
        <w:keepLines/>
        <w:ind w:left="1416" w:hanging="1416"/>
      </w:pPr>
    </w:p>
    <w:p w14:paraId="0F26BD5E" w14:textId="77777777" w:rsidR="00486193" w:rsidRDefault="00486193" w:rsidP="00486193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5C3B879A" w14:textId="77777777" w:rsidR="00486193" w:rsidRDefault="00486193" w:rsidP="00486193">
      <w:pPr>
        <w:keepNext/>
        <w:keepLines/>
        <w:ind w:left="1416" w:hanging="1416"/>
        <w:jc w:val="both"/>
      </w:pPr>
    </w:p>
    <w:p w14:paraId="72CE1195" w14:textId="77777777" w:rsidR="00486193" w:rsidRDefault="00486193" w:rsidP="00486193">
      <w:pPr>
        <w:keepNext/>
        <w:keepLines/>
        <w:ind w:left="1416" w:hanging="1416"/>
        <w:jc w:val="center"/>
      </w:pPr>
      <w:r>
        <w:t>usnesení č. 191.</w:t>
      </w:r>
    </w:p>
    <w:p w14:paraId="66857DE2" w14:textId="77777777" w:rsidR="00486193" w:rsidRDefault="00486193" w:rsidP="00486193">
      <w:pPr>
        <w:keepNext/>
        <w:keepLines/>
        <w:ind w:left="1416" w:hanging="1416"/>
        <w:jc w:val="both"/>
      </w:pPr>
    </w:p>
    <w:p w14:paraId="2A3B3194" w14:textId="77777777" w:rsidR="00486193" w:rsidRDefault="00486193" w:rsidP="004861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E9B283" w14:textId="77777777" w:rsidR="00486193" w:rsidRDefault="00486193" w:rsidP="00486193">
      <w:pPr>
        <w:keepNext/>
        <w:keepLines/>
        <w:ind w:left="1416" w:hanging="1416"/>
        <w:jc w:val="both"/>
      </w:pPr>
    </w:p>
    <w:p w14:paraId="0F722AD4" w14:textId="77777777" w:rsidR="00486193" w:rsidRDefault="00486193" w:rsidP="00486193">
      <w:pPr>
        <w:ind w:left="1416" w:hanging="1416"/>
        <w:jc w:val="both"/>
      </w:pPr>
    </w:p>
    <w:p w14:paraId="29E1B553" w14:textId="77777777" w:rsidR="00066303" w:rsidRDefault="00066303" w:rsidP="00486193">
      <w:pPr>
        <w:ind w:left="1416" w:hanging="1416"/>
        <w:jc w:val="both"/>
      </w:pPr>
    </w:p>
    <w:p w14:paraId="52F5EE5E" w14:textId="77777777" w:rsidR="00245EF2" w:rsidRDefault="00245EF2" w:rsidP="00486193">
      <w:pPr>
        <w:ind w:left="1416" w:hanging="1416"/>
        <w:jc w:val="both"/>
      </w:pPr>
    </w:p>
    <w:p w14:paraId="3FC67559" w14:textId="77777777" w:rsidR="00245EF2" w:rsidRDefault="00245EF2" w:rsidP="00486193">
      <w:pPr>
        <w:ind w:left="1416" w:hanging="1416"/>
        <w:jc w:val="both"/>
      </w:pPr>
    </w:p>
    <w:p w14:paraId="3B90B212" w14:textId="77777777" w:rsidR="00245EF2" w:rsidRPr="00486193" w:rsidRDefault="00245EF2" w:rsidP="00486193">
      <w:pPr>
        <w:ind w:left="1416" w:hanging="1416"/>
        <w:jc w:val="both"/>
      </w:pPr>
    </w:p>
    <w:p w14:paraId="390C351B" w14:textId="77777777" w:rsidR="006D0C26" w:rsidRDefault="006D0C26" w:rsidP="006D0C2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usnesení vlády ze dne 23. ledna 2008 č. 85, k vytvoření Agentury pro sociální začleňování v romských lokalitách, a k informaci o</w:t>
      </w:r>
      <w:r w:rsidR="00245EF2">
        <w:t> </w:t>
      </w:r>
      <w:r>
        <w:t>organizačním zajištění činnosti Agentury pro sociální začleňování v</w:t>
      </w:r>
      <w:r w:rsidR="00245EF2">
        <w:t> </w:t>
      </w:r>
      <w:r>
        <w:t>romských lokalitách</w:t>
      </w:r>
    </w:p>
    <w:p w14:paraId="245E1B1C" w14:textId="77777777" w:rsidR="006D0C26" w:rsidRDefault="006D0C26" w:rsidP="006D0C26">
      <w:pPr>
        <w:keepNext/>
        <w:keepLines/>
        <w:ind w:left="1416" w:hanging="1416"/>
      </w:pPr>
      <w:r>
        <w:tab/>
        <w:t>č.j. 218/10</w:t>
      </w:r>
    </w:p>
    <w:p w14:paraId="4942D3E4" w14:textId="77777777" w:rsidR="006D0C26" w:rsidRDefault="006D0C26" w:rsidP="006D0C26">
      <w:pPr>
        <w:keepNext/>
        <w:keepLines/>
        <w:pBdr>
          <w:top w:val="single" w:sz="2" w:space="1" w:color="auto"/>
        </w:pBdr>
        <w:ind w:left="1416" w:hanging="1416"/>
      </w:pPr>
    </w:p>
    <w:p w14:paraId="23C7C00D" w14:textId="77777777" w:rsidR="006D0C26" w:rsidRDefault="006D0C26" w:rsidP="006D0C26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411F6D9E" w14:textId="77777777" w:rsidR="006D0C26" w:rsidRDefault="006D0C26" w:rsidP="006D0C26">
      <w:pPr>
        <w:keepNext/>
        <w:keepLines/>
        <w:ind w:left="1416" w:hanging="1416"/>
        <w:jc w:val="both"/>
      </w:pPr>
    </w:p>
    <w:p w14:paraId="6DBD1765" w14:textId="77777777" w:rsidR="006D0C26" w:rsidRDefault="006D0C26" w:rsidP="006D0C26">
      <w:pPr>
        <w:keepNext/>
        <w:keepLines/>
        <w:ind w:left="1416" w:hanging="1416"/>
        <w:jc w:val="center"/>
      </w:pPr>
      <w:r>
        <w:t>usnesení č. 192.</w:t>
      </w:r>
    </w:p>
    <w:p w14:paraId="0A376519" w14:textId="77777777" w:rsidR="006D0C26" w:rsidRDefault="006D0C26" w:rsidP="006D0C26">
      <w:pPr>
        <w:keepNext/>
        <w:keepLines/>
        <w:ind w:left="1416" w:hanging="1416"/>
        <w:jc w:val="both"/>
      </w:pPr>
    </w:p>
    <w:p w14:paraId="0A2E16AC" w14:textId="77777777" w:rsidR="006D0C26" w:rsidRDefault="006D0C26" w:rsidP="006D0C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288CDE" w14:textId="77777777" w:rsidR="006D0C26" w:rsidRDefault="006D0C26" w:rsidP="006D0C26">
      <w:pPr>
        <w:keepNext/>
        <w:keepLines/>
        <w:ind w:left="1416" w:hanging="1416"/>
        <w:jc w:val="both"/>
      </w:pPr>
    </w:p>
    <w:p w14:paraId="1FB0E5F6" w14:textId="77777777" w:rsidR="006D0C26" w:rsidRDefault="006D0C26" w:rsidP="006D0C26">
      <w:pPr>
        <w:ind w:left="1416" w:hanging="1416"/>
        <w:jc w:val="both"/>
      </w:pPr>
    </w:p>
    <w:p w14:paraId="6072C284" w14:textId="77777777" w:rsidR="00245EF2" w:rsidRDefault="00245EF2" w:rsidP="006D0C26">
      <w:pPr>
        <w:ind w:left="1416" w:hanging="1416"/>
        <w:jc w:val="both"/>
      </w:pPr>
    </w:p>
    <w:p w14:paraId="2D9D2BFA" w14:textId="77777777" w:rsidR="00245EF2" w:rsidRDefault="00245EF2" w:rsidP="006D0C26">
      <w:pPr>
        <w:ind w:left="1416" w:hanging="1416"/>
        <w:jc w:val="both"/>
      </w:pPr>
    </w:p>
    <w:p w14:paraId="01ACF07D" w14:textId="77777777" w:rsidR="00066303" w:rsidRPr="006D0C26" w:rsidRDefault="00066303" w:rsidP="006D0C26">
      <w:pPr>
        <w:ind w:left="1416" w:hanging="1416"/>
        <w:jc w:val="both"/>
      </w:pPr>
    </w:p>
    <w:p w14:paraId="629296A4" w14:textId="77777777" w:rsidR="002E0BE6" w:rsidRDefault="002E0BE6" w:rsidP="002E0BE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sjednání Dohody mezi vládou České republiky a vládou Republiky Srbsko o změně Dohody mezi vládou České republiky a federální vládou Svazové republiky Jugoslávie o vzájemné podpoře a ochraně investic, podepsané dne 13. října 1997 v Bělehradě</w:t>
      </w:r>
    </w:p>
    <w:p w14:paraId="2CAA0A5E" w14:textId="77777777" w:rsidR="002E0BE6" w:rsidRDefault="002E0BE6" w:rsidP="002E0BE6">
      <w:pPr>
        <w:keepNext/>
        <w:keepLines/>
        <w:ind w:left="1416" w:hanging="1416"/>
      </w:pPr>
      <w:r>
        <w:tab/>
        <w:t>č.j. 202/10</w:t>
      </w:r>
    </w:p>
    <w:p w14:paraId="125C7B23" w14:textId="77777777" w:rsidR="002E0BE6" w:rsidRDefault="002E0BE6" w:rsidP="002E0BE6">
      <w:pPr>
        <w:keepNext/>
        <w:keepLines/>
        <w:pBdr>
          <w:top w:val="single" w:sz="2" w:space="1" w:color="auto"/>
        </w:pBdr>
        <w:ind w:left="1416" w:hanging="1416"/>
      </w:pPr>
    </w:p>
    <w:p w14:paraId="00ECB008" w14:textId="77777777" w:rsidR="002E0BE6" w:rsidRDefault="002E0BE6" w:rsidP="002E0BE6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1329CCDF" w14:textId="77777777" w:rsidR="002E0BE6" w:rsidRDefault="002E0BE6" w:rsidP="002E0BE6">
      <w:pPr>
        <w:keepNext/>
        <w:keepLines/>
        <w:ind w:left="1416" w:hanging="1416"/>
        <w:jc w:val="both"/>
      </w:pPr>
    </w:p>
    <w:p w14:paraId="45A52FB3" w14:textId="77777777" w:rsidR="002E0BE6" w:rsidRDefault="002E0BE6" w:rsidP="002E0BE6">
      <w:pPr>
        <w:keepNext/>
        <w:keepLines/>
        <w:ind w:left="1416" w:hanging="1416"/>
        <w:jc w:val="center"/>
      </w:pPr>
      <w:r>
        <w:t>usnesení č. 193.</w:t>
      </w:r>
    </w:p>
    <w:p w14:paraId="6D23BD34" w14:textId="77777777" w:rsidR="002E0BE6" w:rsidRDefault="002E0BE6" w:rsidP="002E0BE6">
      <w:pPr>
        <w:keepNext/>
        <w:keepLines/>
        <w:ind w:left="1416" w:hanging="1416"/>
        <w:jc w:val="both"/>
      </w:pPr>
    </w:p>
    <w:p w14:paraId="0F1E6DE1" w14:textId="77777777" w:rsidR="002E0BE6" w:rsidRDefault="002E0BE6" w:rsidP="002E0BE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69F921" w14:textId="77777777" w:rsidR="002E0BE6" w:rsidRDefault="002E0BE6" w:rsidP="002E0BE6">
      <w:pPr>
        <w:keepNext/>
        <w:keepLines/>
        <w:ind w:left="1416" w:hanging="1416"/>
        <w:jc w:val="both"/>
      </w:pPr>
    </w:p>
    <w:p w14:paraId="058716CC" w14:textId="77777777" w:rsidR="002E0BE6" w:rsidRDefault="002E0BE6" w:rsidP="002E0BE6">
      <w:pPr>
        <w:ind w:left="1416" w:hanging="1416"/>
        <w:jc w:val="both"/>
      </w:pPr>
    </w:p>
    <w:p w14:paraId="2A823F3E" w14:textId="77777777" w:rsidR="00245EF2" w:rsidRDefault="00245EF2" w:rsidP="002E0BE6">
      <w:pPr>
        <w:ind w:left="1416" w:hanging="1416"/>
        <w:jc w:val="both"/>
      </w:pPr>
    </w:p>
    <w:p w14:paraId="61C0EAAA" w14:textId="77777777" w:rsidR="00245EF2" w:rsidRDefault="00245EF2" w:rsidP="002E0BE6">
      <w:pPr>
        <w:ind w:left="1416" w:hanging="1416"/>
        <w:jc w:val="both"/>
      </w:pPr>
    </w:p>
    <w:p w14:paraId="40F75DFD" w14:textId="77777777" w:rsidR="00066303" w:rsidRPr="002E0BE6" w:rsidRDefault="00066303" w:rsidP="002E0BE6">
      <w:pPr>
        <w:ind w:left="1416" w:hanging="1416"/>
        <w:jc w:val="both"/>
      </w:pPr>
    </w:p>
    <w:p w14:paraId="6CDD91C4" w14:textId="77777777" w:rsidR="00D85666" w:rsidRDefault="00D85666" w:rsidP="00D8566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Protokolu mezi Českou republikou a Libanonskou republikou pozměňujícího Dohodu mezi Českou republikou a Libanonskou republikou o podpoře a vzájemné ochraně investic, podepsanou dne 19. září 1997 v Bejrútu</w:t>
      </w:r>
    </w:p>
    <w:p w14:paraId="0B2E0AC3" w14:textId="77777777" w:rsidR="00D85666" w:rsidRDefault="00D85666" w:rsidP="00D85666">
      <w:pPr>
        <w:keepNext/>
        <w:keepLines/>
        <w:ind w:left="1416" w:hanging="1416"/>
      </w:pPr>
      <w:r>
        <w:tab/>
        <w:t>č.j. 201/10</w:t>
      </w:r>
    </w:p>
    <w:p w14:paraId="005F8661" w14:textId="77777777" w:rsidR="00D85666" w:rsidRDefault="00D85666" w:rsidP="00D85666">
      <w:pPr>
        <w:keepNext/>
        <w:keepLines/>
        <w:pBdr>
          <w:top w:val="single" w:sz="2" w:space="1" w:color="auto"/>
        </w:pBdr>
        <w:ind w:left="1416" w:hanging="1416"/>
      </w:pPr>
    </w:p>
    <w:p w14:paraId="6BB2D8CE" w14:textId="77777777" w:rsidR="00D85666" w:rsidRDefault="00D85666" w:rsidP="00D85666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47343F10" w14:textId="77777777" w:rsidR="00D85666" w:rsidRDefault="00D85666" w:rsidP="00D85666">
      <w:pPr>
        <w:keepNext/>
        <w:keepLines/>
        <w:ind w:left="1416" w:hanging="1416"/>
        <w:jc w:val="both"/>
      </w:pPr>
    </w:p>
    <w:p w14:paraId="3A642427" w14:textId="77777777" w:rsidR="00D85666" w:rsidRDefault="00D85666" w:rsidP="00D85666">
      <w:pPr>
        <w:keepNext/>
        <w:keepLines/>
        <w:ind w:left="1416" w:hanging="1416"/>
        <w:jc w:val="center"/>
      </w:pPr>
      <w:r>
        <w:t>usnesení č. 194.</w:t>
      </w:r>
    </w:p>
    <w:p w14:paraId="2ECBAFC1" w14:textId="77777777" w:rsidR="00D85666" w:rsidRDefault="00D85666" w:rsidP="00D85666">
      <w:pPr>
        <w:keepNext/>
        <w:keepLines/>
        <w:ind w:left="1416" w:hanging="1416"/>
        <w:jc w:val="both"/>
      </w:pPr>
    </w:p>
    <w:p w14:paraId="572252CF" w14:textId="77777777" w:rsidR="00D85666" w:rsidRDefault="00D85666" w:rsidP="00D856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CFA4EA" w14:textId="77777777" w:rsidR="00D85666" w:rsidRDefault="00D85666" w:rsidP="00D85666">
      <w:pPr>
        <w:keepNext/>
        <w:keepLines/>
        <w:ind w:left="1416" w:hanging="1416"/>
        <w:jc w:val="both"/>
      </w:pPr>
    </w:p>
    <w:p w14:paraId="6AF69D6A" w14:textId="77777777" w:rsidR="00D85666" w:rsidRDefault="00D85666" w:rsidP="00D85666">
      <w:pPr>
        <w:ind w:left="1416" w:hanging="1416"/>
        <w:jc w:val="both"/>
      </w:pPr>
    </w:p>
    <w:p w14:paraId="1201E7BE" w14:textId="77777777" w:rsidR="00A57D39" w:rsidRDefault="00A57D39" w:rsidP="00D85666">
      <w:pPr>
        <w:ind w:left="1416" w:hanging="1416"/>
        <w:jc w:val="both"/>
      </w:pPr>
    </w:p>
    <w:p w14:paraId="6E241DCA" w14:textId="77777777" w:rsidR="00A57D39" w:rsidRDefault="00A57D39" w:rsidP="00D85666">
      <w:pPr>
        <w:ind w:left="1416" w:hanging="1416"/>
        <w:jc w:val="both"/>
      </w:pPr>
    </w:p>
    <w:p w14:paraId="7A97D04E" w14:textId="77777777" w:rsidR="00066303" w:rsidRPr="00D85666" w:rsidRDefault="00066303" w:rsidP="00D85666">
      <w:pPr>
        <w:ind w:left="1416" w:hanging="1416"/>
        <w:jc w:val="both"/>
      </w:pPr>
    </w:p>
    <w:p w14:paraId="2D1F3F57" w14:textId="77777777" w:rsidR="00D21477" w:rsidRDefault="00D21477" w:rsidP="00D2147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Protokolu ke Smlouvě mezi vládou České republiky a vládou Běloruské republiky o zamezení dvojího zdanění a zabránění daňovému úniku v oboru daní z příjmu a z majetku</w:t>
      </w:r>
    </w:p>
    <w:p w14:paraId="22CDC1F3" w14:textId="77777777" w:rsidR="00D21477" w:rsidRDefault="00D21477" w:rsidP="00D21477">
      <w:pPr>
        <w:keepNext/>
        <w:keepLines/>
        <w:ind w:left="1416" w:hanging="1416"/>
      </w:pPr>
      <w:r>
        <w:tab/>
        <w:t>č.j. 216/10</w:t>
      </w:r>
    </w:p>
    <w:p w14:paraId="4A965CD8" w14:textId="77777777" w:rsidR="00D21477" w:rsidRDefault="00D21477" w:rsidP="00D21477">
      <w:pPr>
        <w:keepNext/>
        <w:keepLines/>
        <w:pBdr>
          <w:top w:val="single" w:sz="2" w:space="1" w:color="auto"/>
        </w:pBdr>
        <w:ind w:left="1416" w:hanging="1416"/>
      </w:pPr>
    </w:p>
    <w:p w14:paraId="0574B4F2" w14:textId="77777777" w:rsidR="00D21477" w:rsidRDefault="00D21477" w:rsidP="00D21477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694E5FA9" w14:textId="77777777" w:rsidR="00D21477" w:rsidRDefault="00D21477" w:rsidP="00D21477">
      <w:pPr>
        <w:keepNext/>
        <w:keepLines/>
        <w:ind w:left="1416" w:hanging="1416"/>
        <w:jc w:val="both"/>
      </w:pPr>
    </w:p>
    <w:p w14:paraId="7EB8B5A0" w14:textId="77777777" w:rsidR="00D21477" w:rsidRDefault="00D21477" w:rsidP="00D21477">
      <w:pPr>
        <w:keepNext/>
        <w:keepLines/>
        <w:ind w:left="1416" w:hanging="1416"/>
        <w:jc w:val="center"/>
      </w:pPr>
      <w:r>
        <w:t>usnesení č. 195.</w:t>
      </w:r>
    </w:p>
    <w:p w14:paraId="0F1CB629" w14:textId="77777777" w:rsidR="00D21477" w:rsidRDefault="00D21477" w:rsidP="00D21477">
      <w:pPr>
        <w:keepNext/>
        <w:keepLines/>
        <w:ind w:left="1416" w:hanging="1416"/>
        <w:jc w:val="both"/>
      </w:pPr>
    </w:p>
    <w:p w14:paraId="5B850042" w14:textId="77777777" w:rsidR="00D21477" w:rsidRDefault="00D21477" w:rsidP="00D214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67DB1E" w14:textId="77777777" w:rsidR="00D21477" w:rsidRDefault="00D21477" w:rsidP="00D21477">
      <w:pPr>
        <w:keepNext/>
        <w:keepLines/>
        <w:ind w:left="1416" w:hanging="1416"/>
        <w:jc w:val="both"/>
      </w:pPr>
    </w:p>
    <w:p w14:paraId="634DBA08" w14:textId="77777777" w:rsidR="00D21477" w:rsidRDefault="00D21477" w:rsidP="00D21477">
      <w:pPr>
        <w:ind w:left="1416" w:hanging="1416"/>
        <w:jc w:val="both"/>
      </w:pPr>
    </w:p>
    <w:p w14:paraId="37E69E39" w14:textId="77777777" w:rsidR="00A57D39" w:rsidRDefault="00A57D39" w:rsidP="00D21477">
      <w:pPr>
        <w:ind w:left="1416" w:hanging="1416"/>
        <w:jc w:val="both"/>
      </w:pPr>
    </w:p>
    <w:p w14:paraId="2550B7F7" w14:textId="77777777" w:rsidR="00066303" w:rsidRPr="00D21477" w:rsidRDefault="00066303" w:rsidP="00D21477">
      <w:pPr>
        <w:ind w:left="1416" w:hanging="1416"/>
        <w:jc w:val="both"/>
      </w:pPr>
    </w:p>
    <w:p w14:paraId="24AE4E9B" w14:textId="77777777" w:rsidR="005E4D49" w:rsidRDefault="005E4D49" w:rsidP="005E4D4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Informace o průběhu a výsledcích 15. zasedání Konference smluvních stran Rámcové úmluvy Organizace spojených národů o změně klimatu a 5. zasedání smluvních stran Kjótského protokolu (7. až 18. prosince 2009, Kodaň, Dánské království) a návrh dalšího postupu v souvislosti se změnou Přílohy I Rámcové úmluvy Organizace spojených národů o změně klimatu </w:t>
      </w:r>
    </w:p>
    <w:p w14:paraId="4E0A5BE9" w14:textId="77777777" w:rsidR="005E4D49" w:rsidRDefault="005E4D49" w:rsidP="005E4D49">
      <w:pPr>
        <w:keepNext/>
        <w:keepLines/>
        <w:ind w:left="1416" w:hanging="1416"/>
      </w:pPr>
      <w:r>
        <w:tab/>
        <w:t>č.j. 211/10</w:t>
      </w:r>
    </w:p>
    <w:p w14:paraId="7E74DE0C" w14:textId="77777777" w:rsidR="005E4D49" w:rsidRDefault="005E4D49" w:rsidP="005E4D49">
      <w:pPr>
        <w:keepNext/>
        <w:keepLines/>
        <w:pBdr>
          <w:top w:val="single" w:sz="2" w:space="1" w:color="auto"/>
        </w:pBdr>
        <w:ind w:left="1416" w:hanging="1416"/>
      </w:pPr>
    </w:p>
    <w:p w14:paraId="64775B7B" w14:textId="77777777" w:rsidR="005E4D49" w:rsidRDefault="005E4D49" w:rsidP="005E4D49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51FD77E4" w14:textId="77777777" w:rsidR="005E4D49" w:rsidRDefault="005E4D49" w:rsidP="005E4D49">
      <w:pPr>
        <w:keepNext/>
        <w:keepLines/>
        <w:ind w:left="1416" w:hanging="1416"/>
        <w:jc w:val="both"/>
      </w:pPr>
    </w:p>
    <w:p w14:paraId="03ED497D" w14:textId="77777777" w:rsidR="005E4D49" w:rsidRDefault="005E4D49" w:rsidP="005E4D49">
      <w:pPr>
        <w:keepNext/>
        <w:keepLines/>
        <w:ind w:left="1416" w:hanging="1416"/>
        <w:jc w:val="center"/>
      </w:pPr>
      <w:r>
        <w:t>usnesení č. 196.</w:t>
      </w:r>
    </w:p>
    <w:p w14:paraId="4128E3DA" w14:textId="77777777" w:rsidR="005E4D49" w:rsidRDefault="005E4D49" w:rsidP="005E4D49">
      <w:pPr>
        <w:keepNext/>
        <w:keepLines/>
        <w:ind w:left="1416" w:hanging="1416"/>
        <w:jc w:val="both"/>
      </w:pPr>
    </w:p>
    <w:p w14:paraId="58B9F8D0" w14:textId="77777777" w:rsidR="005E4D49" w:rsidRDefault="005E4D49" w:rsidP="005E4D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8B1C80" w14:textId="77777777" w:rsidR="005E4D49" w:rsidRDefault="005E4D49" w:rsidP="005E4D49">
      <w:pPr>
        <w:keepNext/>
        <w:keepLines/>
        <w:ind w:left="1416" w:hanging="1416"/>
        <w:jc w:val="both"/>
      </w:pPr>
    </w:p>
    <w:p w14:paraId="00D14BA5" w14:textId="77777777" w:rsidR="005E4D49" w:rsidRDefault="005E4D49" w:rsidP="005E4D49">
      <w:pPr>
        <w:ind w:left="1416" w:hanging="1416"/>
        <w:jc w:val="both"/>
      </w:pPr>
    </w:p>
    <w:p w14:paraId="784FB734" w14:textId="77777777" w:rsidR="00A57D39" w:rsidRDefault="00A57D39" w:rsidP="005E4D49">
      <w:pPr>
        <w:ind w:left="1416" w:hanging="1416"/>
        <w:jc w:val="both"/>
      </w:pPr>
    </w:p>
    <w:p w14:paraId="253443EC" w14:textId="77777777" w:rsidR="00066303" w:rsidRPr="005E4D49" w:rsidRDefault="00066303" w:rsidP="005E4D49">
      <w:pPr>
        <w:ind w:left="1416" w:hanging="1416"/>
        <w:jc w:val="both"/>
      </w:pPr>
    </w:p>
    <w:p w14:paraId="611E87AE" w14:textId="77777777" w:rsidR="00AE2353" w:rsidRDefault="00AE2353" w:rsidP="00AE235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průběhu a výsledcích 27. zasedání Výkonného orgánu Úmluvy o</w:t>
      </w:r>
      <w:r w:rsidR="00A57D39">
        <w:t> </w:t>
      </w:r>
      <w:r>
        <w:t>dálkovém znečišťování ovzduší přesahujícím hranice států a návrh dalšího postupu v souvislosti s přijatými změnami Protokolu o perzistentních organických polutantech</w:t>
      </w:r>
    </w:p>
    <w:p w14:paraId="6B47FAF8" w14:textId="77777777" w:rsidR="00AE2353" w:rsidRDefault="00AE2353" w:rsidP="00AE2353">
      <w:pPr>
        <w:keepNext/>
        <w:keepLines/>
        <w:ind w:left="1416" w:hanging="1416"/>
      </w:pPr>
      <w:r>
        <w:tab/>
        <w:t>č.j. 210/10</w:t>
      </w:r>
    </w:p>
    <w:p w14:paraId="4373F75A" w14:textId="77777777" w:rsidR="00AE2353" w:rsidRDefault="00AE2353" w:rsidP="00AE2353">
      <w:pPr>
        <w:keepNext/>
        <w:keepLines/>
        <w:pBdr>
          <w:top w:val="single" w:sz="2" w:space="1" w:color="auto"/>
        </w:pBdr>
        <w:ind w:left="1416" w:hanging="1416"/>
      </w:pPr>
    </w:p>
    <w:p w14:paraId="52E509E4" w14:textId="77777777" w:rsidR="00AE2353" w:rsidRDefault="00AE2353" w:rsidP="00AE2353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37B953A2" w14:textId="77777777" w:rsidR="00AE2353" w:rsidRDefault="00AE2353" w:rsidP="00AE2353">
      <w:pPr>
        <w:keepNext/>
        <w:keepLines/>
        <w:ind w:left="1416" w:hanging="1416"/>
        <w:jc w:val="both"/>
      </w:pPr>
    </w:p>
    <w:p w14:paraId="5BCA4597" w14:textId="77777777" w:rsidR="00AE2353" w:rsidRDefault="00AE2353" w:rsidP="00AE2353">
      <w:pPr>
        <w:keepNext/>
        <w:keepLines/>
        <w:ind w:left="1416" w:hanging="1416"/>
        <w:jc w:val="center"/>
      </w:pPr>
      <w:r>
        <w:t>usnesení č. 197.</w:t>
      </w:r>
    </w:p>
    <w:p w14:paraId="79DCA697" w14:textId="77777777" w:rsidR="00AE2353" w:rsidRDefault="00AE2353" w:rsidP="00AE2353">
      <w:pPr>
        <w:keepNext/>
        <w:keepLines/>
        <w:ind w:left="1416" w:hanging="1416"/>
        <w:jc w:val="both"/>
      </w:pPr>
    </w:p>
    <w:p w14:paraId="20EFEEE9" w14:textId="77777777" w:rsidR="00AE2353" w:rsidRDefault="00AE2353" w:rsidP="00AE235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AD2475" w14:textId="77777777" w:rsidR="00AE2353" w:rsidRDefault="00AE2353" w:rsidP="00AE2353">
      <w:pPr>
        <w:keepNext/>
        <w:keepLines/>
        <w:ind w:left="1416" w:hanging="1416"/>
        <w:jc w:val="both"/>
      </w:pPr>
    </w:p>
    <w:p w14:paraId="205C5EBE" w14:textId="77777777" w:rsidR="00AE2353" w:rsidRDefault="00AE2353" w:rsidP="00AE2353">
      <w:pPr>
        <w:ind w:left="1416" w:hanging="1416"/>
        <w:jc w:val="both"/>
      </w:pPr>
    </w:p>
    <w:p w14:paraId="12AB6862" w14:textId="77777777" w:rsidR="00066303" w:rsidRDefault="00066303" w:rsidP="00AE2353">
      <w:pPr>
        <w:ind w:left="1416" w:hanging="1416"/>
        <w:jc w:val="both"/>
      </w:pPr>
    </w:p>
    <w:p w14:paraId="54D02468" w14:textId="77777777" w:rsidR="00A57D39" w:rsidRDefault="00A57D39" w:rsidP="00AE2353">
      <w:pPr>
        <w:ind w:left="1416" w:hanging="1416"/>
        <w:jc w:val="both"/>
      </w:pPr>
    </w:p>
    <w:p w14:paraId="50119B72" w14:textId="77777777" w:rsidR="00A57D39" w:rsidRDefault="00A57D39" w:rsidP="00AE2353">
      <w:pPr>
        <w:ind w:left="1416" w:hanging="1416"/>
        <w:jc w:val="both"/>
      </w:pPr>
    </w:p>
    <w:p w14:paraId="4E85534F" w14:textId="77777777" w:rsidR="00A57D39" w:rsidRPr="00AE2353" w:rsidRDefault="00A57D39" w:rsidP="00AE2353">
      <w:pPr>
        <w:ind w:left="1416" w:hanging="1416"/>
        <w:jc w:val="both"/>
      </w:pPr>
    </w:p>
    <w:p w14:paraId="6BD9D0F1" w14:textId="77777777" w:rsidR="00AB4FD3" w:rsidRDefault="00AB4FD3" w:rsidP="00AB4FD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Změna příslušnosti hospodařit s objektem Tyršova č.p. 106, Mělník</w:t>
      </w:r>
    </w:p>
    <w:p w14:paraId="1E31A630" w14:textId="77777777" w:rsidR="00AB4FD3" w:rsidRDefault="00AB4FD3" w:rsidP="00AB4FD3">
      <w:pPr>
        <w:keepNext/>
        <w:keepLines/>
        <w:ind w:left="1416" w:hanging="1416"/>
      </w:pPr>
      <w:r>
        <w:tab/>
        <w:t>č.j. 203/10</w:t>
      </w:r>
    </w:p>
    <w:p w14:paraId="71C143FF" w14:textId="77777777" w:rsidR="00AB4FD3" w:rsidRDefault="00AB4FD3" w:rsidP="00AB4FD3">
      <w:pPr>
        <w:keepNext/>
        <w:keepLines/>
        <w:pBdr>
          <w:top w:val="single" w:sz="2" w:space="1" w:color="auto"/>
        </w:pBdr>
        <w:ind w:left="1416" w:hanging="1416"/>
      </w:pPr>
    </w:p>
    <w:p w14:paraId="1E5A6F32" w14:textId="77777777" w:rsidR="00AB4FD3" w:rsidRDefault="00AB4FD3" w:rsidP="00AB4FD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6897D3" w14:textId="77777777" w:rsidR="00AB4FD3" w:rsidRDefault="00AB4FD3" w:rsidP="00AB4FD3">
      <w:pPr>
        <w:keepNext/>
        <w:keepLines/>
        <w:ind w:left="1416" w:hanging="1416"/>
        <w:jc w:val="both"/>
      </w:pPr>
    </w:p>
    <w:p w14:paraId="5D953824" w14:textId="77777777" w:rsidR="00AB4FD3" w:rsidRDefault="00AB4FD3" w:rsidP="00AB4FD3">
      <w:pPr>
        <w:keepNext/>
        <w:keepLines/>
        <w:ind w:left="1416" w:hanging="1416"/>
        <w:jc w:val="center"/>
      </w:pPr>
      <w:r>
        <w:t>usnesení č. 198.</w:t>
      </w:r>
    </w:p>
    <w:p w14:paraId="4097A9A6" w14:textId="77777777" w:rsidR="00AB4FD3" w:rsidRDefault="00AB4FD3" w:rsidP="00AB4FD3">
      <w:pPr>
        <w:keepNext/>
        <w:keepLines/>
        <w:ind w:left="1416" w:hanging="1416"/>
        <w:jc w:val="both"/>
      </w:pPr>
    </w:p>
    <w:p w14:paraId="155426B7" w14:textId="77777777" w:rsidR="00AB4FD3" w:rsidRDefault="00AB4FD3" w:rsidP="00AB4FD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5DF30D" w14:textId="77777777" w:rsidR="00AB4FD3" w:rsidRDefault="00AB4FD3" w:rsidP="00AB4FD3">
      <w:pPr>
        <w:keepNext/>
        <w:keepLines/>
        <w:ind w:left="1416" w:hanging="1416"/>
        <w:jc w:val="both"/>
      </w:pPr>
    </w:p>
    <w:p w14:paraId="274218E2" w14:textId="77777777" w:rsidR="00AB4FD3" w:rsidRDefault="00AB4FD3" w:rsidP="00AB4FD3">
      <w:pPr>
        <w:ind w:left="1416" w:hanging="1416"/>
        <w:jc w:val="both"/>
      </w:pPr>
    </w:p>
    <w:p w14:paraId="2DC163CE" w14:textId="77777777" w:rsidR="00A57D39" w:rsidRDefault="00A57D39" w:rsidP="00AB4FD3">
      <w:pPr>
        <w:ind w:left="1416" w:hanging="1416"/>
        <w:jc w:val="both"/>
      </w:pPr>
    </w:p>
    <w:p w14:paraId="6F1E972C" w14:textId="77777777" w:rsidR="00A57D39" w:rsidRDefault="00A57D39" w:rsidP="00AB4FD3">
      <w:pPr>
        <w:ind w:left="1416" w:hanging="1416"/>
        <w:jc w:val="both"/>
      </w:pPr>
    </w:p>
    <w:p w14:paraId="039A5BD0" w14:textId="77777777" w:rsidR="00066303" w:rsidRPr="00AB4FD3" w:rsidRDefault="00066303" w:rsidP="00AB4FD3">
      <w:pPr>
        <w:ind w:left="1416" w:hanging="1416"/>
        <w:jc w:val="both"/>
      </w:pPr>
    </w:p>
    <w:p w14:paraId="53C0F288" w14:textId="77777777" w:rsidR="00EE6C8F" w:rsidRDefault="00EE6C8F" w:rsidP="00EE6C8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Prodej majetku státu - administrativní objekt Wellnerova č. p. 145, Olomouc včetně souvisejícího pozemku</w:t>
      </w:r>
    </w:p>
    <w:p w14:paraId="2C253F8C" w14:textId="77777777" w:rsidR="00EE6C8F" w:rsidRDefault="00EE6C8F" w:rsidP="00EE6C8F">
      <w:pPr>
        <w:keepNext/>
        <w:keepLines/>
        <w:ind w:left="1416" w:hanging="1416"/>
      </w:pPr>
      <w:r>
        <w:tab/>
        <w:t>č.j. 215/10</w:t>
      </w:r>
    </w:p>
    <w:p w14:paraId="2C03A62B" w14:textId="77777777" w:rsidR="00EE6C8F" w:rsidRDefault="00EE6C8F" w:rsidP="00EE6C8F">
      <w:pPr>
        <w:keepNext/>
        <w:keepLines/>
        <w:pBdr>
          <w:top w:val="single" w:sz="2" w:space="1" w:color="auto"/>
        </w:pBdr>
        <w:ind w:left="1416" w:hanging="1416"/>
      </w:pPr>
    </w:p>
    <w:p w14:paraId="230A7DF7" w14:textId="77777777" w:rsidR="00EE6C8F" w:rsidRDefault="00EE6C8F" w:rsidP="00EE6C8F">
      <w:pPr>
        <w:keepNext/>
        <w:keepLines/>
        <w:ind w:left="1416" w:hanging="1416"/>
        <w:jc w:val="both"/>
      </w:pPr>
      <w:r>
        <w:tab/>
        <w:t>Vláda projednala materiál předložený 1. místopředsedou Českého statistického úřadu a přijala</w:t>
      </w:r>
    </w:p>
    <w:p w14:paraId="648F2500" w14:textId="77777777" w:rsidR="00EE6C8F" w:rsidRDefault="00EE6C8F" w:rsidP="00EE6C8F">
      <w:pPr>
        <w:keepNext/>
        <w:keepLines/>
        <w:ind w:left="1416" w:hanging="1416"/>
        <w:jc w:val="both"/>
      </w:pPr>
    </w:p>
    <w:p w14:paraId="628B5AA6" w14:textId="77777777" w:rsidR="00EE6C8F" w:rsidRDefault="00EE6C8F" w:rsidP="00EE6C8F">
      <w:pPr>
        <w:keepNext/>
        <w:keepLines/>
        <w:ind w:left="1416" w:hanging="1416"/>
        <w:jc w:val="center"/>
      </w:pPr>
      <w:r>
        <w:t>usnesení č. 199.</w:t>
      </w:r>
    </w:p>
    <w:p w14:paraId="1721707E" w14:textId="77777777" w:rsidR="00EE6C8F" w:rsidRDefault="00EE6C8F" w:rsidP="00EE6C8F">
      <w:pPr>
        <w:keepNext/>
        <w:keepLines/>
        <w:ind w:left="1416" w:hanging="1416"/>
        <w:jc w:val="both"/>
      </w:pPr>
    </w:p>
    <w:p w14:paraId="78E5519C" w14:textId="77777777" w:rsidR="00EE6C8F" w:rsidRDefault="00EE6C8F" w:rsidP="00EE6C8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78C496" w14:textId="77777777" w:rsidR="00EE6C8F" w:rsidRDefault="00EE6C8F" w:rsidP="00EE6C8F">
      <w:pPr>
        <w:keepNext/>
        <w:keepLines/>
        <w:ind w:left="1416" w:hanging="1416"/>
        <w:jc w:val="both"/>
      </w:pPr>
    </w:p>
    <w:p w14:paraId="041A6C2A" w14:textId="77777777" w:rsidR="00EE6C8F" w:rsidRDefault="00EE6C8F" w:rsidP="00EE6C8F">
      <w:pPr>
        <w:ind w:left="1416" w:hanging="1416"/>
        <w:jc w:val="both"/>
      </w:pPr>
    </w:p>
    <w:p w14:paraId="04B4272E" w14:textId="77777777" w:rsidR="00A57D39" w:rsidRDefault="00A57D39" w:rsidP="00EE6C8F">
      <w:pPr>
        <w:ind w:left="1416" w:hanging="1416"/>
        <w:jc w:val="both"/>
      </w:pPr>
    </w:p>
    <w:p w14:paraId="0E4FD1BA" w14:textId="77777777" w:rsidR="00A57D39" w:rsidRDefault="00A57D39" w:rsidP="00EE6C8F">
      <w:pPr>
        <w:ind w:left="1416" w:hanging="1416"/>
        <w:jc w:val="both"/>
      </w:pPr>
    </w:p>
    <w:p w14:paraId="272D8106" w14:textId="77777777" w:rsidR="00066303" w:rsidRPr="00EE6C8F" w:rsidRDefault="00066303" w:rsidP="00EE6C8F">
      <w:pPr>
        <w:ind w:left="1416" w:hanging="1416"/>
        <w:jc w:val="both"/>
      </w:pPr>
    </w:p>
    <w:p w14:paraId="17BB7C5A" w14:textId="77777777" w:rsidR="00E0275E" w:rsidRDefault="00E0275E" w:rsidP="00E0275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Waltera Bartoše a Milana Bičíka na vydání zákona, kterým se mění zákon č. 111/1998 Sb., o vysokých školách a o změně a doplnění dalších zákonů (zákon o vysokých školách), ve znění pozdějších předpisů (sněmovní tisk č. 1046)</w:t>
      </w:r>
    </w:p>
    <w:p w14:paraId="0E9E52E1" w14:textId="77777777" w:rsidR="00E0275E" w:rsidRDefault="00E0275E" w:rsidP="00E0275E">
      <w:pPr>
        <w:keepNext/>
        <w:keepLines/>
        <w:ind w:left="1416" w:hanging="1416"/>
      </w:pPr>
      <w:r>
        <w:tab/>
        <w:t>č.j. 226/10</w:t>
      </w:r>
    </w:p>
    <w:p w14:paraId="6ADE2E78" w14:textId="77777777" w:rsidR="00E0275E" w:rsidRDefault="00E0275E" w:rsidP="00E0275E">
      <w:pPr>
        <w:keepNext/>
        <w:keepLines/>
        <w:pBdr>
          <w:top w:val="single" w:sz="2" w:space="1" w:color="auto"/>
        </w:pBdr>
        <w:ind w:left="1416" w:hanging="1416"/>
      </w:pPr>
    </w:p>
    <w:p w14:paraId="68A99C4A" w14:textId="77777777" w:rsidR="00E0275E" w:rsidRDefault="00E0275E" w:rsidP="00E0275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DDDB5E6" w14:textId="77777777" w:rsidR="00E0275E" w:rsidRDefault="00E0275E" w:rsidP="00E0275E">
      <w:pPr>
        <w:keepNext/>
        <w:keepLines/>
        <w:ind w:left="1416" w:hanging="1416"/>
        <w:jc w:val="both"/>
      </w:pPr>
    </w:p>
    <w:p w14:paraId="4D980B6D" w14:textId="77777777" w:rsidR="00E0275E" w:rsidRDefault="00E0275E" w:rsidP="00E0275E">
      <w:pPr>
        <w:keepNext/>
        <w:keepLines/>
        <w:ind w:left="1416" w:hanging="1416"/>
        <w:jc w:val="center"/>
      </w:pPr>
      <w:r>
        <w:t>usnesení č. 200.</w:t>
      </w:r>
    </w:p>
    <w:p w14:paraId="5CFB2A64" w14:textId="77777777" w:rsidR="00E0275E" w:rsidRDefault="00E0275E" w:rsidP="00E0275E">
      <w:pPr>
        <w:keepNext/>
        <w:keepLines/>
        <w:ind w:left="1416" w:hanging="1416"/>
        <w:jc w:val="both"/>
      </w:pPr>
    </w:p>
    <w:p w14:paraId="2A961758" w14:textId="77777777" w:rsidR="00E0275E" w:rsidRDefault="00E0275E" w:rsidP="00E0275E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B0A5CB7" w14:textId="77777777" w:rsidR="00E0275E" w:rsidRDefault="00E0275E" w:rsidP="00E0275E">
      <w:pPr>
        <w:keepNext/>
        <w:keepLines/>
        <w:ind w:left="1416" w:hanging="1416"/>
        <w:jc w:val="both"/>
      </w:pPr>
    </w:p>
    <w:p w14:paraId="3793B8D7" w14:textId="77777777" w:rsidR="00E0275E" w:rsidRDefault="00E0275E" w:rsidP="00E0275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26DA36" w14:textId="77777777" w:rsidR="00E0275E" w:rsidRDefault="00E0275E" w:rsidP="00E0275E">
      <w:pPr>
        <w:keepNext/>
        <w:keepLines/>
        <w:ind w:left="1416" w:hanging="1416"/>
        <w:jc w:val="both"/>
      </w:pPr>
    </w:p>
    <w:p w14:paraId="228E15BF" w14:textId="77777777" w:rsidR="00E0275E" w:rsidRDefault="00E0275E" w:rsidP="00E0275E">
      <w:pPr>
        <w:ind w:left="1416" w:hanging="1416"/>
        <w:jc w:val="both"/>
      </w:pPr>
    </w:p>
    <w:p w14:paraId="3FE508D8" w14:textId="77777777" w:rsidR="00066303" w:rsidRDefault="00066303" w:rsidP="00E0275E">
      <w:pPr>
        <w:ind w:left="1416" w:hanging="1416"/>
        <w:jc w:val="both"/>
      </w:pPr>
    </w:p>
    <w:p w14:paraId="509112BF" w14:textId="77777777" w:rsidR="00A57D39" w:rsidRDefault="00A57D39" w:rsidP="00E0275E">
      <w:pPr>
        <w:ind w:left="1416" w:hanging="1416"/>
        <w:jc w:val="both"/>
      </w:pPr>
    </w:p>
    <w:p w14:paraId="6888FFC7" w14:textId="77777777" w:rsidR="00A57D39" w:rsidRDefault="00A57D39" w:rsidP="00E0275E">
      <w:pPr>
        <w:ind w:left="1416" w:hanging="1416"/>
        <w:jc w:val="both"/>
      </w:pPr>
    </w:p>
    <w:p w14:paraId="6AC95FB0" w14:textId="77777777" w:rsidR="00A57D39" w:rsidRDefault="00A57D39" w:rsidP="00E0275E">
      <w:pPr>
        <w:ind w:left="1416" w:hanging="1416"/>
        <w:jc w:val="both"/>
      </w:pPr>
    </w:p>
    <w:p w14:paraId="4A68E071" w14:textId="77777777" w:rsidR="00A57D39" w:rsidRDefault="00A57D39" w:rsidP="00E0275E">
      <w:pPr>
        <w:ind w:left="1416" w:hanging="1416"/>
        <w:jc w:val="both"/>
      </w:pPr>
    </w:p>
    <w:p w14:paraId="3477327B" w14:textId="77777777" w:rsidR="00A57D39" w:rsidRPr="00E0275E" w:rsidRDefault="00A57D39" w:rsidP="00E0275E">
      <w:pPr>
        <w:ind w:left="1416" w:hanging="1416"/>
        <w:jc w:val="both"/>
      </w:pPr>
    </w:p>
    <w:p w14:paraId="5BD873F2" w14:textId="77777777" w:rsidR="00523A83" w:rsidRDefault="00523A83" w:rsidP="00523A8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způsobech řešení nevhodné situace z hlediska životního prostředí v</w:t>
      </w:r>
      <w:r w:rsidR="00A57D39">
        <w:t> </w:t>
      </w:r>
      <w:r>
        <w:t>Moravskoslezském kraji</w:t>
      </w:r>
    </w:p>
    <w:p w14:paraId="19E4EDE6" w14:textId="77777777" w:rsidR="00523A83" w:rsidRDefault="00523A83" w:rsidP="00523A83">
      <w:pPr>
        <w:keepNext/>
        <w:keepLines/>
        <w:ind w:left="1416" w:hanging="1416"/>
      </w:pPr>
      <w:r>
        <w:tab/>
        <w:t>č.j. 231/10</w:t>
      </w:r>
    </w:p>
    <w:p w14:paraId="7E874201" w14:textId="77777777" w:rsidR="00523A83" w:rsidRDefault="00523A83" w:rsidP="00523A83">
      <w:pPr>
        <w:keepNext/>
        <w:keepLines/>
        <w:pBdr>
          <w:top w:val="single" w:sz="2" w:space="1" w:color="auto"/>
        </w:pBdr>
        <w:ind w:left="1416" w:hanging="1416"/>
      </w:pPr>
    </w:p>
    <w:p w14:paraId="25FC1C12" w14:textId="77777777" w:rsidR="00523A83" w:rsidRDefault="00523A83" w:rsidP="00523A8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3CDB42E" w14:textId="77777777" w:rsidR="00523A83" w:rsidRDefault="00523A83" w:rsidP="00523A83">
      <w:pPr>
        <w:keepNext/>
        <w:keepLines/>
        <w:ind w:left="1416" w:hanging="1416"/>
        <w:jc w:val="both"/>
      </w:pPr>
    </w:p>
    <w:p w14:paraId="15863A28" w14:textId="77777777" w:rsidR="00523A83" w:rsidRDefault="00523A83" w:rsidP="00523A83">
      <w:pPr>
        <w:keepNext/>
        <w:keepLines/>
        <w:ind w:left="1416" w:hanging="1416"/>
        <w:jc w:val="center"/>
      </w:pPr>
      <w:r>
        <w:t>usnesení č. 201</w:t>
      </w:r>
    </w:p>
    <w:p w14:paraId="5971C428" w14:textId="77777777" w:rsidR="00523A83" w:rsidRDefault="00523A83" w:rsidP="00523A83">
      <w:pPr>
        <w:keepNext/>
        <w:keepLines/>
        <w:ind w:left="1416" w:hanging="1416"/>
        <w:jc w:val="both"/>
      </w:pPr>
    </w:p>
    <w:p w14:paraId="7C7F1223" w14:textId="77777777" w:rsidR="00523A83" w:rsidRDefault="00523A83" w:rsidP="00523A83">
      <w:pPr>
        <w:keepNext/>
        <w:keepLines/>
        <w:ind w:left="1416" w:hanging="1416"/>
        <w:jc w:val="both"/>
      </w:pPr>
      <w:r>
        <w:tab/>
        <w:t>s tím , že bude vypuštěna část 5 Zprávy podle připomínky vlády.</w:t>
      </w:r>
    </w:p>
    <w:p w14:paraId="31E7C03A" w14:textId="77777777" w:rsidR="00523A83" w:rsidRDefault="00523A83" w:rsidP="00523A83">
      <w:pPr>
        <w:keepNext/>
        <w:keepLines/>
        <w:ind w:left="1416" w:hanging="1416"/>
        <w:jc w:val="both"/>
      </w:pPr>
    </w:p>
    <w:p w14:paraId="22C6401F" w14:textId="77777777" w:rsidR="00523A83" w:rsidRDefault="00523A83" w:rsidP="00523A83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2A96B0F1" w14:textId="77777777" w:rsidR="00523A83" w:rsidRDefault="00523A83" w:rsidP="00523A83">
      <w:pPr>
        <w:keepNext/>
        <w:keepLines/>
        <w:ind w:left="1416" w:hanging="1416"/>
        <w:jc w:val="both"/>
      </w:pPr>
    </w:p>
    <w:p w14:paraId="720ED28F" w14:textId="77777777" w:rsidR="00523A83" w:rsidRDefault="00523A83" w:rsidP="00523A83">
      <w:pPr>
        <w:ind w:left="1416" w:hanging="1416"/>
        <w:jc w:val="both"/>
      </w:pPr>
    </w:p>
    <w:p w14:paraId="3DB09CF4" w14:textId="77777777" w:rsidR="00A57D39" w:rsidRDefault="00A57D39" w:rsidP="00523A83">
      <w:pPr>
        <w:ind w:left="1416" w:hanging="1416"/>
        <w:jc w:val="both"/>
      </w:pPr>
    </w:p>
    <w:p w14:paraId="3B8210C9" w14:textId="77777777" w:rsidR="00066303" w:rsidRPr="00523A83" w:rsidRDefault="00066303" w:rsidP="00523A83">
      <w:pPr>
        <w:ind w:left="1416" w:hanging="1416"/>
        <w:jc w:val="both"/>
      </w:pPr>
    </w:p>
    <w:p w14:paraId="07CAC830" w14:textId="77777777" w:rsidR="00B21080" w:rsidRDefault="00B21080" w:rsidP="00B2108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Plány národních částí mezinárodních oblastí povodí řek Labe, Odry a Dunaje</w:t>
      </w:r>
    </w:p>
    <w:p w14:paraId="096E92C3" w14:textId="77777777" w:rsidR="00B21080" w:rsidRDefault="00B21080" w:rsidP="00B21080">
      <w:pPr>
        <w:keepNext/>
        <w:keepLines/>
        <w:ind w:left="1416" w:hanging="1416"/>
      </w:pPr>
      <w:r>
        <w:tab/>
        <w:t>č.j. 214/10</w:t>
      </w:r>
    </w:p>
    <w:p w14:paraId="7200F497" w14:textId="77777777" w:rsidR="00B21080" w:rsidRDefault="00B21080" w:rsidP="00B21080">
      <w:pPr>
        <w:keepNext/>
        <w:keepLines/>
        <w:pBdr>
          <w:top w:val="single" w:sz="2" w:space="1" w:color="auto"/>
        </w:pBdr>
        <w:ind w:left="1416" w:hanging="1416"/>
      </w:pPr>
    </w:p>
    <w:p w14:paraId="29B43613" w14:textId="77777777" w:rsidR="00B21080" w:rsidRDefault="00B21080" w:rsidP="00B21080">
      <w:pPr>
        <w:keepNext/>
        <w:keepLines/>
        <w:ind w:left="1416" w:hanging="1416"/>
        <w:jc w:val="both"/>
      </w:pPr>
      <w:r>
        <w:tab/>
        <w:t>Materiál předložený ministrem životního prostředí a zařazený jako bod 1 v</w:t>
      </w:r>
      <w:r w:rsidR="00A57D39">
        <w:t> </w:t>
      </w:r>
      <w:r>
        <w:t>části Pro informaci Programu jednání schůze vlády dne 8. března 2010 byl stažen z programu jednání.</w:t>
      </w:r>
    </w:p>
    <w:p w14:paraId="018B3C11" w14:textId="77777777" w:rsidR="00B21080" w:rsidRDefault="00B21080" w:rsidP="00B21080">
      <w:pPr>
        <w:keepNext/>
        <w:keepLines/>
        <w:ind w:left="1416" w:hanging="1416"/>
        <w:jc w:val="both"/>
      </w:pPr>
    </w:p>
    <w:p w14:paraId="558BFE63" w14:textId="77777777" w:rsidR="00B21080" w:rsidRDefault="00B21080" w:rsidP="00B21080">
      <w:pPr>
        <w:ind w:left="1416" w:hanging="1416"/>
        <w:jc w:val="both"/>
      </w:pPr>
    </w:p>
    <w:p w14:paraId="76AB0E3B" w14:textId="77777777" w:rsidR="00A77BAF" w:rsidRDefault="00A77BAF" w:rsidP="00A77BAF">
      <w:pPr>
        <w:jc w:val="center"/>
      </w:pPr>
      <w:bookmarkStart w:id="22" w:name="ORDER19"/>
      <w:bookmarkEnd w:id="22"/>
      <w:r>
        <w:t>*  *  *</w:t>
      </w:r>
    </w:p>
    <w:p w14:paraId="1B4DD2D0" w14:textId="77777777" w:rsidR="00A77BAF" w:rsidRDefault="00A77BAF" w:rsidP="00A77BAF"/>
    <w:p w14:paraId="139D4643" w14:textId="77777777" w:rsidR="00A57D39" w:rsidRDefault="00A57D39" w:rsidP="00A77BAF"/>
    <w:p w14:paraId="139D43DF" w14:textId="77777777" w:rsidR="00A77BAF" w:rsidRDefault="00A77BAF" w:rsidP="00A77BA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3417916" w14:textId="77777777" w:rsidR="00A77BAF" w:rsidRDefault="00A77BAF" w:rsidP="00A77BAF">
      <w:pPr>
        <w:keepNext/>
        <w:keepLines/>
        <w:rPr>
          <w:b/>
        </w:rPr>
      </w:pPr>
    </w:p>
    <w:p w14:paraId="51CF07E0" w14:textId="77777777" w:rsidR="00A77BAF" w:rsidRDefault="00A77BAF" w:rsidP="00A77BAF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leden 2010 (předložil ministr a předseda Legislativní rady vlády)</w:t>
      </w:r>
    </w:p>
    <w:p w14:paraId="0E6DEFC6" w14:textId="77777777" w:rsidR="00A77BAF" w:rsidRDefault="00A77BAF" w:rsidP="00A77BAF">
      <w:pPr>
        <w:keepNext/>
        <w:keepLines/>
        <w:ind w:left="1416" w:hanging="1416"/>
      </w:pPr>
      <w:r>
        <w:tab/>
        <w:t>č.j. 199/10</w:t>
      </w:r>
    </w:p>
    <w:p w14:paraId="2A9438C7" w14:textId="77777777" w:rsidR="00066303" w:rsidRPr="00A77BAF" w:rsidRDefault="00066303" w:rsidP="00A77BAF">
      <w:pPr>
        <w:ind w:left="1416" w:hanging="1416"/>
      </w:pPr>
    </w:p>
    <w:p w14:paraId="1352E677" w14:textId="77777777" w:rsidR="009B4428" w:rsidRDefault="009B4428" w:rsidP="009B4428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vývoji nemocnosti chřipkovými onemocněními v České republice (předložila ministryně zdravotnictví)</w:t>
      </w:r>
    </w:p>
    <w:p w14:paraId="6E60113C" w14:textId="77777777" w:rsidR="009B4428" w:rsidRDefault="009B4428" w:rsidP="009B4428">
      <w:pPr>
        <w:keepNext/>
        <w:keepLines/>
        <w:ind w:left="1416" w:hanging="1416"/>
      </w:pPr>
      <w:r>
        <w:tab/>
        <w:t>č.j. 221/10</w:t>
      </w:r>
    </w:p>
    <w:p w14:paraId="768218DD" w14:textId="77777777" w:rsidR="00066303" w:rsidRPr="009B4428" w:rsidRDefault="00066303" w:rsidP="009B4428">
      <w:pPr>
        <w:ind w:left="1416" w:hanging="1416"/>
      </w:pPr>
    </w:p>
    <w:p w14:paraId="7800D00A" w14:textId="77777777" w:rsidR="00901C90" w:rsidRDefault="00901C90" w:rsidP="00901C90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činnosti Rady kvality České republiky v letech 2007 až 2009 (předložil ministr průmyslu a obchodu)</w:t>
      </w:r>
    </w:p>
    <w:p w14:paraId="523A1647" w14:textId="77777777" w:rsidR="00901C90" w:rsidRDefault="00901C90" w:rsidP="00901C90">
      <w:pPr>
        <w:keepNext/>
        <w:keepLines/>
        <w:ind w:left="1416" w:hanging="1416"/>
      </w:pPr>
      <w:r>
        <w:tab/>
        <w:t>č.j. 204/10</w:t>
      </w:r>
    </w:p>
    <w:p w14:paraId="19758B5F" w14:textId="77777777" w:rsidR="00066303" w:rsidRPr="00901C90" w:rsidRDefault="00066303" w:rsidP="00901C90">
      <w:pPr>
        <w:ind w:left="1416" w:hanging="1416"/>
      </w:pPr>
    </w:p>
    <w:p w14:paraId="4D706C5D" w14:textId="77777777" w:rsidR="00E27A08" w:rsidRDefault="00E27A08" w:rsidP="00E27A08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Plnění opatření ke Kontrolnímu závěru Nejvyššího kontrolního úřadu z</w:t>
      </w:r>
      <w:r w:rsidR="00A57D39">
        <w:t> k</w:t>
      </w:r>
      <w:r>
        <w:t>ontrolní akce č. 09/07 Závěrečný účet kapitoly státního rozpočtu Ministerstvo školství, mládeže a tělovýchovy za rok 2008 (předložila ministryně školství, mládeže a tělovýchovy)</w:t>
      </w:r>
    </w:p>
    <w:p w14:paraId="6CFA161B" w14:textId="77777777" w:rsidR="00E27A08" w:rsidRDefault="00E27A08" w:rsidP="00E27A08">
      <w:pPr>
        <w:keepNext/>
        <w:keepLines/>
        <w:ind w:left="1416" w:hanging="1416"/>
      </w:pPr>
      <w:r>
        <w:tab/>
        <w:t>č.j. 209/10</w:t>
      </w:r>
    </w:p>
    <w:p w14:paraId="512F0058" w14:textId="77777777" w:rsidR="00066303" w:rsidRDefault="00066303" w:rsidP="00E27A08">
      <w:pPr>
        <w:ind w:left="1416" w:hanging="1416"/>
      </w:pPr>
    </w:p>
    <w:p w14:paraId="132D1799" w14:textId="77777777" w:rsidR="00A57D39" w:rsidRDefault="00A57D39" w:rsidP="00E27A08">
      <w:pPr>
        <w:ind w:left="1416" w:hanging="1416"/>
      </w:pPr>
    </w:p>
    <w:p w14:paraId="43EF0413" w14:textId="77777777" w:rsidR="00A57D39" w:rsidRDefault="00A57D39" w:rsidP="00E27A08">
      <w:pPr>
        <w:ind w:left="1416" w:hanging="1416"/>
      </w:pPr>
    </w:p>
    <w:p w14:paraId="437C2F49" w14:textId="77777777" w:rsidR="00A57D39" w:rsidRPr="00E27A08" w:rsidRDefault="00A57D39" w:rsidP="00E27A08">
      <w:pPr>
        <w:ind w:left="1416" w:hanging="1416"/>
      </w:pPr>
    </w:p>
    <w:p w14:paraId="0E2EC9F5" w14:textId="77777777" w:rsidR="002530DC" w:rsidRDefault="002530DC" w:rsidP="002530DC">
      <w:pPr>
        <w:keepNext/>
        <w:keepLines/>
        <w:ind w:left="1416" w:hanging="1416"/>
        <w:jc w:val="both"/>
      </w:pPr>
      <w:bookmarkStart w:id="26" w:name="ORDER23"/>
      <w:bookmarkEnd w:id="26"/>
      <w:r>
        <w:t>5.</w:t>
      </w:r>
      <w:r>
        <w:tab/>
        <w:t>Informace o průběhu a výsledcích jednání delegace České republiky, vedené předsedou vlády, na mimořádném zasedání Evropské rady dne 11. února 2010 v Bruselu (přeložili místopředseda vlády a ministr zahraničních věcí a ministr pro evropské záležitosti)</w:t>
      </w:r>
    </w:p>
    <w:p w14:paraId="34066597" w14:textId="77777777" w:rsidR="002530DC" w:rsidRDefault="002530DC" w:rsidP="002530DC">
      <w:pPr>
        <w:keepNext/>
        <w:keepLines/>
        <w:ind w:left="1416" w:hanging="1416"/>
      </w:pPr>
      <w:r>
        <w:tab/>
        <w:t>č.j. 208/10</w:t>
      </w:r>
    </w:p>
    <w:p w14:paraId="7474246C" w14:textId="77777777" w:rsidR="00066303" w:rsidRPr="002530DC" w:rsidRDefault="00066303" w:rsidP="002530DC">
      <w:pPr>
        <w:ind w:left="1416" w:hanging="1416"/>
      </w:pPr>
    </w:p>
    <w:p w14:paraId="26A649E2" w14:textId="77777777" w:rsidR="00B96504" w:rsidRDefault="00B96504" w:rsidP="00B96504">
      <w:pPr>
        <w:keepNext/>
        <w:keepLines/>
        <w:ind w:left="1416" w:hanging="1416"/>
        <w:jc w:val="both"/>
      </w:pPr>
      <w:bookmarkStart w:id="27" w:name="ORDER24"/>
      <w:bookmarkEnd w:id="27"/>
      <w:r>
        <w:t>6.</w:t>
      </w:r>
      <w:r>
        <w:tab/>
        <w:t>Zpráva o průběhu a výsledcích VII. Konference ministrů členských států Světové obchodní organizace (předložil ministr průmyslu a obchodu)</w:t>
      </w:r>
    </w:p>
    <w:p w14:paraId="546D2650" w14:textId="77777777" w:rsidR="00B96504" w:rsidRDefault="00B96504" w:rsidP="00B96504">
      <w:pPr>
        <w:keepNext/>
        <w:keepLines/>
        <w:ind w:left="1416" w:hanging="1416"/>
      </w:pPr>
      <w:r>
        <w:tab/>
        <w:t>č.j. 224/10</w:t>
      </w:r>
    </w:p>
    <w:p w14:paraId="7A63A247" w14:textId="77777777" w:rsidR="00066303" w:rsidRPr="00B96504" w:rsidRDefault="00066303" w:rsidP="00B96504">
      <w:pPr>
        <w:ind w:left="1416" w:hanging="1416"/>
      </w:pPr>
    </w:p>
    <w:p w14:paraId="5B55681D" w14:textId="77777777" w:rsidR="00E63D55" w:rsidRDefault="00E63D55" w:rsidP="00E63D55">
      <w:pPr>
        <w:keepNext/>
        <w:keepLines/>
        <w:ind w:left="1416" w:hanging="1416"/>
        <w:jc w:val="both"/>
      </w:pPr>
      <w:bookmarkStart w:id="28" w:name="ORDER25"/>
      <w:bookmarkEnd w:id="28"/>
      <w:r>
        <w:t>7.</w:t>
      </w:r>
      <w:r>
        <w:tab/>
        <w:t>Informace o vývoji nemocnosti chřipkovými onemocněními v České republice (předložila ministryně zdravotnictví)</w:t>
      </w:r>
    </w:p>
    <w:p w14:paraId="76881725" w14:textId="77777777" w:rsidR="00E63D55" w:rsidRDefault="00E63D55" w:rsidP="00E63D55">
      <w:pPr>
        <w:keepNext/>
        <w:keepLines/>
        <w:ind w:left="1416" w:hanging="1416"/>
      </w:pPr>
      <w:r>
        <w:tab/>
        <w:t>č.j. 236/10</w:t>
      </w:r>
    </w:p>
    <w:p w14:paraId="5DECD4E2" w14:textId="77777777" w:rsidR="00066303" w:rsidRPr="00E63D55" w:rsidRDefault="00066303" w:rsidP="00E63D55">
      <w:pPr>
        <w:ind w:left="1416" w:hanging="1416"/>
      </w:pPr>
    </w:p>
    <w:p w14:paraId="61AFD869" w14:textId="77777777" w:rsidR="00066303" w:rsidRDefault="00066303" w:rsidP="00B664EB"/>
    <w:p w14:paraId="320E2D14" w14:textId="77777777" w:rsidR="00625189" w:rsidRDefault="00625189" w:rsidP="00B664EB"/>
    <w:p w14:paraId="64E4388C" w14:textId="77777777" w:rsidR="00A57D39" w:rsidRDefault="00A57D39" w:rsidP="00B664EB"/>
    <w:p w14:paraId="225A3C5C" w14:textId="77777777" w:rsidR="00625189" w:rsidRDefault="00625189" w:rsidP="00B664EB"/>
    <w:p w14:paraId="7ACA65AB" w14:textId="77777777" w:rsidR="00625189" w:rsidRDefault="00625189" w:rsidP="00625189">
      <w:pPr>
        <w:keepNext/>
        <w:keepLines/>
        <w:ind w:left="4500" w:right="300"/>
        <w:jc w:val="center"/>
      </w:pPr>
      <w:r>
        <w:t>Předseda vlády</w:t>
      </w:r>
    </w:p>
    <w:p w14:paraId="41AB3F91" w14:textId="77777777" w:rsidR="00625189" w:rsidRDefault="00A57D39" w:rsidP="00625189">
      <w:pPr>
        <w:keepNext/>
        <w:keepLines/>
        <w:ind w:left="4500" w:right="300"/>
        <w:jc w:val="center"/>
      </w:pPr>
      <w:r>
        <w:t>Ing. Jan Fischer, CSc.</w:t>
      </w:r>
      <w:r w:rsidR="0066682B">
        <w:t xml:space="preserve">, v. r. </w:t>
      </w:r>
    </w:p>
    <w:p w14:paraId="61B26D9F" w14:textId="77777777" w:rsidR="00625189" w:rsidRDefault="00625189" w:rsidP="00625189">
      <w:pPr>
        <w:keepNext/>
        <w:keepLines/>
        <w:ind w:left="4500" w:right="300"/>
        <w:jc w:val="center"/>
      </w:pPr>
    </w:p>
    <w:p w14:paraId="152465B3" w14:textId="77777777" w:rsidR="00A57D39" w:rsidRDefault="00A57D39" w:rsidP="00625189">
      <w:pPr>
        <w:keepNext/>
        <w:keepLines/>
        <w:ind w:left="4500" w:right="300"/>
        <w:jc w:val="center"/>
      </w:pPr>
    </w:p>
    <w:p w14:paraId="305E3DF3" w14:textId="77777777" w:rsidR="00A57D39" w:rsidRDefault="00A57D39" w:rsidP="00625189">
      <w:pPr>
        <w:keepNext/>
        <w:keepLines/>
        <w:ind w:left="4500" w:right="300"/>
        <w:jc w:val="center"/>
      </w:pPr>
    </w:p>
    <w:p w14:paraId="2A7B566A" w14:textId="77777777" w:rsidR="00A57D39" w:rsidRDefault="00A57D39" w:rsidP="00625189">
      <w:pPr>
        <w:keepNext/>
        <w:keepLines/>
        <w:ind w:left="4500" w:right="300"/>
        <w:jc w:val="center"/>
      </w:pPr>
    </w:p>
    <w:p w14:paraId="58AEF0C1" w14:textId="77777777" w:rsidR="00A57D39" w:rsidRDefault="00A57D39" w:rsidP="00625189">
      <w:pPr>
        <w:keepNext/>
        <w:keepLines/>
        <w:ind w:left="4500" w:right="300"/>
        <w:jc w:val="center"/>
      </w:pPr>
    </w:p>
    <w:p w14:paraId="4A570A8F" w14:textId="77777777" w:rsidR="00A57D39" w:rsidRDefault="00A57D39" w:rsidP="00625189">
      <w:pPr>
        <w:keepNext/>
        <w:keepLines/>
        <w:ind w:left="4500" w:right="300"/>
        <w:jc w:val="center"/>
      </w:pPr>
    </w:p>
    <w:p w14:paraId="083CDFC0" w14:textId="77777777" w:rsidR="00A57D39" w:rsidRDefault="00A57D39" w:rsidP="00625189">
      <w:pPr>
        <w:keepNext/>
        <w:keepLines/>
        <w:ind w:left="4500" w:right="300"/>
        <w:jc w:val="center"/>
      </w:pPr>
    </w:p>
    <w:p w14:paraId="22608D63" w14:textId="77777777" w:rsidR="00A57D39" w:rsidRDefault="00A57D39" w:rsidP="00625189">
      <w:pPr>
        <w:keepNext/>
        <w:keepLines/>
        <w:ind w:left="4500" w:right="300"/>
        <w:jc w:val="center"/>
      </w:pPr>
    </w:p>
    <w:p w14:paraId="6D1CD120" w14:textId="77777777" w:rsidR="00A57D39" w:rsidRDefault="00A57D39" w:rsidP="00625189">
      <w:pPr>
        <w:keepNext/>
        <w:keepLines/>
        <w:ind w:left="4500" w:right="300"/>
        <w:jc w:val="center"/>
      </w:pPr>
    </w:p>
    <w:p w14:paraId="058FA161" w14:textId="77777777" w:rsidR="00A57D39" w:rsidRDefault="00A57D39" w:rsidP="00625189">
      <w:pPr>
        <w:keepNext/>
        <w:keepLines/>
        <w:ind w:left="4500" w:right="300"/>
        <w:jc w:val="center"/>
      </w:pPr>
    </w:p>
    <w:p w14:paraId="722EB750" w14:textId="77777777" w:rsidR="00A57D39" w:rsidRDefault="00A57D39" w:rsidP="00625189">
      <w:pPr>
        <w:keepNext/>
        <w:keepLines/>
        <w:ind w:left="4500" w:right="300"/>
        <w:jc w:val="center"/>
      </w:pPr>
    </w:p>
    <w:p w14:paraId="053B774B" w14:textId="77777777" w:rsidR="00A57D39" w:rsidRDefault="00A57D39" w:rsidP="00625189">
      <w:pPr>
        <w:keepNext/>
        <w:keepLines/>
        <w:ind w:left="4500" w:right="300"/>
        <w:jc w:val="center"/>
      </w:pPr>
    </w:p>
    <w:p w14:paraId="555C3C35" w14:textId="77777777" w:rsidR="00A57D39" w:rsidRDefault="00A57D39" w:rsidP="00625189">
      <w:pPr>
        <w:keepNext/>
        <w:keepLines/>
        <w:ind w:left="4500" w:right="300"/>
        <w:jc w:val="center"/>
      </w:pPr>
    </w:p>
    <w:p w14:paraId="4E7E8D6D" w14:textId="77777777" w:rsidR="00A57D39" w:rsidRDefault="00A57D39" w:rsidP="00625189">
      <w:pPr>
        <w:keepNext/>
        <w:keepLines/>
        <w:ind w:left="4500" w:right="300"/>
        <w:jc w:val="center"/>
      </w:pPr>
    </w:p>
    <w:p w14:paraId="68047612" w14:textId="77777777" w:rsidR="00A57D39" w:rsidRDefault="00A57D39" w:rsidP="00625189">
      <w:pPr>
        <w:keepNext/>
        <w:keepLines/>
        <w:ind w:left="4500" w:right="300"/>
        <w:jc w:val="center"/>
      </w:pPr>
    </w:p>
    <w:p w14:paraId="0E328AD3" w14:textId="77777777" w:rsidR="00A57D39" w:rsidRDefault="00A57D39" w:rsidP="00625189">
      <w:pPr>
        <w:keepNext/>
        <w:keepLines/>
        <w:ind w:left="4500" w:right="300"/>
        <w:jc w:val="center"/>
      </w:pPr>
    </w:p>
    <w:p w14:paraId="440484E9" w14:textId="77777777" w:rsidR="00A57D39" w:rsidRDefault="00A57D39" w:rsidP="00625189">
      <w:pPr>
        <w:keepNext/>
        <w:keepLines/>
        <w:ind w:left="4500" w:right="300"/>
        <w:jc w:val="center"/>
      </w:pPr>
    </w:p>
    <w:p w14:paraId="7C6BCAB0" w14:textId="77777777" w:rsidR="00A57D39" w:rsidRDefault="00A57D39" w:rsidP="00625189">
      <w:pPr>
        <w:keepNext/>
        <w:keepLines/>
        <w:ind w:left="4500" w:right="300"/>
        <w:jc w:val="center"/>
      </w:pPr>
    </w:p>
    <w:p w14:paraId="4E4BBF4B" w14:textId="77777777" w:rsidR="00A57D39" w:rsidRDefault="00A57D39" w:rsidP="00625189">
      <w:pPr>
        <w:keepNext/>
        <w:keepLines/>
        <w:ind w:left="4500" w:right="300"/>
        <w:jc w:val="center"/>
      </w:pPr>
    </w:p>
    <w:p w14:paraId="4AF675BD" w14:textId="77777777" w:rsidR="00A57D39" w:rsidRDefault="00A57D39" w:rsidP="00625189">
      <w:pPr>
        <w:keepNext/>
        <w:keepLines/>
        <w:ind w:left="4500" w:right="300"/>
        <w:jc w:val="center"/>
      </w:pPr>
    </w:p>
    <w:p w14:paraId="6C0FB72A" w14:textId="77777777" w:rsidR="00A57D39" w:rsidRDefault="00A57D39" w:rsidP="00625189">
      <w:pPr>
        <w:keepNext/>
        <w:keepLines/>
        <w:ind w:left="4500" w:right="300"/>
        <w:jc w:val="center"/>
      </w:pPr>
    </w:p>
    <w:p w14:paraId="31F2A87D" w14:textId="77777777" w:rsidR="00A57D39" w:rsidRDefault="00A57D39" w:rsidP="00625189">
      <w:pPr>
        <w:keepNext/>
        <w:keepLines/>
        <w:ind w:left="4500" w:right="300"/>
        <w:jc w:val="center"/>
      </w:pPr>
    </w:p>
    <w:p w14:paraId="4536A258" w14:textId="77777777" w:rsidR="00A57D39" w:rsidRDefault="00A57D39" w:rsidP="00625189">
      <w:pPr>
        <w:keepNext/>
        <w:keepLines/>
        <w:ind w:left="4500" w:right="300"/>
        <w:jc w:val="center"/>
      </w:pPr>
    </w:p>
    <w:p w14:paraId="5BFEE920" w14:textId="77777777" w:rsidR="00A57D39" w:rsidRDefault="00A57D39" w:rsidP="00625189">
      <w:pPr>
        <w:keepNext/>
        <w:keepLines/>
        <w:ind w:left="4500" w:right="300"/>
        <w:jc w:val="center"/>
      </w:pPr>
    </w:p>
    <w:p w14:paraId="5D4264B0" w14:textId="77777777" w:rsidR="00625189" w:rsidRDefault="00625189" w:rsidP="00625189">
      <w:pPr>
        <w:keepNext/>
        <w:keepLines/>
        <w:ind w:left="4500" w:right="300"/>
        <w:jc w:val="center"/>
      </w:pPr>
    </w:p>
    <w:p w14:paraId="571D9BA3" w14:textId="77777777" w:rsidR="00E2681F" w:rsidRDefault="00A57D39" w:rsidP="00625189">
      <w:pPr>
        <w:keepNext/>
        <w:keepLines/>
      </w:pPr>
      <w:r>
        <w:t>Zapsal</w:t>
      </w:r>
      <w:r w:rsidR="00625189">
        <w:t xml:space="preserve">:  </w:t>
      </w:r>
      <w:bookmarkStart w:id="29" w:name="Zapsal"/>
      <w:bookmarkEnd w:id="29"/>
      <w:r w:rsidR="00625189">
        <w:t>JUDr. Richard Ulman</w:t>
      </w:r>
    </w:p>
    <w:sectPr w:rsidR="00E2681F" w:rsidSect="007524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96D41" w14:textId="77777777" w:rsidR="00656C67" w:rsidRDefault="00656C67">
      <w:r>
        <w:separator/>
      </w:r>
    </w:p>
  </w:endnote>
  <w:endnote w:type="continuationSeparator" w:id="0">
    <w:p w14:paraId="2597A6EB" w14:textId="77777777" w:rsidR="00656C67" w:rsidRDefault="0065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D4C52" w14:textId="77777777" w:rsidR="00A57D39" w:rsidRDefault="00A57D39" w:rsidP="000663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F5D97A" w14:textId="77777777" w:rsidR="00A57D39" w:rsidRDefault="00A5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593A3" w14:textId="77777777" w:rsidR="00752440" w:rsidRDefault="00752440" w:rsidP="0075244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5F3DB791" w14:textId="77777777" w:rsidR="00752440" w:rsidRDefault="00752440" w:rsidP="00752440">
    <w:pPr>
      <w:pStyle w:val="Footer"/>
      <w:jc w:val="center"/>
      <w:rPr>
        <w:rStyle w:val="PageNumber"/>
        <w:color w:val="FF0000"/>
        <w:sz w:val="20"/>
      </w:rPr>
    </w:pPr>
  </w:p>
  <w:p w14:paraId="5DB83055" w14:textId="77777777" w:rsidR="00A57D39" w:rsidRPr="00752440" w:rsidRDefault="00752440" w:rsidP="0075244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A70F5" w14:textId="77777777" w:rsidR="00A57D39" w:rsidRDefault="00A5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04EE4" w14:textId="77777777" w:rsidR="00656C67" w:rsidRDefault="00656C67">
      <w:r>
        <w:separator/>
      </w:r>
    </w:p>
  </w:footnote>
  <w:footnote w:type="continuationSeparator" w:id="0">
    <w:p w14:paraId="321BC26E" w14:textId="77777777" w:rsidR="00656C67" w:rsidRDefault="0065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248FF" w14:textId="77777777" w:rsidR="00A57D39" w:rsidRDefault="00A5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CBAB7" w14:textId="77777777" w:rsidR="00A57D39" w:rsidRPr="00066303" w:rsidRDefault="00A57D39" w:rsidP="00066303">
    <w:pPr>
      <w:pStyle w:val="Header"/>
      <w:jc w:val="center"/>
      <w:rPr>
        <w:color w:val="808080"/>
        <w:sz w:val="20"/>
      </w:rPr>
    </w:pPr>
    <w:r w:rsidRPr="00066303">
      <w:rPr>
        <w:color w:val="808080"/>
        <w:sz w:val="20"/>
      </w:rPr>
      <w:t>VLÁDA ČESKÉ REPUBLIKY</w:t>
    </w:r>
  </w:p>
  <w:p w14:paraId="3B13DFD0" w14:textId="77777777" w:rsidR="00A57D39" w:rsidRPr="00066303" w:rsidRDefault="00A57D39" w:rsidP="00066303">
    <w:pPr>
      <w:pStyle w:val="Header"/>
      <w:jc w:val="center"/>
      <w:rPr>
        <w:color w:val="808080"/>
        <w:sz w:val="20"/>
      </w:rPr>
    </w:pPr>
    <w:r w:rsidRPr="00066303">
      <w:rPr>
        <w:color w:val="808080"/>
        <w:sz w:val="20"/>
      </w:rPr>
      <w:t>záznam z jednání schůze ze dne 8. března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5BA1" w14:textId="77777777" w:rsidR="00A57D39" w:rsidRDefault="00A57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4EE"/>
    <w:rsid w:val="00066303"/>
    <w:rsid w:val="00100448"/>
    <w:rsid w:val="00116E03"/>
    <w:rsid w:val="00245EF2"/>
    <w:rsid w:val="00252509"/>
    <w:rsid w:val="002530DC"/>
    <w:rsid w:val="00257B3B"/>
    <w:rsid w:val="002C5552"/>
    <w:rsid w:val="002E0BE6"/>
    <w:rsid w:val="00316850"/>
    <w:rsid w:val="00380201"/>
    <w:rsid w:val="00486193"/>
    <w:rsid w:val="00523A83"/>
    <w:rsid w:val="005730E9"/>
    <w:rsid w:val="005801FA"/>
    <w:rsid w:val="005A378F"/>
    <w:rsid w:val="005B5FB2"/>
    <w:rsid w:val="005E4D49"/>
    <w:rsid w:val="00610EF8"/>
    <w:rsid w:val="00625189"/>
    <w:rsid w:val="00656C67"/>
    <w:rsid w:val="0066682B"/>
    <w:rsid w:val="006A2667"/>
    <w:rsid w:val="006D0C26"/>
    <w:rsid w:val="00740A68"/>
    <w:rsid w:val="00752440"/>
    <w:rsid w:val="00777715"/>
    <w:rsid w:val="007D56C6"/>
    <w:rsid w:val="00801C1A"/>
    <w:rsid w:val="00901C90"/>
    <w:rsid w:val="009B4428"/>
    <w:rsid w:val="009C3702"/>
    <w:rsid w:val="00A47AF2"/>
    <w:rsid w:val="00A57D39"/>
    <w:rsid w:val="00A77BAF"/>
    <w:rsid w:val="00AB4FD3"/>
    <w:rsid w:val="00AE2353"/>
    <w:rsid w:val="00AF7839"/>
    <w:rsid w:val="00B21080"/>
    <w:rsid w:val="00B57C4D"/>
    <w:rsid w:val="00B664EB"/>
    <w:rsid w:val="00B96504"/>
    <w:rsid w:val="00C04CC8"/>
    <w:rsid w:val="00C04DAA"/>
    <w:rsid w:val="00C2479B"/>
    <w:rsid w:val="00C45231"/>
    <w:rsid w:val="00D21477"/>
    <w:rsid w:val="00D72C27"/>
    <w:rsid w:val="00D85666"/>
    <w:rsid w:val="00DB16F4"/>
    <w:rsid w:val="00E0275E"/>
    <w:rsid w:val="00E2681F"/>
    <w:rsid w:val="00E27A08"/>
    <w:rsid w:val="00E63D55"/>
    <w:rsid w:val="00E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41F54CD"/>
  <w15:chartTrackingRefBased/>
  <w15:docId w15:val="{B36FB0F7-0CFF-4400-8389-06E1902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630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6630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6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2010-03-10T07:23:00Z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