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213E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8F17249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800F0CF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1BA226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509B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FC212C">
              <w:rPr>
                <w:i w:val="0"/>
                <w:iCs w:val="0"/>
              </w:rPr>
              <w:t>2283/10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CC59E2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4504F59" w14:textId="77777777" w:rsidR="00116E03" w:rsidRPr="00801C1A" w:rsidRDefault="00FC212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13.</w:t>
            </w:r>
            <w:r w:rsidR="001509B9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7230931" w14:textId="77777777" w:rsidR="00116E03" w:rsidRPr="00777715" w:rsidRDefault="00673CC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3</w:t>
      </w:r>
    </w:p>
    <w:p w14:paraId="46248E64" w14:textId="77777777" w:rsidR="00777715" w:rsidRPr="00777715" w:rsidRDefault="00777715" w:rsidP="00777715"/>
    <w:p w14:paraId="03777A42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999E6F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03EFD1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B7FD68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C212C">
        <w:t>13. října 2010</w:t>
      </w:r>
    </w:p>
    <w:p w14:paraId="0257142E" w14:textId="77777777" w:rsidR="00E2681F" w:rsidRDefault="00E2681F" w:rsidP="00B664EB"/>
    <w:p w14:paraId="61ADCF39" w14:textId="77777777" w:rsidR="00FC212C" w:rsidRDefault="00FC212C" w:rsidP="00FC212C">
      <w:pPr>
        <w:jc w:val="center"/>
      </w:pPr>
      <w:r>
        <w:t>(38. schůze)</w:t>
      </w:r>
    </w:p>
    <w:p w14:paraId="63F3A57C" w14:textId="77777777" w:rsidR="00FC212C" w:rsidRDefault="00FC212C" w:rsidP="00FC212C"/>
    <w:p w14:paraId="1520667C" w14:textId="77777777" w:rsidR="00FC212C" w:rsidRDefault="00FC212C" w:rsidP="00FC212C"/>
    <w:p w14:paraId="17084DC2" w14:textId="77777777" w:rsidR="00FC212C" w:rsidRDefault="00FC212C" w:rsidP="00FC212C"/>
    <w:p w14:paraId="349BD37C" w14:textId="77777777" w:rsidR="001509B9" w:rsidRDefault="001509B9" w:rsidP="00FC212C"/>
    <w:p w14:paraId="590D04E0" w14:textId="77777777" w:rsidR="001509B9" w:rsidRDefault="001509B9" w:rsidP="00FC212C"/>
    <w:p w14:paraId="6380F47E" w14:textId="77777777" w:rsidR="00FC212C" w:rsidRDefault="00FC212C" w:rsidP="00FC212C"/>
    <w:p w14:paraId="65306DEC" w14:textId="77777777" w:rsidR="00FC212C" w:rsidRDefault="00FC212C" w:rsidP="00FC212C">
      <w:r>
        <w:tab/>
        <w:t>Schůzi řídil předseda vlády.</w:t>
      </w:r>
    </w:p>
    <w:p w14:paraId="0DF5E302" w14:textId="77777777" w:rsidR="00FC212C" w:rsidRDefault="00FC212C" w:rsidP="00FC212C"/>
    <w:p w14:paraId="2D128943" w14:textId="77777777" w:rsidR="00FC212C" w:rsidRDefault="00FC212C" w:rsidP="00FC212C"/>
    <w:p w14:paraId="3B289865" w14:textId="77777777" w:rsidR="001509B9" w:rsidRDefault="001509B9" w:rsidP="00FC212C"/>
    <w:p w14:paraId="1F6B385B" w14:textId="77777777" w:rsidR="001509B9" w:rsidRDefault="001509B9" w:rsidP="00FC212C"/>
    <w:p w14:paraId="6F5DB07B" w14:textId="77777777" w:rsidR="00FC212C" w:rsidRDefault="00FC212C" w:rsidP="00FC212C"/>
    <w:p w14:paraId="78484C13" w14:textId="77777777" w:rsidR="00FC212C" w:rsidRDefault="00FC212C" w:rsidP="00B664EB"/>
    <w:p w14:paraId="089B7C9A" w14:textId="77777777" w:rsidR="00FC212C" w:rsidRDefault="00FC212C" w:rsidP="00FC212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007D19F" w14:textId="77777777" w:rsidR="00FC212C" w:rsidRDefault="00FC212C" w:rsidP="00FC212C">
      <w:pPr>
        <w:keepNext/>
        <w:keepLines/>
        <w:pBdr>
          <w:top w:val="single" w:sz="2" w:space="1" w:color="auto"/>
        </w:pBdr>
        <w:ind w:left="1416" w:hanging="1416"/>
      </w:pPr>
    </w:p>
    <w:p w14:paraId="5701AB02" w14:textId="77777777" w:rsidR="00FC212C" w:rsidRDefault="00FC212C" w:rsidP="00FC212C">
      <w:pPr>
        <w:keepNext/>
        <w:keepLines/>
        <w:ind w:left="1416" w:hanging="1416"/>
        <w:jc w:val="both"/>
      </w:pPr>
      <w:r>
        <w:tab/>
        <w:t xml:space="preserve">Vláda </w:t>
      </w:r>
      <w:r w:rsidRPr="001509B9">
        <w:rPr>
          <w:b/>
        </w:rPr>
        <w:t>vzala na vědomí</w:t>
      </w:r>
      <w:r>
        <w:t xml:space="preserve"> informace 1.</w:t>
      </w:r>
      <w:r w:rsidR="001509B9">
        <w:t> </w:t>
      </w:r>
      <w:r>
        <w:t xml:space="preserve">místopředsedy vlády a ministra zahraničních věcí a místopředsedy vlády a ministra vnitra o aktuální evropské problematice. </w:t>
      </w:r>
    </w:p>
    <w:p w14:paraId="760A5B4B" w14:textId="77777777" w:rsidR="00FC212C" w:rsidRDefault="00FC212C" w:rsidP="00FC212C">
      <w:pPr>
        <w:keepNext/>
        <w:keepLines/>
        <w:ind w:left="1416" w:hanging="1416"/>
        <w:jc w:val="both"/>
      </w:pPr>
    </w:p>
    <w:p w14:paraId="065D37D9" w14:textId="77777777" w:rsidR="00FC212C" w:rsidRDefault="00FC212C" w:rsidP="00FC212C">
      <w:pPr>
        <w:ind w:left="1416" w:hanging="1416"/>
        <w:jc w:val="both"/>
      </w:pPr>
    </w:p>
    <w:p w14:paraId="41342D04" w14:textId="77777777" w:rsidR="001509B9" w:rsidRDefault="001509B9" w:rsidP="00FC212C">
      <w:pPr>
        <w:ind w:left="1416" w:hanging="1416"/>
        <w:jc w:val="both"/>
      </w:pPr>
    </w:p>
    <w:p w14:paraId="09AFBA3D" w14:textId="77777777" w:rsidR="001509B9" w:rsidRDefault="001509B9" w:rsidP="00FC212C">
      <w:pPr>
        <w:ind w:left="1416" w:hanging="1416"/>
        <w:jc w:val="both"/>
      </w:pPr>
    </w:p>
    <w:p w14:paraId="35886A16" w14:textId="77777777" w:rsidR="001509B9" w:rsidRDefault="001509B9" w:rsidP="00FC212C">
      <w:pPr>
        <w:ind w:left="1416" w:hanging="1416"/>
        <w:jc w:val="both"/>
      </w:pPr>
    </w:p>
    <w:p w14:paraId="4D5AA31C" w14:textId="77777777" w:rsidR="00FC212C" w:rsidRPr="00FC212C" w:rsidRDefault="00FC212C" w:rsidP="00FC212C">
      <w:pPr>
        <w:ind w:left="1416" w:hanging="1416"/>
        <w:jc w:val="both"/>
      </w:pPr>
    </w:p>
    <w:p w14:paraId="29305033" w14:textId="77777777" w:rsidR="000259BB" w:rsidRDefault="000259BB" w:rsidP="000259B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Plánu legislativních prací vlády na zbývající část roku 2010 a na rok 2011 a návrh Výhledu legislativních prací vlády na léta 2012 až 2014</w:t>
      </w:r>
    </w:p>
    <w:p w14:paraId="3D818500" w14:textId="77777777" w:rsidR="000259BB" w:rsidRDefault="000259BB" w:rsidP="000259BB">
      <w:pPr>
        <w:keepNext/>
        <w:keepLines/>
        <w:ind w:left="1416" w:hanging="1416"/>
      </w:pPr>
      <w:r>
        <w:tab/>
        <w:t>č.j. 992/10</w:t>
      </w:r>
    </w:p>
    <w:p w14:paraId="2CD82DFD" w14:textId="77777777" w:rsidR="000259BB" w:rsidRDefault="000259BB" w:rsidP="000259BB">
      <w:pPr>
        <w:keepNext/>
        <w:keepLines/>
        <w:pBdr>
          <w:top w:val="single" w:sz="2" w:space="1" w:color="auto"/>
        </w:pBdr>
        <w:ind w:left="1416" w:hanging="1416"/>
      </w:pPr>
    </w:p>
    <w:p w14:paraId="7C690658" w14:textId="77777777" w:rsidR="000259BB" w:rsidRDefault="000259BB" w:rsidP="000259BB">
      <w:pPr>
        <w:keepNext/>
        <w:keepLines/>
        <w:ind w:left="1416" w:hanging="1416"/>
        <w:jc w:val="both"/>
      </w:pPr>
      <w:r>
        <w:tab/>
        <w:t>Materiál předložený ministrem spravedlnosti a předsedou Legislativní rady vlády byl stažen z</w:t>
      </w:r>
      <w:r w:rsidR="001C0D77">
        <w:t xml:space="preserve"> programu </w:t>
      </w:r>
      <w:r>
        <w:t>jednání  s tím, že jej vláda projedná na jednání své schůze 27. října 2010.</w:t>
      </w:r>
    </w:p>
    <w:p w14:paraId="64254A17" w14:textId="77777777" w:rsidR="000259BB" w:rsidRDefault="000259BB" w:rsidP="000259BB">
      <w:pPr>
        <w:keepNext/>
        <w:keepLines/>
        <w:ind w:left="1416" w:hanging="1416"/>
        <w:jc w:val="both"/>
      </w:pPr>
    </w:p>
    <w:p w14:paraId="05983265" w14:textId="77777777" w:rsidR="000259BB" w:rsidRDefault="000259BB" w:rsidP="000259BB">
      <w:pPr>
        <w:ind w:left="1416" w:hanging="1416"/>
        <w:jc w:val="both"/>
      </w:pPr>
    </w:p>
    <w:p w14:paraId="3AD1FE98" w14:textId="77777777" w:rsidR="00FC212C" w:rsidRDefault="00FC212C" w:rsidP="000259BB">
      <w:pPr>
        <w:ind w:left="1416" w:hanging="1416"/>
        <w:jc w:val="both"/>
      </w:pPr>
    </w:p>
    <w:p w14:paraId="2520E603" w14:textId="77777777" w:rsidR="001509B9" w:rsidRDefault="001509B9" w:rsidP="000259BB">
      <w:pPr>
        <w:ind w:left="1416" w:hanging="1416"/>
        <w:jc w:val="both"/>
      </w:pPr>
    </w:p>
    <w:p w14:paraId="7A24BDEE" w14:textId="77777777" w:rsidR="001509B9" w:rsidRDefault="001509B9" w:rsidP="000259BB">
      <w:pPr>
        <w:ind w:left="1416" w:hanging="1416"/>
        <w:jc w:val="both"/>
      </w:pPr>
    </w:p>
    <w:p w14:paraId="6E97402E" w14:textId="77777777" w:rsidR="001509B9" w:rsidRDefault="001509B9" w:rsidP="000259BB">
      <w:pPr>
        <w:ind w:left="1416" w:hanging="1416"/>
        <w:jc w:val="both"/>
      </w:pPr>
    </w:p>
    <w:p w14:paraId="3B861421" w14:textId="77777777" w:rsidR="001509B9" w:rsidRDefault="001509B9" w:rsidP="000259BB">
      <w:pPr>
        <w:ind w:left="1416" w:hanging="1416"/>
        <w:jc w:val="both"/>
      </w:pPr>
    </w:p>
    <w:p w14:paraId="21BF13BA" w14:textId="77777777" w:rsidR="001509B9" w:rsidRDefault="001509B9" w:rsidP="000259BB">
      <w:pPr>
        <w:ind w:left="1416" w:hanging="1416"/>
        <w:jc w:val="both"/>
      </w:pPr>
    </w:p>
    <w:p w14:paraId="3A6482F7" w14:textId="77777777" w:rsidR="001509B9" w:rsidRDefault="001509B9" w:rsidP="000259BB">
      <w:pPr>
        <w:ind w:left="1416" w:hanging="1416"/>
        <w:jc w:val="both"/>
      </w:pPr>
    </w:p>
    <w:p w14:paraId="3D0100A4" w14:textId="77777777" w:rsidR="001509B9" w:rsidRPr="000259BB" w:rsidRDefault="001509B9" w:rsidP="000259BB">
      <w:pPr>
        <w:ind w:left="1416" w:hanging="1416"/>
        <w:jc w:val="both"/>
      </w:pPr>
    </w:p>
    <w:p w14:paraId="6A827548" w14:textId="77777777" w:rsidR="000050DC" w:rsidRDefault="000050DC" w:rsidP="000050D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poslanců Pavla Drobila, Pavola Lukši a Kristýny Kočí na vydání zákona, kterým se mění zákon č. 86/2002 Sb., o ochraně ovzduší a o změně některých dalších zákonů (zákon o ochraně ovzduší), ve znění pozdějších předpisů, a zákon č. 13/1997 Sb., o pozemních komunikacích, ve znění pozdějších předpisů (sněmovní tisk č. 90)</w:t>
      </w:r>
    </w:p>
    <w:p w14:paraId="29DA45F7" w14:textId="77777777" w:rsidR="000050DC" w:rsidRDefault="000050DC" w:rsidP="000050DC">
      <w:pPr>
        <w:keepNext/>
        <w:keepLines/>
        <w:ind w:left="1416" w:hanging="1416"/>
      </w:pPr>
      <w:r>
        <w:tab/>
        <w:t>č.j. 1011/10</w:t>
      </w:r>
    </w:p>
    <w:p w14:paraId="35BAE368" w14:textId="77777777" w:rsidR="000050DC" w:rsidRDefault="000050DC" w:rsidP="000050DC">
      <w:pPr>
        <w:keepNext/>
        <w:keepLines/>
        <w:pBdr>
          <w:top w:val="single" w:sz="2" w:space="1" w:color="auto"/>
        </w:pBdr>
        <w:ind w:left="1416" w:hanging="1416"/>
      </w:pPr>
    </w:p>
    <w:p w14:paraId="5DB2DBFB" w14:textId="77777777" w:rsidR="000050DC" w:rsidRDefault="000050DC" w:rsidP="000050DC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31AE05CD" w14:textId="77777777" w:rsidR="000050DC" w:rsidRDefault="000050DC" w:rsidP="000050DC">
      <w:pPr>
        <w:keepNext/>
        <w:keepLines/>
        <w:ind w:left="1416" w:hanging="1416"/>
        <w:jc w:val="both"/>
      </w:pPr>
    </w:p>
    <w:p w14:paraId="7C21463C" w14:textId="77777777" w:rsidR="000050DC" w:rsidRDefault="000050DC" w:rsidP="000050DC">
      <w:pPr>
        <w:keepNext/>
        <w:keepLines/>
        <w:ind w:left="1416" w:hanging="1416"/>
        <w:jc w:val="center"/>
      </w:pPr>
      <w:r>
        <w:t>usnesení č. 725.</w:t>
      </w:r>
    </w:p>
    <w:p w14:paraId="239077EA" w14:textId="77777777" w:rsidR="000050DC" w:rsidRDefault="000050DC" w:rsidP="000050DC">
      <w:pPr>
        <w:keepNext/>
        <w:keepLines/>
        <w:ind w:left="1416" w:hanging="1416"/>
        <w:jc w:val="both"/>
      </w:pPr>
    </w:p>
    <w:p w14:paraId="78551941" w14:textId="77777777" w:rsidR="000050DC" w:rsidRDefault="000050DC" w:rsidP="000050D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3B6DD3A" w14:textId="77777777" w:rsidR="000050DC" w:rsidRDefault="000050DC" w:rsidP="000050DC">
      <w:pPr>
        <w:keepNext/>
        <w:keepLines/>
        <w:ind w:left="1416" w:hanging="1416"/>
        <w:jc w:val="both"/>
      </w:pPr>
    </w:p>
    <w:p w14:paraId="4951FBC5" w14:textId="77777777" w:rsidR="000050DC" w:rsidRDefault="000050DC" w:rsidP="000050DC">
      <w:pPr>
        <w:ind w:left="1416" w:hanging="1416"/>
        <w:jc w:val="both"/>
      </w:pPr>
    </w:p>
    <w:p w14:paraId="69349E96" w14:textId="77777777" w:rsidR="001509B9" w:rsidRDefault="001509B9" w:rsidP="000050DC">
      <w:pPr>
        <w:ind w:left="1416" w:hanging="1416"/>
        <w:jc w:val="both"/>
      </w:pPr>
    </w:p>
    <w:p w14:paraId="22B4E185" w14:textId="77777777" w:rsidR="001509B9" w:rsidRDefault="001509B9" w:rsidP="000050DC">
      <w:pPr>
        <w:ind w:left="1416" w:hanging="1416"/>
        <w:jc w:val="both"/>
      </w:pPr>
    </w:p>
    <w:p w14:paraId="103C7CEB" w14:textId="77777777" w:rsidR="001509B9" w:rsidRDefault="001509B9" w:rsidP="000050DC">
      <w:pPr>
        <w:ind w:left="1416" w:hanging="1416"/>
        <w:jc w:val="both"/>
      </w:pPr>
    </w:p>
    <w:p w14:paraId="7B90EF6D" w14:textId="77777777" w:rsidR="00FC212C" w:rsidRPr="000050DC" w:rsidRDefault="00FC212C" w:rsidP="000050DC">
      <w:pPr>
        <w:ind w:left="1416" w:hanging="1416"/>
        <w:jc w:val="both"/>
      </w:pPr>
    </w:p>
    <w:p w14:paraId="023E2150" w14:textId="77777777" w:rsidR="000A75FC" w:rsidRDefault="000A75FC" w:rsidP="000A75F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Zpráva o plnění státního rozpočtu České republiky za 1. pololetí 2010</w:t>
      </w:r>
    </w:p>
    <w:p w14:paraId="24909F27" w14:textId="77777777" w:rsidR="000A75FC" w:rsidRDefault="000A75FC" w:rsidP="000A75FC">
      <w:pPr>
        <w:keepNext/>
        <w:keepLines/>
        <w:ind w:left="1416" w:hanging="1416"/>
      </w:pPr>
      <w:r>
        <w:tab/>
        <w:t>č.j. 985/10</w:t>
      </w:r>
    </w:p>
    <w:p w14:paraId="5B3671A3" w14:textId="77777777" w:rsidR="000A75FC" w:rsidRDefault="000A75FC" w:rsidP="000A75FC">
      <w:pPr>
        <w:keepNext/>
        <w:keepLines/>
        <w:pBdr>
          <w:top w:val="single" w:sz="2" w:space="1" w:color="auto"/>
        </w:pBdr>
        <w:ind w:left="1416" w:hanging="1416"/>
      </w:pPr>
    </w:p>
    <w:p w14:paraId="52B25C38" w14:textId="77777777" w:rsidR="000A75FC" w:rsidRDefault="000A75FC" w:rsidP="000A75F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F88C0AA" w14:textId="77777777" w:rsidR="000A75FC" w:rsidRDefault="000A75FC" w:rsidP="000A75FC">
      <w:pPr>
        <w:keepNext/>
        <w:keepLines/>
        <w:ind w:left="1416" w:hanging="1416"/>
        <w:jc w:val="both"/>
      </w:pPr>
    </w:p>
    <w:p w14:paraId="5C53F7F2" w14:textId="77777777" w:rsidR="000A75FC" w:rsidRDefault="000A75FC" w:rsidP="000A75FC">
      <w:pPr>
        <w:keepNext/>
        <w:keepLines/>
        <w:ind w:left="1416" w:hanging="1416"/>
        <w:jc w:val="center"/>
      </w:pPr>
      <w:r>
        <w:t>usnesení č. 726.</w:t>
      </w:r>
    </w:p>
    <w:p w14:paraId="1C5BF5FA" w14:textId="77777777" w:rsidR="000A75FC" w:rsidRDefault="000A75FC" w:rsidP="000A75FC">
      <w:pPr>
        <w:keepNext/>
        <w:keepLines/>
        <w:ind w:left="1416" w:hanging="1416"/>
        <w:jc w:val="both"/>
      </w:pPr>
    </w:p>
    <w:p w14:paraId="0EF8435A" w14:textId="77777777" w:rsidR="000A75FC" w:rsidRDefault="000A75FC" w:rsidP="000A75F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53C8AC4" w14:textId="77777777" w:rsidR="000A75FC" w:rsidRDefault="000A75FC" w:rsidP="000A75FC">
      <w:pPr>
        <w:keepNext/>
        <w:keepLines/>
        <w:ind w:left="1416" w:hanging="1416"/>
        <w:jc w:val="both"/>
      </w:pPr>
    </w:p>
    <w:p w14:paraId="5EA46E72" w14:textId="77777777" w:rsidR="000A75FC" w:rsidRDefault="000A75FC" w:rsidP="000A75FC">
      <w:pPr>
        <w:ind w:left="1416" w:hanging="1416"/>
        <w:jc w:val="both"/>
      </w:pPr>
    </w:p>
    <w:p w14:paraId="652E052C" w14:textId="77777777" w:rsidR="001509B9" w:rsidRDefault="001509B9" w:rsidP="000A75FC">
      <w:pPr>
        <w:ind w:left="1416" w:hanging="1416"/>
        <w:jc w:val="both"/>
      </w:pPr>
    </w:p>
    <w:p w14:paraId="31894932" w14:textId="77777777" w:rsidR="001509B9" w:rsidRDefault="001509B9" w:rsidP="000A75FC">
      <w:pPr>
        <w:ind w:left="1416" w:hanging="1416"/>
        <w:jc w:val="both"/>
      </w:pPr>
    </w:p>
    <w:p w14:paraId="7AC9BF54" w14:textId="77777777" w:rsidR="001509B9" w:rsidRDefault="001509B9" w:rsidP="000A75FC">
      <w:pPr>
        <w:ind w:left="1416" w:hanging="1416"/>
        <w:jc w:val="both"/>
      </w:pPr>
    </w:p>
    <w:p w14:paraId="28BDF440" w14:textId="77777777" w:rsidR="00FC212C" w:rsidRPr="000A75FC" w:rsidRDefault="00FC212C" w:rsidP="000A75FC">
      <w:pPr>
        <w:ind w:left="1416" w:hanging="1416"/>
        <w:jc w:val="both"/>
      </w:pPr>
    </w:p>
    <w:p w14:paraId="1A50031C" w14:textId="77777777" w:rsidR="009C2020" w:rsidRDefault="001509B9" w:rsidP="009C202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</w:r>
      <w:r w:rsidR="009C2020">
        <w:t xml:space="preserve">Plán činnosti a rozpočet Správy úložišť radioaktivních odpadů na rok 2011, tříletý plán a dlouhodobý plán </w:t>
      </w:r>
    </w:p>
    <w:p w14:paraId="0A940412" w14:textId="77777777" w:rsidR="009C2020" w:rsidRDefault="009C2020" w:rsidP="009C2020">
      <w:pPr>
        <w:keepNext/>
        <w:keepLines/>
        <w:ind w:left="1416" w:hanging="1416"/>
      </w:pPr>
      <w:r>
        <w:tab/>
        <w:t>č.j. 987/10</w:t>
      </w:r>
    </w:p>
    <w:p w14:paraId="6B6CD12C" w14:textId="77777777" w:rsidR="009C2020" w:rsidRDefault="009C2020" w:rsidP="009C2020">
      <w:pPr>
        <w:keepNext/>
        <w:keepLines/>
        <w:pBdr>
          <w:top w:val="single" w:sz="2" w:space="1" w:color="auto"/>
        </w:pBdr>
        <w:ind w:left="1416" w:hanging="1416"/>
      </w:pPr>
    </w:p>
    <w:p w14:paraId="48A16C63" w14:textId="77777777" w:rsidR="009C2020" w:rsidRDefault="009C2020" w:rsidP="009C2020">
      <w:pPr>
        <w:keepNext/>
        <w:keepLines/>
        <w:ind w:left="1416" w:hanging="1416"/>
        <w:jc w:val="both"/>
      </w:pPr>
      <w:r>
        <w:tab/>
        <w:t>Materiál předložený ministrem průmyslu a obchodu byl stažen z jednání schůze vlády.</w:t>
      </w:r>
    </w:p>
    <w:p w14:paraId="73C7DEEA" w14:textId="77777777" w:rsidR="009C2020" w:rsidRDefault="009C2020" w:rsidP="009C2020">
      <w:pPr>
        <w:keepNext/>
        <w:keepLines/>
        <w:ind w:left="1416" w:hanging="1416"/>
        <w:jc w:val="both"/>
      </w:pPr>
    </w:p>
    <w:p w14:paraId="55BFA5C0" w14:textId="77777777" w:rsidR="009C2020" w:rsidRDefault="009C2020" w:rsidP="009C2020">
      <w:pPr>
        <w:ind w:left="1416" w:hanging="1416"/>
        <w:jc w:val="both"/>
      </w:pPr>
    </w:p>
    <w:p w14:paraId="3446A293" w14:textId="77777777" w:rsidR="00FC212C" w:rsidRDefault="00FC212C" w:rsidP="009C2020">
      <w:pPr>
        <w:ind w:left="1416" w:hanging="1416"/>
        <w:jc w:val="both"/>
      </w:pPr>
    </w:p>
    <w:p w14:paraId="14D7A37E" w14:textId="77777777" w:rsidR="001509B9" w:rsidRDefault="001509B9" w:rsidP="009C2020">
      <w:pPr>
        <w:ind w:left="1416" w:hanging="1416"/>
        <w:jc w:val="both"/>
      </w:pPr>
    </w:p>
    <w:p w14:paraId="2FA7D431" w14:textId="77777777" w:rsidR="001509B9" w:rsidRDefault="001509B9" w:rsidP="009C2020">
      <w:pPr>
        <w:ind w:left="1416" w:hanging="1416"/>
        <w:jc w:val="both"/>
      </w:pPr>
    </w:p>
    <w:p w14:paraId="54843736" w14:textId="77777777" w:rsidR="001509B9" w:rsidRDefault="001509B9" w:rsidP="009C2020">
      <w:pPr>
        <w:ind w:left="1416" w:hanging="1416"/>
        <w:jc w:val="both"/>
      </w:pPr>
    </w:p>
    <w:p w14:paraId="6F470388" w14:textId="77777777" w:rsidR="001509B9" w:rsidRDefault="001509B9" w:rsidP="009C2020">
      <w:pPr>
        <w:ind w:left="1416" w:hanging="1416"/>
        <w:jc w:val="both"/>
      </w:pPr>
    </w:p>
    <w:p w14:paraId="125F6E59" w14:textId="77777777" w:rsidR="001509B9" w:rsidRDefault="001509B9" w:rsidP="009C2020">
      <w:pPr>
        <w:ind w:left="1416" w:hanging="1416"/>
        <w:jc w:val="both"/>
      </w:pPr>
    </w:p>
    <w:p w14:paraId="7218FC35" w14:textId="77777777" w:rsidR="001509B9" w:rsidRDefault="001509B9" w:rsidP="009C2020">
      <w:pPr>
        <w:ind w:left="1416" w:hanging="1416"/>
        <w:jc w:val="both"/>
      </w:pPr>
    </w:p>
    <w:p w14:paraId="43908014" w14:textId="77777777" w:rsidR="001509B9" w:rsidRDefault="001509B9" w:rsidP="009C2020">
      <w:pPr>
        <w:ind w:left="1416" w:hanging="1416"/>
        <w:jc w:val="both"/>
      </w:pPr>
    </w:p>
    <w:p w14:paraId="198E5ECD" w14:textId="77777777" w:rsidR="001509B9" w:rsidRPr="009C2020" w:rsidRDefault="001509B9" w:rsidP="009C2020">
      <w:pPr>
        <w:ind w:left="1416" w:hanging="1416"/>
        <w:jc w:val="both"/>
      </w:pPr>
    </w:p>
    <w:p w14:paraId="05D7A8A8" w14:textId="77777777" w:rsidR="002068BD" w:rsidRDefault="002068BD" w:rsidP="002068B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Aktualizace dokumentace programu Ministerstva školství, mládeže a tělovýchovy 233</w:t>
      </w:r>
      <w:r w:rsidR="001509B9">
        <w:t> </w:t>
      </w:r>
      <w:r>
        <w:t xml:space="preserve">340 “Rozvoj materiálně technické základny veřejných vysokých škol“ </w:t>
      </w:r>
    </w:p>
    <w:p w14:paraId="3D6DE1C4" w14:textId="77777777" w:rsidR="002068BD" w:rsidRDefault="002068BD" w:rsidP="002068BD">
      <w:pPr>
        <w:keepNext/>
        <w:keepLines/>
        <w:ind w:left="1416" w:hanging="1416"/>
      </w:pPr>
      <w:r>
        <w:tab/>
        <w:t>č.j. 1002/10</w:t>
      </w:r>
    </w:p>
    <w:p w14:paraId="3B7AE08A" w14:textId="77777777" w:rsidR="002068BD" w:rsidRDefault="002068BD" w:rsidP="002068BD">
      <w:pPr>
        <w:keepNext/>
        <w:keepLines/>
        <w:pBdr>
          <w:top w:val="single" w:sz="2" w:space="1" w:color="auto"/>
        </w:pBdr>
        <w:ind w:left="1416" w:hanging="1416"/>
      </w:pPr>
    </w:p>
    <w:p w14:paraId="7404DAC8" w14:textId="77777777" w:rsidR="002068BD" w:rsidRDefault="002068BD" w:rsidP="002068BD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94A23E3" w14:textId="77777777" w:rsidR="002068BD" w:rsidRDefault="002068BD" w:rsidP="002068BD">
      <w:pPr>
        <w:keepNext/>
        <w:keepLines/>
        <w:ind w:left="1416" w:hanging="1416"/>
        <w:jc w:val="both"/>
      </w:pPr>
    </w:p>
    <w:p w14:paraId="2C4FB7C6" w14:textId="77777777" w:rsidR="002068BD" w:rsidRDefault="002068BD" w:rsidP="002068BD">
      <w:pPr>
        <w:keepNext/>
        <w:keepLines/>
        <w:ind w:left="1416" w:hanging="1416"/>
        <w:jc w:val="center"/>
      </w:pPr>
      <w:r>
        <w:t>usnesení č. 727.</w:t>
      </w:r>
    </w:p>
    <w:p w14:paraId="0949E799" w14:textId="77777777" w:rsidR="002068BD" w:rsidRDefault="002068BD" w:rsidP="002068BD">
      <w:pPr>
        <w:keepNext/>
        <w:keepLines/>
        <w:ind w:left="1416" w:hanging="1416"/>
        <w:jc w:val="both"/>
      </w:pPr>
    </w:p>
    <w:p w14:paraId="734682B0" w14:textId="77777777" w:rsidR="002068BD" w:rsidRDefault="002068BD" w:rsidP="002068B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3109D49" w14:textId="77777777" w:rsidR="002068BD" w:rsidRDefault="002068BD" w:rsidP="002068BD">
      <w:pPr>
        <w:keepNext/>
        <w:keepLines/>
        <w:ind w:left="1416" w:hanging="1416"/>
        <w:jc w:val="both"/>
      </w:pPr>
    </w:p>
    <w:p w14:paraId="5F6EE364" w14:textId="77777777" w:rsidR="002068BD" w:rsidRDefault="002068BD" w:rsidP="002068BD">
      <w:pPr>
        <w:ind w:left="1416" w:hanging="1416"/>
        <w:jc w:val="both"/>
      </w:pPr>
    </w:p>
    <w:p w14:paraId="3C16667E" w14:textId="77777777" w:rsidR="00FF7769" w:rsidRDefault="00FF7769" w:rsidP="002068BD">
      <w:pPr>
        <w:ind w:left="1416" w:hanging="1416"/>
        <w:jc w:val="both"/>
      </w:pPr>
    </w:p>
    <w:p w14:paraId="4266D095" w14:textId="77777777" w:rsidR="00FF7769" w:rsidRDefault="00FF7769" w:rsidP="002068BD">
      <w:pPr>
        <w:ind w:left="1416" w:hanging="1416"/>
        <w:jc w:val="both"/>
      </w:pPr>
    </w:p>
    <w:p w14:paraId="7D5CB1AD" w14:textId="77777777" w:rsidR="00FF7769" w:rsidRDefault="00FF7769" w:rsidP="002068BD">
      <w:pPr>
        <w:ind w:left="1416" w:hanging="1416"/>
        <w:jc w:val="both"/>
      </w:pPr>
    </w:p>
    <w:p w14:paraId="681939F9" w14:textId="77777777" w:rsidR="00FC212C" w:rsidRPr="002068BD" w:rsidRDefault="00FC212C" w:rsidP="002068BD">
      <w:pPr>
        <w:ind w:left="1416" w:hanging="1416"/>
        <w:jc w:val="both"/>
      </w:pPr>
    </w:p>
    <w:p w14:paraId="2AD1F6AD" w14:textId="77777777" w:rsidR="004B6543" w:rsidRDefault="004B6543" w:rsidP="004B654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Závěrečné vyhodnocení programu Ministerstva spravedlnosti č. 236</w:t>
      </w:r>
      <w:r w:rsidR="00FF7769">
        <w:t> </w:t>
      </w:r>
      <w:r>
        <w:t>110 Rozvoj a obnova materiálně technické základny regionálních složek justice</w:t>
      </w:r>
    </w:p>
    <w:p w14:paraId="53F10FEE" w14:textId="77777777" w:rsidR="004B6543" w:rsidRDefault="004B6543" w:rsidP="004B6543">
      <w:pPr>
        <w:keepNext/>
        <w:keepLines/>
        <w:ind w:left="1416" w:hanging="1416"/>
      </w:pPr>
      <w:r>
        <w:tab/>
        <w:t>č.j. 993/10</w:t>
      </w:r>
    </w:p>
    <w:p w14:paraId="61FD096E" w14:textId="77777777" w:rsidR="004B6543" w:rsidRDefault="004B6543" w:rsidP="004B6543">
      <w:pPr>
        <w:keepNext/>
        <w:keepLines/>
        <w:pBdr>
          <w:top w:val="single" w:sz="2" w:space="1" w:color="auto"/>
        </w:pBdr>
        <w:ind w:left="1416" w:hanging="1416"/>
      </w:pPr>
    </w:p>
    <w:p w14:paraId="435FB759" w14:textId="77777777" w:rsidR="004B6543" w:rsidRDefault="004B6543" w:rsidP="004B6543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4A09AADF" w14:textId="77777777" w:rsidR="004B6543" w:rsidRDefault="004B6543" w:rsidP="004B6543">
      <w:pPr>
        <w:keepNext/>
        <w:keepLines/>
        <w:ind w:left="1416" w:hanging="1416"/>
        <w:jc w:val="both"/>
      </w:pPr>
    </w:p>
    <w:p w14:paraId="6FED092C" w14:textId="77777777" w:rsidR="004B6543" w:rsidRDefault="004B6543" w:rsidP="004B6543">
      <w:pPr>
        <w:keepNext/>
        <w:keepLines/>
        <w:ind w:left="1416" w:hanging="1416"/>
        <w:jc w:val="center"/>
      </w:pPr>
      <w:r>
        <w:t>usnesení č. 728.</w:t>
      </w:r>
    </w:p>
    <w:p w14:paraId="7385C6DB" w14:textId="77777777" w:rsidR="004B6543" w:rsidRDefault="004B6543" w:rsidP="004B6543">
      <w:pPr>
        <w:keepNext/>
        <w:keepLines/>
        <w:ind w:left="1416" w:hanging="1416"/>
        <w:jc w:val="both"/>
      </w:pPr>
    </w:p>
    <w:p w14:paraId="6E2AB2B9" w14:textId="77777777" w:rsidR="004B6543" w:rsidRDefault="004B6543" w:rsidP="004B654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7174416" w14:textId="77777777" w:rsidR="004B6543" w:rsidRDefault="004B6543" w:rsidP="004B6543">
      <w:pPr>
        <w:keepNext/>
        <w:keepLines/>
        <w:ind w:left="1416" w:hanging="1416"/>
        <w:jc w:val="both"/>
      </w:pPr>
    </w:p>
    <w:p w14:paraId="529BFAF3" w14:textId="77777777" w:rsidR="004B6543" w:rsidRDefault="004B6543" w:rsidP="004B6543">
      <w:pPr>
        <w:ind w:left="1416" w:hanging="1416"/>
        <w:jc w:val="both"/>
      </w:pPr>
    </w:p>
    <w:p w14:paraId="44F718F7" w14:textId="77777777" w:rsidR="00FF7769" w:rsidRDefault="00FF7769" w:rsidP="004B6543">
      <w:pPr>
        <w:ind w:left="1416" w:hanging="1416"/>
        <w:jc w:val="both"/>
      </w:pPr>
    </w:p>
    <w:p w14:paraId="568589A8" w14:textId="77777777" w:rsidR="00FF7769" w:rsidRDefault="00FF7769" w:rsidP="004B6543">
      <w:pPr>
        <w:ind w:left="1416" w:hanging="1416"/>
        <w:jc w:val="both"/>
      </w:pPr>
    </w:p>
    <w:p w14:paraId="5BFEC846" w14:textId="77777777" w:rsidR="00FF7769" w:rsidRDefault="00FF7769" w:rsidP="004B6543">
      <w:pPr>
        <w:ind w:left="1416" w:hanging="1416"/>
        <w:jc w:val="both"/>
      </w:pPr>
    </w:p>
    <w:p w14:paraId="585601E4" w14:textId="77777777" w:rsidR="00FC212C" w:rsidRPr="004B6543" w:rsidRDefault="00FC212C" w:rsidP="004B6543">
      <w:pPr>
        <w:ind w:left="1416" w:hanging="1416"/>
        <w:jc w:val="both"/>
      </w:pPr>
    </w:p>
    <w:p w14:paraId="76936735" w14:textId="77777777" w:rsidR="001C3BFF" w:rsidRDefault="001C3BFF" w:rsidP="001C3BF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sjednání Smlouvy mezi Českou  republikou a Estonskou republikou o</w:t>
      </w:r>
      <w:r w:rsidR="00FE4D90">
        <w:t> </w:t>
      </w:r>
      <w:r>
        <w:t>výměně a vzájemné ochraně utajovaných informací</w:t>
      </w:r>
    </w:p>
    <w:p w14:paraId="0FEB653A" w14:textId="77777777" w:rsidR="001C3BFF" w:rsidRDefault="001C3BFF" w:rsidP="001C3BFF">
      <w:pPr>
        <w:keepNext/>
        <w:keepLines/>
        <w:ind w:left="1416" w:hanging="1416"/>
      </w:pPr>
      <w:r>
        <w:tab/>
        <w:t>č.j. 999/10</w:t>
      </w:r>
    </w:p>
    <w:p w14:paraId="5497170B" w14:textId="77777777" w:rsidR="001C3BFF" w:rsidRDefault="001C3BFF" w:rsidP="001C3BFF">
      <w:pPr>
        <w:keepNext/>
        <w:keepLines/>
        <w:pBdr>
          <w:top w:val="single" w:sz="2" w:space="1" w:color="auto"/>
        </w:pBdr>
        <w:ind w:left="1416" w:hanging="1416"/>
      </w:pPr>
    </w:p>
    <w:p w14:paraId="435BEAF2" w14:textId="77777777" w:rsidR="001C3BFF" w:rsidRDefault="001C3BFF" w:rsidP="001C3BFF">
      <w:pPr>
        <w:keepNext/>
        <w:keepLines/>
        <w:ind w:left="1416" w:hanging="1416"/>
        <w:jc w:val="both"/>
      </w:pPr>
      <w:r>
        <w:tab/>
        <w:t>Vláda projednala materiál předložený předsedou vlády a 1.</w:t>
      </w:r>
      <w:r w:rsidR="00FF7769">
        <w:t> </w:t>
      </w:r>
      <w:r>
        <w:t>místopředsedou vlády a ministrem zahraničních věcí a přijala</w:t>
      </w:r>
    </w:p>
    <w:p w14:paraId="3851199C" w14:textId="77777777" w:rsidR="001C3BFF" w:rsidRDefault="001C3BFF" w:rsidP="001C3BFF">
      <w:pPr>
        <w:keepNext/>
        <w:keepLines/>
        <w:ind w:left="1416" w:hanging="1416"/>
        <w:jc w:val="both"/>
      </w:pPr>
    </w:p>
    <w:p w14:paraId="1A504B64" w14:textId="77777777" w:rsidR="001C3BFF" w:rsidRDefault="001C3BFF" w:rsidP="001C3BFF">
      <w:pPr>
        <w:keepNext/>
        <w:keepLines/>
        <w:ind w:left="1416" w:hanging="1416"/>
        <w:jc w:val="center"/>
      </w:pPr>
      <w:r>
        <w:t>usnesení č. 729.</w:t>
      </w:r>
    </w:p>
    <w:p w14:paraId="15690D61" w14:textId="77777777" w:rsidR="001C3BFF" w:rsidRDefault="001C3BFF" w:rsidP="001C3BFF">
      <w:pPr>
        <w:keepNext/>
        <w:keepLines/>
        <w:ind w:left="1416" w:hanging="1416"/>
        <w:jc w:val="both"/>
      </w:pPr>
    </w:p>
    <w:p w14:paraId="7A32F1BD" w14:textId="77777777" w:rsidR="001C3BFF" w:rsidRDefault="001C3BFF" w:rsidP="001C3BF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F70E603" w14:textId="77777777" w:rsidR="001C3BFF" w:rsidRDefault="001C3BFF" w:rsidP="001C3BFF">
      <w:pPr>
        <w:keepNext/>
        <w:keepLines/>
        <w:ind w:left="1416" w:hanging="1416"/>
        <w:jc w:val="both"/>
      </w:pPr>
    </w:p>
    <w:p w14:paraId="7934A86D" w14:textId="77777777" w:rsidR="001C3BFF" w:rsidRDefault="001C3BFF" w:rsidP="001C3BFF">
      <w:pPr>
        <w:ind w:left="1416" w:hanging="1416"/>
        <w:jc w:val="both"/>
      </w:pPr>
    </w:p>
    <w:p w14:paraId="742E454C" w14:textId="77777777" w:rsidR="00FC212C" w:rsidRDefault="00FC212C" w:rsidP="001C3BFF">
      <w:pPr>
        <w:ind w:left="1416" w:hanging="1416"/>
        <w:jc w:val="both"/>
      </w:pPr>
    </w:p>
    <w:p w14:paraId="2E255D6F" w14:textId="77777777" w:rsidR="00FF7769" w:rsidRDefault="00FF7769" w:rsidP="001C3BFF">
      <w:pPr>
        <w:ind w:left="1416" w:hanging="1416"/>
        <w:jc w:val="both"/>
      </w:pPr>
    </w:p>
    <w:p w14:paraId="6A7E49A8" w14:textId="77777777" w:rsidR="00FF7769" w:rsidRDefault="00FF7769" w:rsidP="001C3BFF">
      <w:pPr>
        <w:ind w:left="1416" w:hanging="1416"/>
        <w:jc w:val="both"/>
      </w:pPr>
    </w:p>
    <w:p w14:paraId="09DCA62C" w14:textId="77777777" w:rsidR="00FF7769" w:rsidRDefault="00FF7769" w:rsidP="001C3BFF">
      <w:pPr>
        <w:ind w:left="1416" w:hanging="1416"/>
        <w:jc w:val="both"/>
      </w:pPr>
    </w:p>
    <w:p w14:paraId="70DFAE4A" w14:textId="77777777" w:rsidR="00FF7769" w:rsidRPr="001C3BFF" w:rsidRDefault="00FF7769" w:rsidP="001C3BFF">
      <w:pPr>
        <w:ind w:left="1416" w:hanging="1416"/>
        <w:jc w:val="both"/>
      </w:pPr>
    </w:p>
    <w:p w14:paraId="502E3196" w14:textId="77777777" w:rsidR="000D304E" w:rsidRDefault="000D304E" w:rsidP="000D304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opatření ke snížení dopadů podpory obnovitelných zdrojů do ceny elektřiny</w:t>
      </w:r>
    </w:p>
    <w:p w14:paraId="17312621" w14:textId="77777777" w:rsidR="000D304E" w:rsidRDefault="000D304E" w:rsidP="000D304E">
      <w:pPr>
        <w:keepNext/>
        <w:keepLines/>
        <w:ind w:left="1416" w:hanging="1416"/>
      </w:pPr>
      <w:r>
        <w:tab/>
        <w:t>č.j. 1027/10</w:t>
      </w:r>
    </w:p>
    <w:p w14:paraId="53908346" w14:textId="77777777" w:rsidR="000D304E" w:rsidRDefault="000D304E" w:rsidP="000D304E">
      <w:pPr>
        <w:keepNext/>
        <w:keepLines/>
        <w:pBdr>
          <w:top w:val="single" w:sz="2" w:space="1" w:color="auto"/>
        </w:pBdr>
        <w:ind w:left="1416" w:hanging="1416"/>
      </w:pPr>
    </w:p>
    <w:p w14:paraId="6A08F29D" w14:textId="77777777" w:rsidR="000D304E" w:rsidRDefault="000D304E" w:rsidP="000D304E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450573C" w14:textId="77777777" w:rsidR="000D304E" w:rsidRDefault="000D304E" w:rsidP="000D304E">
      <w:pPr>
        <w:keepNext/>
        <w:keepLines/>
        <w:ind w:left="1416" w:hanging="1416"/>
        <w:jc w:val="both"/>
      </w:pPr>
    </w:p>
    <w:p w14:paraId="492F8FB5" w14:textId="77777777" w:rsidR="000D304E" w:rsidRDefault="000D304E" w:rsidP="000D304E">
      <w:pPr>
        <w:keepNext/>
        <w:keepLines/>
        <w:ind w:left="1416" w:hanging="1416"/>
        <w:jc w:val="center"/>
      </w:pPr>
      <w:r>
        <w:t>usnesení č. 730</w:t>
      </w:r>
    </w:p>
    <w:p w14:paraId="40A8F6C9" w14:textId="77777777" w:rsidR="000D304E" w:rsidRDefault="000D304E" w:rsidP="000D304E">
      <w:pPr>
        <w:keepNext/>
        <w:keepLines/>
        <w:ind w:left="1416" w:hanging="1416"/>
        <w:jc w:val="both"/>
      </w:pPr>
    </w:p>
    <w:p w14:paraId="2D10434E" w14:textId="77777777" w:rsidR="000D304E" w:rsidRDefault="000D304E" w:rsidP="000D304E">
      <w:pPr>
        <w:keepNext/>
        <w:keepLines/>
        <w:ind w:left="1416" w:hanging="1416"/>
        <w:jc w:val="both"/>
      </w:pPr>
      <w:r>
        <w:tab/>
        <w:t>s tím, že v návrhu zákona bude upraven § 6a odst. 2 podle připomínek vlády.</w:t>
      </w:r>
    </w:p>
    <w:p w14:paraId="63F2C959" w14:textId="77777777" w:rsidR="000D304E" w:rsidRDefault="000D304E" w:rsidP="000D304E">
      <w:pPr>
        <w:keepNext/>
        <w:keepLines/>
        <w:ind w:left="1416" w:hanging="1416"/>
        <w:jc w:val="both"/>
      </w:pPr>
    </w:p>
    <w:p w14:paraId="74233624" w14:textId="77777777" w:rsidR="000D304E" w:rsidRDefault="000D304E" w:rsidP="000D304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5E108FB" w14:textId="77777777" w:rsidR="000D304E" w:rsidRDefault="000D304E" w:rsidP="000D304E">
      <w:pPr>
        <w:keepNext/>
        <w:keepLines/>
        <w:ind w:left="1416" w:hanging="1416"/>
        <w:jc w:val="both"/>
      </w:pPr>
    </w:p>
    <w:p w14:paraId="25222914" w14:textId="77777777" w:rsidR="000D304E" w:rsidRDefault="000D304E" w:rsidP="000D304E">
      <w:pPr>
        <w:ind w:left="1416" w:hanging="1416"/>
        <w:jc w:val="both"/>
      </w:pPr>
    </w:p>
    <w:p w14:paraId="2A8E97F8" w14:textId="77777777" w:rsidR="00FF7769" w:rsidRDefault="00FF7769" w:rsidP="000D304E">
      <w:pPr>
        <w:ind w:left="1416" w:hanging="1416"/>
        <w:jc w:val="both"/>
      </w:pPr>
    </w:p>
    <w:p w14:paraId="3B68C54F" w14:textId="77777777" w:rsidR="00FF7769" w:rsidRDefault="00FF7769" w:rsidP="000D304E">
      <w:pPr>
        <w:ind w:left="1416" w:hanging="1416"/>
        <w:jc w:val="both"/>
      </w:pPr>
    </w:p>
    <w:p w14:paraId="3D6634BA" w14:textId="77777777" w:rsidR="00FC212C" w:rsidRPr="000D304E" w:rsidRDefault="00FC212C" w:rsidP="000D304E">
      <w:pPr>
        <w:ind w:left="1416" w:hanging="1416"/>
        <w:jc w:val="both"/>
      </w:pPr>
    </w:p>
    <w:p w14:paraId="150192EC" w14:textId="77777777" w:rsidR="00B62B91" w:rsidRDefault="00B62B91" w:rsidP="00B62B9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poslanců Martina Vacka, Jitky Chalánkové, Miroslava Jeníka a dalších na vydání zákona o Úřadu práce České republiky a o změně souvisejících zákonů (sněmovní tisk č. 131)</w:t>
      </w:r>
    </w:p>
    <w:p w14:paraId="786E28EB" w14:textId="77777777" w:rsidR="00B62B91" w:rsidRDefault="00B62B91" w:rsidP="00B62B91">
      <w:pPr>
        <w:keepNext/>
        <w:keepLines/>
        <w:ind w:left="1416" w:hanging="1416"/>
      </w:pPr>
      <w:r>
        <w:tab/>
        <w:t>č.j. 1028/10</w:t>
      </w:r>
    </w:p>
    <w:p w14:paraId="3524C0A0" w14:textId="77777777" w:rsidR="00B62B91" w:rsidRDefault="00B62B91" w:rsidP="00B62B91">
      <w:pPr>
        <w:keepNext/>
        <w:keepLines/>
        <w:pBdr>
          <w:top w:val="single" w:sz="2" w:space="1" w:color="auto"/>
        </w:pBdr>
        <w:ind w:left="1416" w:hanging="1416"/>
      </w:pPr>
    </w:p>
    <w:p w14:paraId="5DFE7A56" w14:textId="77777777" w:rsidR="00B62B91" w:rsidRDefault="00B62B91" w:rsidP="00B62B91">
      <w:pPr>
        <w:keepNext/>
        <w:keepLines/>
        <w:ind w:left="1416" w:hanging="1416"/>
        <w:jc w:val="both"/>
      </w:pPr>
      <w:r>
        <w:tab/>
        <w:t>Vláda projednala materiál předložený</w:t>
      </w:r>
      <w:r w:rsidR="00150991">
        <w:t xml:space="preserve"> ministrem spravedlnosti a </w:t>
      </w:r>
      <w:r>
        <w:t>předsedou Legislativní rady vlády a přijala</w:t>
      </w:r>
    </w:p>
    <w:p w14:paraId="06A828A3" w14:textId="77777777" w:rsidR="00B62B91" w:rsidRDefault="00B62B91" w:rsidP="00B62B91">
      <w:pPr>
        <w:keepNext/>
        <w:keepLines/>
        <w:ind w:left="1416" w:hanging="1416"/>
        <w:jc w:val="both"/>
      </w:pPr>
    </w:p>
    <w:p w14:paraId="7C2B9E33" w14:textId="77777777" w:rsidR="00B62B91" w:rsidRDefault="00B62B91" w:rsidP="00B62B91">
      <w:pPr>
        <w:keepNext/>
        <w:keepLines/>
        <w:ind w:left="1416" w:hanging="1416"/>
        <w:jc w:val="center"/>
      </w:pPr>
      <w:r>
        <w:t>usnesení č. 731.</w:t>
      </w:r>
    </w:p>
    <w:p w14:paraId="3060F214" w14:textId="77777777" w:rsidR="00B62B91" w:rsidRDefault="00B62B91" w:rsidP="00B62B91">
      <w:pPr>
        <w:keepNext/>
        <w:keepLines/>
        <w:ind w:left="1416" w:hanging="1416"/>
        <w:jc w:val="both"/>
      </w:pPr>
    </w:p>
    <w:p w14:paraId="1233C44E" w14:textId="77777777" w:rsidR="00B62B91" w:rsidRDefault="00B62B91" w:rsidP="00B62B9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6FEB269" w14:textId="77777777" w:rsidR="00B62B91" w:rsidRDefault="00B62B91" w:rsidP="00B62B91">
      <w:pPr>
        <w:keepNext/>
        <w:keepLines/>
        <w:ind w:left="1416" w:hanging="1416"/>
        <w:jc w:val="both"/>
      </w:pPr>
    </w:p>
    <w:p w14:paraId="540F4A53" w14:textId="77777777" w:rsidR="00B62B91" w:rsidRDefault="00B62B91" w:rsidP="00B62B91">
      <w:pPr>
        <w:ind w:left="1416" w:hanging="1416"/>
        <w:jc w:val="both"/>
      </w:pPr>
    </w:p>
    <w:p w14:paraId="69A3265F" w14:textId="77777777" w:rsidR="00FF7769" w:rsidRDefault="00FF7769" w:rsidP="00B62B91">
      <w:pPr>
        <w:ind w:left="1416" w:hanging="1416"/>
        <w:jc w:val="both"/>
      </w:pPr>
    </w:p>
    <w:p w14:paraId="3303EAA5" w14:textId="77777777" w:rsidR="00FF7769" w:rsidRDefault="00FF7769" w:rsidP="00B62B91">
      <w:pPr>
        <w:ind w:left="1416" w:hanging="1416"/>
        <w:jc w:val="both"/>
      </w:pPr>
    </w:p>
    <w:p w14:paraId="384D9781" w14:textId="77777777" w:rsidR="00FC212C" w:rsidRPr="00B62B91" w:rsidRDefault="00FC212C" w:rsidP="00B62B91">
      <w:pPr>
        <w:ind w:left="1416" w:hanging="1416"/>
        <w:jc w:val="both"/>
      </w:pPr>
    </w:p>
    <w:p w14:paraId="13BA085B" w14:textId="77777777" w:rsidR="00147E9B" w:rsidRDefault="00147E9B" w:rsidP="00147E9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uskutečnění pracovní návštěvy  prezidenta republiky ve Spojeném království Velké Británie a Severního</w:t>
      </w:r>
      <w:r w:rsidR="00FF7769">
        <w:t xml:space="preserve"> Irska  ve dnech  19. -</w:t>
      </w:r>
      <w:r>
        <w:t xml:space="preserve"> 20. října 2010</w:t>
      </w:r>
    </w:p>
    <w:p w14:paraId="62DF5263" w14:textId="77777777" w:rsidR="00147E9B" w:rsidRDefault="00147E9B" w:rsidP="00147E9B">
      <w:pPr>
        <w:keepNext/>
        <w:keepLines/>
        <w:ind w:left="1416" w:hanging="1416"/>
      </w:pPr>
      <w:r>
        <w:tab/>
        <w:t>č.j. 1037/10</w:t>
      </w:r>
    </w:p>
    <w:p w14:paraId="2C689D2C" w14:textId="77777777" w:rsidR="00147E9B" w:rsidRDefault="00147E9B" w:rsidP="00147E9B">
      <w:pPr>
        <w:keepNext/>
        <w:keepLines/>
        <w:pBdr>
          <w:top w:val="single" w:sz="2" w:space="1" w:color="auto"/>
        </w:pBdr>
        <w:ind w:left="1416" w:hanging="1416"/>
      </w:pPr>
    </w:p>
    <w:p w14:paraId="44626877" w14:textId="77777777" w:rsidR="00147E9B" w:rsidRDefault="00147E9B" w:rsidP="00147E9B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FF7769">
        <w:t> </w:t>
      </w:r>
      <w:r>
        <w:t>místopředsedou vlády a ministrem zahraničních věcí a přijala</w:t>
      </w:r>
    </w:p>
    <w:p w14:paraId="0E4E8203" w14:textId="77777777" w:rsidR="00147E9B" w:rsidRDefault="00147E9B" w:rsidP="00147E9B">
      <w:pPr>
        <w:keepNext/>
        <w:keepLines/>
        <w:ind w:left="1416" w:hanging="1416"/>
        <w:jc w:val="both"/>
      </w:pPr>
    </w:p>
    <w:p w14:paraId="74DE6C54" w14:textId="77777777" w:rsidR="00147E9B" w:rsidRDefault="00147E9B" w:rsidP="00147E9B">
      <w:pPr>
        <w:keepNext/>
        <w:keepLines/>
        <w:ind w:left="1416" w:hanging="1416"/>
        <w:jc w:val="center"/>
      </w:pPr>
      <w:r>
        <w:t>usnesení č. 732.</w:t>
      </w:r>
    </w:p>
    <w:p w14:paraId="13EEB80C" w14:textId="77777777" w:rsidR="00147E9B" w:rsidRDefault="00147E9B" w:rsidP="00147E9B">
      <w:pPr>
        <w:keepNext/>
        <w:keepLines/>
        <w:ind w:left="1416" w:hanging="1416"/>
        <w:jc w:val="both"/>
      </w:pPr>
    </w:p>
    <w:p w14:paraId="48175CA1" w14:textId="77777777" w:rsidR="00147E9B" w:rsidRDefault="00147E9B" w:rsidP="00147E9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3497623" w14:textId="77777777" w:rsidR="00147E9B" w:rsidRDefault="00147E9B" w:rsidP="00147E9B">
      <w:pPr>
        <w:keepNext/>
        <w:keepLines/>
        <w:ind w:left="1416" w:hanging="1416"/>
        <w:jc w:val="both"/>
      </w:pPr>
    </w:p>
    <w:p w14:paraId="7445FAE6" w14:textId="77777777" w:rsidR="00147E9B" w:rsidRDefault="00147E9B" w:rsidP="00147E9B">
      <w:pPr>
        <w:ind w:left="1416" w:hanging="1416"/>
        <w:jc w:val="both"/>
      </w:pPr>
    </w:p>
    <w:p w14:paraId="3BB72FC2" w14:textId="77777777" w:rsidR="00FC212C" w:rsidRDefault="00FC212C" w:rsidP="00147E9B">
      <w:pPr>
        <w:ind w:left="1416" w:hanging="1416"/>
        <w:jc w:val="both"/>
      </w:pPr>
    </w:p>
    <w:p w14:paraId="7DAFF605" w14:textId="77777777" w:rsidR="00FF7769" w:rsidRDefault="00FF7769" w:rsidP="00147E9B">
      <w:pPr>
        <w:ind w:left="1416" w:hanging="1416"/>
        <w:jc w:val="both"/>
      </w:pPr>
    </w:p>
    <w:p w14:paraId="627E2822" w14:textId="77777777" w:rsidR="00FF7769" w:rsidRDefault="00FF7769" w:rsidP="00147E9B">
      <w:pPr>
        <w:ind w:left="1416" w:hanging="1416"/>
        <w:jc w:val="both"/>
      </w:pPr>
    </w:p>
    <w:p w14:paraId="1CD6862E" w14:textId="77777777" w:rsidR="00FF7769" w:rsidRDefault="00FF7769" w:rsidP="00147E9B">
      <w:pPr>
        <w:ind w:left="1416" w:hanging="1416"/>
        <w:jc w:val="both"/>
      </w:pPr>
    </w:p>
    <w:p w14:paraId="6CE666C7" w14:textId="77777777" w:rsidR="00FF7769" w:rsidRDefault="00FF7769" w:rsidP="00147E9B">
      <w:pPr>
        <w:ind w:left="1416" w:hanging="1416"/>
        <w:jc w:val="both"/>
      </w:pPr>
    </w:p>
    <w:p w14:paraId="5E01D8DA" w14:textId="77777777" w:rsidR="00FF7769" w:rsidRPr="00147E9B" w:rsidRDefault="00FF7769" w:rsidP="00147E9B">
      <w:pPr>
        <w:ind w:left="1416" w:hanging="1416"/>
        <w:jc w:val="both"/>
      </w:pPr>
    </w:p>
    <w:p w14:paraId="07E90714" w14:textId="77777777" w:rsidR="00014CC6" w:rsidRDefault="00014CC6" w:rsidP="00014CC6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uskutečnění pracovní návštěvy předsedy vlády Maďarské republiky Viktora Orbána v České republice dne 20. října 2010</w:t>
      </w:r>
      <w:r w:rsidR="00FF7769">
        <w:t xml:space="preserve"> </w:t>
      </w:r>
    </w:p>
    <w:p w14:paraId="11C1429D" w14:textId="77777777" w:rsidR="00014CC6" w:rsidRDefault="00014CC6" w:rsidP="00014CC6">
      <w:pPr>
        <w:keepNext/>
        <w:keepLines/>
        <w:ind w:left="1416" w:hanging="1416"/>
      </w:pPr>
      <w:r>
        <w:tab/>
        <w:t>č.j. 1038/10</w:t>
      </w:r>
    </w:p>
    <w:p w14:paraId="3E254B4A" w14:textId="77777777" w:rsidR="00014CC6" w:rsidRDefault="00014CC6" w:rsidP="00014CC6">
      <w:pPr>
        <w:keepNext/>
        <w:keepLines/>
        <w:pBdr>
          <w:top w:val="single" w:sz="2" w:space="1" w:color="auto"/>
        </w:pBdr>
        <w:ind w:left="1416" w:hanging="1416"/>
      </w:pPr>
    </w:p>
    <w:p w14:paraId="37C62FF3" w14:textId="77777777" w:rsidR="00014CC6" w:rsidRDefault="00014CC6" w:rsidP="00014CC6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14760B">
        <w:t> </w:t>
      </w:r>
      <w:r>
        <w:t>místopředsedou vlády a ministrem zahraničních věcí a přijala</w:t>
      </w:r>
    </w:p>
    <w:p w14:paraId="492A3D7E" w14:textId="77777777" w:rsidR="00014CC6" w:rsidRDefault="00014CC6" w:rsidP="00014CC6">
      <w:pPr>
        <w:keepNext/>
        <w:keepLines/>
        <w:ind w:left="1416" w:hanging="1416"/>
        <w:jc w:val="both"/>
      </w:pPr>
    </w:p>
    <w:p w14:paraId="7485D7CC" w14:textId="77777777" w:rsidR="00014CC6" w:rsidRDefault="00014CC6" w:rsidP="00014CC6">
      <w:pPr>
        <w:keepNext/>
        <w:keepLines/>
        <w:ind w:left="1416" w:hanging="1416"/>
        <w:jc w:val="center"/>
      </w:pPr>
      <w:r>
        <w:t>usnesení č. 733.</w:t>
      </w:r>
    </w:p>
    <w:p w14:paraId="4DB4A2D2" w14:textId="77777777" w:rsidR="00014CC6" w:rsidRDefault="00014CC6" w:rsidP="00014CC6">
      <w:pPr>
        <w:keepNext/>
        <w:keepLines/>
        <w:ind w:left="1416" w:hanging="1416"/>
        <w:jc w:val="both"/>
      </w:pPr>
    </w:p>
    <w:p w14:paraId="25D739EB" w14:textId="77777777" w:rsidR="00014CC6" w:rsidRDefault="00014CC6" w:rsidP="00014CC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CD5A7DD" w14:textId="77777777" w:rsidR="00014CC6" w:rsidRDefault="00014CC6" w:rsidP="00014CC6">
      <w:pPr>
        <w:keepNext/>
        <w:keepLines/>
        <w:ind w:left="1416" w:hanging="1416"/>
        <w:jc w:val="both"/>
      </w:pPr>
    </w:p>
    <w:p w14:paraId="3B95ABAB" w14:textId="77777777" w:rsidR="00014CC6" w:rsidRDefault="00014CC6" w:rsidP="00014CC6">
      <w:pPr>
        <w:ind w:left="1416" w:hanging="1416"/>
        <w:jc w:val="both"/>
      </w:pPr>
    </w:p>
    <w:p w14:paraId="77E7858D" w14:textId="77777777" w:rsidR="00FC212C" w:rsidRPr="00014CC6" w:rsidRDefault="00FC212C" w:rsidP="00014CC6">
      <w:pPr>
        <w:ind w:left="1416" w:hanging="1416"/>
        <w:jc w:val="both"/>
      </w:pPr>
    </w:p>
    <w:p w14:paraId="07FB688A" w14:textId="77777777" w:rsidR="00B224ED" w:rsidRDefault="00B224ED" w:rsidP="00B664EB">
      <w:bookmarkStart w:id="16" w:name="ORDER13"/>
      <w:bookmarkEnd w:id="16"/>
    </w:p>
    <w:p w14:paraId="52E6226A" w14:textId="77777777" w:rsidR="00B224ED" w:rsidRDefault="00B224ED" w:rsidP="00B224ED">
      <w:pPr>
        <w:jc w:val="center"/>
      </w:pPr>
      <w:r>
        <w:t>*  *  *</w:t>
      </w:r>
    </w:p>
    <w:p w14:paraId="61C323C2" w14:textId="77777777" w:rsidR="00B224ED" w:rsidRDefault="00B224ED" w:rsidP="00B224ED"/>
    <w:p w14:paraId="163FAEDB" w14:textId="77777777" w:rsidR="0014760B" w:rsidRDefault="0014760B" w:rsidP="00B224ED"/>
    <w:p w14:paraId="2423D82F" w14:textId="77777777" w:rsidR="00B224ED" w:rsidRDefault="00B224ED" w:rsidP="00B224ED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0E2947A3" w14:textId="77777777" w:rsidR="00B224ED" w:rsidRDefault="00B224ED" w:rsidP="00B224ED">
      <w:pPr>
        <w:keepNext/>
        <w:keepLines/>
        <w:rPr>
          <w:b/>
        </w:rPr>
      </w:pPr>
    </w:p>
    <w:p w14:paraId="60ADF368" w14:textId="77777777" w:rsidR="0014760B" w:rsidRDefault="0014760B" w:rsidP="00B224ED">
      <w:pPr>
        <w:keepNext/>
        <w:keepLines/>
        <w:rPr>
          <w:b/>
        </w:rPr>
      </w:pPr>
    </w:p>
    <w:p w14:paraId="0C5FC9A8" w14:textId="77777777" w:rsidR="00B224ED" w:rsidRDefault="00B224ED" w:rsidP="00B224ED">
      <w:pPr>
        <w:keepNext/>
        <w:keepLines/>
        <w:ind w:left="1416" w:hanging="1416"/>
        <w:jc w:val="both"/>
      </w:pPr>
      <w:r>
        <w:t>1.</w:t>
      </w:r>
      <w:r>
        <w:tab/>
        <w:t>Analýza odposlechů a sledování osob a věcí dle trestního řádu za rok 2009 (předložil místopředseda vlády a ministr vnitra)</w:t>
      </w:r>
    </w:p>
    <w:p w14:paraId="51C7E296" w14:textId="77777777" w:rsidR="00B224ED" w:rsidRDefault="00B224ED" w:rsidP="00B224ED">
      <w:pPr>
        <w:keepNext/>
        <w:keepLines/>
        <w:ind w:left="1416" w:hanging="1416"/>
      </w:pPr>
      <w:r>
        <w:tab/>
        <w:t>č.j. 1001/10</w:t>
      </w:r>
    </w:p>
    <w:p w14:paraId="7C4C62F0" w14:textId="77777777" w:rsidR="00FC212C" w:rsidRPr="00B224ED" w:rsidRDefault="00FC212C" w:rsidP="00B224ED">
      <w:pPr>
        <w:ind w:left="1416" w:hanging="1416"/>
      </w:pPr>
    </w:p>
    <w:p w14:paraId="197C9836" w14:textId="77777777" w:rsidR="00BF5402" w:rsidRDefault="00BF5402" w:rsidP="00BF5402">
      <w:pPr>
        <w:keepNext/>
        <w:keepLines/>
        <w:ind w:left="1416" w:hanging="1416"/>
        <w:jc w:val="both"/>
      </w:pPr>
      <w:bookmarkStart w:id="17" w:name="ORDER14"/>
      <w:bookmarkEnd w:id="17"/>
      <w:r>
        <w:t>2.</w:t>
      </w:r>
      <w:r>
        <w:tab/>
        <w:t>Analýza účinnosti úprav sazeb mýtného od 1. února 2010 (předložil ministr dopravy)</w:t>
      </w:r>
    </w:p>
    <w:p w14:paraId="5BE80F61" w14:textId="77777777" w:rsidR="00BF5402" w:rsidRDefault="00BF5402" w:rsidP="00BF5402">
      <w:pPr>
        <w:keepNext/>
        <w:keepLines/>
        <w:ind w:left="1416" w:hanging="1416"/>
      </w:pPr>
      <w:r>
        <w:tab/>
        <w:t>č.j. 1003/10</w:t>
      </w:r>
    </w:p>
    <w:p w14:paraId="70A2EC2E" w14:textId="77777777" w:rsidR="00FC212C" w:rsidRPr="00BF5402" w:rsidRDefault="00FC212C" w:rsidP="00BF5402">
      <w:pPr>
        <w:ind w:left="1416" w:hanging="1416"/>
      </w:pPr>
    </w:p>
    <w:p w14:paraId="354B88CA" w14:textId="77777777" w:rsidR="008C45E2" w:rsidRDefault="008C45E2" w:rsidP="008C45E2">
      <w:pPr>
        <w:keepNext/>
        <w:keepLines/>
        <w:ind w:left="1416" w:hanging="1416"/>
        <w:jc w:val="both"/>
      </w:pPr>
      <w:bookmarkStart w:id="18" w:name="ORDER15"/>
      <w:bookmarkEnd w:id="18"/>
      <w:r>
        <w:t>3.</w:t>
      </w:r>
      <w:r>
        <w:tab/>
        <w:t>Informace o stavu přípravy a výstavby dálnice D 47 (předložil ministr dopravy)</w:t>
      </w:r>
    </w:p>
    <w:p w14:paraId="2DCB6C66" w14:textId="77777777" w:rsidR="008C45E2" w:rsidRDefault="008C45E2" w:rsidP="008C45E2">
      <w:pPr>
        <w:keepNext/>
        <w:keepLines/>
        <w:ind w:left="1416" w:hanging="1416"/>
      </w:pPr>
      <w:r>
        <w:tab/>
        <w:t>č.j. 1005/10</w:t>
      </w:r>
    </w:p>
    <w:p w14:paraId="700A55AD" w14:textId="77777777" w:rsidR="00FC212C" w:rsidRPr="008C45E2" w:rsidRDefault="00FC212C" w:rsidP="008C45E2">
      <w:pPr>
        <w:ind w:left="1416" w:hanging="1416"/>
      </w:pPr>
    </w:p>
    <w:p w14:paraId="5785B8C5" w14:textId="77777777" w:rsidR="009628C7" w:rsidRDefault="009628C7" w:rsidP="009628C7">
      <w:pPr>
        <w:keepNext/>
        <w:keepLines/>
        <w:ind w:left="1416" w:hanging="1416"/>
        <w:jc w:val="both"/>
      </w:pPr>
      <w:bookmarkStart w:id="19" w:name="ORDER16"/>
      <w:bookmarkEnd w:id="19"/>
      <w:r>
        <w:t>4.</w:t>
      </w:r>
      <w:r>
        <w:tab/>
        <w:t>Zpráva o plnění úkolů stanovených ve Zprávě o způsobech řešení nevhodné situace z hlediska životního prostředí v Moravskoslezském kraji (předložil ministr životního prostředí)</w:t>
      </w:r>
    </w:p>
    <w:p w14:paraId="400E3F33" w14:textId="77777777" w:rsidR="009628C7" w:rsidRDefault="009628C7" w:rsidP="009628C7">
      <w:pPr>
        <w:keepNext/>
        <w:keepLines/>
        <w:ind w:left="1416" w:hanging="1416"/>
      </w:pPr>
      <w:r>
        <w:tab/>
        <w:t>č.j. 994/10</w:t>
      </w:r>
    </w:p>
    <w:p w14:paraId="7D9B5500" w14:textId="77777777" w:rsidR="00FC212C" w:rsidRPr="009628C7" w:rsidRDefault="00FC212C" w:rsidP="009628C7">
      <w:pPr>
        <w:ind w:left="1416" w:hanging="1416"/>
      </w:pPr>
    </w:p>
    <w:p w14:paraId="4B18DA29" w14:textId="77777777" w:rsidR="00AE7486" w:rsidRDefault="00AE7486" w:rsidP="00AE7486">
      <w:pPr>
        <w:keepNext/>
        <w:keepLines/>
        <w:ind w:left="1416" w:hanging="1416"/>
        <w:jc w:val="both"/>
      </w:pPr>
      <w:bookmarkStart w:id="20" w:name="ORDER17"/>
      <w:bookmarkEnd w:id="20"/>
      <w:r>
        <w:t>5.</w:t>
      </w:r>
      <w:r>
        <w:tab/>
        <w:t>Průběžná zpráva o plnění Národního akčního plánu k transformaci a sjednocení systému péče o ohrožené děti na období 2009-2011 (předložil ministr práce a sociálních věcí)</w:t>
      </w:r>
    </w:p>
    <w:p w14:paraId="137625CC" w14:textId="77777777" w:rsidR="00AE7486" w:rsidRDefault="00AE7486" w:rsidP="00AE7486">
      <w:pPr>
        <w:keepNext/>
        <w:keepLines/>
        <w:ind w:left="1416" w:hanging="1416"/>
      </w:pPr>
      <w:r>
        <w:tab/>
        <w:t>č.j. 988/10</w:t>
      </w:r>
    </w:p>
    <w:p w14:paraId="3694C0DA" w14:textId="77777777" w:rsidR="00FC212C" w:rsidRPr="00AE7486" w:rsidRDefault="00FC212C" w:rsidP="00AE7486">
      <w:pPr>
        <w:ind w:left="1416" w:hanging="1416"/>
      </w:pPr>
    </w:p>
    <w:p w14:paraId="03B73873" w14:textId="77777777" w:rsidR="00290AB1" w:rsidRDefault="00290AB1" w:rsidP="00290AB1">
      <w:pPr>
        <w:keepNext/>
        <w:keepLines/>
        <w:ind w:left="1416" w:hanging="1416"/>
        <w:jc w:val="both"/>
      </w:pPr>
      <w:bookmarkStart w:id="21" w:name="ORDER18"/>
      <w:bookmarkEnd w:id="21"/>
      <w:r>
        <w:t>6.</w:t>
      </w:r>
      <w:r>
        <w:tab/>
        <w:t>Informace MMR ČR o plnění nápravných opatření vztahujících se ke kontrolní akci č. 09/09 Peněžní prostředky určené na realizaci Jednotného programového dokumentu regionu soudržnosti Praha pro Cíl 2 (předložil ministr pro místní rozvoj)</w:t>
      </w:r>
    </w:p>
    <w:p w14:paraId="26FD51AC" w14:textId="77777777" w:rsidR="00290AB1" w:rsidRDefault="00290AB1" w:rsidP="00290AB1">
      <w:pPr>
        <w:keepNext/>
        <w:keepLines/>
        <w:ind w:left="1416" w:hanging="1416"/>
      </w:pPr>
      <w:r>
        <w:tab/>
        <w:t>č.j. 1000/10</w:t>
      </w:r>
    </w:p>
    <w:p w14:paraId="5F32E84F" w14:textId="77777777" w:rsidR="00FC212C" w:rsidRDefault="00FC212C" w:rsidP="00290AB1">
      <w:pPr>
        <w:ind w:left="1416" w:hanging="1416"/>
      </w:pPr>
    </w:p>
    <w:p w14:paraId="3F06FAB6" w14:textId="77777777" w:rsidR="0014760B" w:rsidRDefault="0014760B" w:rsidP="00290AB1">
      <w:pPr>
        <w:ind w:left="1416" w:hanging="1416"/>
      </w:pPr>
    </w:p>
    <w:p w14:paraId="09CCF40F" w14:textId="77777777" w:rsidR="0014760B" w:rsidRDefault="0014760B" w:rsidP="00290AB1">
      <w:pPr>
        <w:ind w:left="1416" w:hanging="1416"/>
      </w:pPr>
    </w:p>
    <w:p w14:paraId="16BB920F" w14:textId="77777777" w:rsidR="0014760B" w:rsidRPr="00290AB1" w:rsidRDefault="0014760B" w:rsidP="00290AB1">
      <w:pPr>
        <w:ind w:left="1416" w:hanging="1416"/>
      </w:pPr>
    </w:p>
    <w:p w14:paraId="34DEFC2D" w14:textId="77777777" w:rsidR="00CD2ACF" w:rsidRDefault="00CD2ACF" w:rsidP="00CD2ACF">
      <w:pPr>
        <w:keepNext/>
        <w:keepLines/>
        <w:ind w:left="1416" w:hanging="1416"/>
        <w:jc w:val="both"/>
      </w:pPr>
      <w:bookmarkStart w:id="22" w:name="ORDER19"/>
      <w:bookmarkEnd w:id="22"/>
      <w:r>
        <w:t>7.</w:t>
      </w:r>
      <w:r>
        <w:tab/>
        <w:t xml:space="preserve">Informace o průběhu a výsledcích jednání delegace České republiky vedené předsedou vlády na mimořádném zasedání Evropské rady ve dnech </w:t>
      </w:r>
      <w:r w:rsidR="0014760B">
        <w:t xml:space="preserve">              </w:t>
      </w:r>
      <w:r>
        <w:t>15. - 17. září 2010 v Bruselu (předložil 1.</w:t>
      </w:r>
      <w:r w:rsidR="0014760B">
        <w:t> </w:t>
      </w:r>
      <w:r>
        <w:t>místopředseda vlády a ministr zahraničních věcí)</w:t>
      </w:r>
    </w:p>
    <w:p w14:paraId="697D2310" w14:textId="77777777" w:rsidR="00CD2ACF" w:rsidRDefault="00CD2ACF" w:rsidP="00CD2ACF">
      <w:pPr>
        <w:keepNext/>
        <w:keepLines/>
        <w:ind w:left="1416" w:hanging="1416"/>
      </w:pPr>
      <w:r>
        <w:tab/>
        <w:t>č.j. 1004/10</w:t>
      </w:r>
    </w:p>
    <w:p w14:paraId="00B6F90E" w14:textId="77777777" w:rsidR="00FC212C" w:rsidRPr="00CD2ACF" w:rsidRDefault="00FC212C" w:rsidP="00CD2ACF">
      <w:pPr>
        <w:ind w:left="1416" w:hanging="1416"/>
      </w:pPr>
    </w:p>
    <w:p w14:paraId="067D3235" w14:textId="77777777" w:rsidR="00FC212C" w:rsidRDefault="00FC212C" w:rsidP="00B664EB"/>
    <w:p w14:paraId="0BFBBD80" w14:textId="77777777" w:rsidR="009A1CDA" w:rsidRDefault="009A1CDA" w:rsidP="00B664EB"/>
    <w:p w14:paraId="53A196D9" w14:textId="77777777" w:rsidR="0014760B" w:rsidRDefault="0014760B" w:rsidP="00B664EB"/>
    <w:p w14:paraId="7924D801" w14:textId="77777777" w:rsidR="009A1CDA" w:rsidRDefault="009A1CDA" w:rsidP="00B664EB"/>
    <w:p w14:paraId="157F943A" w14:textId="77777777" w:rsidR="009A1CDA" w:rsidRDefault="009A1CDA" w:rsidP="009A1CDA">
      <w:pPr>
        <w:keepNext/>
        <w:keepLines/>
        <w:ind w:left="4500" w:right="300"/>
        <w:jc w:val="center"/>
      </w:pPr>
      <w:r>
        <w:t>Předseda vlády</w:t>
      </w:r>
    </w:p>
    <w:p w14:paraId="5A664445" w14:textId="77777777" w:rsidR="009A1CDA" w:rsidRDefault="0014760B" w:rsidP="009A1CDA">
      <w:pPr>
        <w:keepNext/>
        <w:keepLines/>
        <w:ind w:left="4500" w:right="300"/>
        <w:jc w:val="center"/>
      </w:pPr>
      <w:r>
        <w:t>RNDr. Petr Nečas</w:t>
      </w:r>
      <w:r w:rsidR="00060F4E">
        <w:t xml:space="preserve">, v. r. </w:t>
      </w:r>
    </w:p>
    <w:p w14:paraId="2055E4AF" w14:textId="77777777" w:rsidR="009A1CDA" w:rsidRDefault="009A1CDA" w:rsidP="009A1CDA">
      <w:pPr>
        <w:keepNext/>
        <w:keepLines/>
        <w:ind w:left="4500" w:right="300"/>
        <w:jc w:val="center"/>
      </w:pPr>
    </w:p>
    <w:p w14:paraId="1A32CA58" w14:textId="77777777" w:rsidR="0014760B" w:rsidRDefault="0014760B" w:rsidP="009A1CDA">
      <w:pPr>
        <w:keepNext/>
        <w:keepLines/>
        <w:ind w:left="4500" w:right="300"/>
        <w:jc w:val="center"/>
      </w:pPr>
    </w:p>
    <w:p w14:paraId="2989515C" w14:textId="77777777" w:rsidR="0014760B" w:rsidRDefault="0014760B" w:rsidP="009A1CDA">
      <w:pPr>
        <w:keepNext/>
        <w:keepLines/>
        <w:ind w:left="4500" w:right="300"/>
        <w:jc w:val="center"/>
      </w:pPr>
    </w:p>
    <w:p w14:paraId="14030387" w14:textId="77777777" w:rsidR="0014760B" w:rsidRDefault="0014760B" w:rsidP="009A1CDA">
      <w:pPr>
        <w:keepNext/>
        <w:keepLines/>
        <w:ind w:left="4500" w:right="300"/>
        <w:jc w:val="center"/>
      </w:pPr>
    </w:p>
    <w:p w14:paraId="52AB01FF" w14:textId="77777777" w:rsidR="0014760B" w:rsidRDefault="0014760B" w:rsidP="009A1CDA">
      <w:pPr>
        <w:keepNext/>
        <w:keepLines/>
        <w:ind w:left="4500" w:right="300"/>
        <w:jc w:val="center"/>
      </w:pPr>
    </w:p>
    <w:p w14:paraId="05787712" w14:textId="77777777" w:rsidR="0014760B" w:rsidRDefault="0014760B" w:rsidP="009A1CDA">
      <w:pPr>
        <w:keepNext/>
        <w:keepLines/>
        <w:ind w:left="4500" w:right="300"/>
        <w:jc w:val="center"/>
      </w:pPr>
    </w:p>
    <w:p w14:paraId="797CA26F" w14:textId="77777777" w:rsidR="0014760B" w:rsidRDefault="0014760B" w:rsidP="009A1CDA">
      <w:pPr>
        <w:keepNext/>
        <w:keepLines/>
        <w:ind w:left="4500" w:right="300"/>
        <w:jc w:val="center"/>
      </w:pPr>
    </w:p>
    <w:p w14:paraId="3D7085AB" w14:textId="77777777" w:rsidR="0014760B" w:rsidRDefault="0014760B" w:rsidP="009A1CDA">
      <w:pPr>
        <w:keepNext/>
        <w:keepLines/>
        <w:ind w:left="4500" w:right="300"/>
        <w:jc w:val="center"/>
      </w:pPr>
    </w:p>
    <w:p w14:paraId="20C4C904" w14:textId="77777777" w:rsidR="0014760B" w:rsidRDefault="0014760B" w:rsidP="009A1CDA">
      <w:pPr>
        <w:keepNext/>
        <w:keepLines/>
        <w:ind w:left="4500" w:right="300"/>
        <w:jc w:val="center"/>
      </w:pPr>
    </w:p>
    <w:p w14:paraId="38605467" w14:textId="77777777" w:rsidR="0014760B" w:rsidRDefault="0014760B" w:rsidP="009A1CDA">
      <w:pPr>
        <w:keepNext/>
        <w:keepLines/>
        <w:ind w:left="4500" w:right="300"/>
        <w:jc w:val="center"/>
      </w:pPr>
    </w:p>
    <w:p w14:paraId="6292C4DD" w14:textId="77777777" w:rsidR="0014760B" w:rsidRDefault="0014760B" w:rsidP="009A1CDA">
      <w:pPr>
        <w:keepNext/>
        <w:keepLines/>
        <w:ind w:left="4500" w:right="300"/>
        <w:jc w:val="center"/>
      </w:pPr>
    </w:p>
    <w:p w14:paraId="33973D22" w14:textId="77777777" w:rsidR="0014760B" w:rsidRDefault="0014760B" w:rsidP="009A1CDA">
      <w:pPr>
        <w:keepNext/>
        <w:keepLines/>
        <w:ind w:left="4500" w:right="300"/>
        <w:jc w:val="center"/>
      </w:pPr>
    </w:p>
    <w:p w14:paraId="4C111BF1" w14:textId="77777777" w:rsidR="0014760B" w:rsidRDefault="0014760B" w:rsidP="009A1CDA">
      <w:pPr>
        <w:keepNext/>
        <w:keepLines/>
        <w:ind w:left="4500" w:right="300"/>
        <w:jc w:val="center"/>
      </w:pPr>
    </w:p>
    <w:p w14:paraId="4769B72E" w14:textId="77777777" w:rsidR="0014760B" w:rsidRDefault="0014760B" w:rsidP="009A1CDA">
      <w:pPr>
        <w:keepNext/>
        <w:keepLines/>
        <w:ind w:left="4500" w:right="300"/>
        <w:jc w:val="center"/>
      </w:pPr>
    </w:p>
    <w:p w14:paraId="3DA53641" w14:textId="77777777" w:rsidR="0014760B" w:rsidRDefault="0014760B" w:rsidP="009A1CDA">
      <w:pPr>
        <w:keepNext/>
        <w:keepLines/>
        <w:ind w:left="4500" w:right="300"/>
        <w:jc w:val="center"/>
      </w:pPr>
    </w:p>
    <w:p w14:paraId="061F2D97" w14:textId="77777777" w:rsidR="0014760B" w:rsidRDefault="0014760B" w:rsidP="009A1CDA">
      <w:pPr>
        <w:keepNext/>
        <w:keepLines/>
        <w:ind w:left="4500" w:right="300"/>
        <w:jc w:val="center"/>
      </w:pPr>
    </w:p>
    <w:p w14:paraId="7524A264" w14:textId="77777777" w:rsidR="0014760B" w:rsidRDefault="0014760B" w:rsidP="009A1CDA">
      <w:pPr>
        <w:keepNext/>
        <w:keepLines/>
        <w:ind w:left="4500" w:right="300"/>
        <w:jc w:val="center"/>
      </w:pPr>
    </w:p>
    <w:p w14:paraId="1976BA6F" w14:textId="77777777" w:rsidR="0014760B" w:rsidRDefault="0014760B" w:rsidP="009A1CDA">
      <w:pPr>
        <w:keepNext/>
        <w:keepLines/>
        <w:ind w:left="4500" w:right="300"/>
        <w:jc w:val="center"/>
      </w:pPr>
    </w:p>
    <w:p w14:paraId="7ADB0192" w14:textId="77777777" w:rsidR="0014760B" w:rsidRDefault="0014760B" w:rsidP="009A1CDA">
      <w:pPr>
        <w:keepNext/>
        <w:keepLines/>
        <w:ind w:left="4500" w:right="300"/>
        <w:jc w:val="center"/>
      </w:pPr>
    </w:p>
    <w:p w14:paraId="3ED848A8" w14:textId="77777777" w:rsidR="0014760B" w:rsidRDefault="0014760B" w:rsidP="009A1CDA">
      <w:pPr>
        <w:keepNext/>
        <w:keepLines/>
        <w:ind w:left="4500" w:right="300"/>
        <w:jc w:val="center"/>
      </w:pPr>
    </w:p>
    <w:p w14:paraId="0A68305F" w14:textId="77777777" w:rsidR="0014760B" w:rsidRDefault="0014760B" w:rsidP="009A1CDA">
      <w:pPr>
        <w:keepNext/>
        <w:keepLines/>
        <w:ind w:left="4500" w:right="300"/>
        <w:jc w:val="center"/>
      </w:pPr>
    </w:p>
    <w:p w14:paraId="5A147019" w14:textId="77777777" w:rsidR="0014760B" w:rsidRDefault="0014760B" w:rsidP="009A1CDA">
      <w:pPr>
        <w:keepNext/>
        <w:keepLines/>
        <w:ind w:left="4500" w:right="300"/>
        <w:jc w:val="center"/>
      </w:pPr>
    </w:p>
    <w:p w14:paraId="5D1D42C7" w14:textId="77777777" w:rsidR="0014760B" w:rsidRDefault="0014760B" w:rsidP="009A1CDA">
      <w:pPr>
        <w:keepNext/>
        <w:keepLines/>
        <w:ind w:left="4500" w:right="300"/>
        <w:jc w:val="center"/>
      </w:pPr>
    </w:p>
    <w:p w14:paraId="4697A203" w14:textId="77777777" w:rsidR="0014760B" w:rsidRDefault="0014760B" w:rsidP="009A1CDA">
      <w:pPr>
        <w:keepNext/>
        <w:keepLines/>
        <w:ind w:left="4500" w:right="300"/>
        <w:jc w:val="center"/>
      </w:pPr>
    </w:p>
    <w:p w14:paraId="422F1F23" w14:textId="77777777" w:rsidR="0014760B" w:rsidRDefault="0014760B" w:rsidP="009A1CDA">
      <w:pPr>
        <w:keepNext/>
        <w:keepLines/>
        <w:ind w:left="4500" w:right="300"/>
        <w:jc w:val="center"/>
      </w:pPr>
    </w:p>
    <w:p w14:paraId="24CA5796" w14:textId="77777777" w:rsidR="0014760B" w:rsidRDefault="0014760B" w:rsidP="009A1CDA">
      <w:pPr>
        <w:keepNext/>
        <w:keepLines/>
        <w:ind w:left="4500" w:right="300"/>
        <w:jc w:val="center"/>
      </w:pPr>
    </w:p>
    <w:p w14:paraId="018ECF1E" w14:textId="77777777" w:rsidR="0014760B" w:rsidRDefault="0014760B" w:rsidP="009A1CDA">
      <w:pPr>
        <w:keepNext/>
        <w:keepLines/>
        <w:ind w:left="4500" w:right="300"/>
        <w:jc w:val="center"/>
      </w:pPr>
    </w:p>
    <w:p w14:paraId="5EAC5929" w14:textId="77777777" w:rsidR="0014760B" w:rsidRDefault="0014760B" w:rsidP="009A1CDA">
      <w:pPr>
        <w:keepNext/>
        <w:keepLines/>
        <w:ind w:left="4500" w:right="300"/>
        <w:jc w:val="center"/>
      </w:pPr>
    </w:p>
    <w:p w14:paraId="14E55AA2" w14:textId="77777777" w:rsidR="009A1CDA" w:rsidRDefault="009A1CDA" w:rsidP="009A1CDA">
      <w:pPr>
        <w:keepNext/>
        <w:keepLines/>
        <w:ind w:left="4500" w:right="300"/>
        <w:jc w:val="center"/>
      </w:pPr>
    </w:p>
    <w:p w14:paraId="3DD2A489" w14:textId="77777777" w:rsidR="00E2681F" w:rsidRDefault="0014760B" w:rsidP="009A1CDA">
      <w:pPr>
        <w:keepNext/>
        <w:keepLines/>
      </w:pPr>
      <w:r>
        <w:t>Zapsala</w:t>
      </w:r>
      <w:r w:rsidR="009A1CDA">
        <w:t xml:space="preserve">:  </w:t>
      </w:r>
      <w:bookmarkStart w:id="23" w:name="Zapsal"/>
      <w:bookmarkEnd w:id="23"/>
      <w:r w:rsidR="009A1CDA">
        <w:t>JUDr. Hana Hanusová</w:t>
      </w:r>
    </w:p>
    <w:sectPr w:rsidR="00E2681F" w:rsidSect="00C961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00C62" w14:textId="77777777" w:rsidR="001F265D" w:rsidRDefault="001F265D">
      <w:r>
        <w:separator/>
      </w:r>
    </w:p>
  </w:endnote>
  <w:endnote w:type="continuationSeparator" w:id="0">
    <w:p w14:paraId="4066AA47" w14:textId="77777777" w:rsidR="001F265D" w:rsidRDefault="001F2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97AA9" w14:textId="77777777" w:rsidR="001C0D77" w:rsidRDefault="001C0D77" w:rsidP="00FC212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43ABD0" w14:textId="77777777" w:rsidR="001C0D77" w:rsidRDefault="001C0D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49BBE" w14:textId="77777777" w:rsidR="00C96128" w:rsidRDefault="00C96128" w:rsidP="00C96128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6</w:t>
    </w:r>
  </w:p>
  <w:p w14:paraId="2547B412" w14:textId="77777777" w:rsidR="00C96128" w:rsidRDefault="00C96128" w:rsidP="00C96128">
    <w:pPr>
      <w:pStyle w:val="Footer"/>
      <w:jc w:val="center"/>
      <w:rPr>
        <w:rStyle w:val="PageNumber"/>
        <w:color w:val="FF0000"/>
        <w:sz w:val="20"/>
      </w:rPr>
    </w:pPr>
  </w:p>
  <w:p w14:paraId="4AD3ED88" w14:textId="77777777" w:rsidR="001C0D77" w:rsidRPr="00C96128" w:rsidRDefault="00C96128" w:rsidP="00C9612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29D04" w14:textId="77777777" w:rsidR="001C0D77" w:rsidRDefault="001C0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8DA32" w14:textId="77777777" w:rsidR="001F265D" w:rsidRDefault="001F265D">
      <w:r>
        <w:separator/>
      </w:r>
    </w:p>
  </w:footnote>
  <w:footnote w:type="continuationSeparator" w:id="0">
    <w:p w14:paraId="3FD14CE7" w14:textId="77777777" w:rsidR="001F265D" w:rsidRDefault="001F2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38CA7" w14:textId="77777777" w:rsidR="001C0D77" w:rsidRDefault="001C0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E1114" w14:textId="77777777" w:rsidR="001C0D77" w:rsidRPr="00FC212C" w:rsidRDefault="001C0D77" w:rsidP="00FC212C">
    <w:pPr>
      <w:pStyle w:val="Header"/>
      <w:jc w:val="center"/>
      <w:rPr>
        <w:color w:val="808080"/>
        <w:sz w:val="20"/>
      </w:rPr>
    </w:pPr>
    <w:r w:rsidRPr="00FC212C">
      <w:rPr>
        <w:color w:val="808080"/>
        <w:sz w:val="20"/>
      </w:rPr>
      <w:t>VLÁDA ČESKÉ REPUBLIKY</w:t>
    </w:r>
  </w:p>
  <w:p w14:paraId="71722F76" w14:textId="77777777" w:rsidR="001C0D77" w:rsidRPr="00FC212C" w:rsidRDefault="001C0D77" w:rsidP="00FC212C">
    <w:pPr>
      <w:pStyle w:val="Header"/>
      <w:jc w:val="center"/>
      <w:rPr>
        <w:color w:val="808080"/>
        <w:sz w:val="20"/>
      </w:rPr>
    </w:pPr>
    <w:r w:rsidRPr="00FC212C">
      <w:rPr>
        <w:color w:val="808080"/>
        <w:sz w:val="20"/>
      </w:rPr>
      <w:t>záznam z jednání schůze ze dne 13. října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F2E30" w14:textId="77777777" w:rsidR="001C0D77" w:rsidRDefault="001C0D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50DC"/>
    <w:rsid w:val="00014CC6"/>
    <w:rsid w:val="000259BB"/>
    <w:rsid w:val="00060F4E"/>
    <w:rsid w:val="000A75FC"/>
    <w:rsid w:val="000D304E"/>
    <w:rsid w:val="00116E03"/>
    <w:rsid w:val="0014760B"/>
    <w:rsid w:val="00147E9B"/>
    <w:rsid w:val="00150991"/>
    <w:rsid w:val="001509B9"/>
    <w:rsid w:val="001C0D77"/>
    <w:rsid w:val="001C3BFF"/>
    <w:rsid w:val="001F265D"/>
    <w:rsid w:val="002068BD"/>
    <w:rsid w:val="00252509"/>
    <w:rsid w:val="00257B3B"/>
    <w:rsid w:val="00290AB1"/>
    <w:rsid w:val="002C5552"/>
    <w:rsid w:val="00316850"/>
    <w:rsid w:val="004B6543"/>
    <w:rsid w:val="005730E9"/>
    <w:rsid w:val="005A378F"/>
    <w:rsid w:val="005B5FB2"/>
    <w:rsid w:val="00610EF8"/>
    <w:rsid w:val="00673CCF"/>
    <w:rsid w:val="006A2667"/>
    <w:rsid w:val="00740A68"/>
    <w:rsid w:val="00777715"/>
    <w:rsid w:val="007D56C6"/>
    <w:rsid w:val="00801C1A"/>
    <w:rsid w:val="008C45E2"/>
    <w:rsid w:val="009628C7"/>
    <w:rsid w:val="009A1CDA"/>
    <w:rsid w:val="009C2020"/>
    <w:rsid w:val="009C3702"/>
    <w:rsid w:val="00A47AF2"/>
    <w:rsid w:val="00AE7486"/>
    <w:rsid w:val="00B224ED"/>
    <w:rsid w:val="00B57C4D"/>
    <w:rsid w:val="00B62B91"/>
    <w:rsid w:val="00B664EB"/>
    <w:rsid w:val="00BF5402"/>
    <w:rsid w:val="00C04CC8"/>
    <w:rsid w:val="00C04DAA"/>
    <w:rsid w:val="00C2479B"/>
    <w:rsid w:val="00C45231"/>
    <w:rsid w:val="00C96128"/>
    <w:rsid w:val="00CD2ACF"/>
    <w:rsid w:val="00D72C27"/>
    <w:rsid w:val="00DB16F4"/>
    <w:rsid w:val="00E2681F"/>
    <w:rsid w:val="00FC212C"/>
    <w:rsid w:val="00FE4D90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0575BDA"/>
  <w15:chartTrackingRefBased/>
  <w15:docId w15:val="{3C960F5F-BB40-41B4-A47E-75658EFB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C212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C212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C2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2010-10-15T12:14:00Z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