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0FDC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85E5240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DEC5550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586273C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2C0DF4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FD4A66">
              <w:rPr>
                <w:i w:val="0"/>
                <w:iCs w:val="0"/>
              </w:rPr>
              <w:t>2209/11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69BF54C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81E4FE8" w14:textId="77777777" w:rsidR="00116E03" w:rsidRPr="00801C1A" w:rsidRDefault="002C0DF4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FD4A66">
              <w:rPr>
                <w:i w:val="0"/>
                <w:iCs w:val="0"/>
                <w:color w:val="000000"/>
              </w:rPr>
              <w:t>9.</w:t>
            </w:r>
            <w:r>
              <w:rPr>
                <w:i w:val="0"/>
                <w:iCs w:val="0"/>
                <w:color w:val="000000"/>
              </w:rPr>
              <w:t xml:space="preserve"> února </w:t>
            </w:r>
            <w:r w:rsidR="00FD4A66"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E91DCB0" w14:textId="77777777" w:rsidR="00116E03" w:rsidRPr="00777715" w:rsidRDefault="002C0DF4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5</w:t>
      </w:r>
    </w:p>
    <w:p w14:paraId="6CCC4B3D" w14:textId="77777777" w:rsidR="00777715" w:rsidRPr="00777715" w:rsidRDefault="00777715" w:rsidP="00777715"/>
    <w:p w14:paraId="746F5460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E04D26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A085FB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E4C75B3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FD4A66">
        <w:t>9. února 2011</w:t>
      </w:r>
    </w:p>
    <w:p w14:paraId="164C30CB" w14:textId="77777777" w:rsidR="00E2681F" w:rsidRDefault="00E2681F" w:rsidP="00B664EB"/>
    <w:p w14:paraId="03F88A48" w14:textId="77777777" w:rsidR="00FD4A66" w:rsidRDefault="00FD4A66" w:rsidP="00FD4A66">
      <w:pPr>
        <w:jc w:val="center"/>
      </w:pPr>
      <w:r>
        <w:t>(6. schůze)</w:t>
      </w:r>
    </w:p>
    <w:p w14:paraId="70DD97E9" w14:textId="77777777" w:rsidR="00FD4A66" w:rsidRDefault="00FD4A66" w:rsidP="00FD4A66"/>
    <w:p w14:paraId="0019C8D9" w14:textId="77777777" w:rsidR="00FD4A66" w:rsidRDefault="00FD4A66" w:rsidP="00FD4A66"/>
    <w:p w14:paraId="783AE267" w14:textId="77777777" w:rsidR="002C0DF4" w:rsidRDefault="002C0DF4" w:rsidP="00FD4A66"/>
    <w:p w14:paraId="060C84C1" w14:textId="77777777" w:rsidR="002C0DF4" w:rsidRDefault="002C0DF4" w:rsidP="00FD4A66"/>
    <w:p w14:paraId="294DA0A1" w14:textId="77777777" w:rsidR="002C0DF4" w:rsidRDefault="002C0DF4" w:rsidP="00FD4A66"/>
    <w:p w14:paraId="22180307" w14:textId="77777777" w:rsidR="00FD4A66" w:rsidRDefault="00FD4A66" w:rsidP="00FD4A66"/>
    <w:p w14:paraId="0E38E269" w14:textId="77777777" w:rsidR="00FD4A66" w:rsidRDefault="00FD4A66" w:rsidP="00FD4A66"/>
    <w:p w14:paraId="375298D5" w14:textId="77777777" w:rsidR="00FD4A66" w:rsidRDefault="00FD4A66" w:rsidP="00FD4A66">
      <w:r>
        <w:tab/>
        <w:t>Schůzi řídil předseda vlády.</w:t>
      </w:r>
    </w:p>
    <w:p w14:paraId="76BDF02D" w14:textId="77777777" w:rsidR="00FD4A66" w:rsidRDefault="00FD4A66" w:rsidP="00FD4A66"/>
    <w:p w14:paraId="6FB3F584" w14:textId="77777777" w:rsidR="00FD4A66" w:rsidRDefault="00FD4A66" w:rsidP="00FD4A66"/>
    <w:p w14:paraId="65DEBCDD" w14:textId="77777777" w:rsidR="00FD4A66" w:rsidRDefault="00FD4A66" w:rsidP="00FD4A66"/>
    <w:p w14:paraId="2D006A7D" w14:textId="77777777" w:rsidR="002C0DF4" w:rsidRDefault="002C0DF4" w:rsidP="00FD4A66"/>
    <w:p w14:paraId="04020F16" w14:textId="77777777" w:rsidR="002C0DF4" w:rsidRDefault="002C0DF4" w:rsidP="00FD4A66"/>
    <w:p w14:paraId="5E097204" w14:textId="77777777" w:rsidR="00FD4A66" w:rsidRDefault="00FD4A66" w:rsidP="00B664EB"/>
    <w:p w14:paraId="2B67F80B" w14:textId="77777777" w:rsidR="00FD4A66" w:rsidRDefault="00FD4A66" w:rsidP="00FD4A66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4EA389BF" w14:textId="77777777" w:rsidR="00FD4A66" w:rsidRDefault="00FD4A66" w:rsidP="00FD4A66">
      <w:pPr>
        <w:keepNext/>
        <w:keepLines/>
        <w:pBdr>
          <w:top w:val="single" w:sz="2" w:space="1" w:color="auto"/>
        </w:pBdr>
        <w:ind w:left="1416" w:hanging="1416"/>
      </w:pPr>
    </w:p>
    <w:p w14:paraId="72E856B9" w14:textId="77777777" w:rsidR="00FD4A66" w:rsidRDefault="00FD4A66" w:rsidP="00FD4A66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5653FE74" w14:textId="77777777" w:rsidR="00FD4A66" w:rsidRDefault="00FD4A66" w:rsidP="00FD4A66">
      <w:pPr>
        <w:keepNext/>
        <w:keepLines/>
        <w:ind w:left="1416" w:hanging="1416"/>
        <w:jc w:val="both"/>
      </w:pPr>
    </w:p>
    <w:p w14:paraId="6F557CBB" w14:textId="77777777" w:rsidR="00FD4A66" w:rsidRDefault="00FD4A66" w:rsidP="00FD4A66">
      <w:pPr>
        <w:ind w:left="1416" w:hanging="1416"/>
        <w:jc w:val="both"/>
      </w:pPr>
    </w:p>
    <w:p w14:paraId="3D9F14E9" w14:textId="77777777" w:rsidR="002C0DF4" w:rsidRDefault="002C0DF4" w:rsidP="00FD4A66">
      <w:pPr>
        <w:ind w:left="1416" w:hanging="1416"/>
        <w:jc w:val="both"/>
      </w:pPr>
    </w:p>
    <w:p w14:paraId="1AF1F59B" w14:textId="77777777" w:rsidR="002C0DF4" w:rsidRDefault="002C0DF4" w:rsidP="00FD4A66">
      <w:pPr>
        <w:ind w:left="1416" w:hanging="1416"/>
        <w:jc w:val="both"/>
      </w:pPr>
    </w:p>
    <w:p w14:paraId="4F67EF4F" w14:textId="77777777" w:rsidR="002C0DF4" w:rsidRDefault="002C0DF4" w:rsidP="00FD4A66">
      <w:pPr>
        <w:ind w:left="1416" w:hanging="1416"/>
        <w:jc w:val="both"/>
      </w:pPr>
    </w:p>
    <w:p w14:paraId="615485C9" w14:textId="77777777" w:rsidR="00FD4A66" w:rsidRPr="00FD4A66" w:rsidRDefault="00FD4A66" w:rsidP="00FD4A66">
      <w:pPr>
        <w:ind w:left="1416" w:hanging="1416"/>
        <w:jc w:val="both"/>
      </w:pPr>
    </w:p>
    <w:p w14:paraId="029D52EE" w14:textId="77777777" w:rsidR="005B3018" w:rsidRDefault="005B3018" w:rsidP="005B3018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18/1997 Sb., o mírovém využívání jaderné energie a ionizujícího záření (atomový zákon) a o změně a doplnění některých zákonů, ve znění pozdějších předpisů</w:t>
      </w:r>
    </w:p>
    <w:p w14:paraId="68831EF1" w14:textId="77777777" w:rsidR="005B3018" w:rsidRDefault="005B3018" w:rsidP="005B3018">
      <w:pPr>
        <w:keepNext/>
        <w:keepLines/>
        <w:ind w:left="1416" w:hanging="1416"/>
      </w:pPr>
      <w:r>
        <w:tab/>
        <w:t>č.j. 1251/10</w:t>
      </w:r>
    </w:p>
    <w:p w14:paraId="09470362" w14:textId="77777777" w:rsidR="005B3018" w:rsidRDefault="005B3018" w:rsidP="005B3018">
      <w:pPr>
        <w:keepNext/>
        <w:keepLines/>
        <w:pBdr>
          <w:top w:val="single" w:sz="2" w:space="1" w:color="auto"/>
        </w:pBdr>
        <w:ind w:left="1416" w:hanging="1416"/>
      </w:pPr>
    </w:p>
    <w:p w14:paraId="04598C70" w14:textId="77777777" w:rsidR="005B3018" w:rsidRDefault="005B3018" w:rsidP="005B3018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7A6D6340" w14:textId="77777777" w:rsidR="005B3018" w:rsidRDefault="005B3018" w:rsidP="005B3018">
      <w:pPr>
        <w:keepNext/>
        <w:keepLines/>
        <w:ind w:left="1416" w:hanging="1416"/>
        <w:jc w:val="both"/>
      </w:pPr>
    </w:p>
    <w:p w14:paraId="518581CA" w14:textId="77777777" w:rsidR="005B3018" w:rsidRDefault="005B3018" w:rsidP="005B3018">
      <w:pPr>
        <w:keepNext/>
        <w:keepLines/>
        <w:ind w:left="1416" w:hanging="1416"/>
        <w:jc w:val="center"/>
      </w:pPr>
      <w:r>
        <w:t>usnesení č. 93.</w:t>
      </w:r>
    </w:p>
    <w:p w14:paraId="09D0FFD2" w14:textId="77777777" w:rsidR="005B3018" w:rsidRDefault="005B3018" w:rsidP="005B3018">
      <w:pPr>
        <w:keepNext/>
        <w:keepLines/>
        <w:ind w:left="1416" w:hanging="1416"/>
        <w:jc w:val="both"/>
      </w:pPr>
    </w:p>
    <w:p w14:paraId="31F2E22C" w14:textId="77777777" w:rsidR="005B3018" w:rsidRDefault="005B3018" w:rsidP="005B301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DDB8561" w14:textId="77777777" w:rsidR="005B3018" w:rsidRDefault="005B3018" w:rsidP="005B3018">
      <w:pPr>
        <w:keepNext/>
        <w:keepLines/>
        <w:ind w:left="1416" w:hanging="1416"/>
        <w:jc w:val="both"/>
      </w:pPr>
    </w:p>
    <w:p w14:paraId="7998BA71" w14:textId="77777777" w:rsidR="005B3018" w:rsidRDefault="005B3018" w:rsidP="005B3018">
      <w:pPr>
        <w:ind w:left="1416" w:hanging="1416"/>
        <w:jc w:val="both"/>
      </w:pPr>
    </w:p>
    <w:p w14:paraId="733589F1" w14:textId="77777777" w:rsidR="00FD4A66" w:rsidRDefault="00FD4A66" w:rsidP="005B3018">
      <w:pPr>
        <w:ind w:left="1416" w:hanging="1416"/>
        <w:jc w:val="both"/>
      </w:pPr>
    </w:p>
    <w:p w14:paraId="67F9DD5B" w14:textId="77777777" w:rsidR="002C0DF4" w:rsidRDefault="002C0DF4" w:rsidP="005B3018">
      <w:pPr>
        <w:ind w:left="1416" w:hanging="1416"/>
        <w:jc w:val="both"/>
      </w:pPr>
    </w:p>
    <w:p w14:paraId="77ADE12B" w14:textId="77777777" w:rsidR="002C0DF4" w:rsidRDefault="002C0DF4" w:rsidP="005B3018">
      <w:pPr>
        <w:ind w:left="1416" w:hanging="1416"/>
        <w:jc w:val="both"/>
      </w:pPr>
    </w:p>
    <w:p w14:paraId="64A42B26" w14:textId="77777777" w:rsidR="002C0DF4" w:rsidRDefault="002C0DF4" w:rsidP="005B3018">
      <w:pPr>
        <w:ind w:left="1416" w:hanging="1416"/>
        <w:jc w:val="both"/>
      </w:pPr>
    </w:p>
    <w:p w14:paraId="09184CD1" w14:textId="77777777" w:rsidR="002C0DF4" w:rsidRPr="005B3018" w:rsidRDefault="002C0DF4" w:rsidP="005B3018">
      <w:pPr>
        <w:ind w:left="1416" w:hanging="1416"/>
        <w:jc w:val="both"/>
      </w:pPr>
    </w:p>
    <w:p w14:paraId="044792A5" w14:textId="77777777" w:rsidR="006D6B9B" w:rsidRDefault="006D6B9B" w:rsidP="006D6B9B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zákona, kterým se mění zákon č. 549/1991 Sb., o soudních poplatcích, ve znění pozdějších předpisů, a další související zákony </w:t>
      </w:r>
    </w:p>
    <w:p w14:paraId="48D17791" w14:textId="77777777" w:rsidR="006D6B9B" w:rsidRDefault="006D6B9B" w:rsidP="006D6B9B">
      <w:pPr>
        <w:keepNext/>
        <w:keepLines/>
        <w:ind w:left="1416" w:hanging="1416"/>
      </w:pPr>
      <w:r>
        <w:tab/>
        <w:t>č.j. 5/11</w:t>
      </w:r>
    </w:p>
    <w:p w14:paraId="26E4D549" w14:textId="77777777" w:rsidR="006D6B9B" w:rsidRDefault="006D6B9B" w:rsidP="006D6B9B">
      <w:pPr>
        <w:keepNext/>
        <w:keepLines/>
        <w:pBdr>
          <w:top w:val="single" w:sz="2" w:space="1" w:color="auto"/>
        </w:pBdr>
        <w:ind w:left="1416" w:hanging="1416"/>
      </w:pPr>
    </w:p>
    <w:p w14:paraId="33D722AB" w14:textId="77777777" w:rsidR="006D6B9B" w:rsidRDefault="006D6B9B" w:rsidP="006D6B9B">
      <w:pPr>
        <w:keepNext/>
        <w:keepLines/>
        <w:ind w:left="1416" w:hanging="1416"/>
        <w:jc w:val="both"/>
      </w:pPr>
      <w:r>
        <w:tab/>
        <w:t>Vláda projednala materiál předložený ministry spravedlností a financí a přijala</w:t>
      </w:r>
    </w:p>
    <w:p w14:paraId="5F59C918" w14:textId="77777777" w:rsidR="006D6B9B" w:rsidRDefault="006D6B9B" w:rsidP="006D6B9B">
      <w:pPr>
        <w:keepNext/>
        <w:keepLines/>
        <w:ind w:left="1416" w:hanging="1416"/>
        <w:jc w:val="both"/>
      </w:pPr>
    </w:p>
    <w:p w14:paraId="128488CB" w14:textId="77777777" w:rsidR="006D6B9B" w:rsidRDefault="006D6B9B" w:rsidP="006D6B9B">
      <w:pPr>
        <w:keepNext/>
        <w:keepLines/>
        <w:ind w:left="1416" w:hanging="1416"/>
        <w:jc w:val="center"/>
      </w:pPr>
      <w:r>
        <w:t>usnesení č. 94.</w:t>
      </w:r>
    </w:p>
    <w:p w14:paraId="01809CE1" w14:textId="77777777" w:rsidR="006D6B9B" w:rsidRDefault="006D6B9B" w:rsidP="006D6B9B">
      <w:pPr>
        <w:keepNext/>
        <w:keepLines/>
        <w:ind w:left="1416" w:hanging="1416"/>
        <w:jc w:val="both"/>
      </w:pPr>
    </w:p>
    <w:p w14:paraId="3E0F2201" w14:textId="77777777" w:rsidR="006D6B9B" w:rsidRDefault="006D6B9B" w:rsidP="006D6B9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5985807" w14:textId="77777777" w:rsidR="006D6B9B" w:rsidRDefault="006D6B9B" w:rsidP="006D6B9B">
      <w:pPr>
        <w:keepNext/>
        <w:keepLines/>
        <w:ind w:left="1416" w:hanging="1416"/>
        <w:jc w:val="both"/>
      </w:pPr>
    </w:p>
    <w:p w14:paraId="2075FDC7" w14:textId="77777777" w:rsidR="006D6B9B" w:rsidRDefault="006D6B9B" w:rsidP="006D6B9B">
      <w:pPr>
        <w:ind w:left="1416" w:hanging="1416"/>
        <w:jc w:val="both"/>
      </w:pPr>
    </w:p>
    <w:p w14:paraId="69959115" w14:textId="77777777" w:rsidR="002C0DF4" w:rsidRDefault="002C0DF4" w:rsidP="006D6B9B">
      <w:pPr>
        <w:ind w:left="1416" w:hanging="1416"/>
        <w:jc w:val="both"/>
      </w:pPr>
    </w:p>
    <w:p w14:paraId="29EBD202" w14:textId="77777777" w:rsidR="002C0DF4" w:rsidRDefault="002C0DF4" w:rsidP="006D6B9B">
      <w:pPr>
        <w:ind w:left="1416" w:hanging="1416"/>
        <w:jc w:val="both"/>
      </w:pPr>
    </w:p>
    <w:p w14:paraId="56E46879" w14:textId="77777777" w:rsidR="002C0DF4" w:rsidRDefault="002C0DF4" w:rsidP="006D6B9B">
      <w:pPr>
        <w:ind w:left="1416" w:hanging="1416"/>
        <w:jc w:val="both"/>
      </w:pPr>
    </w:p>
    <w:p w14:paraId="1388CA51" w14:textId="77777777" w:rsidR="00FD4A66" w:rsidRPr="006D6B9B" w:rsidRDefault="00FD4A66" w:rsidP="006D6B9B">
      <w:pPr>
        <w:ind w:left="1416" w:hanging="1416"/>
        <w:jc w:val="both"/>
      </w:pPr>
    </w:p>
    <w:p w14:paraId="01C64F89" w14:textId="77777777" w:rsidR="00070762" w:rsidRDefault="00070762" w:rsidP="00070762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6/2002 Sb., o soudech, soudcích, přísedících a státní správě soudů a o změně některých dalších zákonů (zákon o</w:t>
      </w:r>
      <w:r w:rsidR="002C0DF4">
        <w:t> </w:t>
      </w:r>
      <w:r>
        <w:t>soudech a soudcích), ve znění pozdějších předpisů</w:t>
      </w:r>
    </w:p>
    <w:p w14:paraId="2FE5E089" w14:textId="77777777" w:rsidR="00070762" w:rsidRDefault="00070762" w:rsidP="00070762">
      <w:pPr>
        <w:keepNext/>
        <w:keepLines/>
        <w:ind w:left="1416" w:hanging="1416"/>
      </w:pPr>
      <w:r>
        <w:tab/>
        <w:t>č.j. 1269/10</w:t>
      </w:r>
    </w:p>
    <w:p w14:paraId="20E3B03B" w14:textId="77777777" w:rsidR="00070762" w:rsidRDefault="00070762" w:rsidP="00070762">
      <w:pPr>
        <w:keepNext/>
        <w:keepLines/>
        <w:pBdr>
          <w:top w:val="single" w:sz="2" w:space="1" w:color="auto"/>
        </w:pBdr>
        <w:ind w:left="1416" w:hanging="1416"/>
      </w:pPr>
    </w:p>
    <w:p w14:paraId="59EC8459" w14:textId="77777777" w:rsidR="00070762" w:rsidRDefault="00070762" w:rsidP="00070762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619E3E05" w14:textId="77777777" w:rsidR="00070762" w:rsidRDefault="00070762" w:rsidP="00070762">
      <w:pPr>
        <w:keepNext/>
        <w:keepLines/>
        <w:ind w:left="1416" w:hanging="1416"/>
        <w:jc w:val="both"/>
      </w:pPr>
    </w:p>
    <w:p w14:paraId="0EBE310B" w14:textId="77777777" w:rsidR="00070762" w:rsidRDefault="00070762" w:rsidP="00070762">
      <w:pPr>
        <w:keepNext/>
        <w:keepLines/>
        <w:ind w:left="1416" w:hanging="1416"/>
        <w:jc w:val="center"/>
      </w:pPr>
      <w:r>
        <w:t>usnesení č. 95.</w:t>
      </w:r>
    </w:p>
    <w:p w14:paraId="316C23B3" w14:textId="77777777" w:rsidR="00070762" w:rsidRDefault="00070762" w:rsidP="00070762">
      <w:pPr>
        <w:keepNext/>
        <w:keepLines/>
        <w:ind w:left="1416" w:hanging="1416"/>
        <w:jc w:val="both"/>
      </w:pPr>
    </w:p>
    <w:p w14:paraId="1CA2666B" w14:textId="77777777" w:rsidR="00070762" w:rsidRDefault="00070762" w:rsidP="0007076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D3FC8ED" w14:textId="77777777" w:rsidR="00070762" w:rsidRDefault="00070762" w:rsidP="00070762">
      <w:pPr>
        <w:keepNext/>
        <w:keepLines/>
        <w:ind w:left="1416" w:hanging="1416"/>
        <w:jc w:val="both"/>
      </w:pPr>
    </w:p>
    <w:p w14:paraId="330BEC76" w14:textId="77777777" w:rsidR="00070762" w:rsidRDefault="00070762" w:rsidP="00070762">
      <w:pPr>
        <w:ind w:left="1416" w:hanging="1416"/>
        <w:jc w:val="both"/>
      </w:pPr>
    </w:p>
    <w:p w14:paraId="6B7B45D4" w14:textId="77777777" w:rsidR="002C0DF4" w:rsidRDefault="002C0DF4" w:rsidP="00070762">
      <w:pPr>
        <w:ind w:left="1416" w:hanging="1416"/>
        <w:jc w:val="both"/>
      </w:pPr>
    </w:p>
    <w:p w14:paraId="7332C37C" w14:textId="77777777" w:rsidR="002C0DF4" w:rsidRDefault="002C0DF4" w:rsidP="00070762">
      <w:pPr>
        <w:ind w:left="1416" w:hanging="1416"/>
        <w:jc w:val="both"/>
      </w:pPr>
    </w:p>
    <w:p w14:paraId="7D82546B" w14:textId="77777777" w:rsidR="002C0DF4" w:rsidRDefault="002C0DF4" w:rsidP="00070762">
      <w:pPr>
        <w:ind w:left="1416" w:hanging="1416"/>
        <w:jc w:val="both"/>
      </w:pPr>
    </w:p>
    <w:p w14:paraId="0BED8E20" w14:textId="77777777" w:rsidR="00FD4A66" w:rsidRPr="00070762" w:rsidRDefault="00FD4A66" w:rsidP="00070762">
      <w:pPr>
        <w:ind w:left="1416" w:hanging="1416"/>
        <w:jc w:val="both"/>
      </w:pPr>
    </w:p>
    <w:p w14:paraId="337221D7" w14:textId="77777777" w:rsidR="00D62762" w:rsidRDefault="00D62762" w:rsidP="00D62762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vlády, kterým se stanoví minimální hodnoty a ukazatele standardů kvality a bezpečnosti a způsob jejich prokazování v souvislosti s</w:t>
      </w:r>
      <w:r w:rsidR="002C0DF4">
        <w:t> </w:t>
      </w:r>
      <w:r>
        <w:t>poskytováním veřejných služeb v přepravě cestujících</w:t>
      </w:r>
    </w:p>
    <w:p w14:paraId="3C890222" w14:textId="77777777" w:rsidR="00D62762" w:rsidRDefault="00D62762" w:rsidP="00D62762">
      <w:pPr>
        <w:keepNext/>
        <w:keepLines/>
        <w:ind w:left="1416" w:hanging="1416"/>
      </w:pPr>
      <w:r>
        <w:tab/>
        <w:t>č.j. 670/10</w:t>
      </w:r>
    </w:p>
    <w:p w14:paraId="6F23A1B3" w14:textId="77777777" w:rsidR="00D62762" w:rsidRDefault="00D62762" w:rsidP="00D62762">
      <w:pPr>
        <w:keepNext/>
        <w:keepLines/>
        <w:pBdr>
          <w:top w:val="single" w:sz="2" w:space="1" w:color="auto"/>
        </w:pBdr>
        <w:ind w:left="1416" w:hanging="1416"/>
      </w:pPr>
    </w:p>
    <w:p w14:paraId="44FF3794" w14:textId="77777777" w:rsidR="00D62762" w:rsidRDefault="00D62762" w:rsidP="00D62762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0E0403CF" w14:textId="77777777" w:rsidR="00D62762" w:rsidRDefault="00D62762" w:rsidP="00D62762">
      <w:pPr>
        <w:keepNext/>
        <w:keepLines/>
        <w:ind w:left="1416" w:hanging="1416"/>
        <w:jc w:val="both"/>
      </w:pPr>
    </w:p>
    <w:p w14:paraId="4B12C3E9" w14:textId="77777777" w:rsidR="00D62762" w:rsidRDefault="00D62762" w:rsidP="00D62762">
      <w:pPr>
        <w:keepNext/>
        <w:keepLines/>
        <w:ind w:left="1416" w:hanging="1416"/>
        <w:jc w:val="center"/>
      </w:pPr>
      <w:r>
        <w:t>usnesení č. 96.</w:t>
      </w:r>
    </w:p>
    <w:p w14:paraId="29F2A5D3" w14:textId="77777777" w:rsidR="00D62762" w:rsidRDefault="00D62762" w:rsidP="00D62762">
      <w:pPr>
        <w:keepNext/>
        <w:keepLines/>
        <w:ind w:left="1416" w:hanging="1416"/>
        <w:jc w:val="both"/>
      </w:pPr>
    </w:p>
    <w:p w14:paraId="5CD063DF" w14:textId="77777777" w:rsidR="00D62762" w:rsidRDefault="00D62762" w:rsidP="00D6276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1944225" w14:textId="77777777" w:rsidR="00D62762" w:rsidRDefault="00D62762" w:rsidP="00D62762">
      <w:pPr>
        <w:keepNext/>
        <w:keepLines/>
        <w:ind w:left="1416" w:hanging="1416"/>
        <w:jc w:val="both"/>
      </w:pPr>
    </w:p>
    <w:p w14:paraId="6FBA6100" w14:textId="77777777" w:rsidR="00D62762" w:rsidRDefault="00D62762" w:rsidP="00D62762">
      <w:pPr>
        <w:ind w:left="1416" w:hanging="1416"/>
        <w:jc w:val="both"/>
      </w:pPr>
    </w:p>
    <w:p w14:paraId="5C283BDA" w14:textId="77777777" w:rsidR="00FD4A66" w:rsidRDefault="00FD4A66" w:rsidP="00D62762">
      <w:pPr>
        <w:ind w:left="1416" w:hanging="1416"/>
        <w:jc w:val="both"/>
      </w:pPr>
    </w:p>
    <w:p w14:paraId="0E8D07F8" w14:textId="77777777" w:rsidR="002C0DF4" w:rsidRDefault="002C0DF4" w:rsidP="00D62762">
      <w:pPr>
        <w:ind w:left="1416" w:hanging="1416"/>
        <w:jc w:val="both"/>
      </w:pPr>
    </w:p>
    <w:p w14:paraId="53776C8A" w14:textId="77777777" w:rsidR="002C0DF4" w:rsidRDefault="002C0DF4" w:rsidP="00D62762">
      <w:pPr>
        <w:ind w:left="1416" w:hanging="1416"/>
        <w:jc w:val="both"/>
      </w:pPr>
    </w:p>
    <w:p w14:paraId="278BD3DC" w14:textId="77777777" w:rsidR="002C0DF4" w:rsidRDefault="002C0DF4" w:rsidP="00D62762">
      <w:pPr>
        <w:ind w:left="1416" w:hanging="1416"/>
        <w:jc w:val="both"/>
      </w:pPr>
    </w:p>
    <w:p w14:paraId="3A4B5DB6" w14:textId="77777777" w:rsidR="002C0DF4" w:rsidRDefault="002C0DF4" w:rsidP="00D62762">
      <w:pPr>
        <w:ind w:left="1416" w:hanging="1416"/>
        <w:jc w:val="both"/>
      </w:pPr>
    </w:p>
    <w:p w14:paraId="7856F132" w14:textId="77777777" w:rsidR="002C0DF4" w:rsidRDefault="002C0DF4" w:rsidP="00D62762">
      <w:pPr>
        <w:ind w:left="1416" w:hanging="1416"/>
        <w:jc w:val="both"/>
      </w:pPr>
    </w:p>
    <w:p w14:paraId="3A700273" w14:textId="77777777" w:rsidR="002C0DF4" w:rsidRPr="00D62762" w:rsidRDefault="002C0DF4" w:rsidP="00D62762">
      <w:pPr>
        <w:ind w:left="1416" w:hanging="1416"/>
        <w:jc w:val="both"/>
      </w:pPr>
    </w:p>
    <w:p w14:paraId="761AD635" w14:textId="77777777" w:rsidR="004839F5" w:rsidRDefault="004839F5" w:rsidP="004839F5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 o formulářích pro smlouvy, ve kterých se sjednává dočasné užívání ubytovacího zařízení nebo s tím spojené služby</w:t>
      </w:r>
    </w:p>
    <w:p w14:paraId="7E98A6B0" w14:textId="77777777" w:rsidR="004839F5" w:rsidRDefault="004839F5" w:rsidP="004839F5">
      <w:pPr>
        <w:keepNext/>
        <w:keepLines/>
        <w:ind w:left="1416" w:hanging="1416"/>
      </w:pPr>
      <w:r>
        <w:tab/>
        <w:t>č.j. 462/10</w:t>
      </w:r>
    </w:p>
    <w:p w14:paraId="413F9C75" w14:textId="77777777" w:rsidR="004839F5" w:rsidRDefault="004839F5" w:rsidP="004839F5">
      <w:pPr>
        <w:keepNext/>
        <w:keepLines/>
        <w:pBdr>
          <w:top w:val="single" w:sz="2" w:space="1" w:color="auto"/>
        </w:pBdr>
        <w:ind w:left="1416" w:hanging="1416"/>
      </w:pPr>
    </w:p>
    <w:p w14:paraId="40620B59" w14:textId="77777777" w:rsidR="004839F5" w:rsidRDefault="004839F5" w:rsidP="004839F5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C5A1CD1" w14:textId="77777777" w:rsidR="004839F5" w:rsidRDefault="004839F5" w:rsidP="004839F5">
      <w:pPr>
        <w:keepNext/>
        <w:keepLines/>
        <w:ind w:left="1416" w:hanging="1416"/>
        <w:jc w:val="both"/>
      </w:pPr>
    </w:p>
    <w:p w14:paraId="78103C57" w14:textId="77777777" w:rsidR="004839F5" w:rsidRDefault="004839F5" w:rsidP="004839F5">
      <w:pPr>
        <w:keepNext/>
        <w:keepLines/>
        <w:ind w:left="1416" w:hanging="1416"/>
        <w:jc w:val="center"/>
      </w:pPr>
      <w:r>
        <w:t>usnesení č. 97.</w:t>
      </w:r>
    </w:p>
    <w:p w14:paraId="21E7BB36" w14:textId="77777777" w:rsidR="004839F5" w:rsidRDefault="004839F5" w:rsidP="004839F5">
      <w:pPr>
        <w:keepNext/>
        <w:keepLines/>
        <w:ind w:left="1416" w:hanging="1416"/>
        <w:jc w:val="both"/>
      </w:pPr>
    </w:p>
    <w:p w14:paraId="5205C5C8" w14:textId="77777777" w:rsidR="004839F5" w:rsidRDefault="004839F5" w:rsidP="004839F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2816837" w14:textId="77777777" w:rsidR="004839F5" w:rsidRDefault="004839F5" w:rsidP="004839F5">
      <w:pPr>
        <w:keepNext/>
        <w:keepLines/>
        <w:ind w:left="1416" w:hanging="1416"/>
        <w:jc w:val="both"/>
      </w:pPr>
    </w:p>
    <w:p w14:paraId="7987E8A8" w14:textId="77777777" w:rsidR="004839F5" w:rsidRDefault="004839F5" w:rsidP="004839F5">
      <w:pPr>
        <w:ind w:left="1416" w:hanging="1416"/>
        <w:jc w:val="both"/>
      </w:pPr>
    </w:p>
    <w:p w14:paraId="6DF57DB3" w14:textId="77777777" w:rsidR="00FD4A66" w:rsidRPr="004839F5" w:rsidRDefault="00FD4A66" w:rsidP="004839F5">
      <w:pPr>
        <w:ind w:left="1416" w:hanging="1416"/>
        <w:jc w:val="both"/>
      </w:pPr>
    </w:p>
    <w:p w14:paraId="7DE421DA" w14:textId="77777777" w:rsidR="002339B0" w:rsidRDefault="002339B0" w:rsidP="002339B0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zastupitelstva Jihomoravského kraje na vydání zákona o stížnostech a</w:t>
      </w:r>
      <w:r w:rsidR="00C20690">
        <w:t> </w:t>
      </w:r>
      <w:r>
        <w:t>o</w:t>
      </w:r>
      <w:r w:rsidR="002C0DF4">
        <w:t> </w:t>
      </w:r>
      <w:r>
        <w:t>změně některých zákonů (zákon o stížnostech) (sněmovní tisk č. 223)</w:t>
      </w:r>
    </w:p>
    <w:p w14:paraId="33F3A2B4" w14:textId="77777777" w:rsidR="002339B0" w:rsidRDefault="002339B0" w:rsidP="002339B0">
      <w:pPr>
        <w:keepNext/>
        <w:keepLines/>
        <w:ind w:left="1416" w:hanging="1416"/>
      </w:pPr>
      <w:r>
        <w:tab/>
        <w:t>č.j. 106/11</w:t>
      </w:r>
    </w:p>
    <w:p w14:paraId="24B5ACA2" w14:textId="77777777" w:rsidR="002339B0" w:rsidRDefault="002339B0" w:rsidP="002339B0">
      <w:pPr>
        <w:keepNext/>
        <w:keepLines/>
        <w:pBdr>
          <w:top w:val="single" w:sz="2" w:space="1" w:color="auto"/>
        </w:pBdr>
        <w:ind w:left="1416" w:hanging="1416"/>
      </w:pPr>
    </w:p>
    <w:p w14:paraId="68AC8323" w14:textId="77777777" w:rsidR="002339B0" w:rsidRDefault="002339B0" w:rsidP="002339B0">
      <w:pPr>
        <w:keepNext/>
        <w:keepLines/>
        <w:ind w:left="1416" w:hanging="1416"/>
        <w:jc w:val="both"/>
      </w:pPr>
      <w:r>
        <w:tab/>
        <w:t>Vláda projednala materiál předložený ministrem spravedlnosti s předsedou Legislativní rady vlády a přijala</w:t>
      </w:r>
    </w:p>
    <w:p w14:paraId="3D2FD013" w14:textId="77777777" w:rsidR="002339B0" w:rsidRDefault="002339B0" w:rsidP="002339B0">
      <w:pPr>
        <w:keepNext/>
        <w:keepLines/>
        <w:ind w:left="1416" w:hanging="1416"/>
        <w:jc w:val="both"/>
      </w:pPr>
    </w:p>
    <w:p w14:paraId="6E4E3421" w14:textId="77777777" w:rsidR="002339B0" w:rsidRDefault="002339B0" w:rsidP="002339B0">
      <w:pPr>
        <w:keepNext/>
        <w:keepLines/>
        <w:ind w:left="1416" w:hanging="1416"/>
        <w:jc w:val="center"/>
      </w:pPr>
      <w:r>
        <w:t>usnesení č. 98.</w:t>
      </w:r>
    </w:p>
    <w:p w14:paraId="4932BDEA" w14:textId="77777777" w:rsidR="002339B0" w:rsidRDefault="002339B0" w:rsidP="002339B0">
      <w:pPr>
        <w:keepNext/>
        <w:keepLines/>
        <w:ind w:left="1416" w:hanging="1416"/>
        <w:jc w:val="both"/>
      </w:pPr>
    </w:p>
    <w:p w14:paraId="3AAC9173" w14:textId="77777777" w:rsidR="002339B0" w:rsidRDefault="002339B0" w:rsidP="002339B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954C1A5" w14:textId="77777777" w:rsidR="002339B0" w:rsidRDefault="002339B0" w:rsidP="002339B0">
      <w:pPr>
        <w:keepNext/>
        <w:keepLines/>
        <w:ind w:left="1416" w:hanging="1416"/>
        <w:jc w:val="both"/>
      </w:pPr>
    </w:p>
    <w:p w14:paraId="13959AC1" w14:textId="77777777" w:rsidR="002339B0" w:rsidRDefault="002339B0" w:rsidP="002339B0">
      <w:pPr>
        <w:ind w:left="1416" w:hanging="1416"/>
        <w:jc w:val="both"/>
      </w:pPr>
    </w:p>
    <w:p w14:paraId="6D5EA059" w14:textId="77777777" w:rsidR="00FD4A66" w:rsidRPr="002339B0" w:rsidRDefault="00FD4A66" w:rsidP="002339B0">
      <w:pPr>
        <w:ind w:left="1416" w:hanging="1416"/>
        <w:jc w:val="both"/>
      </w:pPr>
    </w:p>
    <w:p w14:paraId="623A660C" w14:textId="77777777" w:rsidR="00505CB3" w:rsidRDefault="00505CB3" w:rsidP="00505CB3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Zhodnocení zdravotně pojistných plánů zdravotních pojišťoven na rok 2011</w:t>
      </w:r>
    </w:p>
    <w:p w14:paraId="7569D3F7" w14:textId="77777777" w:rsidR="00505CB3" w:rsidRDefault="00505CB3" w:rsidP="00505CB3">
      <w:pPr>
        <w:keepNext/>
        <w:keepLines/>
        <w:ind w:left="1416" w:hanging="1416"/>
      </w:pPr>
      <w:r>
        <w:tab/>
        <w:t>č.j. 88/11</w:t>
      </w:r>
    </w:p>
    <w:p w14:paraId="77F5A35D" w14:textId="77777777" w:rsidR="00505CB3" w:rsidRDefault="00505CB3" w:rsidP="00505CB3">
      <w:pPr>
        <w:keepNext/>
        <w:keepLines/>
        <w:pBdr>
          <w:top w:val="single" w:sz="2" w:space="1" w:color="auto"/>
        </w:pBdr>
        <w:ind w:left="1416" w:hanging="1416"/>
      </w:pPr>
    </w:p>
    <w:p w14:paraId="258911B6" w14:textId="77777777" w:rsidR="00505CB3" w:rsidRDefault="00505CB3" w:rsidP="00505CB3">
      <w:pPr>
        <w:keepNext/>
        <w:keepLines/>
        <w:ind w:left="1416" w:hanging="1416"/>
        <w:jc w:val="both"/>
      </w:pPr>
      <w:r>
        <w:tab/>
        <w:t>Materiál předložený ministry zdravotnictví a financí byl stažen z programu jednání.</w:t>
      </w:r>
    </w:p>
    <w:p w14:paraId="16792E63" w14:textId="77777777" w:rsidR="00505CB3" w:rsidRDefault="00505CB3" w:rsidP="00505CB3">
      <w:pPr>
        <w:keepNext/>
        <w:keepLines/>
        <w:ind w:left="1416" w:hanging="1416"/>
        <w:jc w:val="both"/>
      </w:pPr>
    </w:p>
    <w:p w14:paraId="41F55971" w14:textId="77777777" w:rsidR="00505CB3" w:rsidRDefault="00505CB3" w:rsidP="00505CB3">
      <w:pPr>
        <w:ind w:left="1416" w:hanging="1416"/>
        <w:jc w:val="both"/>
      </w:pPr>
    </w:p>
    <w:p w14:paraId="7C7516D8" w14:textId="77777777" w:rsidR="00FD4A66" w:rsidRPr="00505CB3" w:rsidRDefault="00FD4A66" w:rsidP="00505CB3">
      <w:pPr>
        <w:ind w:left="1416" w:hanging="1416"/>
        <w:jc w:val="both"/>
      </w:pPr>
    </w:p>
    <w:p w14:paraId="32FA51A8" w14:textId="77777777" w:rsidR="00170C15" w:rsidRDefault="00170C15" w:rsidP="00170C15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Aktualizovaná Koncepce integrace cizinců na území České republiky a návrh dalšího postupu v roce 2011</w:t>
      </w:r>
    </w:p>
    <w:p w14:paraId="481B772B" w14:textId="77777777" w:rsidR="00170C15" w:rsidRDefault="00170C15" w:rsidP="00170C15">
      <w:pPr>
        <w:keepNext/>
        <w:keepLines/>
        <w:ind w:left="1416" w:hanging="1416"/>
      </w:pPr>
      <w:r>
        <w:tab/>
        <w:t>č.j. 86/11</w:t>
      </w:r>
    </w:p>
    <w:p w14:paraId="60B77DFE" w14:textId="77777777" w:rsidR="00170C15" w:rsidRDefault="00170C15" w:rsidP="00170C15">
      <w:pPr>
        <w:keepNext/>
        <w:keepLines/>
        <w:pBdr>
          <w:top w:val="single" w:sz="2" w:space="1" w:color="auto"/>
        </w:pBdr>
        <w:ind w:left="1416" w:hanging="1416"/>
      </w:pPr>
    </w:p>
    <w:p w14:paraId="7A695D26" w14:textId="77777777" w:rsidR="00170C15" w:rsidRDefault="00170C15" w:rsidP="00170C15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37277FE1" w14:textId="77777777" w:rsidR="00170C15" w:rsidRDefault="00170C15" w:rsidP="00170C15">
      <w:pPr>
        <w:keepNext/>
        <w:keepLines/>
        <w:ind w:left="1416" w:hanging="1416"/>
        <w:jc w:val="both"/>
      </w:pPr>
    </w:p>
    <w:p w14:paraId="0161A4FF" w14:textId="77777777" w:rsidR="00170C15" w:rsidRDefault="00170C15" w:rsidP="00170C15">
      <w:pPr>
        <w:keepNext/>
        <w:keepLines/>
        <w:ind w:left="1416" w:hanging="1416"/>
        <w:jc w:val="center"/>
      </w:pPr>
      <w:r>
        <w:t>usnesení č. 99.</w:t>
      </w:r>
    </w:p>
    <w:p w14:paraId="1A037E57" w14:textId="77777777" w:rsidR="00170C15" w:rsidRDefault="00170C15" w:rsidP="00170C15">
      <w:pPr>
        <w:keepNext/>
        <w:keepLines/>
        <w:ind w:left="1416" w:hanging="1416"/>
        <w:jc w:val="both"/>
      </w:pPr>
    </w:p>
    <w:p w14:paraId="13128FD3" w14:textId="77777777" w:rsidR="00170C15" w:rsidRDefault="00170C15" w:rsidP="00170C1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A2443D1" w14:textId="77777777" w:rsidR="00170C15" w:rsidRDefault="00170C15" w:rsidP="00170C15">
      <w:pPr>
        <w:keepNext/>
        <w:keepLines/>
        <w:ind w:left="1416" w:hanging="1416"/>
        <w:jc w:val="both"/>
      </w:pPr>
    </w:p>
    <w:p w14:paraId="6C4A86EC" w14:textId="77777777" w:rsidR="00170C15" w:rsidRDefault="00170C15" w:rsidP="00170C15">
      <w:pPr>
        <w:ind w:left="1416" w:hanging="1416"/>
        <w:jc w:val="both"/>
      </w:pPr>
    </w:p>
    <w:p w14:paraId="0226F3BD" w14:textId="77777777" w:rsidR="00FD4A66" w:rsidRDefault="00FD4A66" w:rsidP="00170C15">
      <w:pPr>
        <w:ind w:left="1416" w:hanging="1416"/>
        <w:jc w:val="both"/>
      </w:pPr>
    </w:p>
    <w:p w14:paraId="2B6151A2" w14:textId="77777777" w:rsidR="002C0DF4" w:rsidRDefault="002C0DF4" w:rsidP="00170C15">
      <w:pPr>
        <w:ind w:left="1416" w:hanging="1416"/>
        <w:jc w:val="both"/>
      </w:pPr>
    </w:p>
    <w:p w14:paraId="4F8581A1" w14:textId="77777777" w:rsidR="002C0DF4" w:rsidRDefault="002C0DF4" w:rsidP="00170C15">
      <w:pPr>
        <w:ind w:left="1416" w:hanging="1416"/>
        <w:jc w:val="both"/>
      </w:pPr>
    </w:p>
    <w:p w14:paraId="4FCADCCC" w14:textId="77777777" w:rsidR="002C0DF4" w:rsidRDefault="002C0DF4" w:rsidP="00170C15">
      <w:pPr>
        <w:ind w:left="1416" w:hanging="1416"/>
        <w:jc w:val="both"/>
      </w:pPr>
    </w:p>
    <w:p w14:paraId="348559BF" w14:textId="77777777" w:rsidR="002C0DF4" w:rsidRPr="00170C15" w:rsidRDefault="002C0DF4" w:rsidP="00170C15">
      <w:pPr>
        <w:ind w:left="1416" w:hanging="1416"/>
        <w:jc w:val="both"/>
      </w:pPr>
    </w:p>
    <w:p w14:paraId="7AD0D3D8" w14:textId="77777777" w:rsidR="000667E6" w:rsidRDefault="000667E6" w:rsidP="000667E6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Převedení zbývajících činností,  které jsou obsahem provozování dráhy (obsluha dráhy), z akciové společnosti České dráhy, a.s., na státní organizaci Správa železniční dopravní cesty</w:t>
      </w:r>
    </w:p>
    <w:p w14:paraId="385BEF0B" w14:textId="77777777" w:rsidR="000667E6" w:rsidRDefault="000667E6" w:rsidP="000667E6">
      <w:pPr>
        <w:keepNext/>
        <w:keepLines/>
        <w:ind w:left="1416" w:hanging="1416"/>
      </w:pPr>
      <w:r>
        <w:tab/>
        <w:t>č.j. 97/11</w:t>
      </w:r>
    </w:p>
    <w:p w14:paraId="39EE504A" w14:textId="77777777" w:rsidR="000667E6" w:rsidRDefault="000667E6" w:rsidP="000667E6">
      <w:pPr>
        <w:keepNext/>
        <w:keepLines/>
        <w:pBdr>
          <w:top w:val="single" w:sz="2" w:space="1" w:color="auto"/>
        </w:pBdr>
        <w:ind w:left="1416" w:hanging="1416"/>
      </w:pPr>
    </w:p>
    <w:p w14:paraId="068AF1D1" w14:textId="77777777" w:rsidR="000667E6" w:rsidRDefault="000667E6" w:rsidP="000667E6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1B6B849E" w14:textId="77777777" w:rsidR="000667E6" w:rsidRDefault="000667E6" w:rsidP="000667E6">
      <w:pPr>
        <w:keepNext/>
        <w:keepLines/>
        <w:ind w:left="1416" w:hanging="1416"/>
        <w:jc w:val="both"/>
      </w:pPr>
    </w:p>
    <w:p w14:paraId="06CB62E4" w14:textId="77777777" w:rsidR="000667E6" w:rsidRDefault="000667E6" w:rsidP="000667E6">
      <w:pPr>
        <w:keepNext/>
        <w:keepLines/>
        <w:ind w:left="1416" w:hanging="1416"/>
        <w:jc w:val="center"/>
      </w:pPr>
      <w:r>
        <w:t>usnesení č. 100.</w:t>
      </w:r>
    </w:p>
    <w:p w14:paraId="439D6EDD" w14:textId="77777777" w:rsidR="000667E6" w:rsidRDefault="000667E6" w:rsidP="000667E6">
      <w:pPr>
        <w:keepNext/>
        <w:keepLines/>
        <w:ind w:left="1416" w:hanging="1416"/>
        <w:jc w:val="both"/>
      </w:pPr>
    </w:p>
    <w:p w14:paraId="09B2EA4E" w14:textId="77777777" w:rsidR="000667E6" w:rsidRDefault="000667E6" w:rsidP="000667E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FD379E5" w14:textId="77777777" w:rsidR="000667E6" w:rsidRDefault="000667E6" w:rsidP="000667E6">
      <w:pPr>
        <w:keepNext/>
        <w:keepLines/>
        <w:ind w:left="1416" w:hanging="1416"/>
        <w:jc w:val="both"/>
      </w:pPr>
    </w:p>
    <w:p w14:paraId="5EF80B93" w14:textId="77777777" w:rsidR="000667E6" w:rsidRDefault="000667E6" w:rsidP="000667E6">
      <w:pPr>
        <w:ind w:left="1416" w:hanging="1416"/>
        <w:jc w:val="both"/>
      </w:pPr>
    </w:p>
    <w:p w14:paraId="6CE0E7E2" w14:textId="77777777" w:rsidR="00FD4A66" w:rsidRPr="000667E6" w:rsidRDefault="00FD4A66" w:rsidP="000667E6">
      <w:pPr>
        <w:ind w:left="1416" w:hanging="1416"/>
        <w:jc w:val="both"/>
      </w:pPr>
    </w:p>
    <w:p w14:paraId="0B2CAF02" w14:textId="77777777" w:rsidR="00BF32A3" w:rsidRDefault="00BF32A3" w:rsidP="00BF32A3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Vzdělávání pro udržitelný rozvoj opatření pro roky 2011 a 2012 ke Strategii vzdělávání pro udržitelný rozvoj České republiky (2008 - 2015)</w:t>
      </w:r>
    </w:p>
    <w:p w14:paraId="4C429467" w14:textId="77777777" w:rsidR="00BF32A3" w:rsidRDefault="00BF32A3" w:rsidP="00BF32A3">
      <w:pPr>
        <w:keepNext/>
        <w:keepLines/>
        <w:ind w:left="1416" w:hanging="1416"/>
      </w:pPr>
      <w:r>
        <w:tab/>
        <w:t>č.j. 1266/10</w:t>
      </w:r>
    </w:p>
    <w:p w14:paraId="3144017F" w14:textId="77777777" w:rsidR="00BF32A3" w:rsidRDefault="00BF32A3" w:rsidP="00BF32A3">
      <w:pPr>
        <w:keepNext/>
        <w:keepLines/>
        <w:pBdr>
          <w:top w:val="single" w:sz="2" w:space="1" w:color="auto"/>
        </w:pBdr>
        <w:ind w:left="1416" w:hanging="1416"/>
      </w:pPr>
    </w:p>
    <w:p w14:paraId="18FA22F5" w14:textId="77777777" w:rsidR="00BF32A3" w:rsidRDefault="00BF32A3" w:rsidP="00BF32A3">
      <w:pPr>
        <w:keepNext/>
        <w:keepLines/>
        <w:ind w:left="1416" w:hanging="1416"/>
        <w:jc w:val="both"/>
      </w:pPr>
      <w:r>
        <w:tab/>
        <w:t>Materiál předložený ministrem školství‚ mládeže a tělovýchovy byl stažen z</w:t>
      </w:r>
      <w:r w:rsidR="002C0DF4">
        <w:t> </w:t>
      </w:r>
      <w:r>
        <w:t>programu jednání.</w:t>
      </w:r>
    </w:p>
    <w:p w14:paraId="4F1BBEDC" w14:textId="77777777" w:rsidR="00BF32A3" w:rsidRDefault="00BF32A3" w:rsidP="00BF32A3">
      <w:pPr>
        <w:keepNext/>
        <w:keepLines/>
        <w:ind w:left="1416" w:hanging="1416"/>
        <w:jc w:val="both"/>
      </w:pPr>
    </w:p>
    <w:p w14:paraId="7675DE0D" w14:textId="77777777" w:rsidR="00BF32A3" w:rsidRDefault="00BF32A3" w:rsidP="00BF32A3">
      <w:pPr>
        <w:ind w:left="1416" w:hanging="1416"/>
        <w:jc w:val="both"/>
      </w:pPr>
    </w:p>
    <w:p w14:paraId="22D49AA7" w14:textId="77777777" w:rsidR="00FD4A66" w:rsidRPr="00BF32A3" w:rsidRDefault="00FD4A66" w:rsidP="00BF32A3">
      <w:pPr>
        <w:ind w:left="1416" w:hanging="1416"/>
        <w:jc w:val="both"/>
      </w:pPr>
    </w:p>
    <w:p w14:paraId="513DAAF2" w14:textId="77777777" w:rsidR="00EA778D" w:rsidRDefault="00EA778D" w:rsidP="00EA778D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změn Jednacího řádu vlády</w:t>
      </w:r>
    </w:p>
    <w:p w14:paraId="45D3DB2F" w14:textId="77777777" w:rsidR="00EA778D" w:rsidRDefault="00EA778D" w:rsidP="00EA778D">
      <w:pPr>
        <w:keepNext/>
        <w:keepLines/>
        <w:ind w:left="1416" w:hanging="1416"/>
      </w:pPr>
      <w:r>
        <w:tab/>
        <w:t>č.j. 101/11</w:t>
      </w:r>
    </w:p>
    <w:p w14:paraId="6B8C68AC" w14:textId="77777777" w:rsidR="00EA778D" w:rsidRDefault="00EA778D" w:rsidP="00EA778D">
      <w:pPr>
        <w:keepNext/>
        <w:keepLines/>
        <w:pBdr>
          <w:top w:val="single" w:sz="2" w:space="1" w:color="auto"/>
        </w:pBdr>
        <w:ind w:left="1416" w:hanging="1416"/>
      </w:pPr>
    </w:p>
    <w:p w14:paraId="04987D15" w14:textId="77777777" w:rsidR="00EA778D" w:rsidRDefault="00EA778D" w:rsidP="00EA778D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69034600" w14:textId="77777777" w:rsidR="00EA778D" w:rsidRDefault="00EA778D" w:rsidP="00EA778D">
      <w:pPr>
        <w:keepNext/>
        <w:keepLines/>
        <w:ind w:left="1416" w:hanging="1416"/>
        <w:jc w:val="both"/>
      </w:pPr>
    </w:p>
    <w:p w14:paraId="3DA150C2" w14:textId="77777777" w:rsidR="00EA778D" w:rsidRDefault="00EA778D" w:rsidP="00EA778D">
      <w:pPr>
        <w:keepNext/>
        <w:keepLines/>
        <w:ind w:left="1416" w:hanging="1416"/>
        <w:jc w:val="center"/>
      </w:pPr>
      <w:r>
        <w:t>usnesení č. 101.</w:t>
      </w:r>
    </w:p>
    <w:p w14:paraId="70A3E563" w14:textId="77777777" w:rsidR="00EA778D" w:rsidRDefault="00EA778D" w:rsidP="00EA778D">
      <w:pPr>
        <w:keepNext/>
        <w:keepLines/>
        <w:ind w:left="1416" w:hanging="1416"/>
        <w:jc w:val="both"/>
      </w:pPr>
    </w:p>
    <w:p w14:paraId="5AA3E8AC" w14:textId="77777777" w:rsidR="00EA778D" w:rsidRDefault="00EA778D" w:rsidP="00EA778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D21E2ED" w14:textId="77777777" w:rsidR="00EA778D" w:rsidRDefault="00EA778D" w:rsidP="00EA778D">
      <w:pPr>
        <w:keepNext/>
        <w:keepLines/>
        <w:ind w:left="1416" w:hanging="1416"/>
        <w:jc w:val="both"/>
      </w:pPr>
    </w:p>
    <w:p w14:paraId="780B9322" w14:textId="77777777" w:rsidR="00EA778D" w:rsidRDefault="00EA778D" w:rsidP="00EA778D">
      <w:pPr>
        <w:ind w:left="1416" w:hanging="1416"/>
        <w:jc w:val="both"/>
      </w:pPr>
    </w:p>
    <w:p w14:paraId="6F1874E9" w14:textId="77777777" w:rsidR="00FD4A66" w:rsidRPr="00EA778D" w:rsidRDefault="00FD4A66" w:rsidP="00EA778D">
      <w:pPr>
        <w:ind w:left="1416" w:hanging="1416"/>
        <w:jc w:val="both"/>
      </w:pPr>
    </w:p>
    <w:p w14:paraId="184A0EB3" w14:textId="77777777" w:rsidR="008D4E5F" w:rsidRDefault="008D4E5F" w:rsidP="008D4E5F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přijetí a schválení Rozhodnutí Evropské rady, kterým se mění článek 136 Smlouvy o fungování Evropské unie, pokud jde o mechanismus stability pro členské státy, jejichž měnou je euro</w:t>
      </w:r>
    </w:p>
    <w:p w14:paraId="6C22ACD6" w14:textId="77777777" w:rsidR="008D4E5F" w:rsidRDefault="008D4E5F" w:rsidP="008D4E5F">
      <w:pPr>
        <w:keepNext/>
        <w:keepLines/>
        <w:ind w:left="1416" w:hanging="1416"/>
      </w:pPr>
      <w:r>
        <w:tab/>
        <w:t>č.j. 92/11</w:t>
      </w:r>
    </w:p>
    <w:p w14:paraId="094D7659" w14:textId="77777777" w:rsidR="008D4E5F" w:rsidRDefault="008D4E5F" w:rsidP="008D4E5F">
      <w:pPr>
        <w:keepNext/>
        <w:keepLines/>
        <w:pBdr>
          <w:top w:val="single" w:sz="2" w:space="1" w:color="auto"/>
        </w:pBdr>
        <w:ind w:left="1416" w:hanging="1416"/>
      </w:pPr>
    </w:p>
    <w:p w14:paraId="7BC1D752" w14:textId="77777777" w:rsidR="008D4E5F" w:rsidRDefault="008D4E5F" w:rsidP="008D4E5F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předsedou vlády a přijala</w:t>
      </w:r>
    </w:p>
    <w:p w14:paraId="566E5E52" w14:textId="77777777" w:rsidR="008D4E5F" w:rsidRDefault="008D4E5F" w:rsidP="008D4E5F">
      <w:pPr>
        <w:keepNext/>
        <w:keepLines/>
        <w:ind w:left="1416" w:hanging="1416"/>
        <w:jc w:val="both"/>
      </w:pPr>
    </w:p>
    <w:p w14:paraId="6325619A" w14:textId="77777777" w:rsidR="008D4E5F" w:rsidRDefault="008D4E5F" w:rsidP="008D4E5F">
      <w:pPr>
        <w:keepNext/>
        <w:keepLines/>
        <w:ind w:left="1416" w:hanging="1416"/>
        <w:jc w:val="center"/>
      </w:pPr>
      <w:r>
        <w:t>usnesení č. 102.</w:t>
      </w:r>
    </w:p>
    <w:p w14:paraId="2C1E4DC7" w14:textId="77777777" w:rsidR="008D4E5F" w:rsidRDefault="008D4E5F" w:rsidP="008D4E5F">
      <w:pPr>
        <w:keepNext/>
        <w:keepLines/>
        <w:ind w:left="1416" w:hanging="1416"/>
        <w:jc w:val="both"/>
      </w:pPr>
    </w:p>
    <w:p w14:paraId="219A964C" w14:textId="77777777" w:rsidR="008D4E5F" w:rsidRDefault="008D4E5F" w:rsidP="008D4E5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284B4A1" w14:textId="77777777" w:rsidR="008D4E5F" w:rsidRDefault="008D4E5F" w:rsidP="008D4E5F">
      <w:pPr>
        <w:keepNext/>
        <w:keepLines/>
        <w:ind w:left="1416" w:hanging="1416"/>
        <w:jc w:val="both"/>
      </w:pPr>
    </w:p>
    <w:p w14:paraId="78126837" w14:textId="77777777" w:rsidR="008D4E5F" w:rsidRDefault="008D4E5F" w:rsidP="008D4E5F">
      <w:pPr>
        <w:ind w:left="1416" w:hanging="1416"/>
        <w:jc w:val="both"/>
      </w:pPr>
    </w:p>
    <w:p w14:paraId="7534FD1D" w14:textId="77777777" w:rsidR="002C0DF4" w:rsidRDefault="002C0DF4" w:rsidP="008D4E5F">
      <w:pPr>
        <w:ind w:left="1416" w:hanging="1416"/>
        <w:jc w:val="both"/>
      </w:pPr>
    </w:p>
    <w:p w14:paraId="0CDF3A8C" w14:textId="77777777" w:rsidR="002C0DF4" w:rsidRDefault="002C0DF4" w:rsidP="008D4E5F">
      <w:pPr>
        <w:ind w:left="1416" w:hanging="1416"/>
        <w:jc w:val="both"/>
      </w:pPr>
    </w:p>
    <w:p w14:paraId="6AD5CDD2" w14:textId="77777777" w:rsidR="00FD4A66" w:rsidRPr="008D4E5F" w:rsidRDefault="00FD4A66" w:rsidP="008D4E5F">
      <w:pPr>
        <w:ind w:left="1416" w:hanging="1416"/>
        <w:jc w:val="both"/>
      </w:pPr>
    </w:p>
    <w:p w14:paraId="2745DDA3" w14:textId="77777777" w:rsidR="00D10952" w:rsidRDefault="00D10952" w:rsidP="00D10952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jmenování rektora Univerzity Jana Evangelisty Purkyně v Ústí nad Labem</w:t>
      </w:r>
    </w:p>
    <w:p w14:paraId="3E5482DE" w14:textId="77777777" w:rsidR="00D10952" w:rsidRDefault="00D10952" w:rsidP="00D10952">
      <w:pPr>
        <w:keepNext/>
        <w:keepLines/>
        <w:ind w:left="1416" w:hanging="1416"/>
      </w:pPr>
      <w:r>
        <w:tab/>
        <w:t>č.j. 91/11</w:t>
      </w:r>
    </w:p>
    <w:p w14:paraId="4B2D5185" w14:textId="77777777" w:rsidR="00D10952" w:rsidRDefault="00D10952" w:rsidP="00D10952">
      <w:pPr>
        <w:keepNext/>
        <w:keepLines/>
        <w:pBdr>
          <w:top w:val="single" w:sz="2" w:space="1" w:color="auto"/>
        </w:pBdr>
        <w:ind w:left="1416" w:hanging="1416"/>
      </w:pPr>
    </w:p>
    <w:p w14:paraId="249D311C" w14:textId="77777777" w:rsidR="00D10952" w:rsidRDefault="00D10952" w:rsidP="00D10952">
      <w:pPr>
        <w:keepNext/>
        <w:keepLines/>
        <w:ind w:left="1416" w:hanging="1416"/>
        <w:jc w:val="both"/>
      </w:pPr>
      <w:r>
        <w:tab/>
        <w:t>Vláda projednala materiál předložený ministrem školství‚ mládeže a</w:t>
      </w:r>
      <w:r w:rsidR="00C20690">
        <w:t> </w:t>
      </w:r>
      <w:r>
        <w:t>tělovýchovy a přijala</w:t>
      </w:r>
    </w:p>
    <w:p w14:paraId="3D71D830" w14:textId="77777777" w:rsidR="00D10952" w:rsidRDefault="00D10952" w:rsidP="00D10952">
      <w:pPr>
        <w:keepNext/>
        <w:keepLines/>
        <w:ind w:left="1416" w:hanging="1416"/>
        <w:jc w:val="both"/>
      </w:pPr>
    </w:p>
    <w:p w14:paraId="537F7B2F" w14:textId="77777777" w:rsidR="00D10952" w:rsidRDefault="00D10952" w:rsidP="00D10952">
      <w:pPr>
        <w:keepNext/>
        <w:keepLines/>
        <w:ind w:left="1416" w:hanging="1416"/>
        <w:jc w:val="center"/>
      </w:pPr>
      <w:r>
        <w:t>usnesení č. 103.</w:t>
      </w:r>
    </w:p>
    <w:p w14:paraId="5CA59A6E" w14:textId="77777777" w:rsidR="00D10952" w:rsidRDefault="00D10952" w:rsidP="00D10952">
      <w:pPr>
        <w:keepNext/>
        <w:keepLines/>
        <w:ind w:left="1416" w:hanging="1416"/>
        <w:jc w:val="both"/>
      </w:pPr>
    </w:p>
    <w:p w14:paraId="58225E6D" w14:textId="77777777" w:rsidR="00D10952" w:rsidRDefault="00D10952" w:rsidP="00D1095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98D6E17" w14:textId="77777777" w:rsidR="00D10952" w:rsidRDefault="00D10952" w:rsidP="00D10952">
      <w:pPr>
        <w:keepNext/>
        <w:keepLines/>
        <w:ind w:left="1416" w:hanging="1416"/>
        <w:jc w:val="both"/>
      </w:pPr>
    </w:p>
    <w:p w14:paraId="01C530D1" w14:textId="77777777" w:rsidR="00D10952" w:rsidRDefault="00D10952" w:rsidP="00D10952">
      <w:pPr>
        <w:ind w:left="1416" w:hanging="1416"/>
        <w:jc w:val="both"/>
      </w:pPr>
    </w:p>
    <w:p w14:paraId="04EE67D8" w14:textId="77777777" w:rsidR="002C0DF4" w:rsidRDefault="002C0DF4" w:rsidP="00D10952">
      <w:pPr>
        <w:ind w:left="1416" w:hanging="1416"/>
        <w:jc w:val="both"/>
      </w:pPr>
    </w:p>
    <w:p w14:paraId="49127980" w14:textId="77777777" w:rsidR="002C0DF4" w:rsidRDefault="002C0DF4" w:rsidP="00D10952">
      <w:pPr>
        <w:ind w:left="1416" w:hanging="1416"/>
        <w:jc w:val="both"/>
      </w:pPr>
    </w:p>
    <w:p w14:paraId="64CBFE87" w14:textId="77777777" w:rsidR="002C0DF4" w:rsidRDefault="002C0DF4" w:rsidP="00D10952">
      <w:pPr>
        <w:ind w:left="1416" w:hanging="1416"/>
        <w:jc w:val="both"/>
      </w:pPr>
    </w:p>
    <w:p w14:paraId="00F06633" w14:textId="77777777" w:rsidR="00FD4A66" w:rsidRPr="00D10952" w:rsidRDefault="00FD4A66" w:rsidP="00D10952">
      <w:pPr>
        <w:ind w:left="1416" w:hanging="1416"/>
        <w:jc w:val="both"/>
      </w:pPr>
    </w:p>
    <w:p w14:paraId="218D6E3F" w14:textId="77777777" w:rsidR="00010FEB" w:rsidRDefault="00010FEB" w:rsidP="00010FEB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Informace o plnění opatření k odstranění nedostatků uvedených v </w:t>
      </w:r>
      <w:r w:rsidR="002C0DF4">
        <w:t>Kontrolním závěru NKÚ č. 10/02 „</w:t>
      </w:r>
      <w:r>
        <w:t xml:space="preserve">Majetek státu, s nímž mají právo hospodařit </w:t>
      </w:r>
      <w:r w:rsidR="002C0DF4">
        <w:t>státní podniky v působnosti MPO“</w:t>
      </w:r>
      <w:r>
        <w:t xml:space="preserve">, která jsou uvedena v části IV. materiálu </w:t>
      </w:r>
      <w:r w:rsidR="002C0DF4">
        <w:t xml:space="preserve">           </w:t>
      </w:r>
      <w:r>
        <w:t>pro schůzi vlády č</w:t>
      </w:r>
      <w:r w:rsidR="002C0DF4">
        <w:t>.</w:t>
      </w:r>
      <w:r>
        <w:t>j. 1112/10</w:t>
      </w:r>
    </w:p>
    <w:p w14:paraId="49CB37CF" w14:textId="77777777" w:rsidR="00010FEB" w:rsidRDefault="00010FEB" w:rsidP="00010FEB">
      <w:pPr>
        <w:keepNext/>
        <w:keepLines/>
        <w:ind w:left="1416" w:hanging="1416"/>
      </w:pPr>
      <w:r>
        <w:tab/>
        <w:t>č.j. 93/11</w:t>
      </w:r>
    </w:p>
    <w:p w14:paraId="1428EC23" w14:textId="77777777" w:rsidR="00010FEB" w:rsidRDefault="00010FEB" w:rsidP="00010FEB">
      <w:pPr>
        <w:keepNext/>
        <w:keepLines/>
        <w:pBdr>
          <w:top w:val="single" w:sz="2" w:space="1" w:color="auto"/>
        </w:pBdr>
        <w:ind w:left="1416" w:hanging="1416"/>
      </w:pPr>
    </w:p>
    <w:p w14:paraId="00F7B41D" w14:textId="77777777" w:rsidR="00010FEB" w:rsidRDefault="00010FEB" w:rsidP="00010FEB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9C57542" w14:textId="77777777" w:rsidR="00010FEB" w:rsidRDefault="00010FEB" w:rsidP="00010FEB">
      <w:pPr>
        <w:keepNext/>
        <w:keepLines/>
        <w:ind w:left="1416" w:hanging="1416"/>
        <w:jc w:val="both"/>
      </w:pPr>
    </w:p>
    <w:p w14:paraId="67302BB5" w14:textId="77777777" w:rsidR="00010FEB" w:rsidRDefault="00010FEB" w:rsidP="00010FEB">
      <w:pPr>
        <w:keepNext/>
        <w:keepLines/>
        <w:ind w:left="1416" w:hanging="1416"/>
        <w:jc w:val="center"/>
      </w:pPr>
      <w:r>
        <w:t>usnesení č. 104.</w:t>
      </w:r>
    </w:p>
    <w:p w14:paraId="3E09B60A" w14:textId="77777777" w:rsidR="00010FEB" w:rsidRDefault="00010FEB" w:rsidP="00010FEB">
      <w:pPr>
        <w:keepNext/>
        <w:keepLines/>
        <w:ind w:left="1416" w:hanging="1416"/>
        <w:jc w:val="both"/>
      </w:pPr>
    </w:p>
    <w:p w14:paraId="15997E12" w14:textId="77777777" w:rsidR="00010FEB" w:rsidRDefault="00010FEB" w:rsidP="00010FE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C862340" w14:textId="77777777" w:rsidR="00010FEB" w:rsidRDefault="00010FEB" w:rsidP="00010FEB">
      <w:pPr>
        <w:keepNext/>
        <w:keepLines/>
        <w:ind w:left="1416" w:hanging="1416"/>
        <w:jc w:val="both"/>
      </w:pPr>
    </w:p>
    <w:p w14:paraId="01031643" w14:textId="77777777" w:rsidR="00010FEB" w:rsidRDefault="00010FEB" w:rsidP="00010FEB">
      <w:pPr>
        <w:ind w:left="1416" w:hanging="1416"/>
        <w:jc w:val="both"/>
      </w:pPr>
    </w:p>
    <w:p w14:paraId="6E79AACE" w14:textId="77777777" w:rsidR="002C0DF4" w:rsidRDefault="002C0DF4" w:rsidP="00010FEB">
      <w:pPr>
        <w:ind w:left="1416" w:hanging="1416"/>
        <w:jc w:val="both"/>
      </w:pPr>
    </w:p>
    <w:p w14:paraId="4C9A8FF5" w14:textId="77777777" w:rsidR="002C0DF4" w:rsidRDefault="002C0DF4" w:rsidP="00010FEB">
      <w:pPr>
        <w:ind w:left="1416" w:hanging="1416"/>
        <w:jc w:val="both"/>
      </w:pPr>
    </w:p>
    <w:p w14:paraId="60917767" w14:textId="77777777" w:rsidR="002C0DF4" w:rsidRDefault="002C0DF4" w:rsidP="00010FEB">
      <w:pPr>
        <w:ind w:left="1416" w:hanging="1416"/>
        <w:jc w:val="both"/>
      </w:pPr>
    </w:p>
    <w:p w14:paraId="479E9C9C" w14:textId="77777777" w:rsidR="00FD4A66" w:rsidRPr="00010FEB" w:rsidRDefault="00FD4A66" w:rsidP="00010FEB">
      <w:pPr>
        <w:ind w:left="1416" w:hanging="1416"/>
        <w:jc w:val="both"/>
      </w:pPr>
    </w:p>
    <w:p w14:paraId="2AEADF9E" w14:textId="77777777" w:rsidR="00196BC8" w:rsidRDefault="00196BC8" w:rsidP="00196BC8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sjednání Smlouvy mezi vládou České republiky a vládou Barbadosu o zamezení dvojímu zdanění a zabránění daňovému úniku v oboru daní z</w:t>
      </w:r>
      <w:r w:rsidR="002C0DF4">
        <w:t> </w:t>
      </w:r>
      <w:r>
        <w:t>příjmu</w:t>
      </w:r>
    </w:p>
    <w:p w14:paraId="0F918D2A" w14:textId="77777777" w:rsidR="00196BC8" w:rsidRDefault="00196BC8" w:rsidP="00196BC8">
      <w:pPr>
        <w:keepNext/>
        <w:keepLines/>
        <w:ind w:left="1416" w:hanging="1416"/>
      </w:pPr>
      <w:r>
        <w:tab/>
        <w:t>č.j. 87/11</w:t>
      </w:r>
    </w:p>
    <w:p w14:paraId="5DE132C9" w14:textId="77777777" w:rsidR="00196BC8" w:rsidRDefault="00196BC8" w:rsidP="00196BC8">
      <w:pPr>
        <w:keepNext/>
        <w:keepLines/>
        <w:pBdr>
          <w:top w:val="single" w:sz="2" w:space="1" w:color="auto"/>
        </w:pBdr>
        <w:ind w:left="1416" w:hanging="1416"/>
      </w:pPr>
    </w:p>
    <w:p w14:paraId="23664182" w14:textId="77777777" w:rsidR="00196BC8" w:rsidRDefault="00196BC8" w:rsidP="00196BC8">
      <w:pPr>
        <w:keepNext/>
        <w:keepLines/>
        <w:ind w:left="1416" w:hanging="1416"/>
        <w:jc w:val="both"/>
      </w:pPr>
      <w:r>
        <w:tab/>
        <w:t>Vláda projednala materiál předložený ministrem financí a 1.</w:t>
      </w:r>
      <w:r w:rsidR="002C0DF4">
        <w:t> </w:t>
      </w:r>
      <w:r>
        <w:t>místopředsedou vlády a ministrem zahraničních věcí a přijala</w:t>
      </w:r>
    </w:p>
    <w:p w14:paraId="24EBCEB4" w14:textId="77777777" w:rsidR="00196BC8" w:rsidRDefault="00196BC8" w:rsidP="00196BC8">
      <w:pPr>
        <w:keepNext/>
        <w:keepLines/>
        <w:ind w:left="1416" w:hanging="1416"/>
        <w:jc w:val="both"/>
      </w:pPr>
    </w:p>
    <w:p w14:paraId="056584E5" w14:textId="77777777" w:rsidR="00196BC8" w:rsidRDefault="00196BC8" w:rsidP="00196BC8">
      <w:pPr>
        <w:keepNext/>
        <w:keepLines/>
        <w:ind w:left="1416" w:hanging="1416"/>
        <w:jc w:val="center"/>
      </w:pPr>
      <w:r>
        <w:t>usnesení č. 105.</w:t>
      </w:r>
    </w:p>
    <w:p w14:paraId="22A7ECD5" w14:textId="77777777" w:rsidR="00196BC8" w:rsidRDefault="00196BC8" w:rsidP="00196BC8">
      <w:pPr>
        <w:keepNext/>
        <w:keepLines/>
        <w:ind w:left="1416" w:hanging="1416"/>
        <w:jc w:val="both"/>
      </w:pPr>
    </w:p>
    <w:p w14:paraId="1F355E3B" w14:textId="77777777" w:rsidR="00196BC8" w:rsidRDefault="00196BC8" w:rsidP="00196BC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D6CAF69" w14:textId="77777777" w:rsidR="00196BC8" w:rsidRDefault="00196BC8" w:rsidP="00196BC8">
      <w:pPr>
        <w:keepNext/>
        <w:keepLines/>
        <w:ind w:left="1416" w:hanging="1416"/>
        <w:jc w:val="both"/>
      </w:pPr>
    </w:p>
    <w:p w14:paraId="2D922EE8" w14:textId="77777777" w:rsidR="00196BC8" w:rsidRDefault="00196BC8" w:rsidP="00196BC8">
      <w:pPr>
        <w:ind w:left="1416" w:hanging="1416"/>
        <w:jc w:val="both"/>
      </w:pPr>
    </w:p>
    <w:p w14:paraId="5C1E3300" w14:textId="77777777" w:rsidR="00FD4A66" w:rsidRDefault="00FD4A66" w:rsidP="00196BC8">
      <w:pPr>
        <w:ind w:left="1416" w:hanging="1416"/>
        <w:jc w:val="both"/>
      </w:pPr>
    </w:p>
    <w:p w14:paraId="0D977419" w14:textId="77777777" w:rsidR="00465BD3" w:rsidRDefault="00465BD3" w:rsidP="00196BC8">
      <w:pPr>
        <w:ind w:left="1416" w:hanging="1416"/>
        <w:jc w:val="both"/>
      </w:pPr>
    </w:p>
    <w:p w14:paraId="064DA88B" w14:textId="77777777" w:rsidR="00465BD3" w:rsidRDefault="00465BD3" w:rsidP="00196BC8">
      <w:pPr>
        <w:ind w:left="1416" w:hanging="1416"/>
        <w:jc w:val="both"/>
      </w:pPr>
    </w:p>
    <w:p w14:paraId="6C479E95" w14:textId="77777777" w:rsidR="00465BD3" w:rsidRPr="00196BC8" w:rsidRDefault="00465BD3" w:rsidP="00196BC8">
      <w:pPr>
        <w:ind w:left="1416" w:hanging="1416"/>
        <w:jc w:val="both"/>
      </w:pPr>
    </w:p>
    <w:p w14:paraId="129B9BEA" w14:textId="77777777" w:rsidR="00421F14" w:rsidRDefault="00421F14" w:rsidP="00421F14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Návrh na sjednání Dohody mezi vládou České republiky a vládou Republiky Kazachstán o zrušení vízové povinnosti pro držitele diplomatických pasů České republiky a držitele diplomatických pasů Republiky Kazachstán </w:t>
      </w:r>
    </w:p>
    <w:p w14:paraId="76B91521" w14:textId="77777777" w:rsidR="00421F14" w:rsidRDefault="00421F14" w:rsidP="00421F14">
      <w:pPr>
        <w:keepNext/>
        <w:keepLines/>
        <w:ind w:left="1416" w:hanging="1416"/>
      </w:pPr>
      <w:r>
        <w:tab/>
        <w:t>č.j. 102/11</w:t>
      </w:r>
    </w:p>
    <w:p w14:paraId="356C8AE0" w14:textId="77777777" w:rsidR="00421F14" w:rsidRDefault="00421F14" w:rsidP="00421F14">
      <w:pPr>
        <w:keepNext/>
        <w:keepLines/>
        <w:pBdr>
          <w:top w:val="single" w:sz="2" w:space="1" w:color="auto"/>
        </w:pBdr>
        <w:ind w:left="1416" w:hanging="1416"/>
      </w:pPr>
    </w:p>
    <w:p w14:paraId="20187ED4" w14:textId="77777777" w:rsidR="00421F14" w:rsidRDefault="00421F14" w:rsidP="00421F14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465BD3">
        <w:t> </w:t>
      </w:r>
      <w:r>
        <w:t>místopředsedou vlády a ministrem zahraničních věcí a přijala</w:t>
      </w:r>
    </w:p>
    <w:p w14:paraId="66C6617B" w14:textId="77777777" w:rsidR="00421F14" w:rsidRDefault="00421F14" w:rsidP="00421F14">
      <w:pPr>
        <w:keepNext/>
        <w:keepLines/>
        <w:ind w:left="1416" w:hanging="1416"/>
        <w:jc w:val="both"/>
      </w:pPr>
    </w:p>
    <w:p w14:paraId="63969D0C" w14:textId="77777777" w:rsidR="00421F14" w:rsidRDefault="00421F14" w:rsidP="00421F14">
      <w:pPr>
        <w:keepNext/>
        <w:keepLines/>
        <w:ind w:left="1416" w:hanging="1416"/>
        <w:jc w:val="center"/>
      </w:pPr>
      <w:r>
        <w:t>usnesení č. 106.</w:t>
      </w:r>
    </w:p>
    <w:p w14:paraId="2413CEBF" w14:textId="77777777" w:rsidR="00421F14" w:rsidRDefault="00421F14" w:rsidP="00421F14">
      <w:pPr>
        <w:keepNext/>
        <w:keepLines/>
        <w:ind w:left="1416" w:hanging="1416"/>
        <w:jc w:val="both"/>
      </w:pPr>
    </w:p>
    <w:p w14:paraId="26EF32C1" w14:textId="77777777" w:rsidR="00421F14" w:rsidRDefault="00421F14" w:rsidP="00421F1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17AE6E3" w14:textId="77777777" w:rsidR="00421F14" w:rsidRDefault="00421F14" w:rsidP="00421F14">
      <w:pPr>
        <w:keepNext/>
        <w:keepLines/>
        <w:ind w:left="1416" w:hanging="1416"/>
        <w:jc w:val="both"/>
      </w:pPr>
    </w:p>
    <w:p w14:paraId="22F864F7" w14:textId="77777777" w:rsidR="00421F14" w:rsidRDefault="00421F14" w:rsidP="00421F14">
      <w:pPr>
        <w:ind w:left="1416" w:hanging="1416"/>
        <w:jc w:val="both"/>
      </w:pPr>
    </w:p>
    <w:p w14:paraId="2E460AAF" w14:textId="77777777" w:rsidR="00465BD3" w:rsidRDefault="00465BD3" w:rsidP="00421F14">
      <w:pPr>
        <w:ind w:left="1416" w:hanging="1416"/>
        <w:jc w:val="both"/>
      </w:pPr>
    </w:p>
    <w:p w14:paraId="5014A2D5" w14:textId="77777777" w:rsidR="00465BD3" w:rsidRDefault="00465BD3" w:rsidP="00421F14">
      <w:pPr>
        <w:ind w:left="1416" w:hanging="1416"/>
        <w:jc w:val="both"/>
      </w:pPr>
    </w:p>
    <w:p w14:paraId="42B79541" w14:textId="77777777" w:rsidR="00FD4A66" w:rsidRPr="00421F14" w:rsidRDefault="00FD4A66" w:rsidP="00421F14">
      <w:pPr>
        <w:ind w:left="1416" w:hanging="1416"/>
        <w:jc w:val="both"/>
      </w:pPr>
    </w:p>
    <w:p w14:paraId="17E5AA38" w14:textId="77777777" w:rsidR="002B132D" w:rsidRDefault="002B132D" w:rsidP="002B132D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zpětvzetí předložených změn Úmluvy Mezinárodní družicové organizace pro pohyblivé služby (č. sněmovního tisku 67, č. senátního tisku 324) a revidovaného Protokolu o výsadách a imunitách Mezinárodní družicové organizace pro pohyblivé služby, ve znění z roku 1999 (č. sněmovního tisku 66, č. senátního tisku 323) z projednávání Parlamentu ČR a jejich doplněné opětovné předložení vládě ČR a Parlamentu České republiky</w:t>
      </w:r>
    </w:p>
    <w:p w14:paraId="60BFE462" w14:textId="77777777" w:rsidR="002B132D" w:rsidRDefault="002B132D" w:rsidP="002B132D">
      <w:pPr>
        <w:keepNext/>
        <w:keepLines/>
        <w:ind w:left="1416" w:hanging="1416"/>
        <w:jc w:val="both"/>
      </w:pPr>
      <w:r>
        <w:tab/>
        <w:t>a Parlamentu ČR</w:t>
      </w:r>
    </w:p>
    <w:p w14:paraId="3CA96CBA" w14:textId="77777777" w:rsidR="002B132D" w:rsidRDefault="002B132D" w:rsidP="002B132D">
      <w:pPr>
        <w:keepNext/>
        <w:keepLines/>
        <w:ind w:left="1416" w:hanging="1416"/>
      </w:pPr>
      <w:r>
        <w:tab/>
        <w:t>č.j. 100/11</w:t>
      </w:r>
    </w:p>
    <w:p w14:paraId="4ABCEF57" w14:textId="77777777" w:rsidR="002B132D" w:rsidRDefault="002B132D" w:rsidP="002B132D">
      <w:pPr>
        <w:keepNext/>
        <w:keepLines/>
        <w:pBdr>
          <w:top w:val="single" w:sz="2" w:space="1" w:color="auto"/>
        </w:pBdr>
        <w:ind w:left="1416" w:hanging="1416"/>
      </w:pPr>
    </w:p>
    <w:p w14:paraId="4D36B94B" w14:textId="77777777" w:rsidR="002B132D" w:rsidRDefault="002B132D" w:rsidP="002B132D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476F402C" w14:textId="77777777" w:rsidR="002B132D" w:rsidRDefault="002B132D" w:rsidP="002B132D">
      <w:pPr>
        <w:keepNext/>
        <w:keepLines/>
        <w:ind w:left="1416" w:hanging="1416"/>
        <w:jc w:val="both"/>
      </w:pPr>
    </w:p>
    <w:p w14:paraId="11FDAE3B" w14:textId="77777777" w:rsidR="002B132D" w:rsidRDefault="002B132D" w:rsidP="002B132D">
      <w:pPr>
        <w:keepNext/>
        <w:keepLines/>
        <w:ind w:left="1416" w:hanging="1416"/>
        <w:jc w:val="center"/>
      </w:pPr>
      <w:r>
        <w:t>usnesení č. 107.</w:t>
      </w:r>
    </w:p>
    <w:p w14:paraId="4C11C388" w14:textId="77777777" w:rsidR="002B132D" w:rsidRDefault="002B132D" w:rsidP="002B132D">
      <w:pPr>
        <w:keepNext/>
        <w:keepLines/>
        <w:ind w:left="1416" w:hanging="1416"/>
        <w:jc w:val="both"/>
      </w:pPr>
    </w:p>
    <w:p w14:paraId="608717CA" w14:textId="77777777" w:rsidR="002B132D" w:rsidRDefault="002B132D" w:rsidP="002B132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9A882FD" w14:textId="77777777" w:rsidR="002B132D" w:rsidRDefault="002B132D" w:rsidP="002B132D">
      <w:pPr>
        <w:keepNext/>
        <w:keepLines/>
        <w:ind w:left="1416" w:hanging="1416"/>
        <w:jc w:val="both"/>
      </w:pPr>
    </w:p>
    <w:p w14:paraId="10B5FF40" w14:textId="77777777" w:rsidR="002B132D" w:rsidRDefault="002B132D" w:rsidP="002B132D">
      <w:pPr>
        <w:ind w:left="1416" w:hanging="1416"/>
        <w:jc w:val="both"/>
      </w:pPr>
    </w:p>
    <w:p w14:paraId="310DFDD6" w14:textId="77777777" w:rsidR="00465BD3" w:rsidRDefault="00465BD3" w:rsidP="002B132D">
      <w:pPr>
        <w:ind w:left="1416" w:hanging="1416"/>
        <w:jc w:val="both"/>
      </w:pPr>
    </w:p>
    <w:p w14:paraId="00CFCE71" w14:textId="77777777" w:rsidR="00465BD3" w:rsidRDefault="00465BD3" w:rsidP="002B132D">
      <w:pPr>
        <w:ind w:left="1416" w:hanging="1416"/>
        <w:jc w:val="both"/>
      </w:pPr>
    </w:p>
    <w:p w14:paraId="3F2F7468" w14:textId="77777777" w:rsidR="00FD4A66" w:rsidRPr="002B132D" w:rsidRDefault="00FD4A66" w:rsidP="002B132D">
      <w:pPr>
        <w:ind w:left="1416" w:hanging="1416"/>
        <w:jc w:val="both"/>
      </w:pPr>
    </w:p>
    <w:p w14:paraId="1A918BD5" w14:textId="77777777" w:rsidR="00A64EBF" w:rsidRDefault="00A64EBF" w:rsidP="00A64EBF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Oficiální návštěva předsedy vlády Petra Nečase ve Francouzské republice ve</w:t>
      </w:r>
      <w:r w:rsidR="00465BD3">
        <w:t> </w:t>
      </w:r>
      <w:r>
        <w:t>dnech 10. - 11. února 2011</w:t>
      </w:r>
    </w:p>
    <w:p w14:paraId="5CAE2559" w14:textId="77777777" w:rsidR="00A64EBF" w:rsidRDefault="00A64EBF" w:rsidP="00A64EBF">
      <w:pPr>
        <w:keepNext/>
        <w:keepLines/>
        <w:ind w:left="1416" w:hanging="1416"/>
      </w:pPr>
      <w:r>
        <w:tab/>
        <w:t>č.j. 105/11</w:t>
      </w:r>
    </w:p>
    <w:p w14:paraId="1FDB9F4D" w14:textId="77777777" w:rsidR="00A64EBF" w:rsidRDefault="00A64EBF" w:rsidP="00A64EBF">
      <w:pPr>
        <w:keepNext/>
        <w:keepLines/>
        <w:pBdr>
          <w:top w:val="single" w:sz="2" w:space="1" w:color="auto"/>
        </w:pBdr>
        <w:ind w:left="1416" w:hanging="1416"/>
      </w:pPr>
    </w:p>
    <w:p w14:paraId="477B09E4" w14:textId="77777777" w:rsidR="00A64EBF" w:rsidRDefault="00A64EBF" w:rsidP="00A64EBF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465BD3">
        <w:t> </w:t>
      </w:r>
      <w:r>
        <w:t>místopředsedou vlády a ministrem zahraničních věcí a přijala</w:t>
      </w:r>
    </w:p>
    <w:p w14:paraId="56373D27" w14:textId="77777777" w:rsidR="00A64EBF" w:rsidRDefault="00A64EBF" w:rsidP="00A64EBF">
      <w:pPr>
        <w:keepNext/>
        <w:keepLines/>
        <w:ind w:left="1416" w:hanging="1416"/>
        <w:jc w:val="both"/>
      </w:pPr>
    </w:p>
    <w:p w14:paraId="2031EC65" w14:textId="77777777" w:rsidR="00A64EBF" w:rsidRDefault="00A64EBF" w:rsidP="00A64EBF">
      <w:pPr>
        <w:keepNext/>
        <w:keepLines/>
        <w:ind w:left="1416" w:hanging="1416"/>
        <w:jc w:val="center"/>
      </w:pPr>
      <w:r>
        <w:t>usnesení č. 108.</w:t>
      </w:r>
    </w:p>
    <w:p w14:paraId="36468F65" w14:textId="77777777" w:rsidR="00A64EBF" w:rsidRDefault="00A64EBF" w:rsidP="00A64EBF">
      <w:pPr>
        <w:keepNext/>
        <w:keepLines/>
        <w:ind w:left="1416" w:hanging="1416"/>
        <w:jc w:val="both"/>
      </w:pPr>
    </w:p>
    <w:p w14:paraId="4BF7F214" w14:textId="77777777" w:rsidR="00A64EBF" w:rsidRDefault="00A64EBF" w:rsidP="00A64EB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20EC1AF" w14:textId="77777777" w:rsidR="00A64EBF" w:rsidRDefault="00A64EBF" w:rsidP="00A64EBF">
      <w:pPr>
        <w:keepNext/>
        <w:keepLines/>
        <w:ind w:left="1416" w:hanging="1416"/>
        <w:jc w:val="both"/>
      </w:pPr>
    </w:p>
    <w:p w14:paraId="0B2916F1" w14:textId="77777777" w:rsidR="00A64EBF" w:rsidRDefault="00A64EBF" w:rsidP="00A64EBF">
      <w:pPr>
        <w:ind w:left="1416" w:hanging="1416"/>
        <w:jc w:val="both"/>
      </w:pPr>
    </w:p>
    <w:p w14:paraId="4261D027" w14:textId="77777777" w:rsidR="00465BD3" w:rsidRDefault="00465BD3" w:rsidP="00A64EBF">
      <w:pPr>
        <w:ind w:left="1416" w:hanging="1416"/>
        <w:jc w:val="both"/>
      </w:pPr>
    </w:p>
    <w:p w14:paraId="3D7B4645" w14:textId="77777777" w:rsidR="00465BD3" w:rsidRDefault="00465BD3" w:rsidP="00A64EBF">
      <w:pPr>
        <w:ind w:left="1416" w:hanging="1416"/>
        <w:jc w:val="both"/>
      </w:pPr>
    </w:p>
    <w:p w14:paraId="3D439504" w14:textId="77777777" w:rsidR="00FD4A66" w:rsidRPr="00A64EBF" w:rsidRDefault="00FD4A66" w:rsidP="00A64EBF">
      <w:pPr>
        <w:ind w:left="1416" w:hanging="1416"/>
        <w:jc w:val="both"/>
      </w:pPr>
    </w:p>
    <w:p w14:paraId="64B88D06" w14:textId="77777777" w:rsidR="00F57FA0" w:rsidRDefault="00F57FA0" w:rsidP="00F57FA0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Informace o průběhu a výsledcích Konference vládních zmocněnců Mezinárodní telekomunikační unie (Guadalajara, Mexiko 4. až 22. 10. 2010)</w:t>
      </w:r>
    </w:p>
    <w:p w14:paraId="1706FF77" w14:textId="77777777" w:rsidR="00F57FA0" w:rsidRDefault="00F57FA0" w:rsidP="00F57FA0">
      <w:pPr>
        <w:keepNext/>
        <w:keepLines/>
        <w:ind w:left="1416" w:hanging="1416"/>
      </w:pPr>
      <w:r>
        <w:tab/>
        <w:t>č.j. 90/11</w:t>
      </w:r>
    </w:p>
    <w:p w14:paraId="02833B5F" w14:textId="77777777" w:rsidR="00F57FA0" w:rsidRDefault="00F57FA0" w:rsidP="00F57FA0">
      <w:pPr>
        <w:keepNext/>
        <w:keepLines/>
        <w:pBdr>
          <w:top w:val="single" w:sz="2" w:space="1" w:color="auto"/>
        </w:pBdr>
        <w:ind w:left="1416" w:hanging="1416"/>
      </w:pPr>
    </w:p>
    <w:p w14:paraId="7F895565" w14:textId="77777777" w:rsidR="00F57FA0" w:rsidRDefault="00F57FA0" w:rsidP="00F57FA0">
      <w:pPr>
        <w:keepNext/>
        <w:keepLines/>
        <w:ind w:left="1416" w:hanging="1416"/>
        <w:jc w:val="both"/>
      </w:pPr>
      <w:r>
        <w:tab/>
        <w:t>Vláda projednala materiál předložený ministrem průmyslu a obchodu a</w:t>
      </w:r>
      <w:r w:rsidR="00C20690">
        <w:t> </w:t>
      </w:r>
      <w:r>
        <w:t>1.</w:t>
      </w:r>
      <w:r w:rsidR="00465BD3">
        <w:t> </w:t>
      </w:r>
      <w:r>
        <w:t>místopředsedou vlády ministrem zahraničních věcí a přijala</w:t>
      </w:r>
    </w:p>
    <w:p w14:paraId="529DF223" w14:textId="77777777" w:rsidR="00F57FA0" w:rsidRDefault="00F57FA0" w:rsidP="00F57FA0">
      <w:pPr>
        <w:keepNext/>
        <w:keepLines/>
        <w:ind w:left="1416" w:hanging="1416"/>
        <w:jc w:val="both"/>
      </w:pPr>
    </w:p>
    <w:p w14:paraId="105F0F98" w14:textId="77777777" w:rsidR="00F57FA0" w:rsidRDefault="00F57FA0" w:rsidP="00F57FA0">
      <w:pPr>
        <w:keepNext/>
        <w:keepLines/>
        <w:ind w:left="1416" w:hanging="1416"/>
        <w:jc w:val="center"/>
      </w:pPr>
      <w:r>
        <w:t>usnesení č. 109.</w:t>
      </w:r>
    </w:p>
    <w:p w14:paraId="29E5FCC2" w14:textId="77777777" w:rsidR="00F57FA0" w:rsidRDefault="00F57FA0" w:rsidP="00F57FA0">
      <w:pPr>
        <w:keepNext/>
        <w:keepLines/>
        <w:ind w:left="1416" w:hanging="1416"/>
        <w:jc w:val="both"/>
      </w:pPr>
    </w:p>
    <w:p w14:paraId="771E5D57" w14:textId="77777777" w:rsidR="00F57FA0" w:rsidRDefault="00F57FA0" w:rsidP="00F57FA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2EFBBA7" w14:textId="77777777" w:rsidR="00F57FA0" w:rsidRDefault="00F57FA0" w:rsidP="00F57FA0">
      <w:pPr>
        <w:keepNext/>
        <w:keepLines/>
        <w:ind w:left="1416" w:hanging="1416"/>
        <w:jc w:val="both"/>
      </w:pPr>
    </w:p>
    <w:p w14:paraId="21FEE8FC" w14:textId="77777777" w:rsidR="00F57FA0" w:rsidRDefault="00F57FA0" w:rsidP="00F57FA0">
      <w:pPr>
        <w:ind w:left="1416" w:hanging="1416"/>
        <w:jc w:val="both"/>
      </w:pPr>
    </w:p>
    <w:p w14:paraId="4B3CD3ED" w14:textId="77777777" w:rsidR="00FD4A66" w:rsidRPr="00F57FA0" w:rsidRDefault="00FD4A66" w:rsidP="00F57FA0">
      <w:pPr>
        <w:ind w:left="1416" w:hanging="1416"/>
        <w:jc w:val="both"/>
      </w:pPr>
    </w:p>
    <w:p w14:paraId="779B16C4" w14:textId="77777777" w:rsidR="0089127A" w:rsidRDefault="0089127A" w:rsidP="0089127A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Harmonogram činnosti příprav k rozšíření Jaderné elektrárny Temelín na léta 2011 - 2012</w:t>
      </w:r>
    </w:p>
    <w:p w14:paraId="13C55E15" w14:textId="77777777" w:rsidR="0089127A" w:rsidRDefault="0089127A" w:rsidP="0089127A">
      <w:pPr>
        <w:keepNext/>
        <w:keepLines/>
        <w:ind w:left="1416" w:hanging="1416"/>
        <w:jc w:val="both"/>
      </w:pPr>
      <w:r>
        <w:tab/>
        <w:t>č.j 110/11</w:t>
      </w:r>
    </w:p>
    <w:p w14:paraId="15B70F4B" w14:textId="77777777" w:rsidR="0089127A" w:rsidRDefault="0089127A" w:rsidP="0089127A">
      <w:pPr>
        <w:keepNext/>
        <w:keepLines/>
        <w:ind w:left="1416" w:hanging="1416"/>
        <w:jc w:val="both"/>
      </w:pPr>
      <w:r>
        <w:tab/>
        <w:t>Příloha k vládnímu materiálu Harmonogram činnosti příprav k rozšíření Jaderné elektrárny Temelín na léta 2011 - 2012</w:t>
      </w:r>
    </w:p>
    <w:p w14:paraId="2AD2648C" w14:textId="77777777" w:rsidR="0089127A" w:rsidRDefault="0089127A" w:rsidP="0089127A">
      <w:pPr>
        <w:keepNext/>
        <w:keepLines/>
        <w:ind w:left="1416" w:hanging="1416"/>
        <w:jc w:val="both"/>
      </w:pPr>
      <w:r>
        <w:tab/>
        <w:t>č.j. V28/2011</w:t>
      </w:r>
    </w:p>
    <w:p w14:paraId="64682074" w14:textId="77777777" w:rsidR="0089127A" w:rsidRDefault="0089127A" w:rsidP="0089127A">
      <w:pPr>
        <w:keepNext/>
        <w:keepLines/>
        <w:pBdr>
          <w:top w:val="single" w:sz="2" w:space="1" w:color="auto"/>
        </w:pBdr>
        <w:ind w:left="1416" w:hanging="1416"/>
      </w:pPr>
    </w:p>
    <w:p w14:paraId="09B1FAEE" w14:textId="77777777" w:rsidR="0089127A" w:rsidRDefault="0089127A" w:rsidP="0089127A">
      <w:pPr>
        <w:keepNext/>
        <w:keepLines/>
        <w:ind w:left="1416" w:hanging="1416"/>
        <w:jc w:val="both"/>
      </w:pPr>
      <w:r>
        <w:tab/>
        <w:t>Vláda projednala za účasti zmocněnce vlády pro rozšíření Jaderné elektrárny Temelín materiál předložený předsedou vlády a zmocněncem vlády pro</w:t>
      </w:r>
      <w:r w:rsidR="00C20690">
        <w:t> </w:t>
      </w:r>
      <w:r>
        <w:t>rozšíření Jaderné elektrárny Temelín a přijala</w:t>
      </w:r>
    </w:p>
    <w:p w14:paraId="0BF42873" w14:textId="77777777" w:rsidR="0089127A" w:rsidRDefault="0089127A" w:rsidP="0089127A">
      <w:pPr>
        <w:keepNext/>
        <w:keepLines/>
        <w:ind w:left="1416" w:hanging="1416"/>
        <w:jc w:val="both"/>
      </w:pPr>
    </w:p>
    <w:p w14:paraId="30C068CB" w14:textId="77777777" w:rsidR="0089127A" w:rsidRDefault="0089127A" w:rsidP="0089127A">
      <w:pPr>
        <w:keepNext/>
        <w:keepLines/>
        <w:ind w:left="1416" w:hanging="1416"/>
        <w:jc w:val="center"/>
      </w:pPr>
      <w:r>
        <w:t>usnesení č. 110.</w:t>
      </w:r>
    </w:p>
    <w:p w14:paraId="6081033E" w14:textId="77777777" w:rsidR="0089127A" w:rsidRDefault="0089127A" w:rsidP="0089127A">
      <w:pPr>
        <w:keepNext/>
        <w:keepLines/>
        <w:ind w:left="1416" w:hanging="1416"/>
        <w:jc w:val="both"/>
      </w:pPr>
    </w:p>
    <w:p w14:paraId="50665703" w14:textId="77777777" w:rsidR="0089127A" w:rsidRDefault="0089127A" w:rsidP="0089127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124E0BD" w14:textId="77777777" w:rsidR="0089127A" w:rsidRDefault="0089127A" w:rsidP="0089127A">
      <w:pPr>
        <w:keepNext/>
        <w:keepLines/>
        <w:ind w:left="1416" w:hanging="1416"/>
        <w:jc w:val="both"/>
      </w:pPr>
    </w:p>
    <w:p w14:paraId="7ECE738B" w14:textId="77777777" w:rsidR="0089127A" w:rsidRDefault="0089127A" w:rsidP="0089127A">
      <w:pPr>
        <w:ind w:left="1416" w:hanging="1416"/>
        <w:jc w:val="both"/>
      </w:pPr>
    </w:p>
    <w:p w14:paraId="5133A73D" w14:textId="77777777" w:rsidR="00FD4A66" w:rsidRPr="0089127A" w:rsidRDefault="00FD4A66" w:rsidP="0089127A">
      <w:pPr>
        <w:ind w:left="1416" w:hanging="1416"/>
        <w:jc w:val="both"/>
      </w:pPr>
    </w:p>
    <w:p w14:paraId="45A3AB66" w14:textId="77777777" w:rsidR="002E1D64" w:rsidRDefault="002E1D64" w:rsidP="002E1D64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uskutečnění návštěvy předsedy vlády ve Slovenské republice u</w:t>
      </w:r>
      <w:r w:rsidR="00465BD3">
        <w:t> </w:t>
      </w:r>
      <w:r>
        <w:t xml:space="preserve">příležitosti rozšířené schůzky předsedů vlád zemí Visegrádské skupiny, Spolkové republiky Německo, Rakouské republiky a Ukrajiny ve dnech </w:t>
      </w:r>
      <w:r w:rsidR="00465BD3">
        <w:t xml:space="preserve">          </w:t>
      </w:r>
      <w:r>
        <w:t>14. - 15. února 2011</w:t>
      </w:r>
    </w:p>
    <w:p w14:paraId="32F33289" w14:textId="77777777" w:rsidR="002E1D64" w:rsidRDefault="002E1D64" w:rsidP="002E1D64">
      <w:pPr>
        <w:keepNext/>
        <w:keepLines/>
        <w:ind w:left="1416" w:hanging="1416"/>
      </w:pPr>
      <w:r>
        <w:tab/>
        <w:t>č.j. 111/11</w:t>
      </w:r>
    </w:p>
    <w:p w14:paraId="36E67A60" w14:textId="77777777" w:rsidR="002E1D64" w:rsidRDefault="002E1D64" w:rsidP="002E1D64">
      <w:pPr>
        <w:keepNext/>
        <w:keepLines/>
        <w:pBdr>
          <w:top w:val="single" w:sz="2" w:space="1" w:color="auto"/>
        </w:pBdr>
        <w:ind w:left="1416" w:hanging="1416"/>
      </w:pPr>
    </w:p>
    <w:p w14:paraId="42F18F17" w14:textId="77777777" w:rsidR="002E1D64" w:rsidRDefault="002E1D64" w:rsidP="002E1D64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465BD3">
        <w:t> </w:t>
      </w:r>
      <w:r>
        <w:t>místopředsedou vlády a ministrem zahraničních věcí a přijala</w:t>
      </w:r>
    </w:p>
    <w:p w14:paraId="480B3381" w14:textId="77777777" w:rsidR="002E1D64" w:rsidRDefault="002E1D64" w:rsidP="002E1D64">
      <w:pPr>
        <w:keepNext/>
        <w:keepLines/>
        <w:ind w:left="1416" w:hanging="1416"/>
        <w:jc w:val="both"/>
      </w:pPr>
    </w:p>
    <w:p w14:paraId="70C3C702" w14:textId="77777777" w:rsidR="002E1D64" w:rsidRDefault="002E1D64" w:rsidP="002E1D64">
      <w:pPr>
        <w:keepNext/>
        <w:keepLines/>
        <w:ind w:left="1416" w:hanging="1416"/>
        <w:jc w:val="center"/>
      </w:pPr>
      <w:r>
        <w:t>usnesení č. 111.</w:t>
      </w:r>
    </w:p>
    <w:p w14:paraId="21B68E31" w14:textId="77777777" w:rsidR="002E1D64" w:rsidRDefault="002E1D64" w:rsidP="002E1D64">
      <w:pPr>
        <w:keepNext/>
        <w:keepLines/>
        <w:ind w:left="1416" w:hanging="1416"/>
        <w:jc w:val="both"/>
      </w:pPr>
    </w:p>
    <w:p w14:paraId="7379A804" w14:textId="77777777" w:rsidR="002E1D64" w:rsidRDefault="002E1D64" w:rsidP="002E1D6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D2FA6D4" w14:textId="77777777" w:rsidR="002E1D64" w:rsidRDefault="002E1D64" w:rsidP="002E1D64">
      <w:pPr>
        <w:keepNext/>
        <w:keepLines/>
        <w:ind w:left="1416" w:hanging="1416"/>
        <w:jc w:val="both"/>
      </w:pPr>
    </w:p>
    <w:p w14:paraId="481FD2C8" w14:textId="77777777" w:rsidR="002E1D64" w:rsidRDefault="002E1D64" w:rsidP="002E1D64">
      <w:pPr>
        <w:ind w:left="1416" w:hanging="1416"/>
        <w:jc w:val="both"/>
      </w:pPr>
    </w:p>
    <w:p w14:paraId="07E60C3D" w14:textId="77777777" w:rsidR="00FD4A66" w:rsidRDefault="00FD4A66" w:rsidP="002E1D64">
      <w:pPr>
        <w:ind w:left="1416" w:hanging="1416"/>
        <w:jc w:val="both"/>
      </w:pPr>
    </w:p>
    <w:p w14:paraId="1F7041E0" w14:textId="77777777" w:rsidR="00465BD3" w:rsidRDefault="00465BD3" w:rsidP="002E1D64">
      <w:pPr>
        <w:ind w:left="1416" w:hanging="1416"/>
        <w:jc w:val="both"/>
      </w:pPr>
    </w:p>
    <w:p w14:paraId="309BED51" w14:textId="77777777" w:rsidR="00465BD3" w:rsidRDefault="00465BD3" w:rsidP="002E1D64">
      <w:pPr>
        <w:ind w:left="1416" w:hanging="1416"/>
        <w:jc w:val="both"/>
      </w:pPr>
    </w:p>
    <w:p w14:paraId="68EC0614" w14:textId="77777777" w:rsidR="00465BD3" w:rsidRDefault="00465BD3" w:rsidP="002E1D64">
      <w:pPr>
        <w:ind w:left="1416" w:hanging="1416"/>
        <w:jc w:val="both"/>
      </w:pPr>
    </w:p>
    <w:p w14:paraId="41B21C4F" w14:textId="77777777" w:rsidR="00465BD3" w:rsidRPr="002E1D64" w:rsidRDefault="00465BD3" w:rsidP="002E1D64">
      <w:pPr>
        <w:ind w:left="1416" w:hanging="1416"/>
        <w:jc w:val="both"/>
      </w:pPr>
    </w:p>
    <w:p w14:paraId="68F4E3E1" w14:textId="77777777" w:rsidR="005B65AA" w:rsidRDefault="005B65AA" w:rsidP="005B65AA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Analýza věcného pokroku operačních programů v rámci programového období 2007-2013 (Informace o plnění úkolu dle UV č. 295/2010) </w:t>
      </w:r>
    </w:p>
    <w:p w14:paraId="15D71F22" w14:textId="77777777" w:rsidR="005B65AA" w:rsidRDefault="005B65AA" w:rsidP="005B65AA">
      <w:pPr>
        <w:keepNext/>
        <w:keepLines/>
        <w:ind w:left="1416" w:hanging="1416"/>
      </w:pPr>
      <w:r>
        <w:tab/>
        <w:t>č.j. 94/11</w:t>
      </w:r>
    </w:p>
    <w:p w14:paraId="78D22082" w14:textId="77777777" w:rsidR="005B65AA" w:rsidRDefault="005B65AA" w:rsidP="005B65AA">
      <w:pPr>
        <w:keepNext/>
        <w:keepLines/>
        <w:pBdr>
          <w:top w:val="single" w:sz="2" w:space="1" w:color="auto"/>
        </w:pBdr>
        <w:ind w:left="1416" w:hanging="1416"/>
      </w:pPr>
    </w:p>
    <w:p w14:paraId="30360E2B" w14:textId="77777777" w:rsidR="005B65AA" w:rsidRDefault="005B65AA" w:rsidP="005B65AA">
      <w:pPr>
        <w:keepNext/>
        <w:keepLines/>
        <w:ind w:left="1416" w:hanging="1416"/>
        <w:jc w:val="both"/>
      </w:pPr>
      <w:r>
        <w:tab/>
        <w:t>Vláda se seznámila s informací předloženou ministrem pro místní rozvoj.</w:t>
      </w:r>
    </w:p>
    <w:p w14:paraId="24CA53AD" w14:textId="77777777" w:rsidR="005B65AA" w:rsidRDefault="005B65AA" w:rsidP="005B65AA">
      <w:pPr>
        <w:keepNext/>
        <w:keepLines/>
        <w:ind w:left="1416" w:hanging="1416"/>
        <w:jc w:val="both"/>
      </w:pPr>
    </w:p>
    <w:p w14:paraId="00F8D557" w14:textId="77777777" w:rsidR="005B65AA" w:rsidRDefault="005B65AA" w:rsidP="005B65AA">
      <w:pPr>
        <w:ind w:left="1416" w:hanging="1416"/>
        <w:jc w:val="both"/>
      </w:pPr>
    </w:p>
    <w:p w14:paraId="651D14A3" w14:textId="77777777" w:rsidR="00465BD3" w:rsidRDefault="00465BD3" w:rsidP="005B65AA">
      <w:pPr>
        <w:ind w:left="1416" w:hanging="1416"/>
        <w:jc w:val="both"/>
      </w:pPr>
    </w:p>
    <w:p w14:paraId="27ADAD99" w14:textId="77777777" w:rsidR="00FD4A66" w:rsidRPr="005B65AA" w:rsidRDefault="00FD4A66" w:rsidP="005B65AA">
      <w:pPr>
        <w:ind w:left="1416" w:hanging="1416"/>
        <w:jc w:val="both"/>
      </w:pPr>
    </w:p>
    <w:p w14:paraId="4CE9999A" w14:textId="77777777" w:rsidR="0017177D" w:rsidRDefault="0017177D" w:rsidP="0017177D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změnu ve funkcích vedoucích zastupitelských úřadů v hodnostech mimořádných a zplnomocněných velvyslanců České republiky</w:t>
      </w:r>
    </w:p>
    <w:p w14:paraId="38B68CAD" w14:textId="77777777" w:rsidR="0017177D" w:rsidRDefault="0017177D" w:rsidP="0017177D">
      <w:pPr>
        <w:keepNext/>
        <w:keepLines/>
        <w:ind w:left="1416" w:hanging="1416"/>
        <w:jc w:val="both"/>
      </w:pPr>
      <w:r>
        <w:tab/>
        <w:t>č.j. V32/2011</w:t>
      </w:r>
    </w:p>
    <w:p w14:paraId="4E3F999F" w14:textId="77777777" w:rsidR="0017177D" w:rsidRDefault="0017177D" w:rsidP="0017177D">
      <w:pPr>
        <w:keepNext/>
        <w:keepLines/>
        <w:pBdr>
          <w:top w:val="single" w:sz="2" w:space="1" w:color="auto"/>
        </w:pBdr>
        <w:ind w:left="1416" w:hanging="1416"/>
      </w:pPr>
    </w:p>
    <w:p w14:paraId="78F53B41" w14:textId="77777777" w:rsidR="0017177D" w:rsidRDefault="0017177D" w:rsidP="0017177D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465BD3">
        <w:t> </w:t>
      </w:r>
      <w:r>
        <w:t>místopředsedou vlády a ministrem zahraničních věcí a přijala</w:t>
      </w:r>
    </w:p>
    <w:p w14:paraId="72EF2C4A" w14:textId="77777777" w:rsidR="0017177D" w:rsidRDefault="0017177D" w:rsidP="0017177D">
      <w:pPr>
        <w:keepNext/>
        <w:keepLines/>
        <w:ind w:left="1416" w:hanging="1416"/>
        <w:jc w:val="both"/>
      </w:pPr>
    </w:p>
    <w:p w14:paraId="5C830080" w14:textId="77777777" w:rsidR="0017177D" w:rsidRDefault="0017177D" w:rsidP="0017177D">
      <w:pPr>
        <w:keepNext/>
        <w:keepLines/>
        <w:ind w:left="1416" w:hanging="1416"/>
        <w:jc w:val="center"/>
      </w:pPr>
      <w:r>
        <w:t>usnesení č. 112/V.</w:t>
      </w:r>
    </w:p>
    <w:p w14:paraId="28B724D0" w14:textId="77777777" w:rsidR="0017177D" w:rsidRDefault="0017177D" w:rsidP="0017177D">
      <w:pPr>
        <w:keepNext/>
        <w:keepLines/>
        <w:ind w:left="1416" w:hanging="1416"/>
        <w:jc w:val="both"/>
      </w:pPr>
    </w:p>
    <w:p w14:paraId="150C1223" w14:textId="77777777" w:rsidR="0017177D" w:rsidRDefault="0017177D" w:rsidP="0017177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B2082A3" w14:textId="77777777" w:rsidR="0017177D" w:rsidRDefault="0017177D" w:rsidP="0017177D">
      <w:pPr>
        <w:keepNext/>
        <w:keepLines/>
        <w:ind w:left="1416" w:hanging="1416"/>
        <w:jc w:val="both"/>
      </w:pPr>
    </w:p>
    <w:p w14:paraId="79406A59" w14:textId="77777777" w:rsidR="0017177D" w:rsidRDefault="0017177D" w:rsidP="0017177D">
      <w:pPr>
        <w:ind w:left="1416" w:hanging="1416"/>
        <w:jc w:val="both"/>
      </w:pPr>
    </w:p>
    <w:p w14:paraId="373CCEF2" w14:textId="77777777" w:rsidR="00465BD3" w:rsidRDefault="00465BD3" w:rsidP="0017177D">
      <w:pPr>
        <w:ind w:left="1416" w:hanging="1416"/>
        <w:jc w:val="both"/>
      </w:pPr>
    </w:p>
    <w:p w14:paraId="32DBE212" w14:textId="77777777" w:rsidR="00FD4A66" w:rsidRPr="0017177D" w:rsidRDefault="00FD4A66" w:rsidP="0017177D">
      <w:pPr>
        <w:ind w:left="1416" w:hanging="1416"/>
        <w:jc w:val="both"/>
      </w:pPr>
    </w:p>
    <w:p w14:paraId="387CA34F" w14:textId="77777777" w:rsidR="000430E1" w:rsidRDefault="000430E1" w:rsidP="000430E1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vydání souhlasu vlády se spoluprací Bezpečnostní informační služby s další zpravodajskou službou cizí moci</w:t>
      </w:r>
    </w:p>
    <w:p w14:paraId="2091CE37" w14:textId="77777777" w:rsidR="000430E1" w:rsidRDefault="000430E1" w:rsidP="000430E1">
      <w:pPr>
        <w:keepNext/>
        <w:keepLines/>
        <w:ind w:left="1416" w:hanging="1416"/>
        <w:jc w:val="both"/>
      </w:pPr>
      <w:r>
        <w:tab/>
        <w:t>č.j. T8/2011</w:t>
      </w:r>
    </w:p>
    <w:p w14:paraId="14A0D685" w14:textId="77777777" w:rsidR="000430E1" w:rsidRDefault="000430E1" w:rsidP="000430E1">
      <w:pPr>
        <w:keepNext/>
        <w:keepLines/>
        <w:pBdr>
          <w:top w:val="single" w:sz="2" w:space="1" w:color="auto"/>
        </w:pBdr>
        <w:ind w:left="1416" w:hanging="1416"/>
      </w:pPr>
    </w:p>
    <w:p w14:paraId="79526B2E" w14:textId="77777777" w:rsidR="000430E1" w:rsidRDefault="000430E1" w:rsidP="000430E1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69E6ACC2" w14:textId="77777777" w:rsidR="000430E1" w:rsidRDefault="000430E1" w:rsidP="000430E1">
      <w:pPr>
        <w:keepNext/>
        <w:keepLines/>
        <w:ind w:left="1416" w:hanging="1416"/>
        <w:jc w:val="both"/>
      </w:pPr>
    </w:p>
    <w:p w14:paraId="517E81CA" w14:textId="77777777" w:rsidR="000430E1" w:rsidRDefault="000430E1" w:rsidP="000430E1">
      <w:pPr>
        <w:keepNext/>
        <w:keepLines/>
        <w:ind w:left="1416" w:hanging="1416"/>
        <w:jc w:val="center"/>
      </w:pPr>
      <w:r>
        <w:t>usnesení č. 113/T.</w:t>
      </w:r>
    </w:p>
    <w:p w14:paraId="7D461120" w14:textId="77777777" w:rsidR="000430E1" w:rsidRDefault="000430E1" w:rsidP="000430E1">
      <w:pPr>
        <w:keepNext/>
        <w:keepLines/>
        <w:ind w:left="1416" w:hanging="1416"/>
        <w:jc w:val="both"/>
      </w:pPr>
    </w:p>
    <w:p w14:paraId="040BE44D" w14:textId="77777777" w:rsidR="000430E1" w:rsidRDefault="000430E1" w:rsidP="000430E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7421232" w14:textId="77777777" w:rsidR="000430E1" w:rsidRDefault="000430E1" w:rsidP="000430E1">
      <w:pPr>
        <w:keepNext/>
        <w:keepLines/>
        <w:ind w:left="1416" w:hanging="1416"/>
        <w:jc w:val="both"/>
      </w:pPr>
    </w:p>
    <w:p w14:paraId="1CC0F929" w14:textId="77777777" w:rsidR="000430E1" w:rsidRDefault="000430E1" w:rsidP="000430E1">
      <w:pPr>
        <w:ind w:left="1416" w:hanging="1416"/>
        <w:jc w:val="both"/>
      </w:pPr>
    </w:p>
    <w:p w14:paraId="32234A13" w14:textId="77777777" w:rsidR="00465BD3" w:rsidRDefault="00465BD3" w:rsidP="000430E1">
      <w:pPr>
        <w:ind w:left="1416" w:hanging="1416"/>
        <w:jc w:val="both"/>
      </w:pPr>
    </w:p>
    <w:p w14:paraId="0EDD8CE1" w14:textId="77777777" w:rsidR="00FD4A66" w:rsidRPr="000430E1" w:rsidRDefault="00FD4A66" w:rsidP="000430E1">
      <w:pPr>
        <w:ind w:left="1416" w:hanging="1416"/>
        <w:jc w:val="both"/>
      </w:pPr>
    </w:p>
    <w:p w14:paraId="64723C46" w14:textId="77777777" w:rsidR="00DB33F2" w:rsidRDefault="00DB33F2" w:rsidP="00DB33F2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Informace o rizicích identifikovaných při realizaci programu IOP</w:t>
      </w:r>
    </w:p>
    <w:p w14:paraId="0D7F2D8A" w14:textId="77777777" w:rsidR="00DB33F2" w:rsidRDefault="00DB33F2" w:rsidP="00DB33F2">
      <w:pPr>
        <w:keepNext/>
        <w:keepLines/>
        <w:ind w:left="1416" w:hanging="1416"/>
      </w:pPr>
      <w:r>
        <w:tab/>
        <w:t>č.j. 96/11</w:t>
      </w:r>
    </w:p>
    <w:p w14:paraId="6302AE05" w14:textId="77777777" w:rsidR="00DB33F2" w:rsidRDefault="00DB33F2" w:rsidP="00DB33F2">
      <w:pPr>
        <w:keepNext/>
        <w:keepLines/>
        <w:pBdr>
          <w:top w:val="single" w:sz="2" w:space="1" w:color="auto"/>
        </w:pBdr>
        <w:ind w:left="1416" w:hanging="1416"/>
      </w:pPr>
    </w:p>
    <w:p w14:paraId="78DADA11" w14:textId="77777777" w:rsidR="00DB33F2" w:rsidRDefault="00DB33F2" w:rsidP="00DB33F2">
      <w:pPr>
        <w:keepNext/>
        <w:keepLines/>
        <w:ind w:left="1416" w:hanging="1416"/>
        <w:jc w:val="both"/>
      </w:pPr>
      <w:r>
        <w:tab/>
        <w:t>Materiál předložený ministrem pro místní rozvoj v části programu Pro</w:t>
      </w:r>
      <w:r w:rsidR="00C20690">
        <w:t> </w:t>
      </w:r>
      <w:r>
        <w:t>informaci bod 4 byl stažen z programu jednání.</w:t>
      </w:r>
    </w:p>
    <w:p w14:paraId="7EECBFB9" w14:textId="77777777" w:rsidR="00DB33F2" w:rsidRDefault="00DB33F2" w:rsidP="00DB33F2">
      <w:pPr>
        <w:keepNext/>
        <w:keepLines/>
        <w:ind w:left="1416" w:hanging="1416"/>
        <w:jc w:val="both"/>
      </w:pPr>
    </w:p>
    <w:p w14:paraId="5B841EA8" w14:textId="77777777" w:rsidR="00DB33F2" w:rsidRDefault="00DB33F2" w:rsidP="00DB33F2">
      <w:pPr>
        <w:ind w:left="1416" w:hanging="1416"/>
        <w:jc w:val="both"/>
      </w:pPr>
    </w:p>
    <w:p w14:paraId="7698F602" w14:textId="77777777" w:rsidR="00FD4A66" w:rsidRDefault="00FD4A66" w:rsidP="00DB33F2">
      <w:pPr>
        <w:ind w:left="1416" w:hanging="1416"/>
        <w:jc w:val="both"/>
      </w:pPr>
    </w:p>
    <w:p w14:paraId="6522A8E7" w14:textId="77777777" w:rsidR="00465BD3" w:rsidRDefault="00465BD3" w:rsidP="00DB33F2">
      <w:pPr>
        <w:ind w:left="1416" w:hanging="1416"/>
        <w:jc w:val="both"/>
      </w:pPr>
    </w:p>
    <w:p w14:paraId="7DB6A19F" w14:textId="77777777" w:rsidR="00465BD3" w:rsidRDefault="00465BD3" w:rsidP="00DB33F2">
      <w:pPr>
        <w:ind w:left="1416" w:hanging="1416"/>
        <w:jc w:val="both"/>
      </w:pPr>
    </w:p>
    <w:p w14:paraId="62634CB1" w14:textId="77777777" w:rsidR="00465BD3" w:rsidRDefault="00465BD3" w:rsidP="00DB33F2">
      <w:pPr>
        <w:ind w:left="1416" w:hanging="1416"/>
        <w:jc w:val="both"/>
      </w:pPr>
    </w:p>
    <w:p w14:paraId="16820CED" w14:textId="77777777" w:rsidR="00465BD3" w:rsidRDefault="00465BD3" w:rsidP="00DB33F2">
      <w:pPr>
        <w:ind w:left="1416" w:hanging="1416"/>
        <w:jc w:val="both"/>
      </w:pPr>
    </w:p>
    <w:p w14:paraId="1636A5C9" w14:textId="77777777" w:rsidR="00465BD3" w:rsidRDefault="00465BD3" w:rsidP="00DB33F2">
      <w:pPr>
        <w:ind w:left="1416" w:hanging="1416"/>
        <w:jc w:val="both"/>
      </w:pPr>
    </w:p>
    <w:p w14:paraId="4982C0A6" w14:textId="77777777" w:rsidR="00465BD3" w:rsidRPr="00DB33F2" w:rsidRDefault="00465BD3" w:rsidP="00DB33F2">
      <w:pPr>
        <w:ind w:left="1416" w:hanging="1416"/>
        <w:jc w:val="both"/>
      </w:pPr>
    </w:p>
    <w:p w14:paraId="382575B9" w14:textId="77777777" w:rsidR="00E92FC9" w:rsidRDefault="00E92FC9" w:rsidP="00E92FC9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Informace ministra zdravotnictví o situaci ve zdravotnictví v souvislosti s akcí Lékařského odborovéh</w:t>
      </w:r>
      <w:r w:rsidR="00C20690">
        <w:t>o klubu - Svazu českých lékařů „Děkujeme, odcházíme“</w:t>
      </w:r>
    </w:p>
    <w:p w14:paraId="102216BF" w14:textId="77777777" w:rsidR="00E92FC9" w:rsidRDefault="00E92FC9" w:rsidP="00E92FC9">
      <w:pPr>
        <w:keepNext/>
        <w:keepLines/>
        <w:pBdr>
          <w:top w:val="single" w:sz="2" w:space="1" w:color="auto"/>
        </w:pBdr>
        <w:ind w:left="1416" w:hanging="1416"/>
      </w:pPr>
    </w:p>
    <w:p w14:paraId="06CF5D61" w14:textId="77777777" w:rsidR="00E92FC9" w:rsidRDefault="00E92FC9" w:rsidP="00E92FC9">
      <w:pPr>
        <w:keepNext/>
        <w:keepLines/>
        <w:ind w:left="1416" w:hanging="1416"/>
        <w:jc w:val="both"/>
      </w:pPr>
      <w:r>
        <w:tab/>
        <w:t>Vláda se seznámila s ústní informací ministra zdravotnictví o aktuální situaci ve zdravotnictví v souvislosti s akcí Lékařského odborového klubu - Svazu českých lékařů "Děkujeme, odcházíme".</w:t>
      </w:r>
    </w:p>
    <w:p w14:paraId="5C3E0A5C" w14:textId="77777777" w:rsidR="00FD4A66" w:rsidRPr="00E92FC9" w:rsidRDefault="00FD4A66" w:rsidP="00E92FC9">
      <w:pPr>
        <w:ind w:left="1416" w:hanging="1416"/>
        <w:jc w:val="both"/>
      </w:pPr>
    </w:p>
    <w:p w14:paraId="53204722" w14:textId="77777777" w:rsidR="00DF582E" w:rsidRDefault="00DF582E" w:rsidP="00B664EB">
      <w:bookmarkStart w:id="31" w:name="ORDER28"/>
      <w:bookmarkEnd w:id="31"/>
    </w:p>
    <w:p w14:paraId="1855C9C8" w14:textId="77777777" w:rsidR="00DF582E" w:rsidRDefault="00DF582E" w:rsidP="00DF582E">
      <w:pPr>
        <w:jc w:val="center"/>
      </w:pPr>
      <w:r>
        <w:t>*  *  *</w:t>
      </w:r>
    </w:p>
    <w:p w14:paraId="2E2ABCBF" w14:textId="77777777" w:rsidR="00DF582E" w:rsidRDefault="00DF582E" w:rsidP="00DF582E"/>
    <w:p w14:paraId="3897C2FB" w14:textId="77777777" w:rsidR="00DF582E" w:rsidRDefault="00DF582E" w:rsidP="00DF582E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311FD7A0" w14:textId="77777777" w:rsidR="00DF582E" w:rsidRDefault="00DF582E" w:rsidP="00DF582E">
      <w:pPr>
        <w:keepNext/>
        <w:keepLines/>
        <w:rPr>
          <w:b/>
        </w:rPr>
      </w:pPr>
    </w:p>
    <w:p w14:paraId="2D9FD0B2" w14:textId="77777777" w:rsidR="00DF582E" w:rsidRDefault="00DF582E" w:rsidP="00DF582E">
      <w:pPr>
        <w:keepNext/>
        <w:keepLines/>
        <w:ind w:left="1416" w:hanging="1416"/>
        <w:jc w:val="both"/>
      </w:pPr>
      <w:r>
        <w:t>1.</w:t>
      </w:r>
      <w:r>
        <w:tab/>
        <w:t>Zpráva o základních tendencích příjmové a výdajové situace domácností ČR v</w:t>
      </w:r>
      <w:r w:rsidR="00465BD3">
        <w:t> </w:t>
      </w:r>
      <w:r>
        <w:t>1. - 3. čtvrtletí 2010 (předložil ministr práce a sociálních věcí)</w:t>
      </w:r>
    </w:p>
    <w:p w14:paraId="6715FFA6" w14:textId="77777777" w:rsidR="00DF582E" w:rsidRDefault="00DF582E" w:rsidP="00DF582E">
      <w:pPr>
        <w:keepNext/>
        <w:keepLines/>
        <w:ind w:left="1416" w:hanging="1416"/>
      </w:pPr>
      <w:r>
        <w:tab/>
        <w:t>č.j. 89/11</w:t>
      </w:r>
    </w:p>
    <w:p w14:paraId="51FD6BFB" w14:textId="77777777" w:rsidR="00FD4A66" w:rsidRPr="00DF582E" w:rsidRDefault="00FD4A66" w:rsidP="00DF582E">
      <w:pPr>
        <w:ind w:left="1416" w:hanging="1416"/>
      </w:pPr>
    </w:p>
    <w:p w14:paraId="02244C83" w14:textId="77777777" w:rsidR="005A4B6B" w:rsidRDefault="005A4B6B" w:rsidP="005A4B6B">
      <w:pPr>
        <w:keepNext/>
        <w:keepLines/>
        <w:ind w:left="1416" w:hanging="1416"/>
        <w:jc w:val="both"/>
      </w:pPr>
      <w:bookmarkStart w:id="32" w:name="ORDER29"/>
      <w:bookmarkEnd w:id="32"/>
      <w:r>
        <w:t>2.</w:t>
      </w:r>
      <w:r>
        <w:tab/>
        <w:t>Informace o průběhu posuzování zvažovaných variant změny zákona č.</w:t>
      </w:r>
      <w:r w:rsidR="00C20690">
        <w:t> </w:t>
      </w:r>
      <w:r>
        <w:t>395/2009 Sb., o významné tržní síle při prodeji zemědělských a potravinářských produktů a jejím zneužití a o dalším postupu (předložil ministr průmyslu a obchodu)</w:t>
      </w:r>
    </w:p>
    <w:p w14:paraId="4597E647" w14:textId="77777777" w:rsidR="005A4B6B" w:rsidRDefault="005A4B6B" w:rsidP="005A4B6B">
      <w:pPr>
        <w:keepNext/>
        <w:keepLines/>
        <w:ind w:left="1416" w:hanging="1416"/>
      </w:pPr>
      <w:r>
        <w:tab/>
        <w:t>č.j. 104/11</w:t>
      </w:r>
    </w:p>
    <w:p w14:paraId="6F69FD78" w14:textId="77777777" w:rsidR="00FD4A66" w:rsidRPr="005A4B6B" w:rsidRDefault="00FD4A66" w:rsidP="005A4B6B">
      <w:pPr>
        <w:ind w:left="1416" w:hanging="1416"/>
      </w:pPr>
    </w:p>
    <w:p w14:paraId="502DE6F8" w14:textId="77777777" w:rsidR="00051D92" w:rsidRDefault="00051D92" w:rsidP="00051D92">
      <w:pPr>
        <w:keepNext/>
        <w:keepLines/>
        <w:ind w:left="1416" w:hanging="1416"/>
        <w:jc w:val="both"/>
      </w:pPr>
      <w:bookmarkStart w:id="33" w:name="ORDER30"/>
      <w:bookmarkEnd w:id="33"/>
      <w:r>
        <w:t>3.</w:t>
      </w:r>
      <w:r>
        <w:tab/>
        <w:t>Informace o stavu přípravy a realizace rychlostní silnice R35 na území Pardubického kraje (předložil ministr dopravy)</w:t>
      </w:r>
    </w:p>
    <w:p w14:paraId="0C029409" w14:textId="77777777" w:rsidR="00051D92" w:rsidRDefault="00051D92" w:rsidP="00051D92">
      <w:pPr>
        <w:keepNext/>
        <w:keepLines/>
        <w:ind w:left="1416" w:hanging="1416"/>
      </w:pPr>
      <w:r>
        <w:tab/>
        <w:t>č.j. 98/11</w:t>
      </w:r>
    </w:p>
    <w:p w14:paraId="59F5CBE0" w14:textId="77777777" w:rsidR="00FD4A66" w:rsidRPr="00051D92" w:rsidRDefault="00FD4A66" w:rsidP="00051D92">
      <w:pPr>
        <w:ind w:left="1416" w:hanging="1416"/>
      </w:pPr>
    </w:p>
    <w:p w14:paraId="459B2977" w14:textId="77777777" w:rsidR="0068123D" w:rsidRDefault="0068123D" w:rsidP="0068123D">
      <w:pPr>
        <w:keepNext/>
        <w:keepLines/>
        <w:ind w:left="1416" w:hanging="1416"/>
        <w:jc w:val="both"/>
      </w:pPr>
      <w:bookmarkStart w:id="34" w:name="ORDER31"/>
      <w:bookmarkEnd w:id="34"/>
      <w:r>
        <w:t>4.</w:t>
      </w:r>
      <w:r>
        <w:tab/>
        <w:t>Průběžná zpráva za rok 2010 o plnění Koncepce rozvoje informačních a</w:t>
      </w:r>
      <w:r w:rsidR="00C20690">
        <w:t> </w:t>
      </w:r>
      <w:r>
        <w:t>komunikačních technologií ve vzdělávání v obd</w:t>
      </w:r>
      <w:r w:rsidR="00465BD3">
        <w:t>obí 2009-</w:t>
      </w:r>
      <w:r>
        <w:t>2013 (předložil ministr školství, mládeže a tělovýchovy)</w:t>
      </w:r>
    </w:p>
    <w:p w14:paraId="6C9292F1" w14:textId="77777777" w:rsidR="0068123D" w:rsidRDefault="0068123D" w:rsidP="0068123D">
      <w:pPr>
        <w:keepNext/>
        <w:keepLines/>
        <w:ind w:left="1416" w:hanging="1416"/>
      </w:pPr>
      <w:r>
        <w:tab/>
        <w:t>č.j. 95/11</w:t>
      </w:r>
    </w:p>
    <w:p w14:paraId="4E1C2A26" w14:textId="77777777" w:rsidR="00FD4A66" w:rsidRPr="0068123D" w:rsidRDefault="00FD4A66" w:rsidP="0068123D">
      <w:pPr>
        <w:ind w:left="1416" w:hanging="1416"/>
      </w:pPr>
    </w:p>
    <w:p w14:paraId="2989E4B9" w14:textId="77777777" w:rsidR="00FD4A66" w:rsidRDefault="00FD4A66" w:rsidP="00B664EB"/>
    <w:p w14:paraId="2A185CC8" w14:textId="77777777" w:rsidR="00465BD3" w:rsidRDefault="00465BD3" w:rsidP="00B664EB"/>
    <w:p w14:paraId="03AC3AC1" w14:textId="77777777" w:rsidR="00754D26" w:rsidRDefault="00754D26" w:rsidP="00B664EB"/>
    <w:p w14:paraId="0156A647" w14:textId="77777777" w:rsidR="00754D26" w:rsidRDefault="00754D26" w:rsidP="00B664EB"/>
    <w:p w14:paraId="7435B30D" w14:textId="77777777" w:rsidR="00754D26" w:rsidRDefault="00754D26" w:rsidP="00754D26">
      <w:pPr>
        <w:keepNext/>
        <w:keepLines/>
        <w:ind w:left="4500" w:right="300"/>
        <w:jc w:val="center"/>
      </w:pPr>
      <w:r>
        <w:t>Předseda vlády</w:t>
      </w:r>
    </w:p>
    <w:p w14:paraId="4B2301F1" w14:textId="77777777" w:rsidR="00754D26" w:rsidRDefault="00465BD3" w:rsidP="00754D26">
      <w:pPr>
        <w:keepNext/>
        <w:keepLines/>
        <w:ind w:left="4500" w:right="300"/>
        <w:jc w:val="center"/>
      </w:pPr>
      <w:r>
        <w:t>RNDr. Petr Nečas</w:t>
      </w:r>
      <w:r w:rsidR="003013B1">
        <w:t xml:space="preserve">, v. r. </w:t>
      </w:r>
    </w:p>
    <w:p w14:paraId="190E6879" w14:textId="77777777" w:rsidR="00754D26" w:rsidRDefault="00754D26" w:rsidP="00754D26">
      <w:pPr>
        <w:keepNext/>
        <w:keepLines/>
        <w:ind w:left="4500" w:right="300"/>
        <w:jc w:val="center"/>
      </w:pPr>
    </w:p>
    <w:p w14:paraId="58CAAF57" w14:textId="77777777" w:rsidR="00754D26" w:rsidRDefault="00754D26" w:rsidP="00754D26">
      <w:pPr>
        <w:keepNext/>
        <w:keepLines/>
        <w:ind w:left="4500" w:right="300"/>
        <w:jc w:val="center"/>
      </w:pPr>
    </w:p>
    <w:p w14:paraId="72B57E16" w14:textId="77777777" w:rsidR="00465BD3" w:rsidRDefault="00465BD3" w:rsidP="00754D26">
      <w:pPr>
        <w:keepNext/>
        <w:keepLines/>
        <w:ind w:left="4500" w:right="300"/>
        <w:jc w:val="center"/>
      </w:pPr>
    </w:p>
    <w:p w14:paraId="37B2F7E5" w14:textId="77777777" w:rsidR="00465BD3" w:rsidRDefault="00465BD3" w:rsidP="00754D26">
      <w:pPr>
        <w:keepNext/>
        <w:keepLines/>
        <w:ind w:left="4500" w:right="300"/>
        <w:jc w:val="center"/>
      </w:pPr>
    </w:p>
    <w:p w14:paraId="67DCE73A" w14:textId="77777777" w:rsidR="00465BD3" w:rsidRDefault="00465BD3" w:rsidP="00754D26">
      <w:pPr>
        <w:keepNext/>
        <w:keepLines/>
        <w:ind w:left="4500" w:right="300"/>
        <w:jc w:val="center"/>
      </w:pPr>
    </w:p>
    <w:p w14:paraId="209F9083" w14:textId="77777777" w:rsidR="00465BD3" w:rsidRDefault="00465BD3" w:rsidP="00754D26">
      <w:pPr>
        <w:keepNext/>
        <w:keepLines/>
        <w:ind w:left="4500" w:right="300"/>
        <w:jc w:val="center"/>
      </w:pPr>
    </w:p>
    <w:p w14:paraId="2477AF68" w14:textId="77777777" w:rsidR="00465BD3" w:rsidRDefault="00465BD3" w:rsidP="00754D26">
      <w:pPr>
        <w:keepNext/>
        <w:keepLines/>
        <w:ind w:left="4500" w:right="300"/>
        <w:jc w:val="center"/>
      </w:pPr>
    </w:p>
    <w:p w14:paraId="1E90FD01" w14:textId="77777777" w:rsidR="00465BD3" w:rsidRDefault="00465BD3" w:rsidP="00754D26">
      <w:pPr>
        <w:keepNext/>
        <w:keepLines/>
        <w:ind w:left="4500" w:right="300"/>
        <w:jc w:val="center"/>
      </w:pPr>
    </w:p>
    <w:p w14:paraId="3B46C922" w14:textId="77777777" w:rsidR="00465BD3" w:rsidRDefault="00465BD3" w:rsidP="00754D26">
      <w:pPr>
        <w:keepNext/>
        <w:keepLines/>
        <w:ind w:left="4500" w:right="300"/>
        <w:jc w:val="center"/>
      </w:pPr>
    </w:p>
    <w:p w14:paraId="259EF8EA" w14:textId="77777777" w:rsidR="00E2681F" w:rsidRDefault="00465BD3" w:rsidP="00754D26">
      <w:pPr>
        <w:keepNext/>
        <w:keepLines/>
      </w:pPr>
      <w:r>
        <w:t>Zapsala</w:t>
      </w:r>
      <w:r w:rsidR="00754D26">
        <w:t xml:space="preserve">:  </w:t>
      </w:r>
      <w:bookmarkStart w:id="35" w:name="Zapsal"/>
      <w:bookmarkEnd w:id="35"/>
      <w:r w:rsidR="00754D26">
        <w:t>JUDr. Hana Hanusová</w:t>
      </w:r>
    </w:p>
    <w:sectPr w:rsidR="00E2681F" w:rsidSect="004310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33FA9" w14:textId="77777777" w:rsidR="00657FB7" w:rsidRDefault="00657FB7">
      <w:r>
        <w:separator/>
      </w:r>
    </w:p>
  </w:endnote>
  <w:endnote w:type="continuationSeparator" w:id="0">
    <w:p w14:paraId="353DA17B" w14:textId="77777777" w:rsidR="00657FB7" w:rsidRDefault="00657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18555" w14:textId="77777777" w:rsidR="0068123D" w:rsidRDefault="0068123D" w:rsidP="00FD4A6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04D0F0" w14:textId="77777777" w:rsidR="0068123D" w:rsidRDefault="006812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B95BC" w14:textId="77777777" w:rsidR="004310DD" w:rsidRDefault="004310DD" w:rsidP="004310DD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9</w:t>
    </w:r>
  </w:p>
  <w:p w14:paraId="3A5C044B" w14:textId="77777777" w:rsidR="004310DD" w:rsidRDefault="004310DD" w:rsidP="004310DD">
    <w:pPr>
      <w:pStyle w:val="Footer"/>
      <w:jc w:val="center"/>
      <w:rPr>
        <w:rStyle w:val="PageNumber"/>
        <w:color w:val="FF0000"/>
        <w:sz w:val="20"/>
      </w:rPr>
    </w:pPr>
  </w:p>
  <w:p w14:paraId="771D9785" w14:textId="77777777" w:rsidR="0068123D" w:rsidRPr="004310DD" w:rsidRDefault="004310DD" w:rsidP="004310DD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6B5D3" w14:textId="77777777" w:rsidR="0068123D" w:rsidRDefault="006812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652D6" w14:textId="77777777" w:rsidR="00657FB7" w:rsidRDefault="00657FB7">
      <w:r>
        <w:separator/>
      </w:r>
    </w:p>
  </w:footnote>
  <w:footnote w:type="continuationSeparator" w:id="0">
    <w:p w14:paraId="7BA42E2F" w14:textId="77777777" w:rsidR="00657FB7" w:rsidRDefault="00657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00773" w14:textId="77777777" w:rsidR="0068123D" w:rsidRDefault="006812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65028" w14:textId="77777777" w:rsidR="0068123D" w:rsidRPr="00FD4A66" w:rsidRDefault="0068123D" w:rsidP="00FD4A66">
    <w:pPr>
      <w:pStyle w:val="Header"/>
      <w:jc w:val="center"/>
      <w:rPr>
        <w:color w:val="808080"/>
        <w:sz w:val="20"/>
      </w:rPr>
    </w:pPr>
    <w:r w:rsidRPr="00FD4A66">
      <w:rPr>
        <w:color w:val="808080"/>
        <w:sz w:val="20"/>
      </w:rPr>
      <w:t>VLÁDA ČESKÉ REPUBLIKY</w:t>
    </w:r>
  </w:p>
  <w:p w14:paraId="685DF57B" w14:textId="77777777" w:rsidR="0068123D" w:rsidRPr="00FD4A66" w:rsidRDefault="0068123D" w:rsidP="00FD4A66">
    <w:pPr>
      <w:pStyle w:val="Header"/>
      <w:jc w:val="center"/>
      <w:rPr>
        <w:color w:val="808080"/>
        <w:sz w:val="20"/>
      </w:rPr>
    </w:pPr>
    <w:r w:rsidRPr="00FD4A66">
      <w:rPr>
        <w:color w:val="808080"/>
        <w:sz w:val="20"/>
      </w:rPr>
      <w:t>záznam z jednání schůze ze dne 9. února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07549" w14:textId="77777777" w:rsidR="0068123D" w:rsidRDefault="006812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0FEB"/>
    <w:rsid w:val="000430E1"/>
    <w:rsid w:val="00051D92"/>
    <w:rsid w:val="000667E6"/>
    <w:rsid w:val="00070762"/>
    <w:rsid w:val="00116E03"/>
    <w:rsid w:val="00170C15"/>
    <w:rsid w:val="0017177D"/>
    <w:rsid w:val="00196BC8"/>
    <w:rsid w:val="002339B0"/>
    <w:rsid w:val="00252509"/>
    <w:rsid w:val="00257B3B"/>
    <w:rsid w:val="002B132D"/>
    <w:rsid w:val="002C0DF4"/>
    <w:rsid w:val="002C5552"/>
    <w:rsid w:val="002E1D64"/>
    <w:rsid w:val="003013B1"/>
    <w:rsid w:val="00316850"/>
    <w:rsid w:val="00421F14"/>
    <w:rsid w:val="004310DD"/>
    <w:rsid w:val="00465BD3"/>
    <w:rsid w:val="004839F5"/>
    <w:rsid w:val="00505CB3"/>
    <w:rsid w:val="005730E9"/>
    <w:rsid w:val="005A378F"/>
    <w:rsid w:val="005A4B6B"/>
    <w:rsid w:val="005B3018"/>
    <w:rsid w:val="005B5FB2"/>
    <w:rsid w:val="005B65AA"/>
    <w:rsid w:val="00610EF8"/>
    <w:rsid w:val="00657FB7"/>
    <w:rsid w:val="0068123D"/>
    <w:rsid w:val="006A2667"/>
    <w:rsid w:val="006D6B9B"/>
    <w:rsid w:val="00740A68"/>
    <w:rsid w:val="00754D26"/>
    <w:rsid w:val="00777715"/>
    <w:rsid w:val="007D56C6"/>
    <w:rsid w:val="00801C1A"/>
    <w:rsid w:val="0089127A"/>
    <w:rsid w:val="008D4E5F"/>
    <w:rsid w:val="009C3702"/>
    <w:rsid w:val="00A47AF2"/>
    <w:rsid w:val="00A64EBF"/>
    <w:rsid w:val="00B57C4D"/>
    <w:rsid w:val="00B664EB"/>
    <w:rsid w:val="00BF32A3"/>
    <w:rsid w:val="00C04CC8"/>
    <w:rsid w:val="00C04DAA"/>
    <w:rsid w:val="00C20690"/>
    <w:rsid w:val="00C2479B"/>
    <w:rsid w:val="00C45231"/>
    <w:rsid w:val="00D10952"/>
    <w:rsid w:val="00D62762"/>
    <w:rsid w:val="00D72C27"/>
    <w:rsid w:val="00DB16F4"/>
    <w:rsid w:val="00DB33F2"/>
    <w:rsid w:val="00DF582E"/>
    <w:rsid w:val="00E2681F"/>
    <w:rsid w:val="00E92FC9"/>
    <w:rsid w:val="00EA778D"/>
    <w:rsid w:val="00F57FA0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EE2A32E"/>
  <w15:chartTrackingRefBased/>
  <w15:docId w15:val="{BAB68CEE-8037-49B2-BDE0-E41258C1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D4A6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D4A6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D4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1485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2011-02-14T07:58:00Z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