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01570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D1335AB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F5E1DA6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4FE9BA4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290464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4F0B5C">
              <w:rPr>
                <w:i w:val="0"/>
                <w:iCs w:val="0"/>
              </w:rPr>
              <w:t>2213/11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6A5B719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E6E0FB9" w14:textId="77777777" w:rsidR="00116E03" w:rsidRPr="00801C1A" w:rsidRDefault="004F0B5C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23.</w:t>
            </w:r>
            <w:r w:rsidR="00290464">
              <w:rPr>
                <w:i w:val="0"/>
                <w:iCs w:val="0"/>
                <w:color w:val="000000"/>
              </w:rPr>
              <w:t xml:space="preserve"> února </w:t>
            </w:r>
            <w:r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18A4434C" w14:textId="77777777" w:rsidR="00116E03" w:rsidRPr="004F0B5C" w:rsidRDefault="004F0B5C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290464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70B673DA" w14:textId="77777777" w:rsidR="00777715" w:rsidRPr="00777715" w:rsidRDefault="00777715" w:rsidP="00777715"/>
    <w:p w14:paraId="228769B5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FEF13C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1D7918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55F639F6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4F0B5C">
        <w:t>23. února 2011</w:t>
      </w:r>
    </w:p>
    <w:p w14:paraId="621A775E" w14:textId="77777777" w:rsidR="00E2681F" w:rsidRDefault="00E2681F" w:rsidP="00B664EB"/>
    <w:p w14:paraId="2C624BA8" w14:textId="77777777" w:rsidR="004F0B5C" w:rsidRDefault="004F0B5C" w:rsidP="004F0B5C">
      <w:pPr>
        <w:jc w:val="center"/>
      </w:pPr>
      <w:r>
        <w:t>(8. schůze)</w:t>
      </w:r>
    </w:p>
    <w:p w14:paraId="51FD4532" w14:textId="77777777" w:rsidR="004F0B5C" w:rsidRDefault="004F0B5C" w:rsidP="004F0B5C"/>
    <w:p w14:paraId="7C546ED8" w14:textId="77777777" w:rsidR="004F0B5C" w:rsidRDefault="004F0B5C" w:rsidP="004F0B5C"/>
    <w:p w14:paraId="4E2D52F2" w14:textId="77777777" w:rsidR="00290464" w:rsidRDefault="00290464" w:rsidP="004F0B5C"/>
    <w:p w14:paraId="3BD3FF22" w14:textId="77777777" w:rsidR="00290464" w:rsidRDefault="00290464" w:rsidP="004F0B5C"/>
    <w:p w14:paraId="4EEF806F" w14:textId="77777777" w:rsidR="00290464" w:rsidRDefault="00290464" w:rsidP="004F0B5C"/>
    <w:p w14:paraId="551F0E4C" w14:textId="77777777" w:rsidR="004F0B5C" w:rsidRDefault="004F0B5C" w:rsidP="004F0B5C"/>
    <w:p w14:paraId="237449A3" w14:textId="77777777" w:rsidR="004F0B5C" w:rsidRDefault="004F0B5C" w:rsidP="004F0B5C"/>
    <w:p w14:paraId="3F39A564" w14:textId="77777777" w:rsidR="004F0B5C" w:rsidRDefault="004F0B5C" w:rsidP="004F0B5C">
      <w:r>
        <w:tab/>
        <w:t>Schůzi řídil předseda vlády.</w:t>
      </w:r>
    </w:p>
    <w:p w14:paraId="218AC97E" w14:textId="77777777" w:rsidR="004F0B5C" w:rsidRDefault="004F0B5C" w:rsidP="004F0B5C"/>
    <w:p w14:paraId="6460AA48" w14:textId="77777777" w:rsidR="004F0B5C" w:rsidRDefault="004F0B5C" w:rsidP="004F0B5C"/>
    <w:p w14:paraId="6B717F3E" w14:textId="77777777" w:rsidR="004F0B5C" w:rsidRDefault="004F0B5C" w:rsidP="004F0B5C"/>
    <w:p w14:paraId="7C2B6DB9" w14:textId="77777777" w:rsidR="004F0B5C" w:rsidRDefault="004F0B5C" w:rsidP="00B664EB"/>
    <w:p w14:paraId="291D4A52" w14:textId="77777777" w:rsidR="004F0B5C" w:rsidRDefault="004F0B5C" w:rsidP="004F0B5C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63B8E5DB" w14:textId="77777777" w:rsidR="004F0B5C" w:rsidRDefault="004F0B5C" w:rsidP="004F0B5C">
      <w:pPr>
        <w:keepNext/>
        <w:keepLines/>
        <w:pBdr>
          <w:top w:val="single" w:sz="2" w:space="1" w:color="auto"/>
        </w:pBdr>
        <w:ind w:left="1416" w:hanging="1416"/>
      </w:pPr>
    </w:p>
    <w:p w14:paraId="4756F9FF" w14:textId="77777777" w:rsidR="004F0B5C" w:rsidRDefault="004F0B5C" w:rsidP="004F0B5C">
      <w:pPr>
        <w:keepNext/>
        <w:keepLines/>
        <w:ind w:left="1416" w:hanging="1416"/>
        <w:jc w:val="both"/>
      </w:pPr>
      <w:r>
        <w:tab/>
        <w:t xml:space="preserve">Vláda </w:t>
      </w:r>
      <w:r w:rsidRPr="00272687">
        <w:rPr>
          <w:b/>
        </w:rPr>
        <w:t>vzala na vědomí</w:t>
      </w:r>
      <w:r>
        <w:t xml:space="preserve"> informaci ministra zemědělství o aktuální evropské problematice.</w:t>
      </w:r>
    </w:p>
    <w:p w14:paraId="6EC173A4" w14:textId="77777777" w:rsidR="004F0B5C" w:rsidRDefault="004F0B5C" w:rsidP="004F0B5C">
      <w:pPr>
        <w:keepNext/>
        <w:keepLines/>
        <w:ind w:left="1416" w:hanging="1416"/>
        <w:jc w:val="both"/>
      </w:pPr>
    </w:p>
    <w:p w14:paraId="0E7E49C6" w14:textId="77777777" w:rsidR="004F0B5C" w:rsidRDefault="004F0B5C" w:rsidP="004F0B5C">
      <w:pPr>
        <w:ind w:left="1416" w:hanging="1416"/>
        <w:jc w:val="both"/>
      </w:pPr>
    </w:p>
    <w:p w14:paraId="1DE0F9B0" w14:textId="77777777" w:rsidR="00290464" w:rsidRDefault="00290464" w:rsidP="004F0B5C">
      <w:pPr>
        <w:ind w:left="1416" w:hanging="1416"/>
        <w:jc w:val="both"/>
      </w:pPr>
    </w:p>
    <w:p w14:paraId="5AD796B9" w14:textId="77777777" w:rsidR="004F0B5C" w:rsidRPr="004F0B5C" w:rsidRDefault="004F0B5C" w:rsidP="004F0B5C">
      <w:pPr>
        <w:ind w:left="1416" w:hanging="1416"/>
        <w:jc w:val="both"/>
      </w:pPr>
    </w:p>
    <w:p w14:paraId="1BBE237B" w14:textId="77777777" w:rsidR="002A7E32" w:rsidRDefault="002A7E32" w:rsidP="002A7E32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155/1995 Sb., o důchodovém pojištění, ve znění pozdějších předpisů, zákon č. 589/1992 Sb., o pojistném na sociální zabezpečení a příspěvku na státní politiku zaměstnanosti, ve znění pozdějších předpisů, a zákon č. 582/1991 Sb., o organizaci a provádění sociálního zabezpečení, ve znění pozdějších předpisů</w:t>
      </w:r>
    </w:p>
    <w:p w14:paraId="6863EB37" w14:textId="77777777" w:rsidR="002A7E32" w:rsidRDefault="002A7E32" w:rsidP="002A7E32">
      <w:pPr>
        <w:keepNext/>
        <w:keepLines/>
        <w:ind w:left="1416" w:hanging="1416"/>
      </w:pPr>
      <w:r>
        <w:tab/>
        <w:t>č.j. 70/11</w:t>
      </w:r>
    </w:p>
    <w:p w14:paraId="5C438C66" w14:textId="77777777" w:rsidR="002A7E32" w:rsidRDefault="002A7E32" w:rsidP="002A7E32">
      <w:pPr>
        <w:keepNext/>
        <w:keepLines/>
        <w:pBdr>
          <w:top w:val="single" w:sz="2" w:space="1" w:color="auto"/>
        </w:pBdr>
        <w:ind w:left="1416" w:hanging="1416"/>
      </w:pPr>
    </w:p>
    <w:p w14:paraId="266E02B8" w14:textId="77777777" w:rsidR="002A7E32" w:rsidRDefault="002A7E32" w:rsidP="002A7E32">
      <w:pPr>
        <w:keepNext/>
        <w:keepLines/>
        <w:ind w:left="1416" w:hanging="1416"/>
        <w:jc w:val="both"/>
      </w:pPr>
      <w:r>
        <w:tab/>
        <w:t>Vláda projednala materiál a dodatek k němu předložené ministrem práce a sociálních věcí a přijala</w:t>
      </w:r>
    </w:p>
    <w:p w14:paraId="656B0244" w14:textId="77777777" w:rsidR="002A7E32" w:rsidRDefault="002A7E32" w:rsidP="002A7E32">
      <w:pPr>
        <w:keepNext/>
        <w:keepLines/>
        <w:ind w:left="1416" w:hanging="1416"/>
        <w:jc w:val="both"/>
      </w:pPr>
    </w:p>
    <w:p w14:paraId="5542D819" w14:textId="77777777" w:rsidR="002A7E32" w:rsidRDefault="002A7E32" w:rsidP="002A7E32">
      <w:pPr>
        <w:keepNext/>
        <w:keepLines/>
        <w:ind w:left="1416" w:hanging="1416"/>
        <w:jc w:val="center"/>
      </w:pPr>
      <w:r>
        <w:t>usnesení č. 133</w:t>
      </w:r>
    </w:p>
    <w:p w14:paraId="0069186B" w14:textId="77777777" w:rsidR="002A7E32" w:rsidRDefault="002A7E32" w:rsidP="002A7E32">
      <w:pPr>
        <w:keepNext/>
        <w:keepLines/>
        <w:ind w:left="1416" w:hanging="1416"/>
        <w:jc w:val="both"/>
      </w:pPr>
    </w:p>
    <w:p w14:paraId="5ADA7279" w14:textId="77777777" w:rsidR="002A7E32" w:rsidRDefault="002A7E32" w:rsidP="002A7E32">
      <w:pPr>
        <w:keepNext/>
        <w:keepLines/>
        <w:ind w:left="1416" w:hanging="1416"/>
        <w:jc w:val="both"/>
      </w:pPr>
      <w:r>
        <w:tab/>
        <w:t>s tím, že bude upravena důvodová zpráva k návrhu zákona.</w:t>
      </w:r>
    </w:p>
    <w:p w14:paraId="09666F3E" w14:textId="77777777" w:rsidR="002A7E32" w:rsidRDefault="002A7E32" w:rsidP="002A7E32">
      <w:pPr>
        <w:keepNext/>
        <w:keepLines/>
        <w:ind w:left="1416" w:hanging="1416"/>
        <w:jc w:val="both"/>
      </w:pPr>
    </w:p>
    <w:p w14:paraId="39C652E0" w14:textId="77777777" w:rsidR="002A7E32" w:rsidRDefault="002A7E32" w:rsidP="002A7E3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8661B71" w14:textId="77777777" w:rsidR="002A7E32" w:rsidRDefault="002A7E32" w:rsidP="002A7E32">
      <w:pPr>
        <w:keepNext/>
        <w:keepLines/>
        <w:ind w:left="1416" w:hanging="1416"/>
        <w:jc w:val="both"/>
      </w:pPr>
    </w:p>
    <w:p w14:paraId="50377D24" w14:textId="77777777" w:rsidR="002A7E32" w:rsidRDefault="002A7E32" w:rsidP="002A7E32">
      <w:pPr>
        <w:ind w:left="1416" w:hanging="1416"/>
        <w:jc w:val="both"/>
      </w:pPr>
    </w:p>
    <w:p w14:paraId="7BC8A5AA" w14:textId="77777777" w:rsidR="004F0B5C" w:rsidRDefault="004F0B5C" w:rsidP="002A7E32">
      <w:pPr>
        <w:ind w:left="1416" w:hanging="1416"/>
        <w:jc w:val="both"/>
      </w:pPr>
    </w:p>
    <w:p w14:paraId="5B8877EC" w14:textId="77777777" w:rsidR="00290464" w:rsidRDefault="00290464" w:rsidP="002A7E32">
      <w:pPr>
        <w:ind w:left="1416" w:hanging="1416"/>
        <w:jc w:val="both"/>
      </w:pPr>
    </w:p>
    <w:p w14:paraId="1D6D7AAB" w14:textId="77777777" w:rsidR="00290464" w:rsidRDefault="00290464" w:rsidP="002A7E32">
      <w:pPr>
        <w:ind w:left="1416" w:hanging="1416"/>
        <w:jc w:val="both"/>
      </w:pPr>
    </w:p>
    <w:p w14:paraId="0C07B51C" w14:textId="77777777" w:rsidR="00290464" w:rsidRPr="002A7E32" w:rsidRDefault="00290464" w:rsidP="002A7E32">
      <w:pPr>
        <w:ind w:left="1416" w:hanging="1416"/>
        <w:jc w:val="both"/>
      </w:pPr>
    </w:p>
    <w:p w14:paraId="1EBBB57C" w14:textId="77777777" w:rsidR="007729F4" w:rsidRDefault="007729F4" w:rsidP="007729F4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 o trestní odpovědnosti právnických osob a řízení proti nim</w:t>
      </w:r>
    </w:p>
    <w:p w14:paraId="222E265F" w14:textId="77777777" w:rsidR="007729F4" w:rsidRDefault="007729F4" w:rsidP="007729F4">
      <w:pPr>
        <w:keepNext/>
        <w:keepLines/>
        <w:ind w:left="1416" w:hanging="1416"/>
      </w:pPr>
      <w:r>
        <w:tab/>
        <w:t>č.j. 1350/10</w:t>
      </w:r>
    </w:p>
    <w:p w14:paraId="5F82D98F" w14:textId="77777777" w:rsidR="007729F4" w:rsidRDefault="007729F4" w:rsidP="007729F4">
      <w:pPr>
        <w:keepNext/>
        <w:keepLines/>
        <w:pBdr>
          <w:top w:val="single" w:sz="2" w:space="1" w:color="auto"/>
        </w:pBdr>
        <w:ind w:left="1416" w:hanging="1416"/>
      </w:pPr>
    </w:p>
    <w:p w14:paraId="39E134FE" w14:textId="77777777" w:rsidR="007729F4" w:rsidRDefault="007729F4" w:rsidP="007729F4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0FBAB949" w14:textId="77777777" w:rsidR="007729F4" w:rsidRDefault="007729F4" w:rsidP="007729F4">
      <w:pPr>
        <w:keepNext/>
        <w:keepLines/>
        <w:ind w:left="1416" w:hanging="1416"/>
        <w:jc w:val="both"/>
      </w:pPr>
    </w:p>
    <w:p w14:paraId="0962E42A" w14:textId="77777777" w:rsidR="007729F4" w:rsidRDefault="007729F4" w:rsidP="007729F4">
      <w:pPr>
        <w:keepNext/>
        <w:keepLines/>
        <w:ind w:left="1416" w:hanging="1416"/>
        <w:jc w:val="center"/>
      </w:pPr>
      <w:r>
        <w:t>usnesení č. 134.</w:t>
      </w:r>
    </w:p>
    <w:p w14:paraId="31D7CD0A" w14:textId="77777777" w:rsidR="007729F4" w:rsidRDefault="007729F4" w:rsidP="007729F4">
      <w:pPr>
        <w:keepNext/>
        <w:keepLines/>
        <w:ind w:left="1416" w:hanging="1416"/>
        <w:jc w:val="both"/>
      </w:pPr>
    </w:p>
    <w:p w14:paraId="3EE1D1CC" w14:textId="77777777" w:rsidR="007729F4" w:rsidRDefault="007729F4" w:rsidP="007729F4">
      <w:pPr>
        <w:keepNext/>
        <w:keepLines/>
        <w:ind w:left="1416" w:hanging="1416"/>
        <w:jc w:val="both"/>
      </w:pPr>
      <w:r>
        <w:tab/>
        <w:t>Z 11 přítomných členů vlády hlasovalo pro 10 a proti nikdo.</w:t>
      </w:r>
    </w:p>
    <w:p w14:paraId="783A5ECA" w14:textId="77777777" w:rsidR="007729F4" w:rsidRDefault="007729F4" w:rsidP="007729F4">
      <w:pPr>
        <w:keepNext/>
        <w:keepLines/>
        <w:ind w:left="1416" w:hanging="1416"/>
        <w:jc w:val="both"/>
      </w:pPr>
    </w:p>
    <w:p w14:paraId="725369DC" w14:textId="77777777" w:rsidR="007729F4" w:rsidRDefault="007729F4" w:rsidP="007729F4">
      <w:pPr>
        <w:ind w:left="1416" w:hanging="1416"/>
        <w:jc w:val="both"/>
      </w:pPr>
    </w:p>
    <w:p w14:paraId="05110E24" w14:textId="77777777" w:rsidR="00290464" w:rsidRDefault="00290464" w:rsidP="007729F4">
      <w:pPr>
        <w:ind w:left="1416" w:hanging="1416"/>
        <w:jc w:val="both"/>
      </w:pPr>
    </w:p>
    <w:p w14:paraId="7A58403C" w14:textId="77777777" w:rsidR="00290464" w:rsidRDefault="00290464" w:rsidP="007729F4">
      <w:pPr>
        <w:ind w:left="1416" w:hanging="1416"/>
        <w:jc w:val="both"/>
      </w:pPr>
    </w:p>
    <w:p w14:paraId="26A530BD" w14:textId="77777777" w:rsidR="00290464" w:rsidRDefault="00290464" w:rsidP="007729F4">
      <w:pPr>
        <w:ind w:left="1416" w:hanging="1416"/>
        <w:jc w:val="both"/>
      </w:pPr>
    </w:p>
    <w:p w14:paraId="2A4B8EB7" w14:textId="77777777" w:rsidR="004F0B5C" w:rsidRPr="007729F4" w:rsidRDefault="004F0B5C" w:rsidP="007729F4">
      <w:pPr>
        <w:ind w:left="1416" w:hanging="1416"/>
        <w:jc w:val="both"/>
      </w:pPr>
    </w:p>
    <w:p w14:paraId="2FAEC3F8" w14:textId="77777777" w:rsidR="00D23FEB" w:rsidRDefault="00D23FEB" w:rsidP="00D23FEB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  o změně některých zákonů v souvislosti s přijetím zákona o</w:t>
      </w:r>
      <w:r w:rsidR="00290464">
        <w:t> </w:t>
      </w:r>
      <w:r>
        <w:t>trestní odpovědnosti právnických osob a řízení proti nim</w:t>
      </w:r>
    </w:p>
    <w:p w14:paraId="5EA0D17E" w14:textId="77777777" w:rsidR="00D23FEB" w:rsidRDefault="00D23FEB" w:rsidP="00D23FEB">
      <w:pPr>
        <w:keepNext/>
        <w:keepLines/>
        <w:ind w:left="1416" w:hanging="1416"/>
      </w:pPr>
      <w:r>
        <w:tab/>
        <w:t>č.j. 1351/10</w:t>
      </w:r>
    </w:p>
    <w:p w14:paraId="5A91A4CA" w14:textId="77777777" w:rsidR="00D23FEB" w:rsidRDefault="00D23FEB" w:rsidP="00D23FEB">
      <w:pPr>
        <w:keepNext/>
        <w:keepLines/>
        <w:pBdr>
          <w:top w:val="single" w:sz="2" w:space="1" w:color="auto"/>
        </w:pBdr>
        <w:ind w:left="1416" w:hanging="1416"/>
      </w:pPr>
    </w:p>
    <w:p w14:paraId="206BC74E" w14:textId="77777777" w:rsidR="00D23FEB" w:rsidRDefault="00D23FEB" w:rsidP="00D23FEB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61C9C0B8" w14:textId="77777777" w:rsidR="00D23FEB" w:rsidRDefault="00D23FEB" w:rsidP="00D23FEB">
      <w:pPr>
        <w:keepNext/>
        <w:keepLines/>
        <w:ind w:left="1416" w:hanging="1416"/>
        <w:jc w:val="both"/>
      </w:pPr>
    </w:p>
    <w:p w14:paraId="13F33454" w14:textId="77777777" w:rsidR="00D23FEB" w:rsidRDefault="00D23FEB" w:rsidP="00D23FEB">
      <w:pPr>
        <w:keepNext/>
        <w:keepLines/>
        <w:ind w:left="1416" w:hanging="1416"/>
        <w:jc w:val="center"/>
      </w:pPr>
      <w:r>
        <w:t>usnesení č. 135.</w:t>
      </w:r>
    </w:p>
    <w:p w14:paraId="742B3A0D" w14:textId="77777777" w:rsidR="00D23FEB" w:rsidRDefault="00D23FEB" w:rsidP="00D23FEB">
      <w:pPr>
        <w:keepNext/>
        <w:keepLines/>
        <w:ind w:left="1416" w:hanging="1416"/>
        <w:jc w:val="both"/>
      </w:pPr>
    </w:p>
    <w:p w14:paraId="395F0620" w14:textId="77777777" w:rsidR="00D23FEB" w:rsidRDefault="00D23FEB" w:rsidP="00D23FE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D7AC7C7" w14:textId="77777777" w:rsidR="00D23FEB" w:rsidRDefault="00D23FEB" w:rsidP="00D23FEB">
      <w:pPr>
        <w:keepNext/>
        <w:keepLines/>
        <w:ind w:left="1416" w:hanging="1416"/>
        <w:jc w:val="both"/>
      </w:pPr>
    </w:p>
    <w:p w14:paraId="3A4EE214" w14:textId="77777777" w:rsidR="00D23FEB" w:rsidRDefault="00D23FEB" w:rsidP="00D23FEB">
      <w:pPr>
        <w:ind w:left="1416" w:hanging="1416"/>
        <w:jc w:val="both"/>
      </w:pPr>
    </w:p>
    <w:p w14:paraId="7F43E95C" w14:textId="77777777" w:rsidR="00290464" w:rsidRDefault="00290464" w:rsidP="00D23FEB">
      <w:pPr>
        <w:ind w:left="1416" w:hanging="1416"/>
        <w:jc w:val="both"/>
      </w:pPr>
    </w:p>
    <w:p w14:paraId="6B5C754A" w14:textId="77777777" w:rsidR="00290464" w:rsidRDefault="00290464" w:rsidP="00D23FEB">
      <w:pPr>
        <w:ind w:left="1416" w:hanging="1416"/>
        <w:jc w:val="both"/>
      </w:pPr>
    </w:p>
    <w:p w14:paraId="550C9649" w14:textId="77777777" w:rsidR="00290464" w:rsidRDefault="00290464" w:rsidP="00D23FEB">
      <w:pPr>
        <w:ind w:left="1416" w:hanging="1416"/>
        <w:jc w:val="both"/>
      </w:pPr>
    </w:p>
    <w:p w14:paraId="5EEE58D7" w14:textId="77777777" w:rsidR="004F0B5C" w:rsidRPr="00D23FEB" w:rsidRDefault="004F0B5C" w:rsidP="00D23FEB">
      <w:pPr>
        <w:ind w:left="1416" w:hanging="1416"/>
        <w:jc w:val="both"/>
      </w:pPr>
    </w:p>
    <w:p w14:paraId="78D326A4" w14:textId="77777777" w:rsidR="00597815" w:rsidRDefault="00597815" w:rsidP="00597815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269/1994 Sb., o Rejstříku trestů, ve</w:t>
      </w:r>
      <w:r w:rsidR="00290464">
        <w:t> </w:t>
      </w:r>
      <w:r>
        <w:t>znění pozdějších předpisů, a některé další zákony</w:t>
      </w:r>
    </w:p>
    <w:p w14:paraId="577E490E" w14:textId="77777777" w:rsidR="00597815" w:rsidRDefault="00597815" w:rsidP="00597815">
      <w:pPr>
        <w:keepNext/>
        <w:keepLines/>
        <w:ind w:left="1416" w:hanging="1416"/>
      </w:pPr>
      <w:r>
        <w:tab/>
        <w:t>č.j. 1352/10</w:t>
      </w:r>
    </w:p>
    <w:p w14:paraId="22C57215" w14:textId="77777777" w:rsidR="00597815" w:rsidRDefault="00597815" w:rsidP="00597815">
      <w:pPr>
        <w:keepNext/>
        <w:keepLines/>
        <w:pBdr>
          <w:top w:val="single" w:sz="2" w:space="1" w:color="auto"/>
        </w:pBdr>
        <w:ind w:left="1416" w:hanging="1416"/>
      </w:pPr>
    </w:p>
    <w:p w14:paraId="0BB65ADC" w14:textId="77777777" w:rsidR="00597815" w:rsidRDefault="00597815" w:rsidP="00597815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6DC86B7B" w14:textId="77777777" w:rsidR="00597815" w:rsidRDefault="00597815" w:rsidP="00597815">
      <w:pPr>
        <w:keepNext/>
        <w:keepLines/>
        <w:ind w:left="1416" w:hanging="1416"/>
        <w:jc w:val="both"/>
      </w:pPr>
    </w:p>
    <w:p w14:paraId="3CD04B6A" w14:textId="77777777" w:rsidR="00597815" w:rsidRDefault="00597815" w:rsidP="00597815">
      <w:pPr>
        <w:keepNext/>
        <w:keepLines/>
        <w:ind w:left="1416" w:hanging="1416"/>
        <w:jc w:val="center"/>
      </w:pPr>
      <w:r>
        <w:t>usnesení č. 136.</w:t>
      </w:r>
    </w:p>
    <w:p w14:paraId="1DE9F38F" w14:textId="77777777" w:rsidR="00597815" w:rsidRDefault="00597815" w:rsidP="00597815">
      <w:pPr>
        <w:keepNext/>
        <w:keepLines/>
        <w:ind w:left="1416" w:hanging="1416"/>
        <w:jc w:val="both"/>
      </w:pPr>
    </w:p>
    <w:p w14:paraId="33316474" w14:textId="77777777" w:rsidR="00597815" w:rsidRDefault="00597815" w:rsidP="00597815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08E79621" w14:textId="77777777" w:rsidR="00597815" w:rsidRDefault="00597815" w:rsidP="00597815">
      <w:pPr>
        <w:keepNext/>
        <w:keepLines/>
        <w:ind w:left="1416" w:hanging="1416"/>
        <w:jc w:val="both"/>
      </w:pPr>
    </w:p>
    <w:p w14:paraId="37771740" w14:textId="77777777" w:rsidR="00597815" w:rsidRDefault="00597815" w:rsidP="00597815">
      <w:pPr>
        <w:ind w:left="1416" w:hanging="1416"/>
        <w:jc w:val="both"/>
      </w:pPr>
    </w:p>
    <w:p w14:paraId="6EC3D2FB" w14:textId="77777777" w:rsidR="004F0B5C" w:rsidRDefault="004F0B5C" w:rsidP="00597815">
      <w:pPr>
        <w:ind w:left="1416" w:hanging="1416"/>
        <w:jc w:val="both"/>
      </w:pPr>
    </w:p>
    <w:p w14:paraId="6981D421" w14:textId="77777777" w:rsidR="00290464" w:rsidRDefault="00290464" w:rsidP="00597815">
      <w:pPr>
        <w:ind w:left="1416" w:hanging="1416"/>
        <w:jc w:val="both"/>
      </w:pPr>
    </w:p>
    <w:p w14:paraId="34B3D406" w14:textId="77777777" w:rsidR="00290464" w:rsidRDefault="00290464" w:rsidP="00597815">
      <w:pPr>
        <w:ind w:left="1416" w:hanging="1416"/>
        <w:jc w:val="both"/>
      </w:pPr>
    </w:p>
    <w:p w14:paraId="71D9C271" w14:textId="77777777" w:rsidR="00290464" w:rsidRDefault="00290464" w:rsidP="00597815">
      <w:pPr>
        <w:ind w:left="1416" w:hanging="1416"/>
        <w:jc w:val="both"/>
      </w:pPr>
    </w:p>
    <w:p w14:paraId="4A056834" w14:textId="77777777" w:rsidR="00290464" w:rsidRDefault="00290464" w:rsidP="00597815">
      <w:pPr>
        <w:ind w:left="1416" w:hanging="1416"/>
        <w:jc w:val="both"/>
      </w:pPr>
    </w:p>
    <w:p w14:paraId="4C7B762C" w14:textId="77777777" w:rsidR="00290464" w:rsidRDefault="00290464" w:rsidP="00597815">
      <w:pPr>
        <w:ind w:left="1416" w:hanging="1416"/>
        <w:jc w:val="both"/>
      </w:pPr>
    </w:p>
    <w:p w14:paraId="37714350" w14:textId="77777777" w:rsidR="00290464" w:rsidRDefault="00290464" w:rsidP="00597815">
      <w:pPr>
        <w:ind w:left="1416" w:hanging="1416"/>
        <w:jc w:val="both"/>
      </w:pPr>
    </w:p>
    <w:p w14:paraId="0F3018ED" w14:textId="77777777" w:rsidR="00290464" w:rsidRDefault="00290464" w:rsidP="00597815">
      <w:pPr>
        <w:ind w:left="1416" w:hanging="1416"/>
        <w:jc w:val="both"/>
      </w:pPr>
    </w:p>
    <w:p w14:paraId="4338ECCD" w14:textId="77777777" w:rsidR="00290464" w:rsidRDefault="00290464" w:rsidP="00597815">
      <w:pPr>
        <w:ind w:left="1416" w:hanging="1416"/>
        <w:jc w:val="both"/>
      </w:pPr>
    </w:p>
    <w:p w14:paraId="79E150DB" w14:textId="77777777" w:rsidR="00290464" w:rsidRPr="00597815" w:rsidRDefault="00290464" w:rsidP="00597815">
      <w:pPr>
        <w:ind w:left="1416" w:hanging="1416"/>
        <w:jc w:val="both"/>
      </w:pPr>
    </w:p>
    <w:p w14:paraId="53E7E056" w14:textId="77777777" w:rsidR="0081470A" w:rsidRDefault="0081470A" w:rsidP="0081470A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nařízení vlády, kterým se mění nařízení vlády č. 336/2004 Sb., kterým se stanoví technické požadavky na zdravotnické prostředky, a kterým se mění nařízení vlády č. 251/2003 Sb., kterým se mění některá nařízení vlády vydaná k provedení zákona č. 22/1997 Sb., o technických požadavcích na výrobky a o</w:t>
      </w:r>
      <w:r w:rsidR="00290464">
        <w:t> </w:t>
      </w:r>
      <w:r>
        <w:t>změně a doplnění některých zákonů, ve znění pozdějších předpisů, ve znění nařízení vlády č. 212/2007 Sb. a nařízení vlády č. 245/2009 Sb.</w:t>
      </w:r>
    </w:p>
    <w:p w14:paraId="019629F9" w14:textId="77777777" w:rsidR="0081470A" w:rsidRDefault="0081470A" w:rsidP="0081470A">
      <w:pPr>
        <w:keepNext/>
        <w:keepLines/>
        <w:ind w:left="1416" w:hanging="1416"/>
      </w:pPr>
      <w:r>
        <w:tab/>
        <w:t>č.j. 1239/10</w:t>
      </w:r>
    </w:p>
    <w:p w14:paraId="78D4EA0E" w14:textId="77777777" w:rsidR="0081470A" w:rsidRDefault="0081470A" w:rsidP="0081470A">
      <w:pPr>
        <w:keepNext/>
        <w:keepLines/>
        <w:pBdr>
          <w:top w:val="single" w:sz="2" w:space="1" w:color="auto"/>
        </w:pBdr>
        <w:ind w:left="1416" w:hanging="1416"/>
      </w:pPr>
    </w:p>
    <w:p w14:paraId="1B24088F" w14:textId="77777777" w:rsidR="0081470A" w:rsidRDefault="0081470A" w:rsidP="0081470A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50692380" w14:textId="77777777" w:rsidR="0081470A" w:rsidRDefault="0081470A" w:rsidP="0081470A">
      <w:pPr>
        <w:keepNext/>
        <w:keepLines/>
        <w:ind w:left="1416" w:hanging="1416"/>
        <w:jc w:val="both"/>
      </w:pPr>
    </w:p>
    <w:p w14:paraId="6C83BF43" w14:textId="77777777" w:rsidR="0081470A" w:rsidRDefault="0081470A" w:rsidP="0081470A">
      <w:pPr>
        <w:keepNext/>
        <w:keepLines/>
        <w:ind w:left="1416" w:hanging="1416"/>
        <w:jc w:val="center"/>
      </w:pPr>
      <w:r>
        <w:t>usnesení č. 137</w:t>
      </w:r>
    </w:p>
    <w:p w14:paraId="154D5E69" w14:textId="77777777" w:rsidR="0081470A" w:rsidRDefault="0081470A" w:rsidP="0081470A">
      <w:pPr>
        <w:keepNext/>
        <w:keepLines/>
        <w:ind w:left="1416" w:hanging="1416"/>
        <w:jc w:val="both"/>
      </w:pPr>
    </w:p>
    <w:p w14:paraId="542B995E" w14:textId="77777777" w:rsidR="0081470A" w:rsidRDefault="0081470A" w:rsidP="0081470A">
      <w:pPr>
        <w:keepNext/>
        <w:keepLines/>
        <w:ind w:left="1416" w:hanging="1416"/>
        <w:jc w:val="both"/>
      </w:pPr>
      <w:r>
        <w:tab/>
        <w:t>s tím, že v § 13 odst.</w:t>
      </w:r>
      <w:r w:rsidR="00540B86">
        <w:t> </w:t>
      </w:r>
      <w:r>
        <w:t>1</w:t>
      </w:r>
      <w:r w:rsidR="00540B86">
        <w:t xml:space="preserve"> písm. d) bude nahrazeno slovo „aktivního“ slovem „zdravotnického“</w:t>
      </w:r>
      <w:r>
        <w:t>.</w:t>
      </w:r>
    </w:p>
    <w:p w14:paraId="27A77FF8" w14:textId="77777777" w:rsidR="0081470A" w:rsidRDefault="0081470A" w:rsidP="0081470A">
      <w:pPr>
        <w:keepNext/>
        <w:keepLines/>
        <w:ind w:left="1416" w:hanging="1416"/>
        <w:jc w:val="both"/>
      </w:pPr>
    </w:p>
    <w:p w14:paraId="5FE5183F" w14:textId="77777777" w:rsidR="0081470A" w:rsidRDefault="0081470A" w:rsidP="0081470A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72E009D7" w14:textId="77777777" w:rsidR="0081470A" w:rsidRDefault="0081470A" w:rsidP="0081470A">
      <w:pPr>
        <w:keepNext/>
        <w:keepLines/>
        <w:ind w:left="1416" w:hanging="1416"/>
        <w:jc w:val="both"/>
      </w:pPr>
    </w:p>
    <w:p w14:paraId="17E67EF5" w14:textId="77777777" w:rsidR="0081470A" w:rsidRDefault="0081470A" w:rsidP="0081470A">
      <w:pPr>
        <w:ind w:left="1416" w:hanging="1416"/>
        <w:jc w:val="both"/>
      </w:pPr>
    </w:p>
    <w:p w14:paraId="00A14E9B" w14:textId="77777777" w:rsidR="004F0B5C" w:rsidRPr="0081470A" w:rsidRDefault="004F0B5C" w:rsidP="0081470A">
      <w:pPr>
        <w:ind w:left="1416" w:hanging="1416"/>
        <w:jc w:val="both"/>
      </w:pPr>
    </w:p>
    <w:p w14:paraId="47513C5E" w14:textId="77777777" w:rsidR="00BE29B1" w:rsidRDefault="00BE29B1" w:rsidP="00BE29B1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nařízení vlády, kterým se mění nařízení vlády č.154/2004 Sb., kterým se stanoví technické požadavky na aktivní implantabilní zdravotnické prostředky a kterým se mění nařízení vlády č. 251/2003 Sb., kterým se mění některá nařízení vlády vydaná k provedení zákona č. 22/1997 Sb., o technických požadavcích na výrobky a o změně a doplnění některých zákonů, ve znění pozdějších předpisů, ve znění nařízení vlády č. 307/2009 Sb.</w:t>
      </w:r>
    </w:p>
    <w:p w14:paraId="1285B480" w14:textId="77777777" w:rsidR="00BE29B1" w:rsidRDefault="00BE29B1" w:rsidP="00BE29B1">
      <w:pPr>
        <w:keepNext/>
        <w:keepLines/>
        <w:ind w:left="1416" w:hanging="1416"/>
      </w:pPr>
      <w:r>
        <w:tab/>
        <w:t>č.j. 1237/10</w:t>
      </w:r>
    </w:p>
    <w:p w14:paraId="2E6A42FB" w14:textId="77777777" w:rsidR="00BE29B1" w:rsidRDefault="00BE29B1" w:rsidP="00BE29B1">
      <w:pPr>
        <w:keepNext/>
        <w:keepLines/>
        <w:pBdr>
          <w:top w:val="single" w:sz="2" w:space="1" w:color="auto"/>
        </w:pBdr>
        <w:ind w:left="1416" w:hanging="1416"/>
      </w:pPr>
    </w:p>
    <w:p w14:paraId="3D985EAA" w14:textId="77777777" w:rsidR="00BE29B1" w:rsidRDefault="00BE29B1" w:rsidP="00BE29B1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1974848A" w14:textId="77777777" w:rsidR="00BE29B1" w:rsidRDefault="00BE29B1" w:rsidP="00BE29B1">
      <w:pPr>
        <w:keepNext/>
        <w:keepLines/>
        <w:ind w:left="1416" w:hanging="1416"/>
        <w:jc w:val="both"/>
      </w:pPr>
    </w:p>
    <w:p w14:paraId="260D6160" w14:textId="77777777" w:rsidR="00BE29B1" w:rsidRDefault="00BE29B1" w:rsidP="00BE29B1">
      <w:pPr>
        <w:keepNext/>
        <w:keepLines/>
        <w:ind w:left="1416" w:hanging="1416"/>
        <w:jc w:val="center"/>
      </w:pPr>
      <w:r>
        <w:t>usnesení č. 138.</w:t>
      </w:r>
    </w:p>
    <w:p w14:paraId="6A5D5F0A" w14:textId="77777777" w:rsidR="00BE29B1" w:rsidRDefault="00BE29B1" w:rsidP="00BE29B1">
      <w:pPr>
        <w:keepNext/>
        <w:keepLines/>
        <w:ind w:left="1416" w:hanging="1416"/>
        <w:jc w:val="both"/>
      </w:pPr>
    </w:p>
    <w:p w14:paraId="1B13E132" w14:textId="77777777" w:rsidR="00BE29B1" w:rsidRDefault="00BE29B1" w:rsidP="00BE29B1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64B2F77B" w14:textId="77777777" w:rsidR="00BE29B1" w:rsidRDefault="00BE29B1" w:rsidP="00BE29B1">
      <w:pPr>
        <w:keepNext/>
        <w:keepLines/>
        <w:ind w:left="1416" w:hanging="1416"/>
        <w:jc w:val="both"/>
      </w:pPr>
    </w:p>
    <w:p w14:paraId="40CD0BFD" w14:textId="77777777" w:rsidR="00BE29B1" w:rsidRDefault="00BE29B1" w:rsidP="00BE29B1">
      <w:pPr>
        <w:ind w:left="1416" w:hanging="1416"/>
        <w:jc w:val="both"/>
      </w:pPr>
    </w:p>
    <w:p w14:paraId="1551CEBE" w14:textId="77777777" w:rsidR="004F0B5C" w:rsidRPr="00BE29B1" w:rsidRDefault="004F0B5C" w:rsidP="00BE29B1">
      <w:pPr>
        <w:ind w:left="1416" w:hanging="1416"/>
        <w:jc w:val="both"/>
      </w:pPr>
    </w:p>
    <w:p w14:paraId="7E74FCBA" w14:textId="77777777" w:rsidR="00F52E24" w:rsidRDefault="00F52E24" w:rsidP="00F52E24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nařízení vlády, kterým se mění nařízení vlády č. 453/2004 Sb., kterým se stanoví technické požadavky na diagnostické zdravotnické prostředky in</w:t>
      </w:r>
      <w:r w:rsidR="00290464">
        <w:t> </w:t>
      </w:r>
      <w:r>
        <w:t xml:space="preserve">vitro, ve znění nařízení vlády č. 246/2009 Sb.,   </w:t>
      </w:r>
    </w:p>
    <w:p w14:paraId="69106421" w14:textId="77777777" w:rsidR="00F52E24" w:rsidRDefault="00F52E24" w:rsidP="00F52E24">
      <w:pPr>
        <w:keepNext/>
        <w:keepLines/>
        <w:ind w:left="1416" w:hanging="1416"/>
      </w:pPr>
      <w:r>
        <w:tab/>
        <w:t>č.j. 1238/10</w:t>
      </w:r>
    </w:p>
    <w:p w14:paraId="34DE29DE" w14:textId="77777777" w:rsidR="00F52E24" w:rsidRDefault="00F52E24" w:rsidP="00F52E24">
      <w:pPr>
        <w:keepNext/>
        <w:keepLines/>
        <w:pBdr>
          <w:top w:val="single" w:sz="2" w:space="1" w:color="auto"/>
        </w:pBdr>
        <w:ind w:left="1416" w:hanging="1416"/>
      </w:pPr>
    </w:p>
    <w:p w14:paraId="49F9085C" w14:textId="77777777" w:rsidR="00F52E24" w:rsidRDefault="00F52E24" w:rsidP="00F52E24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71C27BAC" w14:textId="77777777" w:rsidR="00F52E24" w:rsidRDefault="00F52E24" w:rsidP="00F52E24">
      <w:pPr>
        <w:keepNext/>
        <w:keepLines/>
        <w:ind w:left="1416" w:hanging="1416"/>
        <w:jc w:val="both"/>
      </w:pPr>
    </w:p>
    <w:p w14:paraId="4D0F75E9" w14:textId="77777777" w:rsidR="00F52E24" w:rsidRDefault="00F52E24" w:rsidP="00F52E24">
      <w:pPr>
        <w:keepNext/>
        <w:keepLines/>
        <w:ind w:left="1416" w:hanging="1416"/>
        <w:jc w:val="center"/>
      </w:pPr>
      <w:r>
        <w:t>usnesení č. 139.</w:t>
      </w:r>
    </w:p>
    <w:p w14:paraId="652B525F" w14:textId="77777777" w:rsidR="00F52E24" w:rsidRDefault="00F52E24" w:rsidP="00F52E24">
      <w:pPr>
        <w:keepNext/>
        <w:keepLines/>
        <w:ind w:left="1416" w:hanging="1416"/>
        <w:jc w:val="both"/>
      </w:pPr>
    </w:p>
    <w:p w14:paraId="4A03E179" w14:textId="77777777" w:rsidR="00F52E24" w:rsidRDefault="00F52E24" w:rsidP="00F52E24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11EDCC6E" w14:textId="77777777" w:rsidR="00F52E24" w:rsidRDefault="00F52E24" w:rsidP="00F52E24">
      <w:pPr>
        <w:keepNext/>
        <w:keepLines/>
        <w:ind w:left="1416" w:hanging="1416"/>
        <w:jc w:val="both"/>
      </w:pPr>
    </w:p>
    <w:p w14:paraId="6AC859E5" w14:textId="77777777" w:rsidR="00F52E24" w:rsidRDefault="00F52E24" w:rsidP="00F52E24">
      <w:pPr>
        <w:ind w:left="1416" w:hanging="1416"/>
        <w:jc w:val="both"/>
      </w:pPr>
    </w:p>
    <w:p w14:paraId="232DA067" w14:textId="77777777" w:rsidR="004F0B5C" w:rsidRDefault="004F0B5C" w:rsidP="00F52E24">
      <w:pPr>
        <w:ind w:left="1416" w:hanging="1416"/>
        <w:jc w:val="both"/>
      </w:pPr>
    </w:p>
    <w:p w14:paraId="286F4CC9" w14:textId="77777777" w:rsidR="00290464" w:rsidRDefault="00290464" w:rsidP="00F52E24">
      <w:pPr>
        <w:ind w:left="1416" w:hanging="1416"/>
        <w:jc w:val="both"/>
      </w:pPr>
    </w:p>
    <w:p w14:paraId="50E18BCB" w14:textId="77777777" w:rsidR="00290464" w:rsidRPr="00F52E24" w:rsidRDefault="00290464" w:rsidP="00F52E24">
      <w:pPr>
        <w:ind w:left="1416" w:hanging="1416"/>
        <w:jc w:val="both"/>
      </w:pPr>
    </w:p>
    <w:p w14:paraId="77BCBD3D" w14:textId="77777777" w:rsidR="001A7CC2" w:rsidRDefault="001A7CC2" w:rsidP="001A7CC2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nařízení vlády, kterým se mění nařízení vlády č. 430/2006 Sb., o</w:t>
      </w:r>
      <w:r w:rsidR="00290464">
        <w:t> </w:t>
      </w:r>
      <w:r>
        <w:t>stanovení geodetických referenčních systémů a státních mapových děl závazných na území státu a zásadách jejich používání</w:t>
      </w:r>
    </w:p>
    <w:p w14:paraId="1EB4CCD7" w14:textId="77777777" w:rsidR="001A7CC2" w:rsidRDefault="001A7CC2" w:rsidP="001A7CC2">
      <w:pPr>
        <w:keepNext/>
        <w:keepLines/>
        <w:ind w:left="1416" w:hanging="1416"/>
      </w:pPr>
      <w:r>
        <w:tab/>
        <w:t>č.j. 73/11</w:t>
      </w:r>
    </w:p>
    <w:p w14:paraId="19231B5D" w14:textId="77777777" w:rsidR="001A7CC2" w:rsidRDefault="001A7CC2" w:rsidP="001A7CC2">
      <w:pPr>
        <w:keepNext/>
        <w:keepLines/>
        <w:pBdr>
          <w:top w:val="single" w:sz="2" w:space="1" w:color="auto"/>
        </w:pBdr>
        <w:ind w:left="1416" w:hanging="1416"/>
      </w:pPr>
    </w:p>
    <w:p w14:paraId="72DD8EA8" w14:textId="77777777" w:rsidR="001A7CC2" w:rsidRDefault="001A7CC2" w:rsidP="001A7CC2">
      <w:pPr>
        <w:keepNext/>
        <w:keepLines/>
        <w:ind w:left="1416" w:hanging="1416"/>
        <w:jc w:val="both"/>
      </w:pPr>
      <w:r>
        <w:tab/>
        <w:t>Vláda projednala materiál předložený ministrem zemědělství a předsedou Českého úřadu zeměměřického a katastrálního a přijala</w:t>
      </w:r>
    </w:p>
    <w:p w14:paraId="38B6B4FF" w14:textId="77777777" w:rsidR="001A7CC2" w:rsidRDefault="001A7CC2" w:rsidP="001A7CC2">
      <w:pPr>
        <w:keepNext/>
        <w:keepLines/>
        <w:ind w:left="1416" w:hanging="1416"/>
        <w:jc w:val="both"/>
      </w:pPr>
    </w:p>
    <w:p w14:paraId="544A7F1D" w14:textId="77777777" w:rsidR="001A7CC2" w:rsidRDefault="001A7CC2" w:rsidP="001A7CC2">
      <w:pPr>
        <w:keepNext/>
        <w:keepLines/>
        <w:ind w:left="1416" w:hanging="1416"/>
        <w:jc w:val="center"/>
      </w:pPr>
      <w:r>
        <w:t>usnesení č. 140.</w:t>
      </w:r>
    </w:p>
    <w:p w14:paraId="48FB6BA1" w14:textId="77777777" w:rsidR="001A7CC2" w:rsidRDefault="001A7CC2" w:rsidP="001A7CC2">
      <w:pPr>
        <w:keepNext/>
        <w:keepLines/>
        <w:ind w:left="1416" w:hanging="1416"/>
        <w:jc w:val="both"/>
      </w:pPr>
    </w:p>
    <w:p w14:paraId="705CCF22" w14:textId="77777777" w:rsidR="001A7CC2" w:rsidRDefault="001A7CC2" w:rsidP="001A7CC2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33834EC7" w14:textId="77777777" w:rsidR="001A7CC2" w:rsidRDefault="001A7CC2" w:rsidP="001A7CC2">
      <w:pPr>
        <w:keepNext/>
        <w:keepLines/>
        <w:ind w:left="1416" w:hanging="1416"/>
        <w:jc w:val="both"/>
      </w:pPr>
    </w:p>
    <w:p w14:paraId="4F71F2D9" w14:textId="77777777" w:rsidR="001A7CC2" w:rsidRDefault="001A7CC2" w:rsidP="001A7CC2">
      <w:pPr>
        <w:ind w:left="1416" w:hanging="1416"/>
        <w:jc w:val="both"/>
      </w:pPr>
    </w:p>
    <w:p w14:paraId="617E3E67" w14:textId="77777777" w:rsidR="00290464" w:rsidRDefault="00290464" w:rsidP="001A7CC2">
      <w:pPr>
        <w:ind w:left="1416" w:hanging="1416"/>
        <w:jc w:val="both"/>
      </w:pPr>
    </w:p>
    <w:p w14:paraId="432CF1E0" w14:textId="77777777" w:rsidR="00290464" w:rsidRDefault="00290464" w:rsidP="001A7CC2">
      <w:pPr>
        <w:ind w:left="1416" w:hanging="1416"/>
        <w:jc w:val="both"/>
      </w:pPr>
    </w:p>
    <w:p w14:paraId="2E47ECE7" w14:textId="77777777" w:rsidR="00290464" w:rsidRDefault="00290464" w:rsidP="001A7CC2">
      <w:pPr>
        <w:ind w:left="1416" w:hanging="1416"/>
        <w:jc w:val="both"/>
      </w:pPr>
    </w:p>
    <w:p w14:paraId="18581B2F" w14:textId="77777777" w:rsidR="004F0B5C" w:rsidRPr="001A7CC2" w:rsidRDefault="004F0B5C" w:rsidP="001A7CC2">
      <w:pPr>
        <w:ind w:left="1416" w:hanging="1416"/>
        <w:jc w:val="both"/>
      </w:pPr>
    </w:p>
    <w:p w14:paraId="07179592" w14:textId="77777777" w:rsidR="00AA769C" w:rsidRDefault="00AA769C" w:rsidP="00AA769C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poslanců Miroslavy Němcové, Vladimíra Koníčka, Vojtěcha Filipa, Petra Tluchoře, Petra Gazdíka, Kateřiny Klasnové a dalších na vydání zákona, kterým se mění zákon č. 90/1995 Sb., o jednacím řádu Poslanecké sněmovny, ve znění pozdějších předpisů (sněmovní tisk č. 247)</w:t>
      </w:r>
    </w:p>
    <w:p w14:paraId="2ED1BE0F" w14:textId="77777777" w:rsidR="00AA769C" w:rsidRDefault="00AA769C" w:rsidP="00AA769C">
      <w:pPr>
        <w:keepNext/>
        <w:keepLines/>
        <w:ind w:left="1416" w:hanging="1416"/>
      </w:pPr>
      <w:r>
        <w:tab/>
        <w:t>č.j. 149/11</w:t>
      </w:r>
    </w:p>
    <w:p w14:paraId="3F750BE2" w14:textId="77777777" w:rsidR="00AA769C" w:rsidRDefault="00AA769C" w:rsidP="00AA769C">
      <w:pPr>
        <w:keepNext/>
        <w:keepLines/>
        <w:pBdr>
          <w:top w:val="single" w:sz="2" w:space="1" w:color="auto"/>
        </w:pBdr>
        <w:ind w:left="1416" w:hanging="1416"/>
      </w:pPr>
    </w:p>
    <w:p w14:paraId="0855AD0E" w14:textId="77777777" w:rsidR="00AA769C" w:rsidRDefault="00AA769C" w:rsidP="00AA769C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59DC9E4B" w14:textId="77777777" w:rsidR="00AA769C" w:rsidRDefault="00AA769C" w:rsidP="00AA769C">
      <w:pPr>
        <w:keepNext/>
        <w:keepLines/>
        <w:ind w:left="1416" w:hanging="1416"/>
        <w:jc w:val="both"/>
      </w:pPr>
    </w:p>
    <w:p w14:paraId="7FB18386" w14:textId="77777777" w:rsidR="00AA769C" w:rsidRDefault="00AA769C" w:rsidP="00AA769C">
      <w:pPr>
        <w:keepNext/>
        <w:keepLines/>
        <w:ind w:left="1416" w:hanging="1416"/>
        <w:jc w:val="center"/>
      </w:pPr>
      <w:r>
        <w:t>usnesení č. 141.</w:t>
      </w:r>
    </w:p>
    <w:p w14:paraId="580FBB8A" w14:textId="77777777" w:rsidR="00AA769C" w:rsidRDefault="00AA769C" w:rsidP="00AA769C">
      <w:pPr>
        <w:keepNext/>
        <w:keepLines/>
        <w:ind w:left="1416" w:hanging="1416"/>
        <w:jc w:val="both"/>
      </w:pPr>
    </w:p>
    <w:p w14:paraId="6E9A93BE" w14:textId="77777777" w:rsidR="00AA769C" w:rsidRDefault="00AA769C" w:rsidP="00AA769C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3B22CE78" w14:textId="77777777" w:rsidR="00AA769C" w:rsidRDefault="00AA769C" w:rsidP="00AA769C">
      <w:pPr>
        <w:keepNext/>
        <w:keepLines/>
        <w:ind w:left="1416" w:hanging="1416"/>
        <w:jc w:val="both"/>
      </w:pPr>
    </w:p>
    <w:p w14:paraId="4157A18B" w14:textId="77777777" w:rsidR="00AA769C" w:rsidRDefault="00AA769C" w:rsidP="00AA769C">
      <w:pPr>
        <w:ind w:left="1416" w:hanging="1416"/>
        <w:jc w:val="both"/>
      </w:pPr>
    </w:p>
    <w:p w14:paraId="59DD2411" w14:textId="77777777" w:rsidR="00290464" w:rsidRDefault="00290464" w:rsidP="00AA769C">
      <w:pPr>
        <w:ind w:left="1416" w:hanging="1416"/>
        <w:jc w:val="both"/>
      </w:pPr>
    </w:p>
    <w:p w14:paraId="13BD8076" w14:textId="77777777" w:rsidR="00290464" w:rsidRDefault="00290464" w:rsidP="00AA769C">
      <w:pPr>
        <w:ind w:left="1416" w:hanging="1416"/>
        <w:jc w:val="both"/>
      </w:pPr>
    </w:p>
    <w:p w14:paraId="67F5F200" w14:textId="77777777" w:rsidR="00290464" w:rsidRDefault="00290464" w:rsidP="00AA769C">
      <w:pPr>
        <w:ind w:left="1416" w:hanging="1416"/>
        <w:jc w:val="both"/>
      </w:pPr>
    </w:p>
    <w:p w14:paraId="6151E09C" w14:textId="77777777" w:rsidR="004F0B5C" w:rsidRPr="00AA769C" w:rsidRDefault="004F0B5C" w:rsidP="00AA769C">
      <w:pPr>
        <w:ind w:left="1416" w:hanging="1416"/>
        <w:jc w:val="both"/>
      </w:pPr>
    </w:p>
    <w:p w14:paraId="1D22AF1E" w14:textId="77777777" w:rsidR="00A427EF" w:rsidRDefault="00A427EF" w:rsidP="00A427EF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Zpráva o stavu přidělování gescí a plnění legislativních závazků vyplývajících z členství České republiky v Evropské unii za IV. čtvrtletí 2010</w:t>
      </w:r>
    </w:p>
    <w:p w14:paraId="56A4E1B2" w14:textId="77777777" w:rsidR="00A427EF" w:rsidRDefault="00A427EF" w:rsidP="00A427EF">
      <w:pPr>
        <w:keepNext/>
        <w:keepLines/>
        <w:ind w:left="1416" w:hanging="1416"/>
      </w:pPr>
      <w:r>
        <w:tab/>
        <w:t>č.j. 132/11</w:t>
      </w:r>
    </w:p>
    <w:p w14:paraId="0E7354AA" w14:textId="77777777" w:rsidR="00A427EF" w:rsidRDefault="00A427EF" w:rsidP="00A427EF">
      <w:pPr>
        <w:keepNext/>
        <w:keepLines/>
        <w:pBdr>
          <w:top w:val="single" w:sz="2" w:space="1" w:color="auto"/>
        </w:pBdr>
        <w:ind w:left="1416" w:hanging="1416"/>
      </w:pPr>
    </w:p>
    <w:p w14:paraId="7983BFEB" w14:textId="77777777" w:rsidR="00A427EF" w:rsidRDefault="00A427EF" w:rsidP="00A427EF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4E66831F" w14:textId="77777777" w:rsidR="00A427EF" w:rsidRDefault="00A427EF" w:rsidP="00A427EF">
      <w:pPr>
        <w:keepNext/>
        <w:keepLines/>
        <w:ind w:left="1416" w:hanging="1416"/>
        <w:jc w:val="both"/>
      </w:pPr>
    </w:p>
    <w:p w14:paraId="4DC113B4" w14:textId="77777777" w:rsidR="00A427EF" w:rsidRDefault="00A427EF" w:rsidP="00A427EF">
      <w:pPr>
        <w:keepNext/>
        <w:keepLines/>
        <w:ind w:left="1416" w:hanging="1416"/>
        <w:jc w:val="center"/>
      </w:pPr>
      <w:r>
        <w:t>usnesení č. 142.</w:t>
      </w:r>
    </w:p>
    <w:p w14:paraId="031DB942" w14:textId="77777777" w:rsidR="00A427EF" w:rsidRDefault="00A427EF" w:rsidP="00A427EF">
      <w:pPr>
        <w:keepNext/>
        <w:keepLines/>
        <w:ind w:left="1416" w:hanging="1416"/>
        <w:jc w:val="both"/>
      </w:pPr>
    </w:p>
    <w:p w14:paraId="2658DCCA" w14:textId="77777777" w:rsidR="00A427EF" w:rsidRDefault="00A427EF" w:rsidP="00A427EF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3A1AF39F" w14:textId="77777777" w:rsidR="00A427EF" w:rsidRDefault="00A427EF" w:rsidP="00A427EF">
      <w:pPr>
        <w:keepNext/>
        <w:keepLines/>
        <w:ind w:left="1416" w:hanging="1416"/>
        <w:jc w:val="both"/>
      </w:pPr>
    </w:p>
    <w:p w14:paraId="3700FB1F" w14:textId="77777777" w:rsidR="00A427EF" w:rsidRDefault="00A427EF" w:rsidP="00A427EF">
      <w:pPr>
        <w:ind w:left="1416" w:hanging="1416"/>
        <w:jc w:val="both"/>
      </w:pPr>
    </w:p>
    <w:p w14:paraId="3BAE9E5E" w14:textId="77777777" w:rsidR="00290464" w:rsidRDefault="00290464" w:rsidP="00A427EF">
      <w:pPr>
        <w:ind w:left="1416" w:hanging="1416"/>
        <w:jc w:val="both"/>
      </w:pPr>
    </w:p>
    <w:p w14:paraId="34FE4847" w14:textId="77777777" w:rsidR="004F0B5C" w:rsidRPr="00A427EF" w:rsidRDefault="004F0B5C" w:rsidP="00A427EF">
      <w:pPr>
        <w:ind w:left="1416" w:hanging="1416"/>
        <w:jc w:val="both"/>
      </w:pPr>
    </w:p>
    <w:p w14:paraId="1A279440" w14:textId="77777777" w:rsidR="000A6BA6" w:rsidRDefault="000A6BA6" w:rsidP="000A6BA6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Vzdělávání pro udržitelný rozvoj opatření pro roky 2011 a 2012 ke Strategii vzdělávání pro udržitelný rozvoj České republiky (2008 - 2015)</w:t>
      </w:r>
    </w:p>
    <w:p w14:paraId="7B6F2786" w14:textId="77777777" w:rsidR="000A6BA6" w:rsidRDefault="000A6BA6" w:rsidP="000A6BA6">
      <w:pPr>
        <w:keepNext/>
        <w:keepLines/>
        <w:ind w:left="1416" w:hanging="1416"/>
      </w:pPr>
      <w:r>
        <w:tab/>
        <w:t>č.j. 1266/10</w:t>
      </w:r>
    </w:p>
    <w:p w14:paraId="724C3C6F" w14:textId="77777777" w:rsidR="000A6BA6" w:rsidRDefault="000A6BA6" w:rsidP="000A6BA6">
      <w:pPr>
        <w:keepNext/>
        <w:keepLines/>
        <w:pBdr>
          <w:top w:val="single" w:sz="2" w:space="1" w:color="auto"/>
        </w:pBdr>
        <w:ind w:left="1416" w:hanging="1416"/>
      </w:pPr>
    </w:p>
    <w:p w14:paraId="71B758CB" w14:textId="77777777" w:rsidR="000A6BA6" w:rsidRDefault="000A6BA6" w:rsidP="000A6BA6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21D6684C" w14:textId="77777777" w:rsidR="000A6BA6" w:rsidRDefault="000A6BA6" w:rsidP="000A6BA6">
      <w:pPr>
        <w:keepNext/>
        <w:keepLines/>
        <w:ind w:left="1416" w:hanging="1416"/>
        <w:jc w:val="both"/>
      </w:pPr>
    </w:p>
    <w:p w14:paraId="396BEB86" w14:textId="77777777" w:rsidR="000A6BA6" w:rsidRDefault="000A6BA6" w:rsidP="000A6BA6">
      <w:pPr>
        <w:keepNext/>
        <w:keepLines/>
        <w:ind w:left="1416" w:hanging="1416"/>
        <w:jc w:val="center"/>
      </w:pPr>
      <w:r>
        <w:t>usnesení č. 143.</w:t>
      </w:r>
    </w:p>
    <w:p w14:paraId="7C374B31" w14:textId="77777777" w:rsidR="000A6BA6" w:rsidRDefault="000A6BA6" w:rsidP="000A6BA6">
      <w:pPr>
        <w:keepNext/>
        <w:keepLines/>
        <w:ind w:left="1416" w:hanging="1416"/>
        <w:jc w:val="both"/>
      </w:pPr>
    </w:p>
    <w:p w14:paraId="704C9CFF" w14:textId="77777777" w:rsidR="000A6BA6" w:rsidRDefault="000A6BA6" w:rsidP="000A6BA6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462FC8C4" w14:textId="77777777" w:rsidR="000A6BA6" w:rsidRDefault="000A6BA6" w:rsidP="000A6BA6">
      <w:pPr>
        <w:keepNext/>
        <w:keepLines/>
        <w:ind w:left="1416" w:hanging="1416"/>
        <w:jc w:val="both"/>
      </w:pPr>
    </w:p>
    <w:p w14:paraId="3235D0DC" w14:textId="77777777" w:rsidR="000A6BA6" w:rsidRDefault="000A6BA6" w:rsidP="000A6BA6">
      <w:pPr>
        <w:ind w:left="1416" w:hanging="1416"/>
        <w:jc w:val="both"/>
      </w:pPr>
    </w:p>
    <w:p w14:paraId="559A509A" w14:textId="77777777" w:rsidR="004F0B5C" w:rsidRPr="000A6BA6" w:rsidRDefault="004F0B5C" w:rsidP="000A6BA6">
      <w:pPr>
        <w:ind w:left="1416" w:hanging="1416"/>
        <w:jc w:val="both"/>
      </w:pPr>
    </w:p>
    <w:p w14:paraId="1C130521" w14:textId="77777777" w:rsidR="0052113E" w:rsidRDefault="0052113E" w:rsidP="0052113E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Návrh na změnu usnesení vlády ze dne 4. května 2009 č. 589 k úpravě pietních míst v Letech u Písku a v Hodoníně u Kunštátu </w:t>
      </w:r>
    </w:p>
    <w:p w14:paraId="20B88D05" w14:textId="77777777" w:rsidR="0052113E" w:rsidRDefault="0052113E" w:rsidP="0052113E">
      <w:pPr>
        <w:keepNext/>
        <w:keepLines/>
        <w:ind w:left="1416" w:hanging="1416"/>
      </w:pPr>
      <w:r>
        <w:tab/>
        <w:t>č.j. 134/11</w:t>
      </w:r>
    </w:p>
    <w:p w14:paraId="6306BDF9" w14:textId="77777777" w:rsidR="0052113E" w:rsidRDefault="0052113E" w:rsidP="0052113E">
      <w:pPr>
        <w:keepNext/>
        <w:keepLines/>
        <w:pBdr>
          <w:top w:val="single" w:sz="2" w:space="1" w:color="auto"/>
        </w:pBdr>
        <w:ind w:left="1416" w:hanging="1416"/>
      </w:pPr>
    </w:p>
    <w:p w14:paraId="14B2EC66" w14:textId="77777777" w:rsidR="0052113E" w:rsidRDefault="0052113E" w:rsidP="0052113E">
      <w:pPr>
        <w:keepNext/>
        <w:keepLines/>
        <w:ind w:left="1416" w:hanging="1416"/>
        <w:jc w:val="both"/>
      </w:pPr>
      <w:r>
        <w:tab/>
        <w:t>Vláda projednávání materiálu předloženého ministrem školství‚ mládeže a tělovýchovy přerušila s tím, že jej dokončí na jednání své schůze dne 2. března 2011.</w:t>
      </w:r>
    </w:p>
    <w:p w14:paraId="2F23D0F5" w14:textId="77777777" w:rsidR="0052113E" w:rsidRDefault="0052113E" w:rsidP="0052113E">
      <w:pPr>
        <w:keepNext/>
        <w:keepLines/>
        <w:ind w:left="1416" w:hanging="1416"/>
        <w:jc w:val="both"/>
      </w:pPr>
    </w:p>
    <w:p w14:paraId="0C1420EC" w14:textId="77777777" w:rsidR="0052113E" w:rsidRDefault="0052113E" w:rsidP="0052113E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7B3FB002" w14:textId="77777777" w:rsidR="0052113E" w:rsidRDefault="0052113E" w:rsidP="0052113E">
      <w:pPr>
        <w:keepNext/>
        <w:keepLines/>
        <w:ind w:left="1416" w:hanging="1416"/>
        <w:jc w:val="both"/>
      </w:pPr>
    </w:p>
    <w:p w14:paraId="5550385B" w14:textId="77777777" w:rsidR="0052113E" w:rsidRDefault="0052113E" w:rsidP="0052113E">
      <w:pPr>
        <w:ind w:left="1416" w:hanging="1416"/>
        <w:jc w:val="both"/>
      </w:pPr>
    </w:p>
    <w:p w14:paraId="018EF02D" w14:textId="77777777" w:rsidR="004F0B5C" w:rsidRPr="0052113E" w:rsidRDefault="004F0B5C" w:rsidP="0052113E">
      <w:pPr>
        <w:ind w:left="1416" w:hanging="1416"/>
        <w:jc w:val="both"/>
      </w:pPr>
    </w:p>
    <w:p w14:paraId="63A09E26" w14:textId="77777777" w:rsidR="00A60731" w:rsidRDefault="00A60731" w:rsidP="00A60731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Zpráva o plnění úkolů uložených vládou České republiky za měsíc leden 2011</w:t>
      </w:r>
    </w:p>
    <w:p w14:paraId="23E013AA" w14:textId="77777777" w:rsidR="00A60731" w:rsidRDefault="00A60731" w:rsidP="00A60731">
      <w:pPr>
        <w:keepNext/>
        <w:keepLines/>
        <w:ind w:left="1416" w:hanging="1416"/>
      </w:pPr>
      <w:r>
        <w:tab/>
        <w:t>č.j. 143/11</w:t>
      </w:r>
    </w:p>
    <w:p w14:paraId="665F295C" w14:textId="77777777" w:rsidR="00A60731" w:rsidRDefault="00A60731" w:rsidP="00A60731">
      <w:pPr>
        <w:keepNext/>
        <w:keepLines/>
        <w:pBdr>
          <w:top w:val="single" w:sz="2" w:space="1" w:color="auto"/>
        </w:pBdr>
        <w:ind w:left="1416" w:hanging="1416"/>
      </w:pPr>
    </w:p>
    <w:p w14:paraId="6BC2AEFF" w14:textId="77777777" w:rsidR="00A60731" w:rsidRDefault="00A60731" w:rsidP="00A60731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26C06127" w14:textId="77777777" w:rsidR="00A60731" w:rsidRDefault="00A60731" w:rsidP="00A60731">
      <w:pPr>
        <w:keepNext/>
        <w:keepLines/>
        <w:ind w:left="1416" w:hanging="1416"/>
        <w:jc w:val="both"/>
      </w:pPr>
    </w:p>
    <w:p w14:paraId="3D5BDA07" w14:textId="77777777" w:rsidR="00A60731" w:rsidRDefault="00A60731" w:rsidP="00A60731">
      <w:pPr>
        <w:keepNext/>
        <w:keepLines/>
        <w:ind w:left="1416" w:hanging="1416"/>
        <w:jc w:val="center"/>
      </w:pPr>
      <w:r>
        <w:t>usnesení č. 144.</w:t>
      </w:r>
    </w:p>
    <w:p w14:paraId="07C8159D" w14:textId="77777777" w:rsidR="00A60731" w:rsidRDefault="00A60731" w:rsidP="00A60731">
      <w:pPr>
        <w:keepNext/>
        <w:keepLines/>
        <w:ind w:left="1416" w:hanging="1416"/>
        <w:jc w:val="both"/>
      </w:pPr>
    </w:p>
    <w:p w14:paraId="21F1DE10" w14:textId="77777777" w:rsidR="00A60731" w:rsidRDefault="00A60731" w:rsidP="00A60731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56E0BDDD" w14:textId="77777777" w:rsidR="00A60731" w:rsidRDefault="00A60731" w:rsidP="00A60731">
      <w:pPr>
        <w:keepNext/>
        <w:keepLines/>
        <w:ind w:left="1416" w:hanging="1416"/>
        <w:jc w:val="both"/>
      </w:pPr>
    </w:p>
    <w:p w14:paraId="06E0AE04" w14:textId="77777777" w:rsidR="00A60731" w:rsidRDefault="00A60731" w:rsidP="00A60731">
      <w:pPr>
        <w:ind w:left="1416" w:hanging="1416"/>
        <w:jc w:val="both"/>
      </w:pPr>
    </w:p>
    <w:p w14:paraId="7480840D" w14:textId="77777777" w:rsidR="004F0B5C" w:rsidRPr="00A60731" w:rsidRDefault="004F0B5C" w:rsidP="00A60731">
      <w:pPr>
        <w:ind w:left="1416" w:hanging="1416"/>
        <w:jc w:val="both"/>
      </w:pPr>
    </w:p>
    <w:p w14:paraId="0156D432" w14:textId="77777777" w:rsidR="0098464E" w:rsidRDefault="0098464E" w:rsidP="0098464E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Informace o vojenských cvičeních jednotek a štábů Armády České republiky se zahraničními partnery na území České republiky i mimo ně za období </w:t>
      </w:r>
      <w:r w:rsidR="00CB67B5">
        <w:t xml:space="preserve">    </w:t>
      </w:r>
      <w:r>
        <w:t xml:space="preserve">červenec </w:t>
      </w:r>
      <w:r w:rsidR="00CB67B5">
        <w:t>-</w:t>
      </w:r>
      <w:r>
        <w:t xml:space="preserve"> prosinec 2010</w:t>
      </w:r>
    </w:p>
    <w:p w14:paraId="7B17442C" w14:textId="77777777" w:rsidR="0098464E" w:rsidRDefault="0098464E" w:rsidP="0098464E">
      <w:pPr>
        <w:keepNext/>
        <w:keepLines/>
        <w:ind w:left="1416" w:hanging="1416"/>
      </w:pPr>
      <w:r>
        <w:tab/>
        <w:t>č.j. 146/11</w:t>
      </w:r>
    </w:p>
    <w:p w14:paraId="469F4D29" w14:textId="77777777" w:rsidR="0098464E" w:rsidRDefault="0098464E" w:rsidP="0098464E">
      <w:pPr>
        <w:keepNext/>
        <w:keepLines/>
        <w:pBdr>
          <w:top w:val="single" w:sz="2" w:space="1" w:color="auto"/>
        </w:pBdr>
        <w:ind w:left="1416" w:hanging="1416"/>
      </w:pPr>
    </w:p>
    <w:p w14:paraId="686008F7" w14:textId="77777777" w:rsidR="0098464E" w:rsidRDefault="0098464E" w:rsidP="0098464E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4744DB39" w14:textId="77777777" w:rsidR="0098464E" w:rsidRDefault="0098464E" w:rsidP="0098464E">
      <w:pPr>
        <w:keepNext/>
        <w:keepLines/>
        <w:ind w:left="1416" w:hanging="1416"/>
        <w:jc w:val="both"/>
      </w:pPr>
    </w:p>
    <w:p w14:paraId="379AFE56" w14:textId="77777777" w:rsidR="0098464E" w:rsidRDefault="0098464E" w:rsidP="0098464E">
      <w:pPr>
        <w:keepNext/>
        <w:keepLines/>
        <w:ind w:left="1416" w:hanging="1416"/>
        <w:jc w:val="center"/>
      </w:pPr>
      <w:r>
        <w:t>usnesení č. 145.</w:t>
      </w:r>
    </w:p>
    <w:p w14:paraId="501C00E8" w14:textId="77777777" w:rsidR="0098464E" w:rsidRDefault="0098464E" w:rsidP="0098464E">
      <w:pPr>
        <w:keepNext/>
        <w:keepLines/>
        <w:ind w:left="1416" w:hanging="1416"/>
        <w:jc w:val="both"/>
      </w:pPr>
    </w:p>
    <w:p w14:paraId="5D5BB20D" w14:textId="77777777" w:rsidR="0098464E" w:rsidRDefault="0098464E" w:rsidP="0098464E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21CA7A89" w14:textId="77777777" w:rsidR="0098464E" w:rsidRDefault="0098464E" w:rsidP="0098464E">
      <w:pPr>
        <w:keepNext/>
        <w:keepLines/>
        <w:ind w:left="1416" w:hanging="1416"/>
        <w:jc w:val="both"/>
      </w:pPr>
    </w:p>
    <w:p w14:paraId="6FCB9D21" w14:textId="77777777" w:rsidR="0098464E" w:rsidRDefault="0098464E" w:rsidP="0098464E">
      <w:pPr>
        <w:ind w:left="1416" w:hanging="1416"/>
        <w:jc w:val="both"/>
      </w:pPr>
    </w:p>
    <w:p w14:paraId="7157E024" w14:textId="77777777" w:rsidR="00CB67B5" w:rsidRDefault="00CB67B5" w:rsidP="0098464E">
      <w:pPr>
        <w:ind w:left="1416" w:hanging="1416"/>
        <w:jc w:val="both"/>
      </w:pPr>
    </w:p>
    <w:p w14:paraId="533EA74F" w14:textId="77777777" w:rsidR="00CB67B5" w:rsidRDefault="00CB67B5" w:rsidP="0098464E">
      <w:pPr>
        <w:ind w:left="1416" w:hanging="1416"/>
        <w:jc w:val="both"/>
      </w:pPr>
    </w:p>
    <w:p w14:paraId="25A560A3" w14:textId="77777777" w:rsidR="004F0B5C" w:rsidRPr="0098464E" w:rsidRDefault="004F0B5C" w:rsidP="0098464E">
      <w:pPr>
        <w:ind w:left="1416" w:hanging="1416"/>
        <w:jc w:val="both"/>
      </w:pPr>
    </w:p>
    <w:p w14:paraId="54790602" w14:textId="77777777" w:rsidR="00FE28D6" w:rsidRDefault="00FE28D6" w:rsidP="00FE28D6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Informace o přeletech a průjezdech ozbrojených sil jiných států uskutečněných přes území České republiky ve 2. pololetí 2010</w:t>
      </w:r>
    </w:p>
    <w:p w14:paraId="41E86ECA" w14:textId="77777777" w:rsidR="00FE28D6" w:rsidRDefault="00FE28D6" w:rsidP="00FE28D6">
      <w:pPr>
        <w:keepNext/>
        <w:keepLines/>
        <w:ind w:left="1416" w:hanging="1416"/>
      </w:pPr>
      <w:r>
        <w:tab/>
        <w:t>č.j. 145/11</w:t>
      </w:r>
    </w:p>
    <w:p w14:paraId="0CEF2316" w14:textId="77777777" w:rsidR="00FE28D6" w:rsidRDefault="00FE28D6" w:rsidP="00FE28D6">
      <w:pPr>
        <w:keepNext/>
        <w:keepLines/>
        <w:pBdr>
          <w:top w:val="single" w:sz="2" w:space="1" w:color="auto"/>
        </w:pBdr>
        <w:ind w:left="1416" w:hanging="1416"/>
      </w:pPr>
    </w:p>
    <w:p w14:paraId="4D21C574" w14:textId="77777777" w:rsidR="00FE28D6" w:rsidRDefault="00FE28D6" w:rsidP="00FE28D6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23A0D167" w14:textId="77777777" w:rsidR="00FE28D6" w:rsidRDefault="00FE28D6" w:rsidP="00FE28D6">
      <w:pPr>
        <w:keepNext/>
        <w:keepLines/>
        <w:ind w:left="1416" w:hanging="1416"/>
        <w:jc w:val="both"/>
      </w:pPr>
    </w:p>
    <w:p w14:paraId="6B8E2339" w14:textId="77777777" w:rsidR="00FE28D6" w:rsidRDefault="00FE28D6" w:rsidP="00FE28D6">
      <w:pPr>
        <w:keepNext/>
        <w:keepLines/>
        <w:ind w:left="1416" w:hanging="1416"/>
        <w:jc w:val="center"/>
      </w:pPr>
      <w:r>
        <w:t>usnesení č. 146.</w:t>
      </w:r>
    </w:p>
    <w:p w14:paraId="46EA347F" w14:textId="77777777" w:rsidR="00FE28D6" w:rsidRDefault="00FE28D6" w:rsidP="00FE28D6">
      <w:pPr>
        <w:keepNext/>
        <w:keepLines/>
        <w:ind w:left="1416" w:hanging="1416"/>
        <w:jc w:val="both"/>
      </w:pPr>
    </w:p>
    <w:p w14:paraId="21ECD078" w14:textId="77777777" w:rsidR="00FE28D6" w:rsidRDefault="00FE28D6" w:rsidP="00FE28D6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15064764" w14:textId="77777777" w:rsidR="00FE28D6" w:rsidRDefault="00FE28D6" w:rsidP="00FE28D6">
      <w:pPr>
        <w:keepNext/>
        <w:keepLines/>
        <w:ind w:left="1416" w:hanging="1416"/>
        <w:jc w:val="both"/>
      </w:pPr>
    </w:p>
    <w:p w14:paraId="2CED78DB" w14:textId="77777777" w:rsidR="00FE28D6" w:rsidRDefault="00FE28D6" w:rsidP="00FE28D6">
      <w:pPr>
        <w:ind w:left="1416" w:hanging="1416"/>
        <w:jc w:val="both"/>
      </w:pPr>
    </w:p>
    <w:p w14:paraId="2D4245DF" w14:textId="77777777" w:rsidR="00CB67B5" w:rsidRDefault="00CB67B5" w:rsidP="00FE28D6">
      <w:pPr>
        <w:ind w:left="1416" w:hanging="1416"/>
        <w:jc w:val="both"/>
      </w:pPr>
    </w:p>
    <w:p w14:paraId="627F4D75" w14:textId="77777777" w:rsidR="00CB67B5" w:rsidRDefault="00CB67B5" w:rsidP="00FE28D6">
      <w:pPr>
        <w:ind w:left="1416" w:hanging="1416"/>
        <w:jc w:val="both"/>
      </w:pPr>
    </w:p>
    <w:p w14:paraId="48CB6C5A" w14:textId="77777777" w:rsidR="00CB67B5" w:rsidRDefault="00CB67B5" w:rsidP="00FE28D6">
      <w:pPr>
        <w:ind w:left="1416" w:hanging="1416"/>
        <w:jc w:val="both"/>
      </w:pPr>
    </w:p>
    <w:p w14:paraId="3F089349" w14:textId="77777777" w:rsidR="004F0B5C" w:rsidRPr="00FE28D6" w:rsidRDefault="004F0B5C" w:rsidP="00FE28D6">
      <w:pPr>
        <w:ind w:left="1416" w:hanging="1416"/>
        <w:jc w:val="both"/>
      </w:pPr>
    </w:p>
    <w:p w14:paraId="47072226" w14:textId="77777777" w:rsidR="00801961" w:rsidRDefault="00801961" w:rsidP="00801961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Závěrečné vyhodnocení cílů programu reprodukce majetku 207 610 Pořízení a obnova dopravních, speciálních a manipulačních prostředků logistiky kapitoly Ministerstva obrany</w:t>
      </w:r>
    </w:p>
    <w:p w14:paraId="77B5E258" w14:textId="77777777" w:rsidR="00801961" w:rsidRDefault="00801961" w:rsidP="00801961">
      <w:pPr>
        <w:keepNext/>
        <w:keepLines/>
        <w:ind w:left="1416" w:hanging="1416"/>
      </w:pPr>
      <w:r>
        <w:tab/>
        <w:t>č.j. 144/11</w:t>
      </w:r>
    </w:p>
    <w:p w14:paraId="17B9424E" w14:textId="77777777" w:rsidR="00801961" w:rsidRDefault="00801961" w:rsidP="00801961">
      <w:pPr>
        <w:keepNext/>
        <w:keepLines/>
        <w:pBdr>
          <w:top w:val="single" w:sz="2" w:space="1" w:color="auto"/>
        </w:pBdr>
        <w:ind w:left="1416" w:hanging="1416"/>
      </w:pPr>
    </w:p>
    <w:p w14:paraId="39317963" w14:textId="77777777" w:rsidR="00801961" w:rsidRDefault="00801961" w:rsidP="00801961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3A0A96A5" w14:textId="77777777" w:rsidR="00801961" w:rsidRDefault="00801961" w:rsidP="00801961">
      <w:pPr>
        <w:keepNext/>
        <w:keepLines/>
        <w:ind w:left="1416" w:hanging="1416"/>
        <w:jc w:val="both"/>
      </w:pPr>
    </w:p>
    <w:p w14:paraId="4341FCF3" w14:textId="77777777" w:rsidR="00801961" w:rsidRDefault="00801961" w:rsidP="00801961">
      <w:pPr>
        <w:keepNext/>
        <w:keepLines/>
        <w:ind w:left="1416" w:hanging="1416"/>
        <w:jc w:val="center"/>
      </w:pPr>
      <w:r>
        <w:t>usnesení č. 147.</w:t>
      </w:r>
    </w:p>
    <w:p w14:paraId="5591DB48" w14:textId="77777777" w:rsidR="00801961" w:rsidRDefault="00801961" w:rsidP="00801961">
      <w:pPr>
        <w:keepNext/>
        <w:keepLines/>
        <w:ind w:left="1416" w:hanging="1416"/>
        <w:jc w:val="both"/>
      </w:pPr>
    </w:p>
    <w:p w14:paraId="57962D4D" w14:textId="77777777" w:rsidR="00801961" w:rsidRDefault="00801961" w:rsidP="00801961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3754BC23" w14:textId="77777777" w:rsidR="00801961" w:rsidRDefault="00801961" w:rsidP="00801961">
      <w:pPr>
        <w:keepNext/>
        <w:keepLines/>
        <w:ind w:left="1416" w:hanging="1416"/>
        <w:jc w:val="both"/>
      </w:pPr>
    </w:p>
    <w:p w14:paraId="48C26A66" w14:textId="77777777" w:rsidR="00801961" w:rsidRDefault="00801961" w:rsidP="00801961">
      <w:pPr>
        <w:ind w:left="1416" w:hanging="1416"/>
        <w:jc w:val="both"/>
      </w:pPr>
    </w:p>
    <w:p w14:paraId="6578A32B" w14:textId="77777777" w:rsidR="00CB67B5" w:rsidRDefault="00CB67B5" w:rsidP="00801961">
      <w:pPr>
        <w:ind w:left="1416" w:hanging="1416"/>
        <w:jc w:val="both"/>
      </w:pPr>
    </w:p>
    <w:p w14:paraId="601899D6" w14:textId="77777777" w:rsidR="00CB67B5" w:rsidRDefault="00CB67B5" w:rsidP="00801961">
      <w:pPr>
        <w:ind w:left="1416" w:hanging="1416"/>
        <w:jc w:val="both"/>
      </w:pPr>
    </w:p>
    <w:p w14:paraId="2AD29231" w14:textId="77777777" w:rsidR="00CB67B5" w:rsidRDefault="00CB67B5" w:rsidP="00801961">
      <w:pPr>
        <w:ind w:left="1416" w:hanging="1416"/>
        <w:jc w:val="both"/>
      </w:pPr>
    </w:p>
    <w:p w14:paraId="6B3F2768" w14:textId="77777777" w:rsidR="004F0B5C" w:rsidRPr="00801961" w:rsidRDefault="004F0B5C" w:rsidP="00801961">
      <w:pPr>
        <w:ind w:left="1416" w:hanging="1416"/>
        <w:jc w:val="both"/>
      </w:pPr>
    </w:p>
    <w:p w14:paraId="70D7B72A" w14:textId="77777777" w:rsidR="000F1673" w:rsidRDefault="000F1673" w:rsidP="000F1673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Zpráva o pracovní návštěvě prezidenta republiky Václava Klause v Srbské republice ve dnech 20.-21. ledna 2011</w:t>
      </w:r>
    </w:p>
    <w:p w14:paraId="1E9AC62A" w14:textId="77777777" w:rsidR="000F1673" w:rsidRDefault="000F1673" w:rsidP="000F1673">
      <w:pPr>
        <w:keepNext/>
        <w:keepLines/>
        <w:ind w:left="1416" w:hanging="1416"/>
      </w:pPr>
      <w:r>
        <w:tab/>
        <w:t>č.j. 138/11</w:t>
      </w:r>
    </w:p>
    <w:p w14:paraId="32B0EF22" w14:textId="77777777" w:rsidR="000F1673" w:rsidRDefault="000F1673" w:rsidP="000F1673">
      <w:pPr>
        <w:keepNext/>
        <w:keepLines/>
        <w:pBdr>
          <w:top w:val="single" w:sz="2" w:space="1" w:color="auto"/>
        </w:pBdr>
        <w:ind w:left="1416" w:hanging="1416"/>
      </w:pPr>
    </w:p>
    <w:p w14:paraId="48D2B5D4" w14:textId="77777777" w:rsidR="000F1673" w:rsidRDefault="000F1673" w:rsidP="000F1673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CB67B5">
        <w:t> </w:t>
      </w:r>
      <w:r>
        <w:t>místopředsedou vlády a ministrem zahraničních věcí a přijala</w:t>
      </w:r>
    </w:p>
    <w:p w14:paraId="569674FC" w14:textId="77777777" w:rsidR="000F1673" w:rsidRDefault="000F1673" w:rsidP="000F1673">
      <w:pPr>
        <w:keepNext/>
        <w:keepLines/>
        <w:ind w:left="1416" w:hanging="1416"/>
        <w:jc w:val="both"/>
      </w:pPr>
    </w:p>
    <w:p w14:paraId="6512C1C2" w14:textId="77777777" w:rsidR="000F1673" w:rsidRDefault="000F1673" w:rsidP="000F1673">
      <w:pPr>
        <w:keepNext/>
        <w:keepLines/>
        <w:ind w:left="1416" w:hanging="1416"/>
        <w:jc w:val="center"/>
      </w:pPr>
      <w:r>
        <w:t>usnesení č. 148.</w:t>
      </w:r>
    </w:p>
    <w:p w14:paraId="1BA023FE" w14:textId="77777777" w:rsidR="000F1673" w:rsidRDefault="000F1673" w:rsidP="000F1673">
      <w:pPr>
        <w:keepNext/>
        <w:keepLines/>
        <w:ind w:left="1416" w:hanging="1416"/>
        <w:jc w:val="both"/>
      </w:pPr>
    </w:p>
    <w:p w14:paraId="69918C0E" w14:textId="77777777" w:rsidR="000F1673" w:rsidRDefault="000F1673" w:rsidP="000F1673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0FB6EB8D" w14:textId="77777777" w:rsidR="000F1673" w:rsidRDefault="000F1673" w:rsidP="000F1673">
      <w:pPr>
        <w:keepNext/>
        <w:keepLines/>
        <w:ind w:left="1416" w:hanging="1416"/>
        <w:jc w:val="both"/>
      </w:pPr>
    </w:p>
    <w:p w14:paraId="77773A5D" w14:textId="77777777" w:rsidR="000F1673" w:rsidRDefault="000F1673" w:rsidP="000F1673">
      <w:pPr>
        <w:ind w:left="1416" w:hanging="1416"/>
        <w:jc w:val="both"/>
      </w:pPr>
    </w:p>
    <w:p w14:paraId="34070031" w14:textId="77777777" w:rsidR="004F0B5C" w:rsidRDefault="004F0B5C" w:rsidP="000F1673">
      <w:pPr>
        <w:ind w:left="1416" w:hanging="1416"/>
        <w:jc w:val="both"/>
      </w:pPr>
    </w:p>
    <w:p w14:paraId="0B9F1BC4" w14:textId="77777777" w:rsidR="00CB67B5" w:rsidRDefault="00CB67B5" w:rsidP="000F1673">
      <w:pPr>
        <w:ind w:left="1416" w:hanging="1416"/>
        <w:jc w:val="both"/>
      </w:pPr>
    </w:p>
    <w:p w14:paraId="71F8D803" w14:textId="77777777" w:rsidR="00CB67B5" w:rsidRDefault="00CB67B5" w:rsidP="000F1673">
      <w:pPr>
        <w:ind w:left="1416" w:hanging="1416"/>
        <w:jc w:val="both"/>
      </w:pPr>
    </w:p>
    <w:p w14:paraId="7283D290" w14:textId="77777777" w:rsidR="00CB67B5" w:rsidRDefault="00CB67B5" w:rsidP="000F1673">
      <w:pPr>
        <w:ind w:left="1416" w:hanging="1416"/>
        <w:jc w:val="both"/>
      </w:pPr>
    </w:p>
    <w:p w14:paraId="4631D8AC" w14:textId="77777777" w:rsidR="00CB67B5" w:rsidRDefault="00CB67B5" w:rsidP="000F1673">
      <w:pPr>
        <w:ind w:left="1416" w:hanging="1416"/>
        <w:jc w:val="both"/>
      </w:pPr>
    </w:p>
    <w:p w14:paraId="015209CB" w14:textId="77777777" w:rsidR="00CB67B5" w:rsidRDefault="00CB67B5" w:rsidP="000F1673">
      <w:pPr>
        <w:ind w:left="1416" w:hanging="1416"/>
        <w:jc w:val="both"/>
      </w:pPr>
    </w:p>
    <w:p w14:paraId="434E52EA" w14:textId="77777777" w:rsidR="00CB67B5" w:rsidRPr="000F1673" w:rsidRDefault="00CB67B5" w:rsidP="000F1673">
      <w:pPr>
        <w:ind w:left="1416" w:hanging="1416"/>
        <w:jc w:val="both"/>
      </w:pPr>
    </w:p>
    <w:p w14:paraId="2ECFAE41" w14:textId="77777777" w:rsidR="0014037D" w:rsidRDefault="0014037D" w:rsidP="0014037D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nařízení vlády, kterým se mění nařízení vlády č. 564/2006 Sb., o</w:t>
      </w:r>
      <w:r w:rsidR="00CB67B5">
        <w:t> p</w:t>
      </w:r>
      <w:r>
        <w:t>latových poměrech zaměstnanců ve veřejných službách a správě, ve znění pozdějších předpisů</w:t>
      </w:r>
    </w:p>
    <w:p w14:paraId="705CD159" w14:textId="77777777" w:rsidR="0014037D" w:rsidRDefault="0014037D" w:rsidP="0014037D">
      <w:pPr>
        <w:keepNext/>
        <w:keepLines/>
        <w:ind w:left="1416" w:hanging="1416"/>
      </w:pPr>
      <w:r>
        <w:tab/>
        <w:t>č.j. 141/11</w:t>
      </w:r>
      <w:r w:rsidR="00CB67B5">
        <w:br/>
      </w:r>
    </w:p>
    <w:p w14:paraId="33D82617" w14:textId="77777777" w:rsidR="0014037D" w:rsidRDefault="0014037D" w:rsidP="0014037D">
      <w:pPr>
        <w:keepNext/>
        <w:keepLines/>
        <w:ind w:left="1416" w:hanging="1416"/>
        <w:jc w:val="both"/>
      </w:pPr>
      <w:r>
        <w:t>20.</w:t>
      </w:r>
      <w:r>
        <w:tab/>
        <w:t>Návrh nařízení vlády, kterým se mění nařízení vlády č. 565/2006 Sb., o</w:t>
      </w:r>
      <w:r w:rsidR="00CB67B5">
        <w:t> </w:t>
      </w:r>
      <w:r>
        <w:t>platových poměrech vojáků z povolání, ve znění pozdějších předpisů</w:t>
      </w:r>
    </w:p>
    <w:p w14:paraId="063A036C" w14:textId="77777777" w:rsidR="0014037D" w:rsidRDefault="0014037D" w:rsidP="0014037D">
      <w:pPr>
        <w:keepNext/>
        <w:keepLines/>
        <w:ind w:left="1416" w:hanging="1416"/>
      </w:pPr>
      <w:r>
        <w:tab/>
        <w:t>č.j. 159/11</w:t>
      </w:r>
    </w:p>
    <w:p w14:paraId="7AA1E926" w14:textId="77777777" w:rsidR="0014037D" w:rsidRDefault="0014037D" w:rsidP="0014037D">
      <w:pPr>
        <w:keepNext/>
        <w:keepLines/>
        <w:pBdr>
          <w:top w:val="single" w:sz="2" w:space="1" w:color="auto"/>
        </w:pBdr>
        <w:ind w:left="1416" w:hanging="1416"/>
      </w:pPr>
    </w:p>
    <w:p w14:paraId="307A495F" w14:textId="77777777" w:rsidR="0014037D" w:rsidRDefault="0014037D" w:rsidP="0014037D">
      <w:pPr>
        <w:keepNext/>
        <w:keepLines/>
        <w:ind w:left="1416" w:hanging="1416"/>
        <w:jc w:val="both"/>
      </w:pPr>
      <w:r>
        <w:tab/>
        <w:t>Vláda projednala materiály předložené ministrem práce a sociálních věcí (bod 19) a ministrem obrany (bod 20) a přijala</w:t>
      </w:r>
    </w:p>
    <w:p w14:paraId="5E5D9102" w14:textId="77777777" w:rsidR="0014037D" w:rsidRDefault="0014037D" w:rsidP="0014037D">
      <w:pPr>
        <w:keepNext/>
        <w:keepLines/>
        <w:ind w:left="1416" w:hanging="1416"/>
        <w:jc w:val="both"/>
      </w:pPr>
    </w:p>
    <w:p w14:paraId="4690EF37" w14:textId="77777777" w:rsidR="0014037D" w:rsidRDefault="0014037D" w:rsidP="0014037D">
      <w:pPr>
        <w:keepNext/>
        <w:keepLines/>
        <w:ind w:left="1416" w:hanging="1416"/>
        <w:jc w:val="center"/>
      </w:pPr>
      <w:r>
        <w:t>usnesení č. 149.</w:t>
      </w:r>
    </w:p>
    <w:p w14:paraId="4135E3A0" w14:textId="77777777" w:rsidR="0014037D" w:rsidRDefault="0014037D" w:rsidP="0014037D">
      <w:pPr>
        <w:keepNext/>
        <w:keepLines/>
        <w:ind w:left="1416" w:hanging="1416"/>
        <w:jc w:val="both"/>
      </w:pPr>
    </w:p>
    <w:p w14:paraId="4B6A5860" w14:textId="77777777" w:rsidR="0014037D" w:rsidRDefault="0014037D" w:rsidP="0014037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9CD4041" w14:textId="77777777" w:rsidR="0014037D" w:rsidRDefault="0014037D" w:rsidP="0014037D">
      <w:pPr>
        <w:keepNext/>
        <w:keepLines/>
        <w:ind w:left="1416" w:hanging="1416"/>
        <w:jc w:val="both"/>
      </w:pPr>
    </w:p>
    <w:p w14:paraId="6226CE3C" w14:textId="77777777" w:rsidR="0014037D" w:rsidRDefault="0014037D" w:rsidP="0014037D">
      <w:pPr>
        <w:ind w:left="1416" w:hanging="1416"/>
        <w:jc w:val="both"/>
      </w:pPr>
    </w:p>
    <w:p w14:paraId="05C2BEB9" w14:textId="77777777" w:rsidR="00CB67B5" w:rsidRDefault="00CB67B5" w:rsidP="0014037D">
      <w:pPr>
        <w:ind w:left="1416" w:hanging="1416"/>
        <w:jc w:val="both"/>
      </w:pPr>
    </w:p>
    <w:p w14:paraId="1B1B7A67" w14:textId="77777777" w:rsidR="00CB67B5" w:rsidRDefault="00CB67B5" w:rsidP="0014037D">
      <w:pPr>
        <w:ind w:left="1416" w:hanging="1416"/>
        <w:jc w:val="both"/>
      </w:pPr>
    </w:p>
    <w:p w14:paraId="083387EE" w14:textId="77777777" w:rsidR="004F0B5C" w:rsidRPr="0014037D" w:rsidRDefault="004F0B5C" w:rsidP="0014037D">
      <w:pPr>
        <w:ind w:left="1416" w:hanging="1416"/>
        <w:jc w:val="both"/>
      </w:pPr>
    </w:p>
    <w:p w14:paraId="3BF26604" w14:textId="77777777" w:rsidR="00EC5BC9" w:rsidRDefault="00EC5BC9" w:rsidP="00EC5BC9">
      <w:pPr>
        <w:keepNext/>
        <w:keepLines/>
        <w:ind w:left="1416" w:hanging="1416"/>
        <w:jc w:val="both"/>
      </w:pPr>
      <w:bookmarkStart w:id="23" w:name="ORDER20"/>
      <w:bookmarkEnd w:id="23"/>
      <w:r>
        <w:t>21.</w:t>
      </w:r>
      <w:r>
        <w:tab/>
        <w:t>Informace k vývoji situace v souvislosti s výzvou Lékařského odborového klubu Děkujeme, Odcházíme</w:t>
      </w:r>
    </w:p>
    <w:p w14:paraId="5D4075E7" w14:textId="77777777" w:rsidR="00EC5BC9" w:rsidRDefault="00EC5BC9" w:rsidP="00EC5BC9">
      <w:pPr>
        <w:keepNext/>
        <w:keepLines/>
        <w:ind w:left="1416" w:hanging="1416"/>
      </w:pPr>
      <w:r>
        <w:tab/>
        <w:t>č.j. 161/11</w:t>
      </w:r>
    </w:p>
    <w:p w14:paraId="0CF7FF94" w14:textId="77777777" w:rsidR="00EC5BC9" w:rsidRDefault="00EC5BC9" w:rsidP="00EC5BC9">
      <w:pPr>
        <w:keepNext/>
        <w:keepLines/>
        <w:pBdr>
          <w:top w:val="single" w:sz="2" w:space="1" w:color="auto"/>
        </w:pBdr>
        <w:ind w:left="1416" w:hanging="1416"/>
      </w:pPr>
    </w:p>
    <w:p w14:paraId="21149062" w14:textId="77777777" w:rsidR="00EC5BC9" w:rsidRDefault="00EC5BC9" w:rsidP="00EC5BC9">
      <w:pPr>
        <w:keepNext/>
        <w:keepLines/>
        <w:ind w:left="1416" w:hanging="1416"/>
        <w:jc w:val="both"/>
      </w:pPr>
      <w:r>
        <w:tab/>
        <w:t>Vláda se seznámila s informací předloženou ministrem zdravotnictví.</w:t>
      </w:r>
    </w:p>
    <w:p w14:paraId="2CF3BB3F" w14:textId="77777777" w:rsidR="00EC5BC9" w:rsidRDefault="00EC5BC9" w:rsidP="00EC5BC9">
      <w:pPr>
        <w:keepNext/>
        <w:keepLines/>
        <w:ind w:left="1416" w:hanging="1416"/>
        <w:jc w:val="both"/>
      </w:pPr>
    </w:p>
    <w:p w14:paraId="1D6329D8" w14:textId="77777777" w:rsidR="00EC5BC9" w:rsidRDefault="00EC5BC9" w:rsidP="00EC5BC9">
      <w:pPr>
        <w:ind w:left="1416" w:hanging="1416"/>
        <w:jc w:val="both"/>
      </w:pPr>
    </w:p>
    <w:p w14:paraId="004901AA" w14:textId="77777777" w:rsidR="00F646E4" w:rsidRDefault="00F646E4" w:rsidP="00B664EB">
      <w:bookmarkStart w:id="24" w:name="ORDER21"/>
      <w:bookmarkEnd w:id="24"/>
    </w:p>
    <w:p w14:paraId="0BD18119" w14:textId="77777777" w:rsidR="00F646E4" w:rsidRDefault="00F646E4" w:rsidP="00F646E4">
      <w:pPr>
        <w:jc w:val="center"/>
      </w:pPr>
      <w:r>
        <w:t>*  *  *</w:t>
      </w:r>
    </w:p>
    <w:p w14:paraId="7F52413F" w14:textId="77777777" w:rsidR="00F646E4" w:rsidRDefault="00F646E4" w:rsidP="00F646E4"/>
    <w:p w14:paraId="119DF9B4" w14:textId="77777777" w:rsidR="00CB67B5" w:rsidRDefault="00CB67B5" w:rsidP="00F646E4"/>
    <w:p w14:paraId="74812144" w14:textId="77777777" w:rsidR="00CB67B5" w:rsidRDefault="00CB67B5" w:rsidP="00F646E4"/>
    <w:p w14:paraId="18E6145C" w14:textId="77777777" w:rsidR="00F646E4" w:rsidRDefault="00F646E4" w:rsidP="00F646E4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4DA7BB34" w14:textId="77777777" w:rsidR="00F646E4" w:rsidRDefault="00F646E4" w:rsidP="00F646E4">
      <w:pPr>
        <w:keepNext/>
        <w:keepLines/>
        <w:rPr>
          <w:b/>
        </w:rPr>
      </w:pPr>
    </w:p>
    <w:p w14:paraId="36C5930E" w14:textId="77777777" w:rsidR="00F646E4" w:rsidRDefault="00F646E4" w:rsidP="00F646E4">
      <w:pPr>
        <w:keepNext/>
        <w:keepLines/>
        <w:ind w:left="1416" w:hanging="1416"/>
        <w:jc w:val="both"/>
      </w:pPr>
      <w:r>
        <w:t>1.</w:t>
      </w:r>
      <w:r>
        <w:tab/>
        <w:t>Zpráva o inflaci/I 2011 (předložil guvernér České národní banky)</w:t>
      </w:r>
    </w:p>
    <w:p w14:paraId="54A75FC5" w14:textId="77777777" w:rsidR="00F646E4" w:rsidRDefault="00F646E4" w:rsidP="00F646E4">
      <w:pPr>
        <w:keepNext/>
        <w:keepLines/>
        <w:ind w:left="1416" w:hanging="1416"/>
      </w:pPr>
      <w:r>
        <w:tab/>
        <w:t>č.j. 148/11</w:t>
      </w:r>
    </w:p>
    <w:p w14:paraId="3411E0AF" w14:textId="77777777" w:rsidR="004F0B5C" w:rsidRPr="00F646E4" w:rsidRDefault="004F0B5C" w:rsidP="00F646E4">
      <w:pPr>
        <w:ind w:left="1416" w:hanging="1416"/>
      </w:pPr>
    </w:p>
    <w:p w14:paraId="2CE5646E" w14:textId="77777777" w:rsidR="002878D2" w:rsidRDefault="002878D2" w:rsidP="002878D2">
      <w:pPr>
        <w:keepNext/>
        <w:keepLines/>
        <w:ind w:left="1416" w:hanging="1416"/>
        <w:jc w:val="both"/>
      </w:pPr>
      <w:bookmarkStart w:id="25" w:name="ORDER22"/>
      <w:bookmarkEnd w:id="25"/>
      <w:r>
        <w:t>2.</w:t>
      </w:r>
      <w:r>
        <w:tab/>
        <w:t>Informace o přípravě nadlimitních veřejných zakázek MPSV v oblasti informatiky v roce 2011 v jednacím řízení bez uveřejnění (předložil ministr práce a sociálních věcí)</w:t>
      </w:r>
    </w:p>
    <w:p w14:paraId="774A950B" w14:textId="77777777" w:rsidR="002878D2" w:rsidRDefault="002878D2" w:rsidP="002878D2">
      <w:pPr>
        <w:keepNext/>
        <w:keepLines/>
        <w:ind w:left="1416" w:hanging="1416"/>
      </w:pPr>
      <w:r>
        <w:tab/>
        <w:t>č.j. 136/11</w:t>
      </w:r>
    </w:p>
    <w:p w14:paraId="0344B2F9" w14:textId="77777777" w:rsidR="004F0B5C" w:rsidRPr="002878D2" w:rsidRDefault="004F0B5C" w:rsidP="002878D2">
      <w:pPr>
        <w:ind w:left="1416" w:hanging="1416"/>
      </w:pPr>
    </w:p>
    <w:p w14:paraId="7D92A430" w14:textId="77777777" w:rsidR="00926634" w:rsidRDefault="00926634" w:rsidP="00926634">
      <w:pPr>
        <w:keepNext/>
        <w:keepLines/>
        <w:ind w:left="1416" w:hanging="1416"/>
        <w:jc w:val="both"/>
      </w:pPr>
      <w:bookmarkStart w:id="26" w:name="ORDER23"/>
      <w:bookmarkEnd w:id="26"/>
      <w:r>
        <w:t>3.</w:t>
      </w:r>
      <w:r>
        <w:tab/>
        <w:t>Informace o smlouvě č. 110100005 na dodávku inovovaných verzí aplikačního programového vybavení a datové základny pro Finanční informační systém (předložil ministr obrany)</w:t>
      </w:r>
    </w:p>
    <w:p w14:paraId="7DB1CC4F" w14:textId="77777777" w:rsidR="00926634" w:rsidRDefault="00926634" w:rsidP="00926634">
      <w:pPr>
        <w:keepNext/>
        <w:keepLines/>
        <w:ind w:left="1416" w:hanging="1416"/>
      </w:pPr>
      <w:r>
        <w:tab/>
        <w:t>č.j. 147/11</w:t>
      </w:r>
    </w:p>
    <w:p w14:paraId="28F7E1D2" w14:textId="77777777" w:rsidR="004F0B5C" w:rsidRDefault="004F0B5C" w:rsidP="00926634">
      <w:pPr>
        <w:ind w:left="1416" w:hanging="1416"/>
      </w:pPr>
    </w:p>
    <w:p w14:paraId="489EF727" w14:textId="77777777" w:rsidR="00CB67B5" w:rsidRDefault="00CB67B5" w:rsidP="00926634">
      <w:pPr>
        <w:ind w:left="1416" w:hanging="1416"/>
      </w:pPr>
    </w:p>
    <w:p w14:paraId="157C600C" w14:textId="77777777" w:rsidR="00CB67B5" w:rsidRDefault="00CB67B5" w:rsidP="00926634">
      <w:pPr>
        <w:ind w:left="1416" w:hanging="1416"/>
      </w:pPr>
    </w:p>
    <w:p w14:paraId="5F7D6DC5" w14:textId="77777777" w:rsidR="00CB67B5" w:rsidRPr="00926634" w:rsidRDefault="00CB67B5" w:rsidP="00926634">
      <w:pPr>
        <w:ind w:left="1416" w:hanging="1416"/>
      </w:pPr>
    </w:p>
    <w:p w14:paraId="69E90E5B" w14:textId="77777777" w:rsidR="00010EB1" w:rsidRDefault="00010EB1" w:rsidP="00010EB1">
      <w:pPr>
        <w:keepNext/>
        <w:keepLines/>
        <w:ind w:left="1416" w:hanging="1416"/>
        <w:jc w:val="both"/>
      </w:pPr>
      <w:bookmarkStart w:id="27" w:name="ORDER24"/>
      <w:bookmarkEnd w:id="27"/>
      <w:r>
        <w:t>4.</w:t>
      </w:r>
      <w:r>
        <w:tab/>
        <w:t>Čerpání finančních prostředků pro vrcholné státní návštěvy za rok 2010 (předložil 1.</w:t>
      </w:r>
      <w:r w:rsidR="00CB67B5">
        <w:t> </w:t>
      </w:r>
      <w:r>
        <w:t>místopředseda vlády a ministr zahraničních věcí)</w:t>
      </w:r>
    </w:p>
    <w:p w14:paraId="2CD8B990" w14:textId="77777777" w:rsidR="00010EB1" w:rsidRDefault="00010EB1" w:rsidP="00010EB1">
      <w:pPr>
        <w:keepNext/>
        <w:keepLines/>
        <w:ind w:left="1416" w:hanging="1416"/>
      </w:pPr>
      <w:r>
        <w:tab/>
        <w:t>č.j. 137/11</w:t>
      </w:r>
    </w:p>
    <w:p w14:paraId="1153907F" w14:textId="77777777" w:rsidR="004F0B5C" w:rsidRPr="00010EB1" w:rsidRDefault="004F0B5C" w:rsidP="00010EB1">
      <w:pPr>
        <w:ind w:left="1416" w:hanging="1416"/>
      </w:pPr>
    </w:p>
    <w:p w14:paraId="4DDB210B" w14:textId="77777777" w:rsidR="00D04A9C" w:rsidRDefault="00D04A9C" w:rsidP="00D04A9C">
      <w:pPr>
        <w:keepNext/>
        <w:keepLines/>
        <w:ind w:left="1416" w:hanging="1416"/>
        <w:jc w:val="both"/>
      </w:pPr>
      <w:bookmarkStart w:id="28" w:name="ORDER25"/>
      <w:bookmarkEnd w:id="28"/>
      <w:r>
        <w:t>5.</w:t>
      </w:r>
      <w:r>
        <w:tab/>
        <w:t>Informace k výstavbě nového ústředí Organizace Severoatlantické smlouvy v</w:t>
      </w:r>
      <w:r w:rsidR="00CB67B5">
        <w:t> </w:t>
      </w:r>
      <w:r>
        <w:t>Bruselu (předložil 1. místopředseda vlády a ministr zahraničních věcí)</w:t>
      </w:r>
    </w:p>
    <w:p w14:paraId="6A8F72B8" w14:textId="77777777" w:rsidR="00D04A9C" w:rsidRDefault="00D04A9C" w:rsidP="00D04A9C">
      <w:pPr>
        <w:keepNext/>
        <w:keepLines/>
        <w:ind w:left="1416" w:hanging="1416"/>
      </w:pPr>
      <w:r>
        <w:tab/>
        <w:t>č.j. 140/11</w:t>
      </w:r>
    </w:p>
    <w:p w14:paraId="1C30E0E0" w14:textId="77777777" w:rsidR="004F0B5C" w:rsidRPr="00D04A9C" w:rsidRDefault="004F0B5C" w:rsidP="00D04A9C">
      <w:pPr>
        <w:ind w:left="1416" w:hanging="1416"/>
      </w:pPr>
    </w:p>
    <w:p w14:paraId="1A2FB7A9" w14:textId="77777777" w:rsidR="002D5CB1" w:rsidRDefault="002D5CB1" w:rsidP="002D5CB1">
      <w:pPr>
        <w:keepNext/>
        <w:keepLines/>
        <w:ind w:left="1416" w:hanging="1416"/>
        <w:jc w:val="both"/>
      </w:pPr>
      <w:bookmarkStart w:id="29" w:name="ORDER26"/>
      <w:bookmarkEnd w:id="29"/>
      <w:r>
        <w:t>6.</w:t>
      </w:r>
      <w:r>
        <w:tab/>
        <w:t>Informace o ministrem životního prostředí schválených prováděcích dokumentech ke smlouvám o spolupráci na hraničních vodách za rok 2010 (předložil ministr životního prostředí)</w:t>
      </w:r>
    </w:p>
    <w:p w14:paraId="33A59068" w14:textId="77777777" w:rsidR="002D5CB1" w:rsidRDefault="002D5CB1" w:rsidP="002D5CB1">
      <w:pPr>
        <w:keepNext/>
        <w:keepLines/>
        <w:ind w:left="1416" w:hanging="1416"/>
      </w:pPr>
      <w:r>
        <w:tab/>
        <w:t>č.j. 135/11</w:t>
      </w:r>
    </w:p>
    <w:p w14:paraId="71A1C097" w14:textId="77777777" w:rsidR="004F0B5C" w:rsidRPr="002D5CB1" w:rsidRDefault="004F0B5C" w:rsidP="002D5CB1">
      <w:pPr>
        <w:ind w:left="1416" w:hanging="1416"/>
      </w:pPr>
    </w:p>
    <w:p w14:paraId="656666C0" w14:textId="77777777" w:rsidR="00F2204A" w:rsidRDefault="00F2204A" w:rsidP="00F2204A">
      <w:pPr>
        <w:keepNext/>
        <w:keepLines/>
        <w:ind w:left="1416" w:hanging="1416"/>
        <w:jc w:val="both"/>
      </w:pPr>
      <w:bookmarkStart w:id="30" w:name="ORDER27"/>
      <w:bookmarkEnd w:id="30"/>
      <w:r>
        <w:t>7.</w:t>
      </w:r>
      <w:r>
        <w:tab/>
        <w:t>Informace o způsobu implementace instrumentů Organizace pro ekonomickou spolupráci a rozvoj (OECD) přijatých v roce 2010 a o očekávaných významných událostech v OECD v r. 2011 (předložil 1. místopředseda vlády a ministr zahraničních věcí)</w:t>
      </w:r>
    </w:p>
    <w:p w14:paraId="2480C45F" w14:textId="77777777" w:rsidR="00F2204A" w:rsidRDefault="00F2204A" w:rsidP="00F2204A">
      <w:pPr>
        <w:keepNext/>
        <w:keepLines/>
        <w:ind w:left="1416" w:hanging="1416"/>
      </w:pPr>
      <w:r>
        <w:tab/>
        <w:t>č.j. 139/11</w:t>
      </w:r>
    </w:p>
    <w:p w14:paraId="7AFA2435" w14:textId="77777777" w:rsidR="004F0B5C" w:rsidRPr="00F2204A" w:rsidRDefault="004F0B5C" w:rsidP="00F2204A">
      <w:pPr>
        <w:ind w:left="1416" w:hanging="1416"/>
      </w:pPr>
    </w:p>
    <w:p w14:paraId="694C1231" w14:textId="77777777" w:rsidR="00820628" w:rsidRDefault="00820628" w:rsidP="00820628">
      <w:pPr>
        <w:keepNext/>
        <w:keepLines/>
        <w:ind w:left="1416" w:hanging="1416"/>
        <w:jc w:val="both"/>
      </w:pPr>
      <w:bookmarkStart w:id="31" w:name="ORDER28"/>
      <w:bookmarkEnd w:id="31"/>
      <w:r>
        <w:t>8.</w:t>
      </w:r>
      <w:r>
        <w:tab/>
        <w:t>Informace pro vládu České republiky o zadávání nadlimitní veřejné zakázky s</w:t>
      </w:r>
      <w:r w:rsidR="00CB67B5">
        <w:t> názvem „</w:t>
      </w:r>
      <w:r>
        <w:t>Poskytování vybraných služeb podpory ekonomického informačního systému Ministerstva vnitra</w:t>
      </w:r>
      <w:r w:rsidR="00CB67B5">
        <w:t>“</w:t>
      </w:r>
      <w:r>
        <w:t xml:space="preserve"> v jednacím řízení bez uveřejnění (předložil ministr vnitra)</w:t>
      </w:r>
    </w:p>
    <w:p w14:paraId="2662D544" w14:textId="77777777" w:rsidR="00820628" w:rsidRDefault="00820628" w:rsidP="00820628">
      <w:pPr>
        <w:keepNext/>
        <w:keepLines/>
        <w:ind w:left="1416" w:hanging="1416"/>
      </w:pPr>
      <w:r>
        <w:tab/>
        <w:t>č.j. 160/11</w:t>
      </w:r>
    </w:p>
    <w:p w14:paraId="389C6805" w14:textId="77777777" w:rsidR="004F0B5C" w:rsidRPr="00820628" w:rsidRDefault="004F0B5C" w:rsidP="00820628">
      <w:pPr>
        <w:ind w:left="1416" w:hanging="1416"/>
      </w:pPr>
    </w:p>
    <w:p w14:paraId="634F6B3F" w14:textId="77777777" w:rsidR="004F0B5C" w:rsidRDefault="004F0B5C" w:rsidP="00B664EB"/>
    <w:p w14:paraId="78D22B25" w14:textId="77777777" w:rsidR="00CB67B5" w:rsidRDefault="00CB67B5" w:rsidP="00B664EB"/>
    <w:p w14:paraId="31CE33C9" w14:textId="77777777" w:rsidR="00BD70C4" w:rsidRDefault="00BD70C4" w:rsidP="00B664EB"/>
    <w:p w14:paraId="4EA57DE9" w14:textId="77777777" w:rsidR="00BD70C4" w:rsidRDefault="00BD70C4" w:rsidP="00B664EB"/>
    <w:p w14:paraId="3DDC2FF5" w14:textId="77777777" w:rsidR="00BD70C4" w:rsidRDefault="00BD70C4" w:rsidP="00BD70C4">
      <w:pPr>
        <w:keepNext/>
        <w:keepLines/>
        <w:ind w:left="4500" w:right="300"/>
        <w:jc w:val="center"/>
      </w:pPr>
      <w:r>
        <w:t>Předseda vlády</w:t>
      </w:r>
    </w:p>
    <w:p w14:paraId="43289B73" w14:textId="77777777" w:rsidR="00BD70C4" w:rsidRDefault="00CB67B5" w:rsidP="00BD70C4">
      <w:pPr>
        <w:keepNext/>
        <w:keepLines/>
        <w:ind w:left="4500" w:right="300"/>
        <w:jc w:val="center"/>
      </w:pPr>
      <w:r>
        <w:t>RNDr. Petr Nečas</w:t>
      </w:r>
      <w:r w:rsidR="000F4F04">
        <w:t xml:space="preserve">, v. r. </w:t>
      </w:r>
    </w:p>
    <w:p w14:paraId="07E075A1" w14:textId="77777777" w:rsidR="00BD70C4" w:rsidRDefault="00BD70C4" w:rsidP="00BD70C4">
      <w:pPr>
        <w:keepNext/>
        <w:keepLines/>
        <w:ind w:left="4500" w:right="300"/>
        <w:jc w:val="center"/>
      </w:pPr>
    </w:p>
    <w:p w14:paraId="490D55B7" w14:textId="77777777" w:rsidR="00BD70C4" w:rsidRDefault="00BD70C4" w:rsidP="00BD70C4">
      <w:pPr>
        <w:keepNext/>
        <w:keepLines/>
        <w:ind w:left="4500" w:right="300"/>
        <w:jc w:val="center"/>
      </w:pPr>
    </w:p>
    <w:p w14:paraId="1F9E181D" w14:textId="77777777" w:rsidR="00CB67B5" w:rsidRDefault="00CB67B5" w:rsidP="00BD70C4">
      <w:pPr>
        <w:keepNext/>
        <w:keepLines/>
        <w:ind w:left="4500" w:right="300"/>
        <w:jc w:val="center"/>
      </w:pPr>
    </w:p>
    <w:p w14:paraId="0F0FC0B8" w14:textId="77777777" w:rsidR="00CB67B5" w:rsidRDefault="00CB67B5" w:rsidP="00BD70C4">
      <w:pPr>
        <w:keepNext/>
        <w:keepLines/>
        <w:ind w:left="4500" w:right="300"/>
        <w:jc w:val="center"/>
      </w:pPr>
    </w:p>
    <w:p w14:paraId="6A60FE73" w14:textId="77777777" w:rsidR="00CB67B5" w:rsidRDefault="00CB67B5" w:rsidP="00BD70C4">
      <w:pPr>
        <w:keepNext/>
        <w:keepLines/>
        <w:ind w:left="4500" w:right="300"/>
        <w:jc w:val="center"/>
      </w:pPr>
    </w:p>
    <w:p w14:paraId="260E770B" w14:textId="77777777" w:rsidR="00CB67B5" w:rsidRDefault="00CB67B5" w:rsidP="00BD70C4">
      <w:pPr>
        <w:keepNext/>
        <w:keepLines/>
        <w:ind w:left="4500" w:right="300"/>
        <w:jc w:val="center"/>
      </w:pPr>
    </w:p>
    <w:p w14:paraId="13F99EBD" w14:textId="77777777" w:rsidR="00CB67B5" w:rsidRDefault="00CB67B5" w:rsidP="00BD70C4">
      <w:pPr>
        <w:keepNext/>
        <w:keepLines/>
        <w:ind w:left="4500" w:right="300"/>
        <w:jc w:val="center"/>
      </w:pPr>
    </w:p>
    <w:p w14:paraId="6A4B85E9" w14:textId="77777777" w:rsidR="00CB67B5" w:rsidRDefault="00CB67B5" w:rsidP="00BD70C4">
      <w:pPr>
        <w:keepNext/>
        <w:keepLines/>
        <w:ind w:left="4500" w:right="300"/>
        <w:jc w:val="center"/>
      </w:pPr>
    </w:p>
    <w:p w14:paraId="6E5D1FE5" w14:textId="77777777" w:rsidR="00CB67B5" w:rsidRDefault="00CB67B5" w:rsidP="00BD70C4">
      <w:pPr>
        <w:keepNext/>
        <w:keepLines/>
        <w:ind w:left="4500" w:right="300"/>
        <w:jc w:val="center"/>
      </w:pPr>
    </w:p>
    <w:p w14:paraId="059D95BF" w14:textId="77777777" w:rsidR="00CB67B5" w:rsidRDefault="00CB67B5" w:rsidP="00BD70C4">
      <w:pPr>
        <w:keepNext/>
        <w:keepLines/>
        <w:ind w:left="4500" w:right="300"/>
        <w:jc w:val="center"/>
      </w:pPr>
    </w:p>
    <w:p w14:paraId="0986761D" w14:textId="77777777" w:rsidR="00CB67B5" w:rsidRDefault="00CB67B5" w:rsidP="00BD70C4">
      <w:pPr>
        <w:keepNext/>
        <w:keepLines/>
        <w:ind w:left="4500" w:right="300"/>
        <w:jc w:val="center"/>
      </w:pPr>
    </w:p>
    <w:p w14:paraId="066DF315" w14:textId="77777777" w:rsidR="00CB67B5" w:rsidRDefault="00CB67B5" w:rsidP="00BD70C4">
      <w:pPr>
        <w:keepNext/>
        <w:keepLines/>
        <w:ind w:left="4500" w:right="300"/>
        <w:jc w:val="center"/>
      </w:pPr>
    </w:p>
    <w:p w14:paraId="4313171D" w14:textId="77777777" w:rsidR="00CB67B5" w:rsidRDefault="00CB67B5" w:rsidP="00BD70C4">
      <w:pPr>
        <w:keepNext/>
        <w:keepLines/>
        <w:ind w:left="4500" w:right="300"/>
        <w:jc w:val="center"/>
      </w:pPr>
    </w:p>
    <w:p w14:paraId="4E6A8D00" w14:textId="77777777" w:rsidR="00CB67B5" w:rsidRDefault="00CB67B5" w:rsidP="00BD70C4">
      <w:pPr>
        <w:keepNext/>
        <w:keepLines/>
        <w:ind w:left="4500" w:right="300"/>
        <w:jc w:val="center"/>
      </w:pPr>
    </w:p>
    <w:p w14:paraId="68B00E31" w14:textId="77777777" w:rsidR="00E2681F" w:rsidRDefault="00CB67B5" w:rsidP="00BD70C4">
      <w:pPr>
        <w:keepNext/>
        <w:keepLines/>
      </w:pPr>
      <w:r>
        <w:t>Zapsala</w:t>
      </w:r>
      <w:r w:rsidR="00BD70C4">
        <w:t xml:space="preserve">:  </w:t>
      </w:r>
      <w:bookmarkStart w:id="32" w:name="Zapsal"/>
      <w:bookmarkEnd w:id="32"/>
      <w:r w:rsidR="00BD70C4">
        <w:t>JUDr. Hana Hanusová</w:t>
      </w:r>
    </w:p>
    <w:sectPr w:rsidR="00E2681F" w:rsidSect="007448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005AA" w14:textId="77777777" w:rsidR="00FD638F" w:rsidRDefault="00FD638F">
      <w:r>
        <w:separator/>
      </w:r>
    </w:p>
  </w:endnote>
  <w:endnote w:type="continuationSeparator" w:id="0">
    <w:p w14:paraId="03EE3E0C" w14:textId="77777777" w:rsidR="00FD638F" w:rsidRDefault="00FD6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697CD" w14:textId="77777777" w:rsidR="000F4F04" w:rsidRDefault="000F4F04" w:rsidP="004F0B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7A6333" w14:textId="77777777" w:rsidR="000F4F04" w:rsidRDefault="000F4F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69972" w14:textId="77777777" w:rsidR="0074480E" w:rsidRDefault="0074480E" w:rsidP="0074480E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8</w:t>
    </w:r>
  </w:p>
  <w:p w14:paraId="78A992C9" w14:textId="77777777" w:rsidR="0074480E" w:rsidRDefault="0074480E" w:rsidP="0074480E">
    <w:pPr>
      <w:pStyle w:val="Footer"/>
      <w:jc w:val="center"/>
      <w:rPr>
        <w:rStyle w:val="PageNumber"/>
        <w:color w:val="FF0000"/>
        <w:sz w:val="20"/>
      </w:rPr>
    </w:pPr>
  </w:p>
  <w:p w14:paraId="1C712A46" w14:textId="77777777" w:rsidR="000F4F04" w:rsidRPr="0074480E" w:rsidRDefault="0074480E" w:rsidP="0074480E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4FC9A" w14:textId="77777777" w:rsidR="000F4F04" w:rsidRDefault="000F4F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76D77" w14:textId="77777777" w:rsidR="00FD638F" w:rsidRDefault="00FD638F">
      <w:r>
        <w:separator/>
      </w:r>
    </w:p>
  </w:footnote>
  <w:footnote w:type="continuationSeparator" w:id="0">
    <w:p w14:paraId="43140859" w14:textId="77777777" w:rsidR="00FD638F" w:rsidRDefault="00FD63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79B95" w14:textId="77777777" w:rsidR="000F4F04" w:rsidRDefault="000F4F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5AFB6" w14:textId="77777777" w:rsidR="000F4F04" w:rsidRPr="004F0B5C" w:rsidRDefault="000F4F04" w:rsidP="004F0B5C">
    <w:pPr>
      <w:pStyle w:val="Header"/>
      <w:jc w:val="center"/>
      <w:rPr>
        <w:color w:val="808080"/>
        <w:sz w:val="20"/>
      </w:rPr>
    </w:pPr>
    <w:r w:rsidRPr="004F0B5C">
      <w:rPr>
        <w:color w:val="808080"/>
        <w:sz w:val="20"/>
      </w:rPr>
      <w:t>VLÁDA ČESKÉ REPUBLIKY</w:t>
    </w:r>
  </w:p>
  <w:p w14:paraId="3812B342" w14:textId="77777777" w:rsidR="000F4F04" w:rsidRPr="004F0B5C" w:rsidRDefault="000F4F04" w:rsidP="004F0B5C">
    <w:pPr>
      <w:pStyle w:val="Header"/>
      <w:jc w:val="center"/>
      <w:rPr>
        <w:color w:val="808080"/>
        <w:sz w:val="20"/>
      </w:rPr>
    </w:pPr>
    <w:r w:rsidRPr="004F0B5C">
      <w:rPr>
        <w:color w:val="808080"/>
        <w:sz w:val="20"/>
      </w:rPr>
      <w:t>záznam z jednání schůze ze dne 23. února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0A9F8" w14:textId="77777777" w:rsidR="000F4F04" w:rsidRDefault="000F4F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0EB1"/>
    <w:rsid w:val="000A6BA6"/>
    <w:rsid w:val="000F1673"/>
    <w:rsid w:val="000F4F04"/>
    <w:rsid w:val="00116E03"/>
    <w:rsid w:val="0014037D"/>
    <w:rsid w:val="001A7CC2"/>
    <w:rsid w:val="00252509"/>
    <w:rsid w:val="00257B3B"/>
    <w:rsid w:val="00272687"/>
    <w:rsid w:val="002878D2"/>
    <w:rsid w:val="00290464"/>
    <w:rsid w:val="002A7E32"/>
    <w:rsid w:val="002C5552"/>
    <w:rsid w:val="002D5CB1"/>
    <w:rsid w:val="00316850"/>
    <w:rsid w:val="004F0B5C"/>
    <w:rsid w:val="0052113E"/>
    <w:rsid w:val="00540B86"/>
    <w:rsid w:val="005730E9"/>
    <w:rsid w:val="00597815"/>
    <w:rsid w:val="005A378F"/>
    <w:rsid w:val="005B5FB2"/>
    <w:rsid w:val="00610EF8"/>
    <w:rsid w:val="006A2667"/>
    <w:rsid w:val="00740A68"/>
    <w:rsid w:val="0074480E"/>
    <w:rsid w:val="007729F4"/>
    <w:rsid w:val="00777715"/>
    <w:rsid w:val="007D56C6"/>
    <w:rsid w:val="00801961"/>
    <w:rsid w:val="00801C1A"/>
    <w:rsid w:val="0081470A"/>
    <w:rsid w:val="00820628"/>
    <w:rsid w:val="00926634"/>
    <w:rsid w:val="0098464E"/>
    <w:rsid w:val="009C3702"/>
    <w:rsid w:val="00A427EF"/>
    <w:rsid w:val="00A47AF2"/>
    <w:rsid w:val="00A60731"/>
    <w:rsid w:val="00AA769C"/>
    <w:rsid w:val="00B57C4D"/>
    <w:rsid w:val="00B664EB"/>
    <w:rsid w:val="00BD70C4"/>
    <w:rsid w:val="00BE29B1"/>
    <w:rsid w:val="00C04CC8"/>
    <w:rsid w:val="00C04DAA"/>
    <w:rsid w:val="00C2479B"/>
    <w:rsid w:val="00C45231"/>
    <w:rsid w:val="00CB67B5"/>
    <w:rsid w:val="00D04A9C"/>
    <w:rsid w:val="00D23FEB"/>
    <w:rsid w:val="00D72C27"/>
    <w:rsid w:val="00DB16F4"/>
    <w:rsid w:val="00E2681F"/>
    <w:rsid w:val="00EC5BC9"/>
    <w:rsid w:val="00F2204A"/>
    <w:rsid w:val="00F52E24"/>
    <w:rsid w:val="00F646E4"/>
    <w:rsid w:val="00FD638F"/>
    <w:rsid w:val="00FE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7F3075E"/>
  <w15:chartTrackingRefBased/>
  <w15:docId w15:val="{8ED54511-C021-4AC1-8FE1-1B9748C3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F0B5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F0B5C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F0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2011-02-25T13:04:00Z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