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452DB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688B478A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2DA85326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2446AE0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55209D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FA7986">
              <w:rPr>
                <w:i w:val="0"/>
                <w:iCs w:val="0"/>
              </w:rPr>
              <w:t>2241/11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5C4E2DF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D407A7F" w14:textId="77777777" w:rsidR="00116E03" w:rsidRPr="00801C1A" w:rsidRDefault="00FA7986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2.</w:t>
            </w:r>
            <w:r w:rsidR="0055209D">
              <w:rPr>
                <w:i w:val="0"/>
                <w:iCs w:val="0"/>
                <w:color w:val="000000"/>
              </w:rPr>
              <w:t xml:space="preserve"> června </w:t>
            </w:r>
            <w:r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D8A99C5" w14:textId="77777777" w:rsidR="00116E03" w:rsidRPr="00777715" w:rsidRDefault="0055209D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 xml:space="preserve">Počet listů: </w:t>
      </w:r>
      <w:r w:rsidR="0085532C">
        <w:rPr>
          <w:rFonts w:ascii="Times New Roman" w:hAnsi="Times New Roman"/>
          <w:b w:val="0"/>
          <w:sz w:val="24"/>
        </w:rPr>
        <w:t>4</w:t>
      </w:r>
    </w:p>
    <w:p w14:paraId="3939E08D" w14:textId="77777777" w:rsidR="00777715" w:rsidRPr="00777715" w:rsidRDefault="00777715" w:rsidP="00777715"/>
    <w:p w14:paraId="7C684DB9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87A9D8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2F93BE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E7BBED2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FA7986">
        <w:t>2. června 2011</w:t>
      </w:r>
    </w:p>
    <w:p w14:paraId="7C545713" w14:textId="77777777" w:rsidR="00E2681F" w:rsidRDefault="00E2681F" w:rsidP="00B664EB"/>
    <w:p w14:paraId="4A9D7D78" w14:textId="77777777" w:rsidR="00FA7986" w:rsidRDefault="00FA7986" w:rsidP="00FA7986">
      <w:pPr>
        <w:jc w:val="center"/>
      </w:pPr>
      <w:r>
        <w:t>(22. schůze)</w:t>
      </w:r>
    </w:p>
    <w:p w14:paraId="16E35151" w14:textId="77777777" w:rsidR="00FA7986" w:rsidRDefault="00FA7986" w:rsidP="00FA7986"/>
    <w:p w14:paraId="29B35968" w14:textId="77777777" w:rsidR="00FA7986" w:rsidRDefault="00FA7986" w:rsidP="00FA7986"/>
    <w:p w14:paraId="6079C179" w14:textId="77777777" w:rsidR="00FA7986" w:rsidRDefault="00FA7986" w:rsidP="00FA7986"/>
    <w:p w14:paraId="3A001EDE" w14:textId="77777777" w:rsidR="00FA7986" w:rsidRDefault="00FA7986" w:rsidP="00FA7986"/>
    <w:p w14:paraId="31ACF14F" w14:textId="77777777" w:rsidR="00FA7986" w:rsidRDefault="00FA7986" w:rsidP="00FA7986">
      <w:r>
        <w:tab/>
        <w:t>Schůzi řídil předseda vlády.</w:t>
      </w:r>
    </w:p>
    <w:p w14:paraId="52B22230" w14:textId="77777777" w:rsidR="00FA7986" w:rsidRDefault="00FA7986" w:rsidP="00FA7986"/>
    <w:p w14:paraId="16D67803" w14:textId="77777777" w:rsidR="00FA7986" w:rsidRDefault="00FA7986" w:rsidP="00FA7986"/>
    <w:p w14:paraId="3CC6C622" w14:textId="77777777" w:rsidR="00FA7986" w:rsidRDefault="00FA7986" w:rsidP="00FA7986"/>
    <w:p w14:paraId="30ABE549" w14:textId="77777777" w:rsidR="00FA7986" w:rsidRDefault="00FA7986" w:rsidP="00B664EB"/>
    <w:p w14:paraId="4D8800AE" w14:textId="77777777" w:rsidR="00FA7986" w:rsidRDefault="00FA7986" w:rsidP="00FA7986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58EE0E9" w14:textId="77777777" w:rsidR="00FA7986" w:rsidRDefault="00FA7986" w:rsidP="00FA7986">
      <w:pPr>
        <w:keepNext/>
        <w:keepLines/>
        <w:pBdr>
          <w:top w:val="single" w:sz="2" w:space="1" w:color="auto"/>
        </w:pBdr>
        <w:ind w:left="1416" w:hanging="1416"/>
      </w:pPr>
    </w:p>
    <w:p w14:paraId="05573259" w14:textId="77777777" w:rsidR="00FA7986" w:rsidRDefault="00FA7986" w:rsidP="00FA7986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7D3342CA" w14:textId="77777777" w:rsidR="00FA7986" w:rsidRDefault="00FA7986" w:rsidP="00FA7986">
      <w:pPr>
        <w:keepNext/>
        <w:keepLines/>
        <w:ind w:left="1416" w:hanging="1416"/>
        <w:jc w:val="both"/>
      </w:pPr>
    </w:p>
    <w:p w14:paraId="32964402" w14:textId="77777777" w:rsidR="00FA7986" w:rsidRDefault="00FA7986" w:rsidP="00FA7986">
      <w:pPr>
        <w:ind w:left="1416" w:hanging="1416"/>
        <w:jc w:val="both"/>
      </w:pPr>
    </w:p>
    <w:p w14:paraId="49BBC7AF" w14:textId="77777777" w:rsidR="0055209D" w:rsidRDefault="0055209D" w:rsidP="00FA7986">
      <w:pPr>
        <w:ind w:left="1416" w:hanging="1416"/>
        <w:jc w:val="both"/>
      </w:pPr>
    </w:p>
    <w:p w14:paraId="43E85EF0" w14:textId="77777777" w:rsidR="0055209D" w:rsidRDefault="0055209D" w:rsidP="00FA7986">
      <w:pPr>
        <w:ind w:left="1416" w:hanging="1416"/>
        <w:jc w:val="both"/>
      </w:pPr>
    </w:p>
    <w:p w14:paraId="448EF946" w14:textId="77777777" w:rsidR="0055209D" w:rsidRDefault="0055209D" w:rsidP="00FA7986">
      <w:pPr>
        <w:ind w:left="1416" w:hanging="1416"/>
        <w:jc w:val="both"/>
      </w:pPr>
    </w:p>
    <w:p w14:paraId="3BFDD556" w14:textId="77777777" w:rsidR="00FA7986" w:rsidRPr="00FA7986" w:rsidRDefault="00FA7986" w:rsidP="00FA7986">
      <w:pPr>
        <w:ind w:left="1416" w:hanging="1416"/>
        <w:jc w:val="both"/>
      </w:pPr>
    </w:p>
    <w:p w14:paraId="13EE1518" w14:textId="77777777" w:rsidR="00E62714" w:rsidRDefault="00E62714" w:rsidP="00E62714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zákona, kterým se mění zákon č. 219/2003 Sb., o uvádění do oběhu osiva a sadby pěstovaných rostlin a o změně některých zákonů (zákon o oběhu osiva a sadby), ve znění pozdějších předpisů </w:t>
      </w:r>
    </w:p>
    <w:p w14:paraId="2FABECD2" w14:textId="77777777" w:rsidR="00E62714" w:rsidRDefault="00E62714" w:rsidP="00E62714">
      <w:pPr>
        <w:keepNext/>
        <w:keepLines/>
        <w:ind w:left="1416" w:hanging="1416"/>
      </w:pPr>
      <w:r>
        <w:tab/>
        <w:t>č.j. 423/11</w:t>
      </w:r>
    </w:p>
    <w:p w14:paraId="71A9097B" w14:textId="77777777" w:rsidR="00E62714" w:rsidRDefault="00E62714" w:rsidP="00E62714">
      <w:pPr>
        <w:keepNext/>
        <w:keepLines/>
        <w:pBdr>
          <w:top w:val="single" w:sz="2" w:space="1" w:color="auto"/>
        </w:pBdr>
        <w:ind w:left="1416" w:hanging="1416"/>
      </w:pPr>
    </w:p>
    <w:p w14:paraId="7CDDA1AD" w14:textId="77777777" w:rsidR="00E62714" w:rsidRDefault="00E62714" w:rsidP="00E62714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5D905C90" w14:textId="77777777" w:rsidR="00E62714" w:rsidRDefault="00E62714" w:rsidP="00E62714">
      <w:pPr>
        <w:keepNext/>
        <w:keepLines/>
        <w:ind w:left="1416" w:hanging="1416"/>
        <w:jc w:val="both"/>
      </w:pPr>
    </w:p>
    <w:p w14:paraId="063BDDC0" w14:textId="77777777" w:rsidR="00E62714" w:rsidRDefault="00E62714" w:rsidP="00E62714">
      <w:pPr>
        <w:keepNext/>
        <w:keepLines/>
        <w:ind w:left="1416" w:hanging="1416"/>
        <w:jc w:val="center"/>
      </w:pPr>
      <w:r>
        <w:t>usnesení č. 398.</w:t>
      </w:r>
    </w:p>
    <w:p w14:paraId="41B6D5A2" w14:textId="77777777" w:rsidR="00E62714" w:rsidRDefault="00E62714" w:rsidP="00E62714">
      <w:pPr>
        <w:keepNext/>
        <w:keepLines/>
        <w:ind w:left="1416" w:hanging="1416"/>
        <w:jc w:val="both"/>
      </w:pPr>
    </w:p>
    <w:p w14:paraId="1E2E7B40" w14:textId="77777777" w:rsidR="00E62714" w:rsidRDefault="00E62714" w:rsidP="00E62714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783B0017" w14:textId="77777777" w:rsidR="00E62714" w:rsidRDefault="00E62714" w:rsidP="00E62714">
      <w:pPr>
        <w:keepNext/>
        <w:keepLines/>
        <w:ind w:left="1416" w:hanging="1416"/>
        <w:jc w:val="both"/>
      </w:pPr>
    </w:p>
    <w:p w14:paraId="0A7F7B41" w14:textId="77777777" w:rsidR="00E62714" w:rsidRDefault="00E62714" w:rsidP="00E62714">
      <w:pPr>
        <w:ind w:left="1416" w:hanging="1416"/>
        <w:jc w:val="both"/>
      </w:pPr>
    </w:p>
    <w:p w14:paraId="57A81AB1" w14:textId="77777777" w:rsidR="00FA7986" w:rsidRPr="00E62714" w:rsidRDefault="00FA7986" w:rsidP="00E62714">
      <w:pPr>
        <w:ind w:left="1416" w:hanging="1416"/>
        <w:jc w:val="both"/>
      </w:pPr>
    </w:p>
    <w:p w14:paraId="6714ED56" w14:textId="77777777" w:rsidR="0055209D" w:rsidRDefault="0055209D" w:rsidP="005E449C">
      <w:pPr>
        <w:keepNext/>
        <w:keepLines/>
        <w:ind w:left="1416" w:hanging="1416"/>
        <w:jc w:val="both"/>
      </w:pPr>
      <w:bookmarkStart w:id="6" w:name="ORDER3"/>
      <w:bookmarkEnd w:id="6"/>
    </w:p>
    <w:p w14:paraId="28E1F1CE" w14:textId="77777777" w:rsidR="0055209D" w:rsidRDefault="0055209D" w:rsidP="005E449C">
      <w:pPr>
        <w:keepNext/>
        <w:keepLines/>
        <w:ind w:left="1416" w:hanging="1416"/>
        <w:jc w:val="both"/>
      </w:pPr>
    </w:p>
    <w:p w14:paraId="7F064572" w14:textId="77777777" w:rsidR="0055209D" w:rsidRDefault="0055209D" w:rsidP="005E449C">
      <w:pPr>
        <w:keepNext/>
        <w:keepLines/>
        <w:ind w:left="1416" w:hanging="1416"/>
        <w:jc w:val="both"/>
      </w:pPr>
    </w:p>
    <w:p w14:paraId="2EA32FE9" w14:textId="77777777" w:rsidR="005E449C" w:rsidRDefault="005E449C" w:rsidP="005E449C">
      <w:pPr>
        <w:keepNext/>
        <w:keepLines/>
        <w:ind w:left="1416" w:hanging="1416"/>
        <w:jc w:val="both"/>
      </w:pPr>
      <w:r>
        <w:t>3.</w:t>
      </w:r>
      <w:r>
        <w:tab/>
        <w:t>Návrh nařízení vlády, kterým se mění nařízení vlády č. 176/2008 Sb.,</w:t>
      </w:r>
      <w:r w:rsidR="0055209D">
        <w:t xml:space="preserve">                        </w:t>
      </w:r>
      <w:r>
        <w:t xml:space="preserve"> o technických požadavcích na strojní zařízení</w:t>
      </w:r>
    </w:p>
    <w:p w14:paraId="4571BD1C" w14:textId="77777777" w:rsidR="005E449C" w:rsidRDefault="005E449C" w:rsidP="005E449C">
      <w:pPr>
        <w:keepNext/>
        <w:keepLines/>
        <w:ind w:left="1416" w:hanging="1416"/>
      </w:pPr>
      <w:r>
        <w:tab/>
        <w:t>č.j. 388/11</w:t>
      </w:r>
    </w:p>
    <w:p w14:paraId="3770AF3E" w14:textId="77777777" w:rsidR="005E449C" w:rsidRDefault="005E449C" w:rsidP="005E449C">
      <w:pPr>
        <w:keepNext/>
        <w:keepLines/>
        <w:pBdr>
          <w:top w:val="single" w:sz="2" w:space="1" w:color="auto"/>
        </w:pBdr>
        <w:ind w:left="1416" w:hanging="1416"/>
      </w:pPr>
    </w:p>
    <w:p w14:paraId="78FFAFB7" w14:textId="77777777" w:rsidR="005E449C" w:rsidRDefault="005E449C" w:rsidP="005E449C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40509A7" w14:textId="77777777" w:rsidR="005E449C" w:rsidRDefault="005E449C" w:rsidP="005E449C">
      <w:pPr>
        <w:keepNext/>
        <w:keepLines/>
        <w:ind w:left="1416" w:hanging="1416"/>
        <w:jc w:val="both"/>
      </w:pPr>
    </w:p>
    <w:p w14:paraId="504FFD0C" w14:textId="77777777" w:rsidR="005E449C" w:rsidRDefault="005E449C" w:rsidP="005E449C">
      <w:pPr>
        <w:keepNext/>
        <w:keepLines/>
        <w:ind w:left="1416" w:hanging="1416"/>
        <w:jc w:val="center"/>
      </w:pPr>
      <w:r>
        <w:t>usnesení č. 399.</w:t>
      </w:r>
    </w:p>
    <w:p w14:paraId="27AB83BC" w14:textId="77777777" w:rsidR="005E449C" w:rsidRDefault="005E449C" w:rsidP="005E449C">
      <w:pPr>
        <w:keepNext/>
        <w:keepLines/>
        <w:ind w:left="1416" w:hanging="1416"/>
        <w:jc w:val="both"/>
      </w:pPr>
    </w:p>
    <w:p w14:paraId="79E99CFC" w14:textId="77777777" w:rsidR="005E449C" w:rsidRDefault="005E449C" w:rsidP="005E449C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123859A6" w14:textId="77777777" w:rsidR="005E449C" w:rsidRDefault="005E449C" w:rsidP="005E449C">
      <w:pPr>
        <w:keepNext/>
        <w:keepLines/>
        <w:ind w:left="1416" w:hanging="1416"/>
        <w:jc w:val="both"/>
      </w:pPr>
    </w:p>
    <w:p w14:paraId="16D3F093" w14:textId="77777777" w:rsidR="005E449C" w:rsidRDefault="005E449C" w:rsidP="005E449C">
      <w:pPr>
        <w:ind w:left="1416" w:hanging="1416"/>
        <w:jc w:val="both"/>
      </w:pPr>
    </w:p>
    <w:p w14:paraId="5BC104E0" w14:textId="77777777" w:rsidR="0055209D" w:rsidRDefault="0055209D" w:rsidP="005E449C">
      <w:pPr>
        <w:ind w:left="1416" w:hanging="1416"/>
        <w:jc w:val="both"/>
      </w:pPr>
    </w:p>
    <w:p w14:paraId="16E4FE89" w14:textId="77777777" w:rsidR="00FA7986" w:rsidRPr="005E449C" w:rsidRDefault="00FA7986" w:rsidP="005E449C">
      <w:pPr>
        <w:ind w:left="1416" w:hanging="1416"/>
        <w:jc w:val="both"/>
      </w:pPr>
    </w:p>
    <w:p w14:paraId="6A059C98" w14:textId="77777777" w:rsidR="001D095D" w:rsidRDefault="001D095D" w:rsidP="001D095D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poslanců Bohuslava Sobotky, Michala Haška, Lubomíra Zaorálka, Jeronýma Tejce a dalších na vydání zákona</w:t>
      </w:r>
      <w:r w:rsidR="000E2D4B">
        <w:t>,</w:t>
      </w:r>
      <w:r>
        <w:t xml:space="preserve"> kterým se mění zákon České národní rady č. 586/1992 Sb., o daních z příjmů, ve znění pozdějších předpisů (sněmovní tisk č. 339)</w:t>
      </w:r>
    </w:p>
    <w:p w14:paraId="7455505A" w14:textId="77777777" w:rsidR="001D095D" w:rsidRDefault="001D095D" w:rsidP="001D095D">
      <w:pPr>
        <w:keepNext/>
        <w:keepLines/>
        <w:ind w:left="1416" w:hanging="1416"/>
      </w:pPr>
      <w:r>
        <w:tab/>
        <w:t>č.j. 491/11</w:t>
      </w:r>
    </w:p>
    <w:p w14:paraId="07F8846F" w14:textId="77777777" w:rsidR="001D095D" w:rsidRDefault="001D095D" w:rsidP="001D095D">
      <w:pPr>
        <w:keepNext/>
        <w:keepLines/>
        <w:pBdr>
          <w:top w:val="single" w:sz="2" w:space="1" w:color="auto"/>
        </w:pBdr>
        <w:ind w:left="1416" w:hanging="1416"/>
      </w:pPr>
    </w:p>
    <w:p w14:paraId="63FD53FD" w14:textId="77777777" w:rsidR="001D095D" w:rsidRDefault="001D095D" w:rsidP="001D095D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088BFD8F" w14:textId="77777777" w:rsidR="001D095D" w:rsidRDefault="001D095D" w:rsidP="001D095D">
      <w:pPr>
        <w:keepNext/>
        <w:keepLines/>
        <w:ind w:left="1416" w:hanging="1416"/>
        <w:jc w:val="both"/>
      </w:pPr>
    </w:p>
    <w:p w14:paraId="7D8B18F5" w14:textId="77777777" w:rsidR="001D095D" w:rsidRDefault="001D095D" w:rsidP="001D095D">
      <w:pPr>
        <w:keepNext/>
        <w:keepLines/>
        <w:ind w:left="1416" w:hanging="1416"/>
        <w:jc w:val="center"/>
      </w:pPr>
      <w:r>
        <w:t>usnesení č. 400.</w:t>
      </w:r>
    </w:p>
    <w:p w14:paraId="5C49702E" w14:textId="77777777" w:rsidR="001D095D" w:rsidRDefault="001D095D" w:rsidP="001D095D">
      <w:pPr>
        <w:keepNext/>
        <w:keepLines/>
        <w:ind w:left="1416" w:hanging="1416"/>
        <w:jc w:val="both"/>
      </w:pPr>
    </w:p>
    <w:p w14:paraId="08617440" w14:textId="77777777" w:rsidR="001D095D" w:rsidRDefault="001D095D" w:rsidP="001D095D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1DB55F11" w14:textId="77777777" w:rsidR="001D095D" w:rsidRDefault="001D095D" w:rsidP="001D095D">
      <w:pPr>
        <w:keepNext/>
        <w:keepLines/>
        <w:ind w:left="1416" w:hanging="1416"/>
        <w:jc w:val="both"/>
      </w:pPr>
    </w:p>
    <w:p w14:paraId="520CE245" w14:textId="77777777" w:rsidR="001D095D" w:rsidRDefault="001D095D" w:rsidP="001D095D">
      <w:pPr>
        <w:ind w:left="1416" w:hanging="1416"/>
        <w:jc w:val="both"/>
      </w:pPr>
    </w:p>
    <w:p w14:paraId="53515BC3" w14:textId="77777777" w:rsidR="0055209D" w:rsidRDefault="0055209D" w:rsidP="001D095D">
      <w:pPr>
        <w:ind w:left="1416" w:hanging="1416"/>
        <w:jc w:val="both"/>
      </w:pPr>
    </w:p>
    <w:p w14:paraId="733A3ADA" w14:textId="77777777" w:rsidR="00FA7986" w:rsidRPr="001D095D" w:rsidRDefault="00FA7986" w:rsidP="001D095D">
      <w:pPr>
        <w:ind w:left="1416" w:hanging="1416"/>
        <w:jc w:val="both"/>
      </w:pPr>
    </w:p>
    <w:p w14:paraId="1BF0B66F" w14:textId="77777777" w:rsidR="0071742F" w:rsidRDefault="0071742F" w:rsidP="0071742F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poslanců Jana Husáka, Františka Laudáta a Heleny Langšádlové na vydání zákona, kterým se mění zákon č. 565/1990 Sb., o místních poplatcích, ve znění pozdějších předpisů (sněmovní tisk č. 337)</w:t>
      </w:r>
    </w:p>
    <w:p w14:paraId="7C936FE6" w14:textId="77777777" w:rsidR="0071742F" w:rsidRDefault="0071742F" w:rsidP="0071742F">
      <w:pPr>
        <w:keepNext/>
        <w:keepLines/>
        <w:ind w:left="1416" w:hanging="1416"/>
      </w:pPr>
      <w:r>
        <w:tab/>
        <w:t>č.j. 490/11</w:t>
      </w:r>
    </w:p>
    <w:p w14:paraId="3F38D7DF" w14:textId="77777777" w:rsidR="0071742F" w:rsidRDefault="0071742F" w:rsidP="0071742F">
      <w:pPr>
        <w:keepNext/>
        <w:keepLines/>
        <w:pBdr>
          <w:top w:val="single" w:sz="2" w:space="1" w:color="auto"/>
        </w:pBdr>
        <w:ind w:left="1416" w:hanging="1416"/>
      </w:pPr>
    </w:p>
    <w:p w14:paraId="02BE4FAC" w14:textId="77777777" w:rsidR="0071742F" w:rsidRDefault="0071742F" w:rsidP="0071742F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5A031BCD" w14:textId="77777777" w:rsidR="0071742F" w:rsidRDefault="0071742F" w:rsidP="0071742F">
      <w:pPr>
        <w:keepNext/>
        <w:keepLines/>
        <w:ind w:left="1416" w:hanging="1416"/>
        <w:jc w:val="both"/>
      </w:pPr>
    </w:p>
    <w:p w14:paraId="444E68A8" w14:textId="77777777" w:rsidR="0071742F" w:rsidRDefault="0071742F" w:rsidP="0071742F">
      <w:pPr>
        <w:keepNext/>
        <w:keepLines/>
        <w:ind w:left="1416" w:hanging="1416"/>
        <w:jc w:val="center"/>
      </w:pPr>
      <w:r>
        <w:t>usnesení č. 401.</w:t>
      </w:r>
    </w:p>
    <w:p w14:paraId="0F11D611" w14:textId="77777777" w:rsidR="0071742F" w:rsidRDefault="0071742F" w:rsidP="0071742F">
      <w:pPr>
        <w:keepNext/>
        <w:keepLines/>
        <w:ind w:left="1416" w:hanging="1416"/>
        <w:jc w:val="both"/>
      </w:pPr>
    </w:p>
    <w:p w14:paraId="3A4E0645" w14:textId="77777777" w:rsidR="0071742F" w:rsidRDefault="0071742F" w:rsidP="0071742F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E535277" w14:textId="77777777" w:rsidR="0071742F" w:rsidRDefault="0071742F" w:rsidP="0071742F">
      <w:pPr>
        <w:keepNext/>
        <w:keepLines/>
        <w:ind w:left="1416" w:hanging="1416"/>
        <w:jc w:val="both"/>
      </w:pPr>
    </w:p>
    <w:p w14:paraId="3D8F916C" w14:textId="77777777" w:rsidR="0071742F" w:rsidRDefault="0071742F" w:rsidP="0071742F">
      <w:pPr>
        <w:ind w:left="1416" w:hanging="1416"/>
        <w:jc w:val="both"/>
      </w:pPr>
    </w:p>
    <w:p w14:paraId="47CAAF2E" w14:textId="77777777" w:rsidR="00FA7986" w:rsidRPr="0071742F" w:rsidRDefault="00FA7986" w:rsidP="0071742F">
      <w:pPr>
        <w:ind w:left="1416" w:hanging="1416"/>
        <w:jc w:val="both"/>
      </w:pPr>
    </w:p>
    <w:p w14:paraId="45AF5479" w14:textId="77777777" w:rsidR="0055209D" w:rsidRDefault="0055209D" w:rsidP="003F0BB1">
      <w:pPr>
        <w:keepNext/>
        <w:keepLines/>
        <w:ind w:left="1416" w:hanging="1416"/>
        <w:jc w:val="both"/>
      </w:pPr>
      <w:bookmarkStart w:id="9" w:name="ORDER6"/>
      <w:bookmarkEnd w:id="9"/>
    </w:p>
    <w:p w14:paraId="72487AD9" w14:textId="77777777" w:rsidR="0055209D" w:rsidRDefault="0055209D" w:rsidP="003F0BB1">
      <w:pPr>
        <w:keepNext/>
        <w:keepLines/>
        <w:ind w:left="1416" w:hanging="1416"/>
        <w:jc w:val="both"/>
      </w:pPr>
    </w:p>
    <w:p w14:paraId="619DCF51" w14:textId="77777777" w:rsidR="0055209D" w:rsidRDefault="0055209D" w:rsidP="003F0BB1">
      <w:pPr>
        <w:keepNext/>
        <w:keepLines/>
        <w:ind w:left="1416" w:hanging="1416"/>
        <w:jc w:val="both"/>
      </w:pPr>
    </w:p>
    <w:p w14:paraId="7E273342" w14:textId="77777777" w:rsidR="003F0BB1" w:rsidRDefault="003F0BB1" w:rsidP="003F0BB1">
      <w:pPr>
        <w:keepNext/>
        <w:keepLines/>
        <w:ind w:left="1416" w:hanging="1416"/>
        <w:jc w:val="both"/>
      </w:pPr>
      <w:r>
        <w:t>6.</w:t>
      </w:r>
      <w:r>
        <w:tab/>
        <w:t>Návrh poslanců Marie Nedvědové, Zuzky Bebarové-Rujbrové, Stanislava Grospiče a Marie Rusové na vydání zákona, kterým se mění a doplňuje zákon č. 40/2009 Sb., trestní zákoník, ve znění zákona č. 306/2009 Sb. (sněmovní tisk č. 345)</w:t>
      </w:r>
    </w:p>
    <w:p w14:paraId="40E66D34" w14:textId="77777777" w:rsidR="003F0BB1" w:rsidRDefault="003F0BB1" w:rsidP="003F0BB1">
      <w:pPr>
        <w:keepNext/>
        <w:keepLines/>
        <w:ind w:left="1416" w:hanging="1416"/>
      </w:pPr>
      <w:r>
        <w:tab/>
        <w:t>č.j. 510/11</w:t>
      </w:r>
    </w:p>
    <w:p w14:paraId="62F8320A" w14:textId="77777777" w:rsidR="003F0BB1" w:rsidRDefault="003F0BB1" w:rsidP="003F0BB1">
      <w:pPr>
        <w:keepNext/>
        <w:keepLines/>
        <w:pBdr>
          <w:top w:val="single" w:sz="2" w:space="1" w:color="auto"/>
        </w:pBdr>
        <w:ind w:left="1416" w:hanging="1416"/>
      </w:pPr>
    </w:p>
    <w:p w14:paraId="66A494C7" w14:textId="77777777" w:rsidR="003F0BB1" w:rsidRDefault="003F0BB1" w:rsidP="003F0BB1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52EC8CC1" w14:textId="77777777" w:rsidR="003F0BB1" w:rsidRDefault="003F0BB1" w:rsidP="003F0BB1">
      <w:pPr>
        <w:keepNext/>
        <w:keepLines/>
        <w:ind w:left="1416" w:hanging="1416"/>
        <w:jc w:val="both"/>
      </w:pPr>
    </w:p>
    <w:p w14:paraId="57E0A89F" w14:textId="77777777" w:rsidR="003F0BB1" w:rsidRDefault="003F0BB1" w:rsidP="003F0BB1">
      <w:pPr>
        <w:keepNext/>
        <w:keepLines/>
        <w:ind w:left="1416" w:hanging="1416"/>
        <w:jc w:val="center"/>
      </w:pPr>
      <w:r>
        <w:t>usnesení č. 402.</w:t>
      </w:r>
    </w:p>
    <w:p w14:paraId="60B1B3CD" w14:textId="77777777" w:rsidR="003F0BB1" w:rsidRDefault="003F0BB1" w:rsidP="003F0BB1">
      <w:pPr>
        <w:keepNext/>
        <w:keepLines/>
        <w:ind w:left="1416" w:hanging="1416"/>
        <w:jc w:val="both"/>
      </w:pPr>
    </w:p>
    <w:p w14:paraId="1C4BA9B9" w14:textId="77777777" w:rsidR="003F0BB1" w:rsidRDefault="003F0BB1" w:rsidP="003F0BB1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1DBAE76A" w14:textId="77777777" w:rsidR="003F0BB1" w:rsidRDefault="003F0BB1" w:rsidP="003F0BB1">
      <w:pPr>
        <w:keepNext/>
        <w:keepLines/>
        <w:ind w:left="1416" w:hanging="1416"/>
        <w:jc w:val="both"/>
      </w:pPr>
    </w:p>
    <w:p w14:paraId="264C92BE" w14:textId="77777777" w:rsidR="003F0BB1" w:rsidRDefault="003F0BB1" w:rsidP="003F0BB1">
      <w:pPr>
        <w:ind w:left="1416" w:hanging="1416"/>
        <w:jc w:val="both"/>
      </w:pPr>
    </w:p>
    <w:p w14:paraId="62A65691" w14:textId="77777777" w:rsidR="0055209D" w:rsidRDefault="0055209D" w:rsidP="003F0BB1">
      <w:pPr>
        <w:ind w:left="1416" w:hanging="1416"/>
        <w:jc w:val="both"/>
      </w:pPr>
    </w:p>
    <w:p w14:paraId="2253E6D3" w14:textId="77777777" w:rsidR="00FA7986" w:rsidRPr="003F0BB1" w:rsidRDefault="00FA7986" w:rsidP="003F0BB1">
      <w:pPr>
        <w:ind w:left="1416" w:hanging="1416"/>
        <w:jc w:val="both"/>
      </w:pPr>
    </w:p>
    <w:p w14:paraId="07CAE095" w14:textId="77777777" w:rsidR="00BD59A0" w:rsidRDefault="00BD59A0" w:rsidP="00BD59A0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poslanců Vojtěcha Filipa, Kateřiny Konečné, Alexandra Černého, Pavla Kováčika a dalších na vydání zákona o způsobu uznávání nově vzniklých států Českou republikou (sněmovní tisk č. 349)</w:t>
      </w:r>
    </w:p>
    <w:p w14:paraId="0D1662E3" w14:textId="77777777" w:rsidR="00BD59A0" w:rsidRDefault="00BD59A0" w:rsidP="00BD59A0">
      <w:pPr>
        <w:keepNext/>
        <w:keepLines/>
        <w:ind w:left="1416" w:hanging="1416"/>
      </w:pPr>
      <w:r>
        <w:tab/>
        <w:t>č.j. 508/11</w:t>
      </w:r>
    </w:p>
    <w:p w14:paraId="2EDC5F21" w14:textId="77777777" w:rsidR="00BD59A0" w:rsidRDefault="00BD59A0" w:rsidP="00BD59A0">
      <w:pPr>
        <w:keepNext/>
        <w:keepLines/>
        <w:pBdr>
          <w:top w:val="single" w:sz="2" w:space="1" w:color="auto"/>
        </w:pBdr>
        <w:ind w:left="1416" w:hanging="1416"/>
      </w:pPr>
    </w:p>
    <w:p w14:paraId="573A4576" w14:textId="77777777" w:rsidR="00BD59A0" w:rsidRDefault="00BD59A0" w:rsidP="00BD59A0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71879CDA" w14:textId="77777777" w:rsidR="00BD59A0" w:rsidRDefault="00BD59A0" w:rsidP="00BD59A0">
      <w:pPr>
        <w:keepNext/>
        <w:keepLines/>
        <w:ind w:left="1416" w:hanging="1416"/>
        <w:jc w:val="both"/>
      </w:pPr>
    </w:p>
    <w:p w14:paraId="7A9940FE" w14:textId="77777777" w:rsidR="00BD59A0" w:rsidRDefault="00BD59A0" w:rsidP="00BD59A0">
      <w:pPr>
        <w:keepNext/>
        <w:keepLines/>
        <w:ind w:left="1416" w:hanging="1416"/>
        <w:jc w:val="center"/>
      </w:pPr>
      <w:r>
        <w:t>usnesení č. 403.</w:t>
      </w:r>
    </w:p>
    <w:p w14:paraId="645F3C65" w14:textId="77777777" w:rsidR="00BD59A0" w:rsidRDefault="00BD59A0" w:rsidP="00BD59A0">
      <w:pPr>
        <w:keepNext/>
        <w:keepLines/>
        <w:ind w:left="1416" w:hanging="1416"/>
        <w:jc w:val="both"/>
      </w:pPr>
    </w:p>
    <w:p w14:paraId="349CCCBA" w14:textId="77777777" w:rsidR="00BD59A0" w:rsidRDefault="00BD59A0" w:rsidP="00BD59A0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7E66D3D5" w14:textId="77777777" w:rsidR="00BD59A0" w:rsidRDefault="00BD59A0" w:rsidP="00BD59A0">
      <w:pPr>
        <w:keepNext/>
        <w:keepLines/>
        <w:ind w:left="1416" w:hanging="1416"/>
        <w:jc w:val="both"/>
      </w:pPr>
    </w:p>
    <w:p w14:paraId="49D99188" w14:textId="77777777" w:rsidR="00BD59A0" w:rsidRDefault="00BD59A0" w:rsidP="00BD59A0">
      <w:pPr>
        <w:ind w:left="1416" w:hanging="1416"/>
        <w:jc w:val="both"/>
      </w:pPr>
    </w:p>
    <w:p w14:paraId="3AB0F1B0" w14:textId="77777777" w:rsidR="00FA7986" w:rsidRDefault="00FA7986" w:rsidP="00BD59A0">
      <w:pPr>
        <w:ind w:left="1416" w:hanging="1416"/>
        <w:jc w:val="both"/>
      </w:pPr>
    </w:p>
    <w:p w14:paraId="3134BA44" w14:textId="77777777" w:rsidR="0055209D" w:rsidRPr="00BD59A0" w:rsidRDefault="0055209D" w:rsidP="00BD59A0">
      <w:pPr>
        <w:ind w:left="1416" w:hanging="1416"/>
        <w:jc w:val="both"/>
      </w:pPr>
    </w:p>
    <w:p w14:paraId="4EDA8790" w14:textId="77777777" w:rsidR="00434282" w:rsidRDefault="00434282" w:rsidP="00434282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Analýza slučitelnosti návrhů legislativních změn nezbytných pro přímou volbu starostů v malých obcích ve volbách v roce 2014 s ústavním pořádkem České republiky</w:t>
      </w:r>
    </w:p>
    <w:p w14:paraId="308F7661" w14:textId="77777777" w:rsidR="00434282" w:rsidRDefault="00434282" w:rsidP="00434282">
      <w:pPr>
        <w:keepNext/>
        <w:keepLines/>
        <w:ind w:left="1416" w:hanging="1416"/>
      </w:pPr>
      <w:r>
        <w:tab/>
        <w:t>č.j. 507/11</w:t>
      </w:r>
    </w:p>
    <w:p w14:paraId="0ABD43A1" w14:textId="77777777" w:rsidR="00434282" w:rsidRDefault="00434282" w:rsidP="00434282">
      <w:pPr>
        <w:keepNext/>
        <w:keepLines/>
        <w:pBdr>
          <w:top w:val="single" w:sz="2" w:space="1" w:color="auto"/>
        </w:pBdr>
        <w:ind w:left="1416" w:hanging="1416"/>
      </w:pPr>
    </w:p>
    <w:p w14:paraId="19D8298B" w14:textId="77777777" w:rsidR="00434282" w:rsidRDefault="00434282" w:rsidP="00434282">
      <w:pPr>
        <w:keepNext/>
        <w:keepLines/>
        <w:ind w:left="1416" w:hanging="1416"/>
        <w:jc w:val="both"/>
      </w:pPr>
      <w:r>
        <w:tab/>
        <w:t>Vláda projednávání materiálu předloženého ministrem spravedlnosti přerušila do 2. července 2011.</w:t>
      </w:r>
    </w:p>
    <w:p w14:paraId="14BE79DD" w14:textId="77777777" w:rsidR="00434282" w:rsidRDefault="00434282" w:rsidP="00434282">
      <w:pPr>
        <w:keepNext/>
        <w:keepLines/>
        <w:ind w:left="1416" w:hanging="1416"/>
        <w:jc w:val="both"/>
      </w:pPr>
    </w:p>
    <w:p w14:paraId="6A55C7E2" w14:textId="77777777" w:rsidR="00434282" w:rsidRDefault="00434282" w:rsidP="00434282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77E21692" w14:textId="77777777" w:rsidR="00434282" w:rsidRDefault="00434282" w:rsidP="00434282">
      <w:pPr>
        <w:keepNext/>
        <w:keepLines/>
        <w:ind w:left="1416" w:hanging="1416"/>
        <w:jc w:val="both"/>
      </w:pPr>
    </w:p>
    <w:p w14:paraId="3788C757" w14:textId="77777777" w:rsidR="00434282" w:rsidRDefault="00434282" w:rsidP="00434282">
      <w:pPr>
        <w:ind w:left="1416" w:hanging="1416"/>
        <w:jc w:val="both"/>
      </w:pPr>
    </w:p>
    <w:p w14:paraId="15542874" w14:textId="77777777" w:rsidR="00FA7986" w:rsidRPr="00434282" w:rsidRDefault="00FA7986" w:rsidP="00434282">
      <w:pPr>
        <w:ind w:left="1416" w:hanging="1416"/>
        <w:jc w:val="both"/>
      </w:pPr>
    </w:p>
    <w:p w14:paraId="58A0A76E" w14:textId="77777777" w:rsidR="0055209D" w:rsidRDefault="0055209D" w:rsidP="006F0FC6">
      <w:pPr>
        <w:keepNext/>
        <w:keepLines/>
        <w:ind w:left="1416" w:hanging="1416"/>
        <w:jc w:val="both"/>
      </w:pPr>
      <w:bookmarkStart w:id="12" w:name="ORDER9"/>
      <w:bookmarkEnd w:id="12"/>
    </w:p>
    <w:p w14:paraId="26441721" w14:textId="77777777" w:rsidR="0055209D" w:rsidRDefault="0055209D" w:rsidP="006F0FC6">
      <w:pPr>
        <w:keepNext/>
        <w:keepLines/>
        <w:ind w:left="1416" w:hanging="1416"/>
        <w:jc w:val="both"/>
      </w:pPr>
    </w:p>
    <w:p w14:paraId="1D38239C" w14:textId="77777777" w:rsidR="0055209D" w:rsidRDefault="0055209D" w:rsidP="006F0FC6">
      <w:pPr>
        <w:keepNext/>
        <w:keepLines/>
        <w:ind w:left="1416" w:hanging="1416"/>
        <w:jc w:val="both"/>
      </w:pPr>
    </w:p>
    <w:p w14:paraId="0DBACA40" w14:textId="77777777" w:rsidR="006F0FC6" w:rsidRDefault="006F0FC6" w:rsidP="006F0FC6">
      <w:pPr>
        <w:keepNext/>
        <w:keepLines/>
        <w:ind w:left="1416" w:hanging="1416"/>
        <w:jc w:val="both"/>
      </w:pPr>
      <w:r>
        <w:t>9.</w:t>
      </w:r>
      <w:r>
        <w:tab/>
        <w:t>Informace o současném stavu pilotních projektů PPP Ministerstva spravedlnosti Výstavba a provoz justičního areálu v Ústí nad Labem a Výstavba a provoz věznice typu s ostrahou v Rapoticích</w:t>
      </w:r>
    </w:p>
    <w:p w14:paraId="51EDC407" w14:textId="77777777" w:rsidR="006F0FC6" w:rsidRDefault="006F0FC6" w:rsidP="006F0FC6">
      <w:pPr>
        <w:keepNext/>
        <w:keepLines/>
        <w:ind w:left="1416" w:hanging="1416"/>
      </w:pPr>
      <w:r>
        <w:tab/>
        <w:t>č.j. 485/11</w:t>
      </w:r>
    </w:p>
    <w:p w14:paraId="29862506" w14:textId="77777777" w:rsidR="006F0FC6" w:rsidRDefault="006F0FC6" w:rsidP="006F0FC6">
      <w:pPr>
        <w:keepNext/>
        <w:keepLines/>
        <w:pBdr>
          <w:top w:val="single" w:sz="2" w:space="1" w:color="auto"/>
        </w:pBdr>
        <w:ind w:left="1416" w:hanging="1416"/>
      </w:pPr>
    </w:p>
    <w:p w14:paraId="1A4720E9" w14:textId="77777777" w:rsidR="006F0FC6" w:rsidRDefault="006F0FC6" w:rsidP="006F0FC6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35C65A4B" w14:textId="77777777" w:rsidR="006F0FC6" w:rsidRDefault="006F0FC6" w:rsidP="006F0FC6">
      <w:pPr>
        <w:keepNext/>
        <w:keepLines/>
        <w:ind w:left="1416" w:hanging="1416"/>
        <w:jc w:val="both"/>
      </w:pPr>
    </w:p>
    <w:p w14:paraId="1582CC4F" w14:textId="77777777" w:rsidR="006F0FC6" w:rsidRDefault="006F0FC6" w:rsidP="006F0FC6">
      <w:pPr>
        <w:keepNext/>
        <w:keepLines/>
        <w:ind w:left="1416" w:hanging="1416"/>
        <w:jc w:val="center"/>
      </w:pPr>
      <w:r>
        <w:t>usnesení č. 404.</w:t>
      </w:r>
    </w:p>
    <w:p w14:paraId="55E4BD1A" w14:textId="77777777" w:rsidR="006F0FC6" w:rsidRDefault="006F0FC6" w:rsidP="006F0FC6">
      <w:pPr>
        <w:keepNext/>
        <w:keepLines/>
        <w:ind w:left="1416" w:hanging="1416"/>
        <w:jc w:val="both"/>
      </w:pPr>
    </w:p>
    <w:p w14:paraId="43377672" w14:textId="77777777" w:rsidR="006F0FC6" w:rsidRDefault="006F0FC6" w:rsidP="006F0FC6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1C7D1C0" w14:textId="77777777" w:rsidR="006F0FC6" w:rsidRDefault="006F0FC6" w:rsidP="006F0FC6">
      <w:pPr>
        <w:keepNext/>
        <w:keepLines/>
        <w:ind w:left="1416" w:hanging="1416"/>
        <w:jc w:val="both"/>
      </w:pPr>
    </w:p>
    <w:p w14:paraId="29C68087" w14:textId="77777777" w:rsidR="006F0FC6" w:rsidRDefault="006F0FC6" w:rsidP="006F0FC6">
      <w:pPr>
        <w:ind w:left="1416" w:hanging="1416"/>
        <w:jc w:val="both"/>
      </w:pPr>
    </w:p>
    <w:p w14:paraId="3F3D8359" w14:textId="77777777" w:rsidR="0055209D" w:rsidRDefault="0055209D" w:rsidP="006F0FC6">
      <w:pPr>
        <w:ind w:left="1416" w:hanging="1416"/>
        <w:jc w:val="both"/>
      </w:pPr>
    </w:p>
    <w:p w14:paraId="35E4D209" w14:textId="77777777" w:rsidR="00FA7986" w:rsidRPr="006F0FC6" w:rsidRDefault="00FA7986" w:rsidP="006F0FC6">
      <w:pPr>
        <w:ind w:left="1416" w:hanging="1416"/>
        <w:jc w:val="both"/>
      </w:pPr>
    </w:p>
    <w:p w14:paraId="265A81E8" w14:textId="77777777" w:rsidR="00FB1B21" w:rsidRDefault="00FB1B21" w:rsidP="00FB1B21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Informace o rozhodnutí MV ČR nerealizovat prostřednictvím strukturálních fondů EU v období 2007 - 2013 projektový záměr "Národní centra pro krizovou připravenost a výcvik složek Integrovaného záchranného systému" a návrh řešení</w:t>
      </w:r>
    </w:p>
    <w:p w14:paraId="79366490" w14:textId="77777777" w:rsidR="00FB1B21" w:rsidRDefault="00FB1B21" w:rsidP="00FB1B21">
      <w:pPr>
        <w:keepNext/>
        <w:keepLines/>
        <w:ind w:left="1416" w:hanging="1416"/>
      </w:pPr>
      <w:r>
        <w:tab/>
        <w:t>č.j. 509/11</w:t>
      </w:r>
    </w:p>
    <w:p w14:paraId="36BCECDD" w14:textId="77777777" w:rsidR="00FB1B21" w:rsidRDefault="00FB1B21" w:rsidP="00FB1B21">
      <w:pPr>
        <w:keepNext/>
        <w:keepLines/>
        <w:pBdr>
          <w:top w:val="single" w:sz="2" w:space="1" w:color="auto"/>
        </w:pBdr>
        <w:ind w:left="1416" w:hanging="1416"/>
      </w:pPr>
    </w:p>
    <w:p w14:paraId="08D79A34" w14:textId="77777777" w:rsidR="00FB1B21" w:rsidRDefault="00FB1B21" w:rsidP="00FB1B21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52436E0B" w14:textId="77777777" w:rsidR="00FB1B21" w:rsidRDefault="00FB1B21" w:rsidP="00FB1B21">
      <w:pPr>
        <w:keepNext/>
        <w:keepLines/>
        <w:ind w:left="1416" w:hanging="1416"/>
        <w:jc w:val="both"/>
      </w:pPr>
    </w:p>
    <w:p w14:paraId="7FE17BD3" w14:textId="77777777" w:rsidR="00FB1B21" w:rsidRDefault="00FB1B21" w:rsidP="00FB1B21">
      <w:pPr>
        <w:keepNext/>
        <w:keepLines/>
        <w:ind w:left="1416" w:hanging="1416"/>
        <w:jc w:val="center"/>
      </w:pPr>
      <w:r>
        <w:t>usnesení č. 405.</w:t>
      </w:r>
    </w:p>
    <w:p w14:paraId="08585A12" w14:textId="77777777" w:rsidR="00FB1B21" w:rsidRDefault="00FB1B21" w:rsidP="00FB1B21">
      <w:pPr>
        <w:keepNext/>
        <w:keepLines/>
        <w:ind w:left="1416" w:hanging="1416"/>
        <w:jc w:val="both"/>
      </w:pPr>
    </w:p>
    <w:p w14:paraId="4084274D" w14:textId="77777777" w:rsidR="00FB1B21" w:rsidRDefault="00FB1B21" w:rsidP="00FB1B21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8E488BF" w14:textId="77777777" w:rsidR="00FB1B21" w:rsidRDefault="00FB1B21" w:rsidP="00FB1B21">
      <w:pPr>
        <w:keepNext/>
        <w:keepLines/>
        <w:ind w:left="1416" w:hanging="1416"/>
        <w:jc w:val="both"/>
      </w:pPr>
    </w:p>
    <w:p w14:paraId="625EBDB5" w14:textId="77777777" w:rsidR="00FB1B21" w:rsidRDefault="00FB1B21" w:rsidP="00FB1B21">
      <w:pPr>
        <w:ind w:left="1416" w:hanging="1416"/>
        <w:jc w:val="both"/>
      </w:pPr>
    </w:p>
    <w:p w14:paraId="67A0BD0A" w14:textId="77777777" w:rsidR="0055209D" w:rsidRDefault="0055209D" w:rsidP="00FB1B21">
      <w:pPr>
        <w:ind w:left="1416" w:hanging="1416"/>
        <w:jc w:val="both"/>
      </w:pPr>
    </w:p>
    <w:p w14:paraId="1C81253E" w14:textId="77777777" w:rsidR="00FA7986" w:rsidRPr="00FB1B21" w:rsidRDefault="00FA7986" w:rsidP="00FB1B21">
      <w:pPr>
        <w:ind w:left="1416" w:hanging="1416"/>
        <w:jc w:val="both"/>
      </w:pPr>
    </w:p>
    <w:p w14:paraId="217E71A0" w14:textId="77777777" w:rsidR="00D3091C" w:rsidRDefault="00D3091C" w:rsidP="00D3091C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Vyhodnocení plnění Národní strategie prevence násilí na dětech za období 2008 – </w:t>
      </w:r>
      <w:smartTag w:uri="urn:schemas-microsoft-com:office:smarttags" w:element="metricconverter">
        <w:smartTagPr>
          <w:attr w:name="ProductID" w:val="2010 a"/>
        </w:smartTagPr>
        <w:r>
          <w:t>2010 a</w:t>
        </w:r>
      </w:smartTag>
      <w:r>
        <w:t xml:space="preserve"> návrh dalšího postupu  </w:t>
      </w:r>
    </w:p>
    <w:p w14:paraId="0AD9C026" w14:textId="77777777" w:rsidR="00D3091C" w:rsidRDefault="00D3091C" w:rsidP="00D3091C">
      <w:pPr>
        <w:keepNext/>
        <w:keepLines/>
        <w:ind w:left="1416" w:hanging="1416"/>
      </w:pPr>
      <w:r>
        <w:tab/>
        <w:t>č.j. 501/11</w:t>
      </w:r>
    </w:p>
    <w:p w14:paraId="5EAD2E0C" w14:textId="77777777" w:rsidR="00D3091C" w:rsidRDefault="00D3091C" w:rsidP="00D3091C">
      <w:pPr>
        <w:keepNext/>
        <w:keepLines/>
        <w:pBdr>
          <w:top w:val="single" w:sz="2" w:space="1" w:color="auto"/>
        </w:pBdr>
        <w:ind w:left="1416" w:hanging="1416"/>
      </w:pPr>
    </w:p>
    <w:p w14:paraId="34CC5DB3" w14:textId="77777777" w:rsidR="00D3091C" w:rsidRDefault="00D3091C" w:rsidP="00D3091C">
      <w:pPr>
        <w:keepNext/>
        <w:keepLines/>
        <w:ind w:left="1416" w:hanging="1416"/>
        <w:jc w:val="both"/>
      </w:pPr>
      <w:r>
        <w:tab/>
        <w:t>Vláda projednala za účasti zmocněnkyně vlády pro lidská práva materiál předložený předsedou vlády a zmocněnkyní vlády pro lidská práva a přijala</w:t>
      </w:r>
    </w:p>
    <w:p w14:paraId="1F335F9D" w14:textId="77777777" w:rsidR="00D3091C" w:rsidRDefault="00D3091C" w:rsidP="00D3091C">
      <w:pPr>
        <w:keepNext/>
        <w:keepLines/>
        <w:ind w:left="1416" w:hanging="1416"/>
        <w:jc w:val="both"/>
      </w:pPr>
    </w:p>
    <w:p w14:paraId="10E7DDBC" w14:textId="77777777" w:rsidR="00D3091C" w:rsidRDefault="00D3091C" w:rsidP="00D3091C">
      <w:pPr>
        <w:keepNext/>
        <w:keepLines/>
        <w:ind w:left="1416" w:hanging="1416"/>
        <w:jc w:val="center"/>
      </w:pPr>
      <w:r>
        <w:t>usnesení č. 406.</w:t>
      </w:r>
    </w:p>
    <w:p w14:paraId="2A3224A7" w14:textId="77777777" w:rsidR="00D3091C" w:rsidRDefault="00D3091C" w:rsidP="00D3091C">
      <w:pPr>
        <w:keepNext/>
        <w:keepLines/>
        <w:ind w:left="1416" w:hanging="1416"/>
        <w:jc w:val="both"/>
      </w:pPr>
    </w:p>
    <w:p w14:paraId="60B4ECB6" w14:textId="77777777" w:rsidR="00D3091C" w:rsidRDefault="00D3091C" w:rsidP="00D3091C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7E9FE5A" w14:textId="77777777" w:rsidR="00D3091C" w:rsidRDefault="00D3091C" w:rsidP="00D3091C">
      <w:pPr>
        <w:keepNext/>
        <w:keepLines/>
        <w:ind w:left="1416" w:hanging="1416"/>
        <w:jc w:val="both"/>
      </w:pPr>
    </w:p>
    <w:p w14:paraId="06CF7C52" w14:textId="77777777" w:rsidR="00D3091C" w:rsidRDefault="00D3091C" w:rsidP="00D3091C">
      <w:pPr>
        <w:ind w:left="1416" w:hanging="1416"/>
        <w:jc w:val="both"/>
      </w:pPr>
    </w:p>
    <w:p w14:paraId="60E0FD0D" w14:textId="77777777" w:rsidR="00FA7986" w:rsidRPr="00D3091C" w:rsidRDefault="00FA7986" w:rsidP="00D3091C">
      <w:pPr>
        <w:ind w:left="1416" w:hanging="1416"/>
        <w:jc w:val="both"/>
      </w:pPr>
    </w:p>
    <w:p w14:paraId="3258BC75" w14:textId="77777777" w:rsidR="0055209D" w:rsidRDefault="0055209D" w:rsidP="00CB20D9">
      <w:pPr>
        <w:keepNext/>
        <w:keepLines/>
        <w:ind w:left="1416" w:hanging="1416"/>
        <w:jc w:val="both"/>
      </w:pPr>
      <w:bookmarkStart w:id="15" w:name="ORDER12"/>
      <w:bookmarkEnd w:id="15"/>
    </w:p>
    <w:p w14:paraId="11429B17" w14:textId="77777777" w:rsidR="0055209D" w:rsidRDefault="0055209D" w:rsidP="00CB20D9">
      <w:pPr>
        <w:keepNext/>
        <w:keepLines/>
        <w:ind w:left="1416" w:hanging="1416"/>
        <w:jc w:val="both"/>
      </w:pPr>
    </w:p>
    <w:p w14:paraId="434478E1" w14:textId="77777777" w:rsidR="0055209D" w:rsidRDefault="0055209D" w:rsidP="00CB20D9">
      <w:pPr>
        <w:keepNext/>
        <w:keepLines/>
        <w:ind w:left="1416" w:hanging="1416"/>
        <w:jc w:val="both"/>
      </w:pPr>
    </w:p>
    <w:p w14:paraId="34DE1A11" w14:textId="77777777" w:rsidR="00CB20D9" w:rsidRDefault="00CB20D9" w:rsidP="00CB20D9">
      <w:pPr>
        <w:keepNext/>
        <w:keepLines/>
        <w:ind w:left="1416" w:hanging="1416"/>
        <w:jc w:val="both"/>
      </w:pPr>
      <w:r>
        <w:t>12.</w:t>
      </w:r>
      <w:r>
        <w:tab/>
        <w:t xml:space="preserve">Zahraniční rozvojová spolupráce v roce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střednědobý výhled jejího financování do roku 2014</w:t>
      </w:r>
    </w:p>
    <w:p w14:paraId="479ADF35" w14:textId="77777777" w:rsidR="00CB20D9" w:rsidRDefault="00CB20D9" w:rsidP="00CB20D9">
      <w:pPr>
        <w:keepNext/>
        <w:keepLines/>
        <w:ind w:left="1416" w:hanging="1416"/>
      </w:pPr>
      <w:r>
        <w:tab/>
        <w:t>č.j. 515/11</w:t>
      </w:r>
    </w:p>
    <w:p w14:paraId="1B71D6B6" w14:textId="77777777" w:rsidR="00CB20D9" w:rsidRDefault="00CB20D9" w:rsidP="00CB20D9">
      <w:pPr>
        <w:keepNext/>
        <w:keepLines/>
        <w:pBdr>
          <w:top w:val="single" w:sz="2" w:space="1" w:color="auto"/>
        </w:pBdr>
        <w:ind w:left="1416" w:hanging="1416"/>
      </w:pPr>
    </w:p>
    <w:p w14:paraId="7946D184" w14:textId="77777777" w:rsidR="00CB20D9" w:rsidRDefault="00CB20D9" w:rsidP="00CB20D9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CE0A725" w14:textId="77777777" w:rsidR="00CB20D9" w:rsidRDefault="00CB20D9" w:rsidP="00CB20D9">
      <w:pPr>
        <w:keepNext/>
        <w:keepLines/>
        <w:ind w:left="1416" w:hanging="1416"/>
        <w:jc w:val="both"/>
      </w:pPr>
    </w:p>
    <w:p w14:paraId="41790963" w14:textId="77777777" w:rsidR="00CB20D9" w:rsidRDefault="00CB20D9" w:rsidP="00CB20D9">
      <w:pPr>
        <w:keepNext/>
        <w:keepLines/>
        <w:ind w:left="1416" w:hanging="1416"/>
        <w:jc w:val="center"/>
      </w:pPr>
      <w:r>
        <w:t>usnesení č. 407.</w:t>
      </w:r>
    </w:p>
    <w:p w14:paraId="5B69F7BA" w14:textId="77777777" w:rsidR="00CB20D9" w:rsidRDefault="00CB20D9" w:rsidP="00CB20D9">
      <w:pPr>
        <w:keepNext/>
        <w:keepLines/>
        <w:ind w:left="1416" w:hanging="1416"/>
        <w:jc w:val="both"/>
      </w:pPr>
    </w:p>
    <w:p w14:paraId="0B516F78" w14:textId="77777777" w:rsidR="00CB20D9" w:rsidRDefault="00CB20D9" w:rsidP="00CB20D9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E2DFA5A" w14:textId="77777777" w:rsidR="00CB20D9" w:rsidRDefault="00CB20D9" w:rsidP="00CB20D9">
      <w:pPr>
        <w:keepNext/>
        <w:keepLines/>
        <w:ind w:left="1416" w:hanging="1416"/>
        <w:jc w:val="both"/>
      </w:pPr>
    </w:p>
    <w:p w14:paraId="54EA2B88" w14:textId="77777777" w:rsidR="00CB20D9" w:rsidRDefault="00CB20D9" w:rsidP="00CB20D9">
      <w:pPr>
        <w:ind w:left="1416" w:hanging="1416"/>
        <w:jc w:val="both"/>
      </w:pPr>
    </w:p>
    <w:p w14:paraId="3694DC45" w14:textId="77777777" w:rsidR="0055209D" w:rsidRDefault="0055209D" w:rsidP="00CB20D9">
      <w:pPr>
        <w:ind w:left="1416" w:hanging="1416"/>
        <w:jc w:val="both"/>
      </w:pPr>
    </w:p>
    <w:p w14:paraId="07D31112" w14:textId="77777777" w:rsidR="00FA7986" w:rsidRPr="00CB20D9" w:rsidRDefault="00FA7986" w:rsidP="00CB20D9">
      <w:pPr>
        <w:ind w:left="1416" w:hanging="1416"/>
        <w:jc w:val="both"/>
      </w:pPr>
    </w:p>
    <w:p w14:paraId="47429663" w14:textId="77777777" w:rsidR="00BF64E0" w:rsidRDefault="00BF64E0" w:rsidP="00BF64E0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Závěrečná zpráva o účasti České republiky na Všeobecné světové výstavě EXPO Šanghaj 2010</w:t>
      </w:r>
    </w:p>
    <w:p w14:paraId="60902C4E" w14:textId="77777777" w:rsidR="00BF64E0" w:rsidRDefault="00BF64E0" w:rsidP="00BF64E0">
      <w:pPr>
        <w:keepNext/>
        <w:keepLines/>
        <w:ind w:left="1416" w:hanging="1416"/>
      </w:pPr>
      <w:r>
        <w:tab/>
        <w:t>č.j. 514/11</w:t>
      </w:r>
    </w:p>
    <w:p w14:paraId="16008C19" w14:textId="77777777" w:rsidR="00BF64E0" w:rsidRDefault="00BF64E0" w:rsidP="00BF64E0">
      <w:pPr>
        <w:keepNext/>
        <w:keepLines/>
        <w:pBdr>
          <w:top w:val="single" w:sz="2" w:space="1" w:color="auto"/>
        </w:pBdr>
        <w:ind w:left="1416" w:hanging="1416"/>
      </w:pPr>
    </w:p>
    <w:p w14:paraId="2E0B53CE" w14:textId="77777777" w:rsidR="00BF64E0" w:rsidRDefault="00BF64E0" w:rsidP="00BF64E0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39ACC92" w14:textId="77777777" w:rsidR="00BF64E0" w:rsidRDefault="00BF64E0" w:rsidP="00BF64E0">
      <w:pPr>
        <w:keepNext/>
        <w:keepLines/>
        <w:ind w:left="1416" w:hanging="1416"/>
        <w:jc w:val="both"/>
      </w:pPr>
    </w:p>
    <w:p w14:paraId="64A6C27F" w14:textId="77777777" w:rsidR="00BF64E0" w:rsidRDefault="00BF64E0" w:rsidP="00BF64E0">
      <w:pPr>
        <w:keepNext/>
        <w:keepLines/>
        <w:ind w:left="1416" w:hanging="1416"/>
        <w:jc w:val="center"/>
      </w:pPr>
      <w:r>
        <w:t>usnesení č. 408.</w:t>
      </w:r>
    </w:p>
    <w:p w14:paraId="6C806A96" w14:textId="77777777" w:rsidR="00BF64E0" w:rsidRDefault="00BF64E0" w:rsidP="00BF64E0">
      <w:pPr>
        <w:keepNext/>
        <w:keepLines/>
        <w:ind w:left="1416" w:hanging="1416"/>
        <w:jc w:val="both"/>
      </w:pPr>
    </w:p>
    <w:p w14:paraId="1585DE47" w14:textId="77777777" w:rsidR="00BF64E0" w:rsidRDefault="00BF64E0" w:rsidP="00BF64E0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BACFEEB" w14:textId="77777777" w:rsidR="00BF64E0" w:rsidRDefault="00BF64E0" w:rsidP="00BF64E0">
      <w:pPr>
        <w:keepNext/>
        <w:keepLines/>
        <w:ind w:left="1416" w:hanging="1416"/>
        <w:jc w:val="both"/>
      </w:pPr>
    </w:p>
    <w:p w14:paraId="46BC4EE5" w14:textId="77777777" w:rsidR="00BF64E0" w:rsidRDefault="00BF64E0" w:rsidP="00BF64E0">
      <w:pPr>
        <w:ind w:left="1416" w:hanging="1416"/>
        <w:jc w:val="both"/>
      </w:pPr>
    </w:p>
    <w:p w14:paraId="412B72A5" w14:textId="77777777" w:rsidR="0055209D" w:rsidRDefault="0055209D" w:rsidP="00BF64E0">
      <w:pPr>
        <w:ind w:left="1416" w:hanging="1416"/>
        <w:jc w:val="both"/>
      </w:pPr>
    </w:p>
    <w:p w14:paraId="3AD9FA69" w14:textId="77777777" w:rsidR="00FA7986" w:rsidRPr="00BF64E0" w:rsidRDefault="00FA7986" w:rsidP="00BF64E0">
      <w:pPr>
        <w:ind w:left="1416" w:hanging="1416"/>
        <w:jc w:val="both"/>
      </w:pPr>
    </w:p>
    <w:p w14:paraId="57685926" w14:textId="77777777" w:rsidR="0048258E" w:rsidRDefault="0048258E" w:rsidP="0048258E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sjednání Smlouvy mezi Českou republikou a Republikou Kosovo o zpětném přebírání osob s neoprávněným pobytem</w:t>
      </w:r>
    </w:p>
    <w:p w14:paraId="5930D9D3" w14:textId="77777777" w:rsidR="0048258E" w:rsidRDefault="0048258E" w:rsidP="0048258E">
      <w:pPr>
        <w:keepNext/>
        <w:keepLines/>
        <w:ind w:left="1416" w:hanging="1416"/>
      </w:pPr>
      <w:r>
        <w:tab/>
        <w:t>č.j. 506/11</w:t>
      </w:r>
    </w:p>
    <w:p w14:paraId="42215762" w14:textId="77777777" w:rsidR="0048258E" w:rsidRDefault="0048258E" w:rsidP="0048258E">
      <w:pPr>
        <w:keepNext/>
        <w:keepLines/>
        <w:pBdr>
          <w:top w:val="single" w:sz="2" w:space="1" w:color="auto"/>
        </w:pBdr>
        <w:ind w:left="1416" w:hanging="1416"/>
      </w:pPr>
    </w:p>
    <w:p w14:paraId="14221B61" w14:textId="77777777" w:rsidR="0048258E" w:rsidRDefault="0048258E" w:rsidP="0048258E">
      <w:pPr>
        <w:keepNext/>
        <w:keepLines/>
        <w:ind w:left="1416" w:hanging="1416"/>
        <w:jc w:val="both"/>
      </w:pPr>
      <w:r>
        <w:tab/>
        <w:t>Vláda projednala materiál předložený ministrem vnitra a 1. místopředsedou vlády a ministrem zahraničních věcí a přijala</w:t>
      </w:r>
    </w:p>
    <w:p w14:paraId="7B81045E" w14:textId="77777777" w:rsidR="0048258E" w:rsidRDefault="0048258E" w:rsidP="0048258E">
      <w:pPr>
        <w:keepNext/>
        <w:keepLines/>
        <w:ind w:left="1416" w:hanging="1416"/>
        <w:jc w:val="both"/>
      </w:pPr>
    </w:p>
    <w:p w14:paraId="1F9189D4" w14:textId="77777777" w:rsidR="0048258E" w:rsidRDefault="0048258E" w:rsidP="0048258E">
      <w:pPr>
        <w:keepNext/>
        <w:keepLines/>
        <w:ind w:left="1416" w:hanging="1416"/>
        <w:jc w:val="center"/>
      </w:pPr>
      <w:r>
        <w:t>usnesení č. 409.</w:t>
      </w:r>
    </w:p>
    <w:p w14:paraId="2D615146" w14:textId="77777777" w:rsidR="0048258E" w:rsidRDefault="0048258E" w:rsidP="0048258E">
      <w:pPr>
        <w:keepNext/>
        <w:keepLines/>
        <w:ind w:left="1416" w:hanging="1416"/>
        <w:jc w:val="both"/>
      </w:pPr>
    </w:p>
    <w:p w14:paraId="0977BA4F" w14:textId="77777777" w:rsidR="0048258E" w:rsidRDefault="0048258E" w:rsidP="0048258E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1330DF0" w14:textId="77777777" w:rsidR="0048258E" w:rsidRDefault="0048258E" w:rsidP="0048258E">
      <w:pPr>
        <w:keepNext/>
        <w:keepLines/>
        <w:ind w:left="1416" w:hanging="1416"/>
        <w:jc w:val="both"/>
      </w:pPr>
    </w:p>
    <w:p w14:paraId="2EAA9498" w14:textId="77777777" w:rsidR="0048258E" w:rsidRDefault="0048258E" w:rsidP="0048258E">
      <w:pPr>
        <w:ind w:left="1416" w:hanging="1416"/>
        <w:jc w:val="both"/>
      </w:pPr>
    </w:p>
    <w:p w14:paraId="61134DFA" w14:textId="77777777" w:rsidR="00FA7986" w:rsidRPr="0048258E" w:rsidRDefault="00FA7986" w:rsidP="0048258E">
      <w:pPr>
        <w:ind w:left="1416" w:hanging="1416"/>
        <w:jc w:val="both"/>
      </w:pPr>
    </w:p>
    <w:p w14:paraId="3CA369F4" w14:textId="77777777" w:rsidR="0055209D" w:rsidRDefault="0055209D" w:rsidP="00F2314C">
      <w:pPr>
        <w:keepNext/>
        <w:keepLines/>
        <w:ind w:left="1416" w:hanging="1416"/>
        <w:jc w:val="both"/>
      </w:pPr>
      <w:bookmarkStart w:id="18" w:name="ORDER15"/>
      <w:bookmarkEnd w:id="18"/>
    </w:p>
    <w:p w14:paraId="64249253" w14:textId="77777777" w:rsidR="0055209D" w:rsidRDefault="0055209D" w:rsidP="00F2314C">
      <w:pPr>
        <w:keepNext/>
        <w:keepLines/>
        <w:ind w:left="1416" w:hanging="1416"/>
        <w:jc w:val="both"/>
      </w:pPr>
    </w:p>
    <w:p w14:paraId="6A0E6E70" w14:textId="77777777" w:rsidR="0055209D" w:rsidRDefault="0055209D" w:rsidP="00F2314C">
      <w:pPr>
        <w:keepNext/>
        <w:keepLines/>
        <w:ind w:left="1416" w:hanging="1416"/>
        <w:jc w:val="both"/>
      </w:pPr>
    </w:p>
    <w:p w14:paraId="46AFBB4B" w14:textId="77777777" w:rsidR="00F2314C" w:rsidRDefault="00F2314C" w:rsidP="00F2314C">
      <w:pPr>
        <w:keepNext/>
        <w:keepLines/>
        <w:ind w:left="1416" w:hanging="1416"/>
        <w:jc w:val="both"/>
      </w:pPr>
      <w:r>
        <w:t>15.</w:t>
      </w:r>
      <w:r>
        <w:tab/>
        <w:t>Návrh Dohody mezi vládou České republiky a vládou Britských Panenských ostrovů o výměně informací v daňových záležitostech</w:t>
      </w:r>
    </w:p>
    <w:p w14:paraId="5EB108B5" w14:textId="77777777" w:rsidR="00F2314C" w:rsidRDefault="00F2314C" w:rsidP="00F2314C">
      <w:pPr>
        <w:keepNext/>
        <w:keepLines/>
        <w:ind w:left="1416" w:hanging="1416"/>
      </w:pPr>
      <w:r>
        <w:tab/>
        <w:t>č.j. 492/11</w:t>
      </w:r>
    </w:p>
    <w:p w14:paraId="48A7E723" w14:textId="77777777" w:rsidR="00F2314C" w:rsidRDefault="00F2314C" w:rsidP="00F2314C">
      <w:pPr>
        <w:keepNext/>
        <w:keepLines/>
        <w:pBdr>
          <w:top w:val="single" w:sz="2" w:space="1" w:color="auto"/>
        </w:pBdr>
        <w:ind w:left="1416" w:hanging="1416"/>
      </w:pPr>
    </w:p>
    <w:p w14:paraId="6C5B0C51" w14:textId="77777777" w:rsidR="00F2314C" w:rsidRDefault="00F2314C" w:rsidP="00F2314C">
      <w:pPr>
        <w:keepNext/>
        <w:keepLines/>
        <w:ind w:left="1416" w:hanging="1416"/>
        <w:jc w:val="both"/>
      </w:pPr>
      <w:r>
        <w:tab/>
        <w:t>Vláda projednala materiál předložený ministrem financí a 1. místopředsedou vlády a ministrem zahraničních věcí a přijala</w:t>
      </w:r>
    </w:p>
    <w:p w14:paraId="7BF48120" w14:textId="77777777" w:rsidR="00F2314C" w:rsidRDefault="00F2314C" w:rsidP="00F2314C">
      <w:pPr>
        <w:keepNext/>
        <w:keepLines/>
        <w:ind w:left="1416" w:hanging="1416"/>
        <w:jc w:val="both"/>
      </w:pPr>
    </w:p>
    <w:p w14:paraId="6E0A92A5" w14:textId="77777777" w:rsidR="00F2314C" w:rsidRDefault="00F2314C" w:rsidP="00F2314C">
      <w:pPr>
        <w:keepNext/>
        <w:keepLines/>
        <w:ind w:left="1416" w:hanging="1416"/>
        <w:jc w:val="center"/>
      </w:pPr>
      <w:r>
        <w:t>usnesení č. 410.</w:t>
      </w:r>
    </w:p>
    <w:p w14:paraId="26A8C50B" w14:textId="77777777" w:rsidR="00F2314C" w:rsidRDefault="00F2314C" w:rsidP="00F2314C">
      <w:pPr>
        <w:keepNext/>
        <w:keepLines/>
        <w:ind w:left="1416" w:hanging="1416"/>
        <w:jc w:val="both"/>
      </w:pPr>
    </w:p>
    <w:p w14:paraId="339C0FA3" w14:textId="77777777" w:rsidR="00F2314C" w:rsidRDefault="00F2314C" w:rsidP="00F2314C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0510B57D" w14:textId="77777777" w:rsidR="00F2314C" w:rsidRDefault="00F2314C" w:rsidP="00F2314C">
      <w:pPr>
        <w:keepNext/>
        <w:keepLines/>
        <w:ind w:left="1416" w:hanging="1416"/>
        <w:jc w:val="both"/>
      </w:pPr>
    </w:p>
    <w:p w14:paraId="6D0F24A5" w14:textId="77777777" w:rsidR="00F2314C" w:rsidRDefault="00F2314C" w:rsidP="00F2314C">
      <w:pPr>
        <w:ind w:left="1416" w:hanging="1416"/>
        <w:jc w:val="both"/>
      </w:pPr>
    </w:p>
    <w:p w14:paraId="78FDBC88" w14:textId="77777777" w:rsidR="0055209D" w:rsidRDefault="0055209D" w:rsidP="00F2314C">
      <w:pPr>
        <w:ind w:left="1416" w:hanging="1416"/>
        <w:jc w:val="both"/>
      </w:pPr>
    </w:p>
    <w:p w14:paraId="3936B181" w14:textId="77777777" w:rsidR="0055209D" w:rsidRDefault="0055209D" w:rsidP="00F2314C">
      <w:pPr>
        <w:ind w:left="1416" w:hanging="1416"/>
        <w:jc w:val="both"/>
      </w:pPr>
    </w:p>
    <w:p w14:paraId="024484B3" w14:textId="77777777" w:rsidR="00FA7986" w:rsidRPr="00F2314C" w:rsidRDefault="00FA7986" w:rsidP="00F2314C">
      <w:pPr>
        <w:ind w:left="1416" w:hanging="1416"/>
        <w:jc w:val="both"/>
      </w:pPr>
    </w:p>
    <w:p w14:paraId="19A36A8C" w14:textId="77777777" w:rsidR="00D80176" w:rsidRDefault="00D80176" w:rsidP="00D80176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obeslání schůzky ministrů zahraničních věcí členských zemí Středoevropské iniciativy v Terstu ve dnech 9. - 11. června 2011</w:t>
      </w:r>
    </w:p>
    <w:p w14:paraId="2D3B3416" w14:textId="77777777" w:rsidR="00D80176" w:rsidRDefault="00D80176" w:rsidP="00D80176">
      <w:pPr>
        <w:keepNext/>
        <w:keepLines/>
        <w:ind w:left="1416" w:hanging="1416"/>
      </w:pPr>
      <w:r>
        <w:tab/>
        <w:t>č.j. 499/11</w:t>
      </w:r>
    </w:p>
    <w:p w14:paraId="5349F573" w14:textId="77777777" w:rsidR="00D80176" w:rsidRDefault="00D80176" w:rsidP="00D80176">
      <w:pPr>
        <w:keepNext/>
        <w:keepLines/>
        <w:pBdr>
          <w:top w:val="single" w:sz="2" w:space="1" w:color="auto"/>
        </w:pBdr>
        <w:ind w:left="1416" w:hanging="1416"/>
      </w:pPr>
    </w:p>
    <w:p w14:paraId="575A253A" w14:textId="77777777" w:rsidR="00D80176" w:rsidRDefault="00D80176" w:rsidP="00D80176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385303DA" w14:textId="77777777" w:rsidR="00D80176" w:rsidRDefault="00D80176" w:rsidP="00D80176">
      <w:pPr>
        <w:keepNext/>
        <w:keepLines/>
        <w:ind w:left="1416" w:hanging="1416"/>
        <w:jc w:val="both"/>
      </w:pPr>
    </w:p>
    <w:p w14:paraId="63C79D9B" w14:textId="77777777" w:rsidR="00D80176" w:rsidRDefault="00D80176" w:rsidP="00D80176">
      <w:pPr>
        <w:keepNext/>
        <w:keepLines/>
        <w:ind w:left="1416" w:hanging="1416"/>
        <w:jc w:val="center"/>
      </w:pPr>
      <w:r>
        <w:t>usnesení č. 411.</w:t>
      </w:r>
    </w:p>
    <w:p w14:paraId="7BF63439" w14:textId="77777777" w:rsidR="00D80176" w:rsidRDefault="00D80176" w:rsidP="00D80176">
      <w:pPr>
        <w:keepNext/>
        <w:keepLines/>
        <w:ind w:left="1416" w:hanging="1416"/>
        <w:jc w:val="both"/>
      </w:pPr>
    </w:p>
    <w:p w14:paraId="2F3E64A5" w14:textId="77777777" w:rsidR="00D80176" w:rsidRDefault="00D80176" w:rsidP="00D80176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07A7E430" w14:textId="77777777" w:rsidR="00D80176" w:rsidRDefault="00D80176" w:rsidP="00D80176">
      <w:pPr>
        <w:keepNext/>
        <w:keepLines/>
        <w:ind w:left="1416" w:hanging="1416"/>
        <w:jc w:val="both"/>
      </w:pPr>
    </w:p>
    <w:p w14:paraId="4EE9BB89" w14:textId="77777777" w:rsidR="0055209D" w:rsidRDefault="0055209D" w:rsidP="00D80176">
      <w:pPr>
        <w:keepNext/>
        <w:keepLines/>
        <w:ind w:left="1416" w:hanging="1416"/>
        <w:jc w:val="both"/>
      </w:pPr>
    </w:p>
    <w:p w14:paraId="77CC5626" w14:textId="77777777" w:rsidR="0055209D" w:rsidRDefault="0055209D" w:rsidP="00D80176">
      <w:pPr>
        <w:keepNext/>
        <w:keepLines/>
        <w:ind w:left="1416" w:hanging="1416"/>
        <w:jc w:val="both"/>
      </w:pPr>
    </w:p>
    <w:p w14:paraId="7511F8C5" w14:textId="77777777" w:rsidR="00D80176" w:rsidRDefault="00D80176" w:rsidP="00D80176">
      <w:pPr>
        <w:ind w:left="1416" w:hanging="1416"/>
        <w:jc w:val="both"/>
      </w:pPr>
    </w:p>
    <w:p w14:paraId="4D819F44" w14:textId="77777777" w:rsidR="00FA7986" w:rsidRPr="00D80176" w:rsidRDefault="00FA7986" w:rsidP="00D80176">
      <w:pPr>
        <w:ind w:left="1416" w:hanging="1416"/>
        <w:jc w:val="both"/>
      </w:pPr>
    </w:p>
    <w:p w14:paraId="00C7DDBB" w14:textId="77777777" w:rsidR="00DC0E28" w:rsidRDefault="00DC0E28" w:rsidP="00DC0E28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obeslání 10. Valného shromáždění Mezivládní organizace pro mezinárodní železniční přepravu (OTIF)</w:t>
      </w:r>
    </w:p>
    <w:p w14:paraId="0E92033D" w14:textId="77777777" w:rsidR="00DC0E28" w:rsidRDefault="00DC0E28" w:rsidP="00DC0E28">
      <w:pPr>
        <w:keepNext/>
        <w:keepLines/>
        <w:ind w:left="1416" w:hanging="1416"/>
      </w:pPr>
      <w:r>
        <w:tab/>
        <w:t>č.j. 503/11</w:t>
      </w:r>
    </w:p>
    <w:p w14:paraId="1292E666" w14:textId="77777777" w:rsidR="00DC0E28" w:rsidRDefault="00DC0E28" w:rsidP="00DC0E28">
      <w:pPr>
        <w:keepNext/>
        <w:keepLines/>
        <w:pBdr>
          <w:top w:val="single" w:sz="2" w:space="1" w:color="auto"/>
        </w:pBdr>
        <w:ind w:left="1416" w:hanging="1416"/>
      </w:pPr>
    </w:p>
    <w:p w14:paraId="289D8E9E" w14:textId="77777777" w:rsidR="00DC0E28" w:rsidRDefault="00DC0E28" w:rsidP="00DC0E28">
      <w:pPr>
        <w:keepNext/>
        <w:keepLines/>
        <w:ind w:left="1416" w:hanging="1416"/>
        <w:jc w:val="both"/>
      </w:pPr>
      <w:r>
        <w:tab/>
        <w:t>Vláda projednala materiál předložený ministrem dopravy a 1. místopředsedou vlády a ministrem zahraničních věcí a přijala</w:t>
      </w:r>
    </w:p>
    <w:p w14:paraId="3F74FE08" w14:textId="77777777" w:rsidR="00DC0E28" w:rsidRDefault="00DC0E28" w:rsidP="00DC0E28">
      <w:pPr>
        <w:keepNext/>
        <w:keepLines/>
        <w:ind w:left="1416" w:hanging="1416"/>
        <w:jc w:val="both"/>
      </w:pPr>
    </w:p>
    <w:p w14:paraId="064244B3" w14:textId="77777777" w:rsidR="00DC0E28" w:rsidRDefault="00DC0E28" w:rsidP="00DC0E28">
      <w:pPr>
        <w:keepNext/>
        <w:keepLines/>
        <w:ind w:left="1416" w:hanging="1416"/>
        <w:jc w:val="center"/>
      </w:pPr>
      <w:r>
        <w:t>usnesení č. 412.</w:t>
      </w:r>
    </w:p>
    <w:p w14:paraId="37524345" w14:textId="77777777" w:rsidR="00DC0E28" w:rsidRDefault="00DC0E28" w:rsidP="00DC0E28">
      <w:pPr>
        <w:keepNext/>
        <w:keepLines/>
        <w:ind w:left="1416" w:hanging="1416"/>
        <w:jc w:val="both"/>
      </w:pPr>
    </w:p>
    <w:p w14:paraId="69EB8967" w14:textId="77777777" w:rsidR="00DC0E28" w:rsidRDefault="00DC0E28" w:rsidP="00DC0E28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0C031E5F" w14:textId="77777777" w:rsidR="00DC0E28" w:rsidRDefault="00DC0E28" w:rsidP="00DC0E28">
      <w:pPr>
        <w:keepNext/>
        <w:keepLines/>
        <w:ind w:left="1416" w:hanging="1416"/>
        <w:jc w:val="both"/>
      </w:pPr>
    </w:p>
    <w:p w14:paraId="6EB0CFD7" w14:textId="77777777" w:rsidR="00DC0E28" w:rsidRDefault="00DC0E28" w:rsidP="00DC0E28">
      <w:pPr>
        <w:ind w:left="1416" w:hanging="1416"/>
        <w:jc w:val="both"/>
      </w:pPr>
    </w:p>
    <w:p w14:paraId="10226731" w14:textId="77777777" w:rsidR="00FA7986" w:rsidRPr="00DC0E28" w:rsidRDefault="00FA7986" w:rsidP="00DC0E28">
      <w:pPr>
        <w:ind w:left="1416" w:hanging="1416"/>
        <w:jc w:val="both"/>
      </w:pPr>
    </w:p>
    <w:p w14:paraId="12DD6E7D" w14:textId="77777777" w:rsidR="0055209D" w:rsidRDefault="0055209D" w:rsidP="00662E6C">
      <w:pPr>
        <w:keepNext/>
        <w:keepLines/>
        <w:ind w:left="1416" w:hanging="1416"/>
        <w:jc w:val="both"/>
      </w:pPr>
      <w:bookmarkStart w:id="21" w:name="ORDER18"/>
      <w:bookmarkEnd w:id="21"/>
    </w:p>
    <w:p w14:paraId="53E460EA" w14:textId="77777777" w:rsidR="0055209D" w:rsidRDefault="0055209D" w:rsidP="00662E6C">
      <w:pPr>
        <w:keepNext/>
        <w:keepLines/>
        <w:ind w:left="1416" w:hanging="1416"/>
        <w:jc w:val="both"/>
      </w:pPr>
    </w:p>
    <w:p w14:paraId="7B66D0FD" w14:textId="77777777" w:rsidR="0055209D" w:rsidRDefault="0055209D" w:rsidP="00662E6C">
      <w:pPr>
        <w:keepNext/>
        <w:keepLines/>
        <w:ind w:left="1416" w:hanging="1416"/>
        <w:jc w:val="both"/>
      </w:pPr>
    </w:p>
    <w:p w14:paraId="326C6DE6" w14:textId="77777777" w:rsidR="00662E6C" w:rsidRDefault="00662E6C" w:rsidP="00662E6C">
      <w:pPr>
        <w:keepNext/>
        <w:keepLines/>
        <w:ind w:left="1416" w:hanging="1416"/>
        <w:jc w:val="both"/>
      </w:pPr>
      <w:r>
        <w:t>18.</w:t>
      </w:r>
      <w:r>
        <w:tab/>
        <w:t>Zpráva o státní návštěvě prezidenta ČR v Ázerbájdžánské republice ve dnech 16. -19. května 2011</w:t>
      </w:r>
    </w:p>
    <w:p w14:paraId="04C0F14B" w14:textId="77777777" w:rsidR="00662E6C" w:rsidRDefault="00662E6C" w:rsidP="00662E6C">
      <w:pPr>
        <w:keepNext/>
        <w:keepLines/>
        <w:ind w:left="1416" w:hanging="1416"/>
      </w:pPr>
      <w:r>
        <w:tab/>
        <w:t>č.j. 500/11</w:t>
      </w:r>
    </w:p>
    <w:p w14:paraId="78F56A76" w14:textId="77777777" w:rsidR="00662E6C" w:rsidRDefault="00662E6C" w:rsidP="00662E6C">
      <w:pPr>
        <w:keepNext/>
        <w:keepLines/>
        <w:pBdr>
          <w:top w:val="single" w:sz="2" w:space="1" w:color="auto"/>
        </w:pBdr>
        <w:ind w:left="1416" w:hanging="1416"/>
      </w:pPr>
    </w:p>
    <w:p w14:paraId="7A02351D" w14:textId="77777777" w:rsidR="00662E6C" w:rsidRDefault="00662E6C" w:rsidP="00662E6C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41BC8A4D" w14:textId="77777777" w:rsidR="00662E6C" w:rsidRDefault="00662E6C" w:rsidP="00662E6C">
      <w:pPr>
        <w:keepNext/>
        <w:keepLines/>
        <w:ind w:left="1416" w:hanging="1416"/>
        <w:jc w:val="both"/>
      </w:pPr>
    </w:p>
    <w:p w14:paraId="7912940B" w14:textId="77777777" w:rsidR="00662E6C" w:rsidRDefault="00662E6C" w:rsidP="00662E6C">
      <w:pPr>
        <w:keepNext/>
        <w:keepLines/>
        <w:ind w:left="1416" w:hanging="1416"/>
        <w:jc w:val="center"/>
      </w:pPr>
      <w:r>
        <w:t>usnesení č. 413.</w:t>
      </w:r>
    </w:p>
    <w:p w14:paraId="58C675A9" w14:textId="77777777" w:rsidR="00662E6C" w:rsidRDefault="00662E6C" w:rsidP="00662E6C">
      <w:pPr>
        <w:keepNext/>
        <w:keepLines/>
        <w:ind w:left="1416" w:hanging="1416"/>
        <w:jc w:val="both"/>
      </w:pPr>
    </w:p>
    <w:p w14:paraId="509CC469" w14:textId="77777777" w:rsidR="00662E6C" w:rsidRDefault="00662E6C" w:rsidP="00662E6C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927DF31" w14:textId="77777777" w:rsidR="00662E6C" w:rsidRDefault="00662E6C" w:rsidP="00662E6C">
      <w:pPr>
        <w:keepNext/>
        <w:keepLines/>
        <w:ind w:left="1416" w:hanging="1416"/>
        <w:jc w:val="both"/>
      </w:pPr>
    </w:p>
    <w:p w14:paraId="79AA159E" w14:textId="77777777" w:rsidR="00662E6C" w:rsidRDefault="00662E6C" w:rsidP="00662E6C">
      <w:pPr>
        <w:ind w:left="1416" w:hanging="1416"/>
        <w:jc w:val="both"/>
      </w:pPr>
    </w:p>
    <w:p w14:paraId="0D0C3ECB" w14:textId="77777777" w:rsidR="00FA7986" w:rsidRPr="00662E6C" w:rsidRDefault="00FA7986" w:rsidP="00662E6C">
      <w:pPr>
        <w:ind w:left="1416" w:hanging="1416"/>
        <w:jc w:val="both"/>
      </w:pPr>
    </w:p>
    <w:p w14:paraId="29D1B6E8" w14:textId="77777777" w:rsidR="00212BA1" w:rsidRDefault="00212BA1" w:rsidP="00212BA1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vyslovení předchozího souhlasu Parlamentu ČR s postupem zástupců ČR v Radě EU při přijímání "Návrhu nařízení Rady o elektronickém zveřejňování Úředního věstníku Evropské unie (2011/ST/08609)"</w:t>
      </w:r>
    </w:p>
    <w:p w14:paraId="6D62AEDB" w14:textId="77777777" w:rsidR="00212BA1" w:rsidRDefault="00212BA1" w:rsidP="00212BA1">
      <w:pPr>
        <w:keepNext/>
        <w:keepLines/>
        <w:ind w:left="1416" w:hanging="1416"/>
      </w:pPr>
      <w:r>
        <w:tab/>
        <w:t>č.j. 522/11</w:t>
      </w:r>
    </w:p>
    <w:p w14:paraId="7DDAF9D2" w14:textId="77777777" w:rsidR="00212BA1" w:rsidRDefault="00212BA1" w:rsidP="00212BA1">
      <w:pPr>
        <w:keepNext/>
        <w:keepLines/>
        <w:pBdr>
          <w:top w:val="single" w:sz="2" w:space="1" w:color="auto"/>
        </w:pBdr>
        <w:ind w:left="1416" w:hanging="1416"/>
      </w:pPr>
    </w:p>
    <w:p w14:paraId="54AEEDA4" w14:textId="77777777" w:rsidR="00212BA1" w:rsidRDefault="00212BA1" w:rsidP="00212BA1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55DF8C43" w14:textId="77777777" w:rsidR="00212BA1" w:rsidRDefault="00212BA1" w:rsidP="00212BA1">
      <w:pPr>
        <w:keepNext/>
        <w:keepLines/>
        <w:ind w:left="1416" w:hanging="1416"/>
        <w:jc w:val="both"/>
      </w:pPr>
    </w:p>
    <w:p w14:paraId="7C14BE74" w14:textId="77777777" w:rsidR="00212BA1" w:rsidRDefault="00212BA1" w:rsidP="00212BA1">
      <w:pPr>
        <w:keepNext/>
        <w:keepLines/>
        <w:ind w:left="1416" w:hanging="1416"/>
        <w:jc w:val="center"/>
      </w:pPr>
      <w:r>
        <w:t>usnesení č. 414.</w:t>
      </w:r>
    </w:p>
    <w:p w14:paraId="42DB595C" w14:textId="77777777" w:rsidR="00212BA1" w:rsidRDefault="00212BA1" w:rsidP="00212BA1">
      <w:pPr>
        <w:keepNext/>
        <w:keepLines/>
        <w:ind w:left="1416" w:hanging="1416"/>
        <w:jc w:val="both"/>
      </w:pPr>
    </w:p>
    <w:p w14:paraId="73FFE394" w14:textId="77777777" w:rsidR="00212BA1" w:rsidRDefault="00212BA1" w:rsidP="00212BA1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3ACA97B5" w14:textId="77777777" w:rsidR="00212BA1" w:rsidRDefault="00212BA1" w:rsidP="00212BA1">
      <w:pPr>
        <w:keepNext/>
        <w:keepLines/>
        <w:ind w:left="1416" w:hanging="1416"/>
        <w:jc w:val="both"/>
      </w:pPr>
    </w:p>
    <w:p w14:paraId="092AC6CF" w14:textId="77777777" w:rsidR="00212BA1" w:rsidRDefault="00212BA1" w:rsidP="00212BA1">
      <w:pPr>
        <w:ind w:left="1416" w:hanging="1416"/>
        <w:jc w:val="both"/>
      </w:pPr>
    </w:p>
    <w:p w14:paraId="4919B4B0" w14:textId="77777777" w:rsidR="00FA7986" w:rsidRPr="00212BA1" w:rsidRDefault="00FA7986" w:rsidP="00212BA1">
      <w:pPr>
        <w:ind w:left="1416" w:hanging="1416"/>
        <w:jc w:val="both"/>
      </w:pPr>
    </w:p>
    <w:p w14:paraId="7A359455" w14:textId="77777777" w:rsidR="00F61E10" w:rsidRDefault="00F61E10" w:rsidP="00F61E10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Odvolání a jmenování členů Dozorčích rad zdravotních pojišťoven za Ministerstvo financí</w:t>
      </w:r>
    </w:p>
    <w:p w14:paraId="74887D42" w14:textId="77777777" w:rsidR="00F61E10" w:rsidRDefault="00F61E10" w:rsidP="00F61E10">
      <w:pPr>
        <w:keepNext/>
        <w:keepLines/>
        <w:ind w:left="1416" w:hanging="1416"/>
      </w:pPr>
      <w:r>
        <w:tab/>
        <w:t>č.j. 532/11</w:t>
      </w:r>
    </w:p>
    <w:p w14:paraId="333A3AE6" w14:textId="77777777" w:rsidR="00F61E10" w:rsidRDefault="00F61E10" w:rsidP="00F61E10">
      <w:pPr>
        <w:keepNext/>
        <w:keepLines/>
        <w:pBdr>
          <w:top w:val="single" w:sz="2" w:space="1" w:color="auto"/>
        </w:pBdr>
        <w:ind w:left="1416" w:hanging="1416"/>
      </w:pPr>
    </w:p>
    <w:p w14:paraId="5BF24F03" w14:textId="77777777" w:rsidR="00F61E10" w:rsidRDefault="00F61E10" w:rsidP="00F61E10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9CE0E89" w14:textId="77777777" w:rsidR="00F61E10" w:rsidRDefault="00F61E10" w:rsidP="00F61E10">
      <w:pPr>
        <w:keepNext/>
        <w:keepLines/>
        <w:ind w:left="1416" w:hanging="1416"/>
        <w:jc w:val="both"/>
      </w:pPr>
    </w:p>
    <w:p w14:paraId="7110A5E9" w14:textId="77777777" w:rsidR="00F61E10" w:rsidRDefault="00F61E10" w:rsidP="00F61E10">
      <w:pPr>
        <w:keepNext/>
        <w:keepLines/>
        <w:ind w:left="1416" w:hanging="1416"/>
        <w:jc w:val="center"/>
      </w:pPr>
      <w:r>
        <w:t>usnesení č. 415.</w:t>
      </w:r>
    </w:p>
    <w:p w14:paraId="26B9DD7F" w14:textId="77777777" w:rsidR="00F61E10" w:rsidRDefault="00F61E10" w:rsidP="00F61E10">
      <w:pPr>
        <w:keepNext/>
        <w:keepLines/>
        <w:ind w:left="1416" w:hanging="1416"/>
        <w:jc w:val="both"/>
      </w:pPr>
    </w:p>
    <w:p w14:paraId="437322BC" w14:textId="77777777" w:rsidR="00F61E10" w:rsidRDefault="00F61E10" w:rsidP="00F61E10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330858B8" w14:textId="77777777" w:rsidR="00F61E10" w:rsidRDefault="00F61E10" w:rsidP="00F61E10">
      <w:pPr>
        <w:keepNext/>
        <w:keepLines/>
        <w:ind w:left="1416" w:hanging="1416"/>
        <w:jc w:val="both"/>
      </w:pPr>
    </w:p>
    <w:p w14:paraId="62405D30" w14:textId="77777777" w:rsidR="00F61E10" w:rsidRDefault="00F61E10" w:rsidP="00F61E10">
      <w:pPr>
        <w:ind w:left="1416" w:hanging="1416"/>
        <w:jc w:val="both"/>
      </w:pPr>
    </w:p>
    <w:p w14:paraId="5A43EC2D" w14:textId="77777777" w:rsidR="00FA7986" w:rsidRPr="00F61E10" w:rsidRDefault="00FA7986" w:rsidP="00F61E10">
      <w:pPr>
        <w:ind w:left="1416" w:hanging="1416"/>
        <w:jc w:val="both"/>
      </w:pPr>
    </w:p>
    <w:p w14:paraId="7AC87035" w14:textId="77777777" w:rsidR="006A253F" w:rsidRDefault="006A253F" w:rsidP="00B664EB">
      <w:bookmarkStart w:id="24" w:name="ORDER21"/>
      <w:bookmarkEnd w:id="24"/>
    </w:p>
    <w:p w14:paraId="768596BD" w14:textId="77777777" w:rsidR="006A253F" w:rsidRDefault="006A253F" w:rsidP="006A253F">
      <w:pPr>
        <w:jc w:val="center"/>
      </w:pPr>
      <w:r>
        <w:t>*  *  *</w:t>
      </w:r>
    </w:p>
    <w:p w14:paraId="7DF4C9AA" w14:textId="77777777" w:rsidR="006A253F" w:rsidRDefault="006A253F" w:rsidP="006A253F"/>
    <w:p w14:paraId="32E98C73" w14:textId="77777777" w:rsidR="006A253F" w:rsidRDefault="006A253F" w:rsidP="006A253F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44BDDDD6" w14:textId="77777777" w:rsidR="006A253F" w:rsidRDefault="006A253F" w:rsidP="006A253F">
      <w:pPr>
        <w:keepNext/>
        <w:keepLines/>
        <w:rPr>
          <w:b/>
        </w:rPr>
      </w:pPr>
    </w:p>
    <w:p w14:paraId="42F42E36" w14:textId="77777777" w:rsidR="006A253F" w:rsidRDefault="006A253F" w:rsidP="006A253F">
      <w:pPr>
        <w:keepNext/>
        <w:keepLines/>
        <w:ind w:left="1416" w:hanging="1416"/>
        <w:jc w:val="both"/>
      </w:pPr>
      <w:r>
        <w:t>1.</w:t>
      </w:r>
      <w:r>
        <w:tab/>
        <w:t>Analýza vývoje ekonomiky ČR a odvětví v působnosti MPO za rok 2010 (předložil ministr průmyslu a obchodu)</w:t>
      </w:r>
    </w:p>
    <w:p w14:paraId="2C9DB4CC" w14:textId="77777777" w:rsidR="006A253F" w:rsidRDefault="006A253F" w:rsidP="006A253F">
      <w:pPr>
        <w:keepNext/>
        <w:keepLines/>
        <w:ind w:left="1416" w:hanging="1416"/>
      </w:pPr>
      <w:r>
        <w:tab/>
        <w:t>č.j. 502/11</w:t>
      </w:r>
    </w:p>
    <w:p w14:paraId="392DAE28" w14:textId="77777777" w:rsidR="00FA7986" w:rsidRPr="006A253F" w:rsidRDefault="00FA7986" w:rsidP="006A253F">
      <w:pPr>
        <w:ind w:left="1416" w:hanging="1416"/>
      </w:pPr>
    </w:p>
    <w:p w14:paraId="287F0947" w14:textId="77777777" w:rsidR="0055209D" w:rsidRDefault="0055209D" w:rsidP="008169E0">
      <w:pPr>
        <w:keepNext/>
        <w:keepLines/>
        <w:ind w:left="1416" w:hanging="1416"/>
        <w:jc w:val="both"/>
      </w:pPr>
      <w:bookmarkStart w:id="25" w:name="ORDER22"/>
      <w:bookmarkEnd w:id="25"/>
    </w:p>
    <w:p w14:paraId="2C93ACFB" w14:textId="77777777" w:rsidR="0055209D" w:rsidRDefault="0055209D" w:rsidP="008169E0">
      <w:pPr>
        <w:keepNext/>
        <w:keepLines/>
        <w:ind w:left="1416" w:hanging="1416"/>
        <w:jc w:val="both"/>
      </w:pPr>
    </w:p>
    <w:p w14:paraId="385FD7E6" w14:textId="77777777" w:rsidR="0055209D" w:rsidRDefault="0055209D" w:rsidP="008169E0">
      <w:pPr>
        <w:keepNext/>
        <w:keepLines/>
        <w:ind w:left="1416" w:hanging="1416"/>
        <w:jc w:val="both"/>
      </w:pPr>
    </w:p>
    <w:p w14:paraId="4FEA6DAB" w14:textId="77777777" w:rsidR="008169E0" w:rsidRDefault="008169E0" w:rsidP="008169E0">
      <w:pPr>
        <w:keepNext/>
        <w:keepLines/>
        <w:ind w:left="1416" w:hanging="1416"/>
        <w:jc w:val="both"/>
      </w:pPr>
      <w:r>
        <w:t>2.</w:t>
      </w:r>
      <w:r>
        <w:tab/>
        <w:t>Zavedení přímé volby starostů - informace o postupu Ministerstva vnitra při plnění úkolu uloženého usnesením vlády č. 8/2011 ze dne 5. ledna 2011 (předložil ministr vnitra)</w:t>
      </w:r>
    </w:p>
    <w:p w14:paraId="6F7E0E2A" w14:textId="77777777" w:rsidR="008169E0" w:rsidRDefault="008169E0" w:rsidP="008169E0">
      <w:pPr>
        <w:keepNext/>
        <w:keepLines/>
        <w:ind w:left="1416" w:hanging="1416"/>
      </w:pPr>
      <w:r>
        <w:tab/>
        <w:t>č.j. 497/11</w:t>
      </w:r>
    </w:p>
    <w:p w14:paraId="51F24151" w14:textId="77777777" w:rsidR="00FA7986" w:rsidRPr="008169E0" w:rsidRDefault="00FA7986" w:rsidP="008169E0">
      <w:pPr>
        <w:ind w:left="1416" w:hanging="1416"/>
      </w:pPr>
    </w:p>
    <w:p w14:paraId="55C0952B" w14:textId="77777777" w:rsidR="00620C5C" w:rsidRDefault="00620C5C" w:rsidP="00620C5C">
      <w:pPr>
        <w:keepNext/>
        <w:keepLines/>
        <w:ind w:left="1416" w:hanging="1416"/>
        <w:jc w:val="both"/>
      </w:pPr>
      <w:bookmarkStart w:id="26" w:name="ORDER23"/>
      <w:bookmarkEnd w:id="26"/>
      <w:r>
        <w:t>3.</w:t>
      </w:r>
      <w:r>
        <w:tab/>
        <w:t xml:space="preserve">Zpráva o činnosti Řídícího výboru akciové společnosti České dráhy za </w:t>
      </w:r>
      <w:r w:rsidR="0055209D">
        <w:t xml:space="preserve">                      </w:t>
      </w:r>
      <w:r>
        <w:t>I. čtvrtletí 2011 (předložil ministr dopravy)</w:t>
      </w:r>
    </w:p>
    <w:p w14:paraId="58277D2B" w14:textId="77777777" w:rsidR="00620C5C" w:rsidRDefault="00620C5C" w:rsidP="00620C5C">
      <w:pPr>
        <w:keepNext/>
        <w:keepLines/>
        <w:ind w:left="1416" w:hanging="1416"/>
      </w:pPr>
      <w:r>
        <w:tab/>
        <w:t>č.j. 494/11</w:t>
      </w:r>
    </w:p>
    <w:p w14:paraId="7DF9BFB2" w14:textId="77777777" w:rsidR="00FA7986" w:rsidRPr="00620C5C" w:rsidRDefault="00FA7986" w:rsidP="00620C5C">
      <w:pPr>
        <w:ind w:left="1416" w:hanging="1416"/>
      </w:pPr>
    </w:p>
    <w:p w14:paraId="713C1123" w14:textId="77777777" w:rsidR="0079202D" w:rsidRDefault="0079202D" w:rsidP="0079202D">
      <w:pPr>
        <w:keepNext/>
        <w:keepLines/>
        <w:ind w:left="1416" w:hanging="1416"/>
        <w:jc w:val="both"/>
      </w:pPr>
      <w:bookmarkStart w:id="27" w:name="ORDER24"/>
      <w:bookmarkEnd w:id="27"/>
      <w:r>
        <w:t>4.</w:t>
      </w:r>
      <w:r>
        <w:tab/>
        <w:t>Informace o přípravě nadlimitní veřejné zakázky MPSV v oblasti zjednodušení a zkvalitnění administrace OP LZZ v jednacím řízení bez uveřejnění (předložil ministr práce a sociálních věcí)</w:t>
      </w:r>
    </w:p>
    <w:p w14:paraId="286A6720" w14:textId="77777777" w:rsidR="0079202D" w:rsidRDefault="0079202D" w:rsidP="0079202D">
      <w:pPr>
        <w:keepNext/>
        <w:keepLines/>
        <w:ind w:left="1416" w:hanging="1416"/>
      </w:pPr>
      <w:r>
        <w:tab/>
        <w:t>č.j. 493/11</w:t>
      </w:r>
    </w:p>
    <w:p w14:paraId="1502F066" w14:textId="77777777" w:rsidR="00FA7986" w:rsidRPr="0079202D" w:rsidRDefault="00FA7986" w:rsidP="0079202D">
      <w:pPr>
        <w:ind w:left="1416" w:hanging="1416"/>
      </w:pPr>
    </w:p>
    <w:p w14:paraId="2CCD2E41" w14:textId="77777777" w:rsidR="00232110" w:rsidRDefault="00232110" w:rsidP="00232110">
      <w:pPr>
        <w:keepNext/>
        <w:keepLines/>
        <w:ind w:left="1416" w:hanging="1416"/>
        <w:jc w:val="both"/>
      </w:pPr>
      <w:bookmarkStart w:id="28" w:name="ORDER25"/>
      <w:bookmarkEnd w:id="28"/>
      <w:r>
        <w:t>5.</w:t>
      </w:r>
      <w:r>
        <w:tab/>
        <w:t>Dodávky plynu v rámci sdružených služeb dodávky zemního plynu pro odběr do 630 MWh a pro odběr nad 630 MWh v roce 2011a 2012 pro resort Ministerstva spravedlnosti při využití Českomoravské komoditní burzy Kladno (předložil ministr spravedlnosti)</w:t>
      </w:r>
    </w:p>
    <w:p w14:paraId="56744C1A" w14:textId="77777777" w:rsidR="00232110" w:rsidRDefault="00232110" w:rsidP="00232110">
      <w:pPr>
        <w:keepNext/>
        <w:keepLines/>
        <w:ind w:left="1416" w:hanging="1416"/>
      </w:pPr>
      <w:r>
        <w:tab/>
        <w:t>č.j. 505/11</w:t>
      </w:r>
    </w:p>
    <w:p w14:paraId="46986F24" w14:textId="77777777" w:rsidR="00FA7986" w:rsidRPr="00232110" w:rsidRDefault="00FA7986" w:rsidP="00232110">
      <w:pPr>
        <w:ind w:left="1416" w:hanging="1416"/>
      </w:pPr>
    </w:p>
    <w:p w14:paraId="60EC8EEB" w14:textId="77777777" w:rsidR="007A11C8" w:rsidRDefault="007A11C8" w:rsidP="007A11C8">
      <w:pPr>
        <w:keepNext/>
        <w:keepLines/>
        <w:ind w:left="1416" w:hanging="1416"/>
        <w:jc w:val="both"/>
      </w:pPr>
      <w:bookmarkStart w:id="29" w:name="ORDER26"/>
      <w:bookmarkEnd w:id="29"/>
      <w:r>
        <w:t>6.</w:t>
      </w:r>
      <w:r>
        <w:tab/>
        <w:t>Příprava nadlimitní veřejné zakázky "Poskytování servisních činností pro ICT Ministerstva financí“ (předložil ministr financí)</w:t>
      </w:r>
    </w:p>
    <w:p w14:paraId="6E33BB37" w14:textId="77777777" w:rsidR="007A11C8" w:rsidRDefault="007A11C8" w:rsidP="007A11C8">
      <w:pPr>
        <w:keepNext/>
        <w:keepLines/>
        <w:ind w:left="1416" w:hanging="1416"/>
      </w:pPr>
      <w:r>
        <w:tab/>
        <w:t>č.j. 513/11</w:t>
      </w:r>
    </w:p>
    <w:p w14:paraId="51A211C2" w14:textId="77777777" w:rsidR="00FA7986" w:rsidRPr="007A11C8" w:rsidRDefault="00FA7986" w:rsidP="007A11C8">
      <w:pPr>
        <w:ind w:left="1416" w:hanging="1416"/>
      </w:pPr>
    </w:p>
    <w:p w14:paraId="51902527" w14:textId="77777777" w:rsidR="00CA4846" w:rsidRDefault="00CA4846" w:rsidP="00CA4846">
      <w:pPr>
        <w:keepNext/>
        <w:keepLines/>
        <w:ind w:left="1416" w:hanging="1416"/>
        <w:jc w:val="both"/>
      </w:pPr>
      <w:bookmarkStart w:id="30" w:name="ORDER27"/>
      <w:bookmarkEnd w:id="30"/>
      <w:r>
        <w:t>7.</w:t>
      </w:r>
      <w:r>
        <w:tab/>
        <w:t>Informace o realizaci nápravných opatření k odstranění nedostatků uvedených v kontrolním závěru Nejvyššího kontrolního úřadu z kontrolní akce č. 09/03 Dotace ze státního rozpočtu poskytované prostřednictvím rozpočtů krajů poskytovatelům sociálních služeb regionálního charakteru (předložil ministr práce a sociálních věcí)</w:t>
      </w:r>
    </w:p>
    <w:p w14:paraId="21EE35AB" w14:textId="77777777" w:rsidR="00CA4846" w:rsidRDefault="00CA4846" w:rsidP="00CA4846">
      <w:pPr>
        <w:keepNext/>
        <w:keepLines/>
        <w:ind w:left="1416" w:hanging="1416"/>
      </w:pPr>
      <w:r>
        <w:tab/>
        <w:t>č.j. 511/11</w:t>
      </w:r>
    </w:p>
    <w:p w14:paraId="4A8D9532" w14:textId="77777777" w:rsidR="00FA7986" w:rsidRPr="00CA4846" w:rsidRDefault="00FA7986" w:rsidP="00CA4846">
      <w:pPr>
        <w:ind w:left="1416" w:hanging="1416"/>
      </w:pPr>
    </w:p>
    <w:p w14:paraId="34A18238" w14:textId="77777777" w:rsidR="00AE11F8" w:rsidRDefault="00AE11F8" w:rsidP="00AE11F8">
      <w:pPr>
        <w:keepNext/>
        <w:keepLines/>
        <w:ind w:left="1416" w:hanging="1416"/>
        <w:jc w:val="both"/>
      </w:pPr>
      <w:bookmarkStart w:id="31" w:name="ORDER28"/>
      <w:bookmarkEnd w:id="31"/>
      <w:r>
        <w:t>8.</w:t>
      </w:r>
      <w:r>
        <w:tab/>
        <w:t>Fiskální výhled České republiky (předložil ministr financí)</w:t>
      </w:r>
    </w:p>
    <w:p w14:paraId="330D7D21" w14:textId="77777777" w:rsidR="00AE11F8" w:rsidRDefault="00AE11F8" w:rsidP="00AE11F8">
      <w:pPr>
        <w:keepNext/>
        <w:keepLines/>
        <w:ind w:left="1416" w:hanging="1416"/>
      </w:pPr>
      <w:r>
        <w:tab/>
        <w:t>č.j. 519/11</w:t>
      </w:r>
    </w:p>
    <w:p w14:paraId="27862C36" w14:textId="77777777" w:rsidR="00FA7986" w:rsidRPr="00AE11F8" w:rsidRDefault="00FA7986" w:rsidP="00AE11F8">
      <w:pPr>
        <w:ind w:left="1416" w:hanging="1416"/>
      </w:pPr>
    </w:p>
    <w:p w14:paraId="615AE98F" w14:textId="77777777" w:rsidR="00224528" w:rsidRDefault="00224528" w:rsidP="00224528">
      <w:pPr>
        <w:keepNext/>
        <w:keepLines/>
        <w:ind w:left="1416" w:hanging="1416"/>
        <w:jc w:val="both"/>
      </w:pPr>
      <w:bookmarkStart w:id="32" w:name="ORDER29"/>
      <w:bookmarkEnd w:id="32"/>
      <w:r>
        <w:t>9.</w:t>
      </w:r>
      <w:r>
        <w:tab/>
        <w:t>Informace o veřejné zakázce " Zajištění provozu Vězeňského informačního systému - VIS" (předložil ministr spravedlnosti)</w:t>
      </w:r>
    </w:p>
    <w:p w14:paraId="77BEF9E6" w14:textId="77777777" w:rsidR="00224528" w:rsidRDefault="00224528" w:rsidP="00224528">
      <w:pPr>
        <w:keepNext/>
        <w:keepLines/>
        <w:ind w:left="1416" w:hanging="1416"/>
      </w:pPr>
      <w:r>
        <w:tab/>
        <w:t>č.j. 536/11</w:t>
      </w:r>
    </w:p>
    <w:p w14:paraId="7485DC6B" w14:textId="77777777" w:rsidR="00FA7986" w:rsidRPr="00224528" w:rsidRDefault="00FA7986" w:rsidP="00224528">
      <w:pPr>
        <w:ind w:left="1416" w:hanging="1416"/>
      </w:pPr>
    </w:p>
    <w:p w14:paraId="4E65FC6A" w14:textId="77777777" w:rsidR="00FA7986" w:rsidRDefault="00FA7986" w:rsidP="00B664EB"/>
    <w:p w14:paraId="39915EFA" w14:textId="77777777" w:rsidR="00484602" w:rsidRDefault="00484602" w:rsidP="00B664EB"/>
    <w:p w14:paraId="18F568F3" w14:textId="77777777" w:rsidR="00484602" w:rsidRDefault="00484602" w:rsidP="00B664EB"/>
    <w:p w14:paraId="19C7FABC" w14:textId="77777777" w:rsidR="00484602" w:rsidRDefault="00484602" w:rsidP="00484602">
      <w:pPr>
        <w:keepNext/>
        <w:keepLines/>
        <w:ind w:left="4500" w:right="300"/>
        <w:jc w:val="center"/>
      </w:pPr>
      <w:r>
        <w:t>Předseda vlády</w:t>
      </w:r>
    </w:p>
    <w:p w14:paraId="27EACA93" w14:textId="77777777" w:rsidR="00484602" w:rsidRDefault="00484602" w:rsidP="00484602">
      <w:pPr>
        <w:keepNext/>
        <w:keepLines/>
        <w:ind w:left="4500" w:right="300"/>
        <w:jc w:val="center"/>
      </w:pPr>
      <w:r>
        <w:t>RNDr. Petr Nečas</w:t>
      </w:r>
      <w:r w:rsidR="00F42D7E">
        <w:t>, v. r.</w:t>
      </w:r>
    </w:p>
    <w:p w14:paraId="756A3FCB" w14:textId="77777777" w:rsidR="00484602" w:rsidRDefault="00484602" w:rsidP="00484602">
      <w:pPr>
        <w:keepNext/>
        <w:keepLines/>
        <w:ind w:left="4500" w:right="300"/>
        <w:jc w:val="center"/>
      </w:pPr>
    </w:p>
    <w:p w14:paraId="081E3926" w14:textId="77777777" w:rsidR="00484602" w:rsidRDefault="00484602" w:rsidP="00484602">
      <w:pPr>
        <w:keepNext/>
        <w:keepLines/>
        <w:ind w:left="4500" w:right="300"/>
        <w:jc w:val="center"/>
      </w:pPr>
    </w:p>
    <w:p w14:paraId="0A831796" w14:textId="77777777" w:rsidR="0055209D" w:rsidRDefault="0055209D" w:rsidP="00484602">
      <w:pPr>
        <w:keepNext/>
        <w:keepLines/>
        <w:ind w:left="4500" w:right="300"/>
        <w:jc w:val="center"/>
      </w:pPr>
    </w:p>
    <w:p w14:paraId="622C927B" w14:textId="77777777" w:rsidR="00E2681F" w:rsidRDefault="00484602" w:rsidP="00484602">
      <w:pPr>
        <w:keepNext/>
        <w:keepLines/>
      </w:pPr>
      <w:r>
        <w:t xml:space="preserve">Zapsala:  </w:t>
      </w:r>
      <w:bookmarkStart w:id="33" w:name="Zapsal"/>
      <w:bookmarkEnd w:id="33"/>
      <w:r>
        <w:t>JUDr. Hana Hanusová</w:t>
      </w:r>
    </w:p>
    <w:sectPr w:rsidR="00E2681F" w:rsidSect="006F4D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93C15" w14:textId="77777777" w:rsidR="006F4DDA" w:rsidRDefault="006F4DDA">
      <w:r>
        <w:separator/>
      </w:r>
    </w:p>
  </w:endnote>
  <w:endnote w:type="continuationSeparator" w:id="0">
    <w:p w14:paraId="7BEC28B7" w14:textId="77777777" w:rsidR="006F4DDA" w:rsidRDefault="006F4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2C247" w14:textId="77777777" w:rsidR="00224528" w:rsidRDefault="00224528" w:rsidP="00FA798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C3F5D6" w14:textId="77777777" w:rsidR="00224528" w:rsidRDefault="002245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8A7B2" w14:textId="77777777" w:rsidR="006F4DDA" w:rsidRDefault="006F4DDA" w:rsidP="006F4DDA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8</w:t>
    </w:r>
  </w:p>
  <w:p w14:paraId="6CD61CE5" w14:textId="77777777" w:rsidR="006F4DDA" w:rsidRDefault="006F4DDA" w:rsidP="006F4DDA">
    <w:pPr>
      <w:pStyle w:val="Footer"/>
      <w:jc w:val="center"/>
      <w:rPr>
        <w:rStyle w:val="PageNumber"/>
        <w:color w:val="FF0000"/>
        <w:sz w:val="20"/>
      </w:rPr>
    </w:pPr>
  </w:p>
  <w:p w14:paraId="6D1F7719" w14:textId="77777777" w:rsidR="00224528" w:rsidRPr="006F4DDA" w:rsidRDefault="006F4DDA" w:rsidP="006F4DDA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C401F" w14:textId="77777777" w:rsidR="00224528" w:rsidRDefault="002245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1B7B6" w14:textId="77777777" w:rsidR="006F4DDA" w:rsidRDefault="006F4DDA">
      <w:r>
        <w:separator/>
      </w:r>
    </w:p>
  </w:footnote>
  <w:footnote w:type="continuationSeparator" w:id="0">
    <w:p w14:paraId="5696C107" w14:textId="77777777" w:rsidR="006F4DDA" w:rsidRDefault="006F4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40868" w14:textId="77777777" w:rsidR="00224528" w:rsidRDefault="002245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35D92" w14:textId="77777777" w:rsidR="00224528" w:rsidRPr="00FA7986" w:rsidRDefault="00224528" w:rsidP="00FA7986">
    <w:pPr>
      <w:pStyle w:val="Header"/>
      <w:jc w:val="center"/>
      <w:rPr>
        <w:color w:val="808080"/>
        <w:sz w:val="20"/>
      </w:rPr>
    </w:pPr>
    <w:r w:rsidRPr="00FA7986">
      <w:rPr>
        <w:color w:val="808080"/>
        <w:sz w:val="20"/>
      </w:rPr>
      <w:t>VLÁDA ČESKÉ REPUBLIKY</w:t>
    </w:r>
  </w:p>
  <w:p w14:paraId="39D99530" w14:textId="77777777" w:rsidR="00224528" w:rsidRPr="00FA7986" w:rsidRDefault="00224528" w:rsidP="00FA7986">
    <w:pPr>
      <w:pStyle w:val="Header"/>
      <w:jc w:val="center"/>
      <w:rPr>
        <w:color w:val="808080"/>
        <w:sz w:val="20"/>
      </w:rPr>
    </w:pPr>
    <w:r w:rsidRPr="00FA7986">
      <w:rPr>
        <w:color w:val="808080"/>
        <w:sz w:val="20"/>
      </w:rPr>
      <w:t>záznam z jednání schůze ze dne 2. června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4B34F" w14:textId="77777777" w:rsidR="00224528" w:rsidRDefault="002245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E2D4B"/>
    <w:rsid w:val="00116E03"/>
    <w:rsid w:val="001D095D"/>
    <w:rsid w:val="00212BA1"/>
    <w:rsid w:val="00224528"/>
    <w:rsid w:val="00232110"/>
    <w:rsid w:val="00252509"/>
    <w:rsid w:val="00257B3B"/>
    <w:rsid w:val="002C5552"/>
    <w:rsid w:val="00316850"/>
    <w:rsid w:val="003F0BB1"/>
    <w:rsid w:val="00434282"/>
    <w:rsid w:val="0048258E"/>
    <w:rsid w:val="00484602"/>
    <w:rsid w:val="0055209D"/>
    <w:rsid w:val="005730E9"/>
    <w:rsid w:val="005A378F"/>
    <w:rsid w:val="005B5FB2"/>
    <w:rsid w:val="005E449C"/>
    <w:rsid w:val="00610EF8"/>
    <w:rsid w:val="00620C5C"/>
    <w:rsid w:val="00662E6C"/>
    <w:rsid w:val="006A253F"/>
    <w:rsid w:val="006A2667"/>
    <w:rsid w:val="006F0FC6"/>
    <w:rsid w:val="006F4DDA"/>
    <w:rsid w:val="0071742F"/>
    <w:rsid w:val="00740A68"/>
    <w:rsid w:val="00777715"/>
    <w:rsid w:val="0079202D"/>
    <w:rsid w:val="007A11C8"/>
    <w:rsid w:val="007D56C6"/>
    <w:rsid w:val="00801C1A"/>
    <w:rsid w:val="008169E0"/>
    <w:rsid w:val="0085532C"/>
    <w:rsid w:val="009C3702"/>
    <w:rsid w:val="00A47AF2"/>
    <w:rsid w:val="00AE11F8"/>
    <w:rsid w:val="00B57C4D"/>
    <w:rsid w:val="00B664EB"/>
    <w:rsid w:val="00BD59A0"/>
    <w:rsid w:val="00BF64E0"/>
    <w:rsid w:val="00C04CC8"/>
    <w:rsid w:val="00C04DAA"/>
    <w:rsid w:val="00C2479B"/>
    <w:rsid w:val="00C45231"/>
    <w:rsid w:val="00CA4846"/>
    <w:rsid w:val="00CB20D9"/>
    <w:rsid w:val="00D3091C"/>
    <w:rsid w:val="00D72C27"/>
    <w:rsid w:val="00D80176"/>
    <w:rsid w:val="00DB16F4"/>
    <w:rsid w:val="00DC0E28"/>
    <w:rsid w:val="00E2681F"/>
    <w:rsid w:val="00E62714"/>
    <w:rsid w:val="00F2314C"/>
    <w:rsid w:val="00F42D7E"/>
    <w:rsid w:val="00F61E10"/>
    <w:rsid w:val="00FA7986"/>
    <w:rsid w:val="00FB1B21"/>
    <w:rsid w:val="00FD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8743F1D"/>
  <w15:chartTrackingRefBased/>
  <w15:docId w15:val="{148ED173-B807-4FBC-8895-A1564313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A798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A798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A7986"/>
  </w:style>
  <w:style w:type="paragraph" w:styleId="BalloonText">
    <w:name w:val="Balloon Text"/>
    <w:basedOn w:val="Normal"/>
    <w:semiHidden/>
    <w:rsid w:val="005520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2011-06-03T11:49:00Z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